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926" w:rsidRPr="002B28C7" w:rsidRDefault="00307926" w:rsidP="00B3724D">
      <w:pPr>
        <w:shd w:val="clear" w:color="auto" w:fill="FFFFFF"/>
        <w:spacing w:line="360" w:lineRule="auto"/>
        <w:jc w:val="center"/>
        <w:rPr>
          <w:rFonts w:ascii="GHEA Grapalat" w:hAnsi="GHEA Grapalat"/>
          <w:color w:val="0D0D0D" w:themeColor="text1" w:themeTint="F2"/>
        </w:rPr>
      </w:pPr>
      <w:r w:rsidRPr="002B28C7">
        <w:rPr>
          <w:rFonts w:ascii="GHEA Grapalat" w:hAnsi="GHEA Grapalat"/>
          <w:b/>
          <w:bCs/>
          <w:color w:val="0D0D0D" w:themeColor="text1" w:themeTint="F2"/>
          <w:shd w:val="clear" w:color="auto" w:fill="FFFFFF"/>
          <w:lang w:val="hy-AM"/>
        </w:rPr>
        <w:t>ԱՄՓՈՓԱԹԵՐԹ</w:t>
      </w:r>
    </w:p>
    <w:p w:rsidR="00307926" w:rsidRPr="002B28C7" w:rsidRDefault="005C5238" w:rsidP="00307926">
      <w:pPr>
        <w:spacing w:line="360" w:lineRule="auto"/>
        <w:jc w:val="center"/>
        <w:rPr>
          <w:rFonts w:ascii="GHEA Grapalat" w:hAnsi="GHEA Grapalat"/>
          <w:b/>
          <w:bCs/>
          <w:color w:val="0D0D0D" w:themeColor="text1" w:themeTint="F2"/>
          <w:shd w:val="clear" w:color="auto" w:fill="FFFFFF"/>
          <w:lang w:val="pt-BR"/>
        </w:rPr>
      </w:pPr>
      <w:r w:rsidRPr="002B28C7">
        <w:rPr>
          <w:rFonts w:ascii="GHEA Grapalat" w:hAnsi="GHEA Grapalat"/>
          <w:b/>
          <w:color w:val="0D0D0D" w:themeColor="text1" w:themeTint="F2"/>
        </w:rPr>
        <w:t>«ՀԱՅԱՍՏԱՆԻ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ՀԱՆՐԱՊԵՏՈՒԹՅԱՆ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ՔՐԵԱԿԱՏԱՐՈՂԱԿԱՆ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ՕՐԵՆՍԳՐՔՈՒՄ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ԼՐԱՑՈՒՄՆԵՐ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ԿԱՏԱՐԵԼՈՒ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ՄԱՍԻՆ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>»</w:t>
      </w:r>
      <w:r w:rsidRPr="002B28C7">
        <w:rPr>
          <w:rFonts w:ascii="GHEA Grapalat" w:hAnsi="GHEA Grapalat"/>
          <w:b/>
          <w:color w:val="0D0D0D" w:themeColor="text1" w:themeTint="F2"/>
        </w:rPr>
        <w:t>,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«</w:t>
      </w:r>
      <w:r w:rsidRPr="002B28C7">
        <w:rPr>
          <w:rFonts w:ascii="GHEA Grapalat" w:hAnsi="GHEA Grapalat"/>
          <w:b/>
          <w:color w:val="0D0D0D" w:themeColor="text1" w:themeTint="F2"/>
        </w:rPr>
        <w:t>ՀԱՅԱՍՏԱՆԻ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ՀԱՆՐԱՊԵՏՈՒԹՅԱՆ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ՔՐԵԱԿԱՆ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ԴԱՏԱՎԱՐՈՒԹՅԱՆ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ՕՐԵՆՍԳՐՔՈՒՄ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ԼՐԱՑՈՒՄ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ԿԱՏԱՐԵԼՈՒ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ՄԱՍԻՆ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» </w:t>
      </w:r>
      <w:r w:rsidRPr="002B28C7">
        <w:rPr>
          <w:rFonts w:ascii="GHEA Grapalat" w:hAnsi="GHEA Grapalat"/>
          <w:b/>
          <w:color w:val="0D0D0D" w:themeColor="text1" w:themeTint="F2"/>
        </w:rPr>
        <w:t xml:space="preserve">ԵՎ </w:t>
      </w:r>
      <w:r w:rsidRPr="002B28C7">
        <w:rPr>
          <w:rStyle w:val="FontStyle12"/>
          <w:rFonts w:ascii="GHEA Grapalat" w:hAnsi="GHEA Grapalat"/>
          <w:b/>
          <w:noProof/>
          <w:color w:val="0D0D0D" w:themeColor="text1" w:themeTint="F2"/>
          <w:sz w:val="24"/>
          <w:szCs w:val="24"/>
        </w:rPr>
        <w:t>«ՊՐՈԲԱՑԻԱՅԻ ՄԱՍԻՆ» ՀԱՅԱՍՏԱՆԻ ՀԱՆՐԱՊԵՏՈՒԹՅԱՆ ՕՐԵՆՔՈՒՄ ԼՐԱՑՈՒՄ ԿԱՏԱՐԵԼՈՒ ՄԱՍԻՆ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>»</w:t>
      </w:r>
      <w:r w:rsidRPr="002B28C7">
        <w:rPr>
          <w:rFonts w:ascii="GHEA Grapalat" w:hAnsi="GHEA Grapalat"/>
          <w:b/>
          <w:color w:val="0D0D0D" w:themeColor="text1" w:themeTint="F2"/>
        </w:rPr>
        <w:t xml:space="preserve"> ՕՐԵՆՔՆԵՐԻ</w:t>
      </w:r>
      <w:r w:rsidRPr="002B28C7">
        <w:rPr>
          <w:rFonts w:ascii="GHEA Grapalat" w:hAnsi="GHEA Grapalat"/>
          <w:b/>
          <w:color w:val="0D0D0D" w:themeColor="text1" w:themeTint="F2"/>
          <w:lang w:val="pt-BR"/>
        </w:rPr>
        <w:t xml:space="preserve"> </w:t>
      </w:r>
      <w:r w:rsidRPr="002B28C7">
        <w:rPr>
          <w:rFonts w:ascii="GHEA Grapalat" w:hAnsi="GHEA Grapalat"/>
          <w:b/>
          <w:color w:val="0D0D0D" w:themeColor="text1" w:themeTint="F2"/>
        </w:rPr>
        <w:t>ՆԱԽԱԳԾԵՐԻ</w:t>
      </w:r>
      <w:r w:rsidR="00307926" w:rsidRPr="002B28C7">
        <w:rPr>
          <w:rFonts w:ascii="GHEA Grapalat" w:hAnsi="GHEA Grapalat" w:cs="Sylfaen"/>
          <w:b/>
          <w:color w:val="0D0D0D" w:themeColor="text1" w:themeTint="F2"/>
          <w:lang w:val="hy-AM"/>
        </w:rPr>
        <w:t xml:space="preserve"> </w:t>
      </w:r>
    </w:p>
    <w:p w:rsidR="00307926" w:rsidRPr="002B28C7" w:rsidRDefault="00307926" w:rsidP="00307926">
      <w:pPr>
        <w:rPr>
          <w:rFonts w:ascii="GHEA Grapalat" w:hAnsi="GHEA Grapalat"/>
          <w:color w:val="0D0D0D" w:themeColor="text1" w:themeTint="F2"/>
        </w:rPr>
      </w:pPr>
    </w:p>
    <w:tbl>
      <w:tblPr>
        <w:tblW w:w="150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441"/>
        <w:gridCol w:w="3586"/>
      </w:tblGrid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307926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D0D0D" w:themeColor="text1" w:themeTint="F2"/>
              </w:rPr>
            </w:pPr>
            <w:r w:rsidRPr="002B28C7">
              <w:rPr>
                <w:rFonts w:ascii="GHEA Grapalat" w:hAnsi="GHEA Grapalat" w:cs="Arial Unicode"/>
                <w:b/>
                <w:color w:val="0D0D0D" w:themeColor="text1" w:themeTint="F2"/>
                <w:lang w:val="hy-AM"/>
              </w:rPr>
              <w:t>1.</w:t>
            </w:r>
            <w:r w:rsidRPr="002B28C7">
              <w:rPr>
                <w:rFonts w:ascii="GHEA Grapalat" w:hAnsi="GHEA Grapalat" w:cs="Arial Unicode"/>
                <w:color w:val="0D0D0D" w:themeColor="text1" w:themeTint="F2"/>
                <w:lang w:val="hy-AM"/>
              </w:rPr>
              <w:t xml:space="preserve"> </w:t>
            </w:r>
            <w:r w:rsidRPr="002B28C7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ՀՀ </w:t>
            </w:r>
            <w:r w:rsidRPr="002B28C7">
              <w:rPr>
                <w:rFonts w:ascii="GHEA Grapalat" w:hAnsi="GHEA Grapalat"/>
                <w:b/>
                <w:noProof/>
                <w:color w:val="0D0D0D" w:themeColor="text1" w:themeTint="F2"/>
              </w:rPr>
              <w:t>արտակարգ իրավիճակների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576D5C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noProof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noProof/>
                <w:color w:val="0D0D0D" w:themeColor="text1" w:themeTint="F2"/>
              </w:rPr>
              <w:t>21.03.2022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576D5C">
            <w:pPr>
              <w:spacing w:line="276" w:lineRule="auto"/>
              <w:ind w:left="-567" w:firstLine="567"/>
              <w:rPr>
                <w:rFonts w:ascii="GHEA Grapalat" w:hAnsi="GHEA Grapalat"/>
                <w:color w:val="0D0D0D" w:themeColor="text1" w:themeTint="F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30792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N 01/01.1/1704-2022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F74643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line="240" w:lineRule="auto"/>
              <w:ind w:right="63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  <w:r w:rsidRPr="002B28C7">
              <w:rPr>
                <w:rFonts w:ascii="GHEA Grapalat" w:hAnsi="GHEA Grapalat"/>
                <w:color w:val="0D0D0D" w:themeColor="text1" w:themeTint="F2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900BE" w:rsidRPr="002B28C7">
              <w:rPr>
                <w:rFonts w:ascii="GHEA Grapalat" w:hAnsi="GHEA Grapalat" w:cs="Arial"/>
                <w:color w:val="0D0D0D" w:themeColor="text1" w:themeTint="F2"/>
                <w:sz w:val="24"/>
                <w:szCs w:val="24"/>
              </w:rPr>
              <w:t>Առաջարկություններ</w:t>
            </w:r>
            <w:proofErr w:type="spellEnd"/>
            <w:r w:rsidR="008900BE" w:rsidRPr="002B28C7">
              <w:rPr>
                <w:rFonts w:ascii="GHEA Grapalat" w:hAnsi="GHEA Grapalat" w:cs="Arial"/>
                <w:color w:val="0D0D0D" w:themeColor="text1" w:themeTint="F2"/>
                <w:sz w:val="24"/>
                <w:szCs w:val="24"/>
              </w:rPr>
              <w:t xml:space="preserve"> և </w:t>
            </w:r>
            <w:proofErr w:type="spellStart"/>
            <w:r w:rsidR="008900BE" w:rsidRPr="002B28C7">
              <w:rPr>
                <w:rFonts w:ascii="GHEA Grapalat" w:hAnsi="GHEA Grapalat" w:cs="Arial"/>
                <w:color w:val="0D0D0D" w:themeColor="text1" w:themeTint="F2"/>
                <w:sz w:val="24"/>
                <w:szCs w:val="24"/>
              </w:rPr>
              <w:t>դիտողություններ</w:t>
            </w:r>
            <w:proofErr w:type="spellEnd"/>
            <w:r w:rsidR="008900BE" w:rsidRPr="002B28C7">
              <w:rPr>
                <w:rFonts w:ascii="GHEA Grapalat" w:hAnsi="GHEA Grapalat" w:cs="Arial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900BE" w:rsidRPr="002B28C7">
              <w:rPr>
                <w:rFonts w:ascii="GHEA Grapalat" w:hAnsi="GHEA Grapalat" w:cs="Arial"/>
                <w:color w:val="0D0D0D" w:themeColor="text1" w:themeTint="F2"/>
                <w:sz w:val="24"/>
                <w:szCs w:val="24"/>
              </w:rPr>
              <w:t>առկա</w:t>
            </w:r>
            <w:proofErr w:type="spellEnd"/>
            <w:r w:rsidR="008900BE" w:rsidRPr="002B28C7">
              <w:rPr>
                <w:rFonts w:ascii="GHEA Grapalat" w:hAnsi="GHEA Grapalat" w:cs="Arial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900BE" w:rsidRPr="002B28C7">
              <w:rPr>
                <w:rFonts w:ascii="GHEA Grapalat" w:hAnsi="GHEA Grapalat" w:cs="Arial"/>
                <w:color w:val="0D0D0D" w:themeColor="text1" w:themeTint="F2"/>
                <w:sz w:val="24"/>
                <w:szCs w:val="24"/>
              </w:rPr>
              <w:t>չեն</w:t>
            </w:r>
            <w:proofErr w:type="spellEnd"/>
            <w:r w:rsidR="008900BE" w:rsidRPr="002B28C7">
              <w:rPr>
                <w:rFonts w:ascii="GHEA Grapalat" w:hAnsi="GHEA Grapalat" w:cs="Arial"/>
                <w:color w:val="0D0D0D" w:themeColor="text1" w:themeTint="F2"/>
                <w:sz w:val="24"/>
                <w:szCs w:val="24"/>
              </w:rPr>
              <w:t>:</w:t>
            </w:r>
          </w:p>
          <w:p w:rsidR="00307926" w:rsidRPr="002B28C7" w:rsidRDefault="00307926" w:rsidP="00576D5C">
            <w:pPr>
              <w:pStyle w:val="BodyText"/>
              <w:tabs>
                <w:tab w:val="left" w:pos="226"/>
                <w:tab w:val="left" w:pos="426"/>
                <w:tab w:val="left" w:pos="709"/>
              </w:tabs>
              <w:spacing w:line="240" w:lineRule="auto"/>
              <w:ind w:left="85" w:right="63"/>
              <w:contextualSpacing/>
              <w:jc w:val="both"/>
              <w:rPr>
                <w:rFonts w:ascii="GHEA Grapalat" w:hAnsi="GHEA Grapalat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7926" w:rsidRPr="002B28C7" w:rsidRDefault="00307926" w:rsidP="00F74643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Arial"/>
                <w:b/>
                <w:color w:val="0D0D0D" w:themeColor="text1" w:themeTint="F2"/>
              </w:rPr>
            </w:pP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576D5C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 w:cs="Arial Unicode"/>
                <w:color w:val="0D0D0D" w:themeColor="text1" w:themeTint="F2"/>
                <w:sz w:val="24"/>
                <w:szCs w:val="24"/>
              </w:rPr>
            </w:pPr>
          </w:p>
          <w:p w:rsidR="00307926" w:rsidRPr="002B28C7" w:rsidRDefault="00307926" w:rsidP="00576D5C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</w:rPr>
            </w:pPr>
            <w:r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  <w:lang w:val="hy-AM"/>
              </w:rPr>
              <w:t xml:space="preserve">2. </w:t>
            </w:r>
            <w:r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</w:rPr>
              <w:t xml:space="preserve">ՀՀ </w:t>
            </w:r>
            <w:proofErr w:type="spellStart"/>
            <w:r w:rsidR="008A08C9"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</w:rPr>
              <w:t>գլխավոր</w:t>
            </w:r>
            <w:proofErr w:type="spellEnd"/>
            <w:r w:rsidR="008A08C9"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8A08C9"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</w:rPr>
              <w:t>դատախազություն</w:t>
            </w:r>
            <w:proofErr w:type="spellEnd"/>
          </w:p>
          <w:p w:rsidR="00307926" w:rsidRPr="002B28C7" w:rsidRDefault="00307926" w:rsidP="00576D5C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noProof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8A08C9" w:rsidP="00576D5C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23.03.2022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576D5C">
            <w:pPr>
              <w:spacing w:line="276" w:lineRule="auto"/>
              <w:ind w:left="-567" w:firstLine="567"/>
              <w:rPr>
                <w:rFonts w:ascii="GHEA Grapalat" w:hAnsi="GHEA Grapalat"/>
                <w:color w:val="0D0D0D" w:themeColor="text1" w:themeTint="F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30792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 xml:space="preserve">N </w:t>
            </w: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 </w:t>
            </w:r>
            <w:r w:rsidR="008A08C9" w:rsidRPr="002B28C7">
              <w:rPr>
                <w:rFonts w:ascii="GHEA Grapalat" w:hAnsi="GHEA Grapalat"/>
                <w:b/>
                <w:color w:val="0D0D0D" w:themeColor="text1" w:themeTint="F2"/>
              </w:rPr>
              <w:t>04/20.3/3555-2022</w:t>
            </w:r>
          </w:p>
        </w:tc>
      </w:tr>
      <w:tr w:rsidR="00307926" w:rsidRPr="002B28C7" w:rsidTr="00576D5C">
        <w:trPr>
          <w:trHeight w:val="660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307926">
            <w:pPr>
              <w:spacing w:line="276" w:lineRule="auto"/>
              <w:ind w:left="-567" w:firstLine="567"/>
              <w:rPr>
                <w:rFonts w:ascii="GHEA Grapalat" w:hAnsi="GHEA Grapalat" w:cs="Sylfaen"/>
                <w:bCs/>
                <w:color w:val="0D0D0D" w:themeColor="text1" w:themeTint="F2"/>
              </w:rPr>
            </w:pPr>
            <w:r w:rsidRPr="002B28C7">
              <w:rPr>
                <w:rFonts w:ascii="Arial" w:hAnsi="Arial" w:cs="Arial"/>
                <w:color w:val="0D0D0D" w:themeColor="text1" w:themeTint="F2"/>
                <w:lang w:val="hy-AM"/>
              </w:rPr>
              <w:t> </w:t>
            </w:r>
            <w:proofErr w:type="spellStart"/>
            <w:r w:rsidR="008A08C9" w:rsidRPr="002B28C7">
              <w:rPr>
                <w:rFonts w:ascii="GHEA Grapalat" w:hAnsi="GHEA Grapalat" w:cs="Arial"/>
                <w:color w:val="0D0D0D" w:themeColor="text1" w:themeTint="F2"/>
              </w:rPr>
              <w:t>Առաջարկություններ</w:t>
            </w:r>
            <w:proofErr w:type="spellEnd"/>
            <w:r w:rsidR="008A08C9" w:rsidRPr="002B28C7">
              <w:rPr>
                <w:rFonts w:ascii="GHEA Grapalat" w:hAnsi="GHEA Grapalat" w:cs="Arial"/>
                <w:color w:val="0D0D0D" w:themeColor="text1" w:themeTint="F2"/>
              </w:rPr>
              <w:t xml:space="preserve"> և </w:t>
            </w:r>
            <w:proofErr w:type="spellStart"/>
            <w:r w:rsidR="008A08C9" w:rsidRPr="002B28C7">
              <w:rPr>
                <w:rFonts w:ascii="GHEA Grapalat" w:hAnsi="GHEA Grapalat" w:cs="Arial"/>
                <w:color w:val="0D0D0D" w:themeColor="text1" w:themeTint="F2"/>
              </w:rPr>
              <w:t>դիտողություններ</w:t>
            </w:r>
            <w:proofErr w:type="spellEnd"/>
            <w:r w:rsidR="008A08C9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8A08C9" w:rsidRPr="002B28C7">
              <w:rPr>
                <w:rFonts w:ascii="GHEA Grapalat" w:hAnsi="GHEA Grapalat" w:cs="Arial"/>
                <w:color w:val="0D0D0D" w:themeColor="text1" w:themeTint="F2"/>
              </w:rPr>
              <w:t>առկա</w:t>
            </w:r>
            <w:proofErr w:type="spellEnd"/>
            <w:r w:rsidR="008A08C9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8A08C9" w:rsidRPr="002B28C7">
              <w:rPr>
                <w:rFonts w:ascii="GHEA Grapalat" w:hAnsi="GHEA Grapalat" w:cs="Arial"/>
                <w:color w:val="0D0D0D" w:themeColor="text1" w:themeTint="F2"/>
              </w:rPr>
              <w:t>չեն</w:t>
            </w:r>
            <w:proofErr w:type="spellEnd"/>
            <w:r w:rsidR="008A08C9" w:rsidRPr="002B28C7">
              <w:rPr>
                <w:rFonts w:ascii="GHEA Grapalat" w:hAnsi="GHEA Grapalat" w:cs="Arial"/>
                <w:color w:val="0D0D0D" w:themeColor="text1" w:themeTint="F2"/>
              </w:rPr>
              <w:t>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7926" w:rsidRPr="002B28C7" w:rsidRDefault="00307926" w:rsidP="00576D5C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D0D0D" w:themeColor="text1" w:themeTint="F2"/>
                <w:lang w:val="hy-AM"/>
              </w:rPr>
            </w:pPr>
          </w:p>
        </w:tc>
      </w:tr>
      <w:tr w:rsidR="00307926" w:rsidRPr="002B28C7" w:rsidTr="00CC7D38">
        <w:trPr>
          <w:trHeight w:val="483"/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7D38" w:rsidRPr="002B28C7" w:rsidRDefault="00CC7D38" w:rsidP="00882607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</w:pPr>
          </w:p>
          <w:p w:rsidR="00CC7D38" w:rsidRPr="002B28C7" w:rsidRDefault="00307926" w:rsidP="00882607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  <w:t xml:space="preserve">3. ՀՀ </w:t>
            </w:r>
            <w:proofErr w:type="spellStart"/>
            <w:r w:rsidR="00DC4288" w:rsidRPr="002B28C7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  <w:t>պաշտպանության</w:t>
            </w:r>
            <w:proofErr w:type="spellEnd"/>
            <w:r w:rsidR="00DC4288" w:rsidRPr="002B28C7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DC4288" w:rsidRPr="002B28C7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  <w:t>նախարարություն</w:t>
            </w:r>
            <w:proofErr w:type="spellEnd"/>
          </w:p>
          <w:p w:rsidR="00307926" w:rsidRPr="002B28C7" w:rsidRDefault="00307926" w:rsidP="00CC7D38">
            <w:pPr>
              <w:rPr>
                <w:rFonts w:ascii="GHEA Grapalat" w:hAnsi="GHEA Grapalat"/>
                <w:color w:val="0D0D0D" w:themeColor="text1" w:themeTint="F2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DC4288" w:rsidP="00797327">
            <w:pPr>
              <w:pStyle w:val="norm"/>
              <w:spacing w:line="240" w:lineRule="auto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  <w:t>23.03.2022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576D5C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79732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N</w:t>
            </w: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 </w:t>
            </w:r>
            <w:r w:rsidR="00DC4288" w:rsidRPr="002B28C7">
              <w:rPr>
                <w:rFonts w:ascii="GHEA Grapalat" w:hAnsi="GHEA Grapalat"/>
                <w:b/>
                <w:color w:val="0D0D0D" w:themeColor="text1" w:themeTint="F2"/>
              </w:rPr>
              <w:t>ՊՆ/510/1412-2022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650D" w:rsidRDefault="0070650D" w:rsidP="001D5AAE">
            <w:pPr>
              <w:spacing w:line="276" w:lineRule="auto"/>
              <w:jc w:val="both"/>
              <w:rPr>
                <w:rFonts w:ascii="GHEA Grapalat" w:hAnsi="GHEA Grapalat"/>
                <w:color w:val="0D0D0D" w:themeColor="text1" w:themeTint="F2"/>
                <w:lang w:val="hy-AM"/>
              </w:rPr>
            </w:pPr>
            <w:r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Նախագծերի վերաբերյալ առաջարկություններ և դիտողություններ առկա չեն: </w:t>
            </w:r>
          </w:p>
          <w:p w:rsidR="00307926" w:rsidRPr="0070650D" w:rsidRDefault="0070650D" w:rsidP="001D5AAE">
            <w:pPr>
              <w:spacing w:line="276" w:lineRule="auto"/>
              <w:jc w:val="both"/>
              <w:rPr>
                <w:rFonts w:ascii="GHEA Grapalat" w:hAnsi="GHEA Grapalat" w:cs="Sylfaen"/>
                <w:bCs/>
                <w:color w:val="0D0D0D" w:themeColor="text1" w:themeTint="F2"/>
                <w:lang w:val="hy-AM"/>
              </w:rPr>
            </w:pPr>
            <w:r>
              <w:rPr>
                <w:rFonts w:ascii="GHEA Grapalat" w:hAnsi="GHEA Grapalat"/>
                <w:color w:val="0D0D0D" w:themeColor="text1" w:themeTint="F2"/>
                <w:lang w:val="hy-AM"/>
              </w:rPr>
              <w:t>Միաժամանակ</w:t>
            </w:r>
            <w:r w:rsidR="00DC4288" w:rsidRPr="002B28C7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 հաշվի առնելով ս.</w:t>
            </w:r>
            <w:r w:rsidR="00DC4288" w:rsidRPr="002B28C7">
              <w:rPr>
                <w:rFonts w:ascii="GHEA Grapalat" w:hAnsi="GHEA Grapalat"/>
                <w:color w:val="0D0D0D" w:themeColor="text1" w:themeTint="F2"/>
                <w:lang w:val="af-ZA"/>
              </w:rPr>
              <w:t xml:space="preserve"> </w:t>
            </w:r>
            <w:r w:rsidR="00DC4288" w:rsidRPr="002B28C7">
              <w:rPr>
                <w:rFonts w:ascii="GHEA Grapalat" w:hAnsi="GHEA Grapalat"/>
                <w:color w:val="0D0D0D" w:themeColor="text1" w:themeTint="F2"/>
                <w:lang w:val="hy-AM"/>
              </w:rPr>
              <w:t xml:space="preserve">թ. հուլիսի 1-ից ուժի մեջ մտնող՝ ՀՀ քրեական օրենսգրքի 65-րդ հոդվածի պահանջները, առաջարկում ենք օրենքի նախագիծը լրացնել նաև ՀՀ քրեակատարողական օրենսգրքի 30-րդ և 35-րդ հոդվածներում, 12-րդ գլխի վերնագրում, 55-րդ, 56-րդ, 61-րդ և 113-րդ հոդվածներում փոփոխություններ նախատեսող հոդվածներով, որոնց համաձայն «կալանքի» բառը </w:t>
            </w:r>
            <w:r w:rsidR="00DC4288" w:rsidRPr="002B28C7">
              <w:rPr>
                <w:rFonts w:ascii="GHEA Grapalat" w:hAnsi="GHEA Grapalat"/>
                <w:color w:val="0D0D0D" w:themeColor="text1" w:themeTint="F2"/>
                <w:lang w:val="hy-AM"/>
              </w:rPr>
              <w:lastRenderedPageBreak/>
              <w:t>կփոխարինվի</w:t>
            </w:r>
            <w:r w:rsidR="00DC4288" w:rsidRPr="002B28C7">
              <w:rPr>
                <w:rFonts w:ascii="Calibri" w:hAnsi="Calibri" w:cs="Calibri"/>
                <w:color w:val="0D0D0D" w:themeColor="text1" w:themeTint="F2"/>
                <w:lang w:val="hy-AM"/>
              </w:rPr>
              <w:t> </w:t>
            </w:r>
            <w:r w:rsidR="00DC4288" w:rsidRPr="002B28C7">
              <w:rPr>
                <w:rFonts w:ascii="GHEA Grapalat" w:hAnsi="GHEA Grapalat"/>
                <w:color w:val="0D0D0D" w:themeColor="text1" w:themeTint="F2"/>
                <w:lang w:val="hy-AM"/>
              </w:rPr>
              <w:t>«կարճաժամկետ</w:t>
            </w:r>
            <w:r w:rsidR="00DC4288" w:rsidRPr="002B28C7">
              <w:rPr>
                <w:rFonts w:ascii="Calibri" w:hAnsi="Calibri" w:cs="Calibri"/>
                <w:color w:val="0D0D0D" w:themeColor="text1" w:themeTint="F2"/>
                <w:lang w:val="hy-AM"/>
              </w:rPr>
              <w:t> </w:t>
            </w:r>
            <w:r w:rsidR="00DC4288" w:rsidRPr="002B28C7">
              <w:rPr>
                <w:rFonts w:ascii="GHEA Grapalat" w:hAnsi="GHEA Grapalat"/>
                <w:color w:val="0D0D0D" w:themeColor="text1" w:themeTint="F2"/>
                <w:lang w:val="hy-AM"/>
              </w:rPr>
              <w:t>ազատազրկում»</w:t>
            </w:r>
            <w:r w:rsidR="00DC4288" w:rsidRPr="002B28C7">
              <w:rPr>
                <w:rFonts w:ascii="Calibri" w:hAnsi="Calibri" w:cs="Calibri"/>
                <w:color w:val="0D0D0D" w:themeColor="text1" w:themeTint="F2"/>
                <w:lang w:val="hy-AM"/>
              </w:rPr>
              <w:t> </w:t>
            </w:r>
            <w:r w:rsidR="00DC4288" w:rsidRPr="002B28C7">
              <w:rPr>
                <w:rFonts w:ascii="GHEA Grapalat" w:hAnsi="GHEA Grapalat"/>
                <w:color w:val="0D0D0D" w:themeColor="text1" w:themeTint="F2"/>
                <w:lang w:val="hy-AM"/>
              </w:rPr>
              <w:t>բառերով:</w:t>
            </w:r>
            <w:r w:rsidR="00DC4288" w:rsidRPr="002B28C7">
              <w:rPr>
                <w:rFonts w:ascii="GHEA Grapalat" w:hAnsi="GHEA Grapalat"/>
                <w:color w:val="0D0D0D" w:themeColor="text1" w:themeTint="F2"/>
                <w:lang w:val="hy-AM"/>
              </w:rPr>
              <w:br/>
            </w:r>
          </w:p>
          <w:p w:rsidR="00E2651D" w:rsidRPr="0070650D" w:rsidRDefault="00E2651D" w:rsidP="001D5AAE">
            <w:pPr>
              <w:spacing w:line="276" w:lineRule="auto"/>
              <w:jc w:val="both"/>
              <w:rPr>
                <w:rFonts w:ascii="GHEA Grapalat" w:hAnsi="GHEA Grapalat" w:cs="Sylfaen"/>
                <w:bCs/>
                <w:color w:val="0D0D0D" w:themeColor="text1" w:themeTint="F2"/>
                <w:lang w:val="hy-AM"/>
              </w:rPr>
            </w:pPr>
          </w:p>
          <w:p w:rsidR="00E2651D" w:rsidRPr="0070650D" w:rsidRDefault="00E2651D" w:rsidP="001D5AAE">
            <w:pPr>
              <w:spacing w:line="276" w:lineRule="auto"/>
              <w:jc w:val="both"/>
              <w:rPr>
                <w:rFonts w:ascii="GHEA Grapalat" w:hAnsi="GHEA Grapalat" w:cs="Sylfaen"/>
                <w:bCs/>
                <w:color w:val="0D0D0D" w:themeColor="text1" w:themeTint="F2"/>
                <w:lang w:val="hy-AM"/>
              </w:rPr>
            </w:pPr>
          </w:p>
          <w:p w:rsidR="00E2651D" w:rsidRPr="0070650D" w:rsidRDefault="00E2651D" w:rsidP="001D5AAE">
            <w:pPr>
              <w:spacing w:line="276" w:lineRule="auto"/>
              <w:jc w:val="both"/>
              <w:rPr>
                <w:rFonts w:ascii="GHEA Grapalat" w:hAnsi="GHEA Grapalat" w:cs="Sylfaen"/>
                <w:bCs/>
                <w:color w:val="0D0D0D" w:themeColor="text1" w:themeTint="F2"/>
                <w:lang w:val="hy-AM"/>
              </w:rPr>
            </w:pPr>
          </w:p>
          <w:p w:rsidR="00E2651D" w:rsidRPr="0070650D" w:rsidRDefault="00E2651D" w:rsidP="001D5AAE">
            <w:pPr>
              <w:spacing w:line="276" w:lineRule="auto"/>
              <w:jc w:val="both"/>
              <w:rPr>
                <w:rFonts w:ascii="GHEA Grapalat" w:hAnsi="GHEA Grapalat" w:cs="Sylfaen"/>
                <w:bCs/>
                <w:color w:val="0D0D0D" w:themeColor="text1" w:themeTint="F2"/>
                <w:lang w:val="hy-AM"/>
              </w:rPr>
            </w:pPr>
          </w:p>
          <w:p w:rsidR="00E2651D" w:rsidRPr="0070650D" w:rsidRDefault="00E2651D" w:rsidP="001D5AAE">
            <w:pPr>
              <w:spacing w:line="276" w:lineRule="auto"/>
              <w:jc w:val="both"/>
              <w:rPr>
                <w:rFonts w:ascii="GHEA Grapalat" w:hAnsi="GHEA Grapalat" w:cs="Sylfaen"/>
                <w:bCs/>
                <w:color w:val="0D0D0D" w:themeColor="text1" w:themeTint="F2"/>
                <w:lang w:val="hy-AM"/>
              </w:rPr>
            </w:pPr>
          </w:p>
          <w:p w:rsidR="00E2651D" w:rsidRPr="0070650D" w:rsidRDefault="00E2651D" w:rsidP="001D5AAE">
            <w:pPr>
              <w:spacing w:line="276" w:lineRule="auto"/>
              <w:jc w:val="both"/>
              <w:rPr>
                <w:rFonts w:ascii="GHEA Grapalat" w:hAnsi="GHEA Grapalat" w:cs="Sylfaen"/>
                <w:bCs/>
                <w:color w:val="0D0D0D" w:themeColor="text1" w:themeTint="F2"/>
                <w:lang w:val="hy-AM"/>
              </w:rPr>
            </w:pPr>
          </w:p>
          <w:p w:rsidR="00E2651D" w:rsidRPr="0070650D" w:rsidRDefault="00E2651D" w:rsidP="001D5AAE">
            <w:pPr>
              <w:spacing w:line="276" w:lineRule="auto"/>
              <w:jc w:val="both"/>
              <w:rPr>
                <w:rFonts w:ascii="GHEA Grapalat" w:hAnsi="GHEA Grapalat" w:cs="Sylfaen"/>
                <w:bCs/>
                <w:color w:val="0D0D0D" w:themeColor="text1" w:themeTint="F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7926" w:rsidRPr="002B28C7" w:rsidRDefault="008900BE" w:rsidP="001D5AAE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D0D0D" w:themeColor="text1" w:themeTint="F2"/>
              </w:rPr>
            </w:pPr>
            <w:proofErr w:type="spellStart"/>
            <w:r w:rsidRPr="002B28C7">
              <w:rPr>
                <w:rFonts w:ascii="GHEA Grapalat" w:hAnsi="GHEA Grapalat" w:cs="Arial"/>
                <w:b/>
                <w:color w:val="0D0D0D" w:themeColor="text1" w:themeTint="F2"/>
              </w:rPr>
              <w:lastRenderedPageBreak/>
              <w:t>Ընդունվել</w:t>
            </w:r>
            <w:proofErr w:type="spellEnd"/>
            <w:r w:rsidRPr="002B28C7">
              <w:rPr>
                <w:rFonts w:ascii="GHEA Grapalat" w:hAnsi="GHEA Grapalat" w:cs="Arial"/>
                <w:b/>
                <w:color w:val="0D0D0D" w:themeColor="text1" w:themeTint="F2"/>
              </w:rPr>
              <w:t xml:space="preserve"> է ի </w:t>
            </w:r>
            <w:proofErr w:type="spellStart"/>
            <w:r w:rsidRPr="002B28C7">
              <w:rPr>
                <w:rFonts w:ascii="GHEA Grapalat" w:hAnsi="GHEA Grapalat" w:cs="Arial"/>
                <w:b/>
                <w:color w:val="0D0D0D" w:themeColor="text1" w:themeTint="F2"/>
              </w:rPr>
              <w:t>գիտություն</w:t>
            </w:r>
            <w:proofErr w:type="spellEnd"/>
          </w:p>
          <w:p w:rsidR="001D5AAE" w:rsidRDefault="008900BE" w:rsidP="0070650D">
            <w:pPr>
              <w:pStyle w:val="NormalWeb"/>
              <w:spacing w:before="240" w:beforeAutospacing="0" w:after="0" w:afterAutospacing="0" w:line="276" w:lineRule="auto"/>
              <w:ind w:left="187" w:hanging="187"/>
              <w:jc w:val="both"/>
              <w:rPr>
                <w:rFonts w:ascii="GHEA Grapalat" w:hAnsi="GHEA Grapalat" w:cs="Arial"/>
                <w:color w:val="0D0D0D" w:themeColor="text1" w:themeTint="F2"/>
                <w:lang w:val="hy-AM"/>
              </w:rPr>
            </w:pPr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 </w:t>
            </w:r>
            <w:r w:rsidR="0070650D">
              <w:rPr>
                <w:rFonts w:ascii="GHEA Grapalat" w:hAnsi="GHEA Grapalat" w:cs="Arial"/>
                <w:color w:val="0D0D0D" w:themeColor="text1" w:themeTint="F2"/>
                <w:lang w:val="hy-AM"/>
              </w:rPr>
              <w:t xml:space="preserve">Առաջարկը Նախագծերի փաթեթի կարգավորման առարկայի մեջ չի մտնում: </w:t>
            </w:r>
            <w:r w:rsidR="0070650D">
              <w:rPr>
                <w:rFonts w:ascii="GHEA Grapalat" w:hAnsi="GHEA Grapalat" w:cs="Arial"/>
                <w:color w:val="0D0D0D" w:themeColor="text1" w:themeTint="F2"/>
                <w:lang w:val="hy-AM"/>
              </w:rPr>
              <w:lastRenderedPageBreak/>
              <w:t xml:space="preserve">Միաժամանակ խնդրում ենք ընդունել ի գիտություն, որ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Ք</w:t>
            </w:r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րեական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նոր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օրենսգրքի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դրույթներին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համահունչ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ընդունվելու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է </w:t>
            </w:r>
            <w:r w:rsidR="0070650D">
              <w:rPr>
                <w:rFonts w:ascii="GHEA Grapalat" w:hAnsi="GHEA Grapalat" w:cs="Arial"/>
                <w:color w:val="0D0D0D" w:themeColor="text1" w:themeTint="F2"/>
                <w:lang w:val="hy-AM"/>
              </w:rPr>
              <w:t>նաև Ք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րեակատարողական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նոր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օրենսգիրք</w:t>
            </w:r>
            <w:proofErr w:type="spellEnd"/>
            <w:r w:rsidR="0070650D">
              <w:rPr>
                <w:rFonts w:ascii="GHEA Grapalat" w:hAnsi="GHEA Grapalat" w:cs="Arial"/>
                <w:color w:val="0D0D0D" w:themeColor="text1" w:themeTint="F2"/>
                <w:lang w:val="hy-AM"/>
              </w:rPr>
              <w:t>ը</w:t>
            </w:r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, 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որով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սահմանված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ձևակերպումները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համապատասխանեցվել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են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r w:rsidR="0070650D">
              <w:rPr>
                <w:rFonts w:ascii="GHEA Grapalat" w:hAnsi="GHEA Grapalat" w:cs="Arial"/>
                <w:color w:val="0D0D0D" w:themeColor="text1" w:themeTint="F2"/>
                <w:lang w:val="hy-AM"/>
              </w:rPr>
              <w:t>Ք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րեական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նոր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օրենսգրքի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կարգավորումներին</w:t>
            </w:r>
            <w:proofErr w:type="spellEnd"/>
            <w:r w:rsidR="001D5AAE" w:rsidRPr="002B28C7">
              <w:rPr>
                <w:rFonts w:ascii="GHEA Grapalat" w:hAnsi="GHEA Grapalat" w:cs="Arial"/>
                <w:color w:val="0D0D0D" w:themeColor="text1" w:themeTint="F2"/>
              </w:rPr>
              <w:t>:</w:t>
            </w:r>
            <w:r w:rsidR="00E2651D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</w:p>
          <w:p w:rsidR="0070650D" w:rsidRPr="0070650D" w:rsidRDefault="0070650D" w:rsidP="0070650D">
            <w:pPr>
              <w:pStyle w:val="NormalWeb"/>
              <w:spacing w:before="240" w:beforeAutospacing="0" w:after="0" w:afterAutospacing="0" w:line="276" w:lineRule="auto"/>
              <w:ind w:left="187" w:hanging="187"/>
              <w:jc w:val="both"/>
              <w:rPr>
                <w:rFonts w:ascii="GHEA Grapalat" w:hAnsi="GHEA Grapalat" w:cs="Arial"/>
                <w:b/>
                <w:color w:val="0D0D0D" w:themeColor="text1" w:themeTint="F2"/>
                <w:lang w:val="hy-AM"/>
              </w:rPr>
            </w:pP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576D5C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</w:pPr>
          </w:p>
          <w:p w:rsidR="00307926" w:rsidRPr="002B28C7" w:rsidRDefault="00307926" w:rsidP="00DC4288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  <w:t xml:space="preserve">4. </w:t>
            </w:r>
            <w:r w:rsidR="00035B29" w:rsidRPr="002B28C7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  <w:t xml:space="preserve">ՀՀ </w:t>
            </w:r>
            <w:proofErr w:type="spellStart"/>
            <w:r w:rsidR="00035B29" w:rsidRPr="002B28C7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  <w:t>քննչական</w:t>
            </w:r>
            <w:proofErr w:type="spellEnd"/>
            <w:r w:rsidR="00035B29" w:rsidRPr="002B28C7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035B29" w:rsidRPr="002B28C7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  <w:t>կոմիտե</w:t>
            </w:r>
            <w:proofErr w:type="spellEnd"/>
          </w:p>
          <w:p w:rsidR="00F74643" w:rsidRPr="002B28C7" w:rsidRDefault="00F74643" w:rsidP="00DC4288">
            <w:pPr>
              <w:pStyle w:val="norm"/>
              <w:spacing w:line="240" w:lineRule="auto"/>
              <w:ind w:firstLine="0"/>
              <w:jc w:val="center"/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882607">
            <w:pPr>
              <w:pStyle w:val="norm"/>
              <w:spacing w:line="240" w:lineRule="auto"/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  <w:t xml:space="preserve">    </w:t>
            </w:r>
            <w:r w:rsidR="00035B29" w:rsidRPr="002B28C7">
              <w:rPr>
                <w:rFonts w:ascii="GHEA Grapalat" w:hAnsi="GHEA Grapalat"/>
                <w:b/>
                <w:color w:val="0D0D0D" w:themeColor="text1" w:themeTint="F2"/>
                <w:sz w:val="24"/>
                <w:szCs w:val="24"/>
              </w:rPr>
              <w:t>23.03.2022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576D5C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035B29">
            <w:pPr>
              <w:pStyle w:val="NormalWeb"/>
              <w:spacing w:before="0" w:beforeAutospacing="0" w:after="0" w:afterAutospacing="0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N</w:t>
            </w: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 </w:t>
            </w:r>
            <w:r w:rsidR="00035B29" w:rsidRPr="002B28C7">
              <w:rPr>
                <w:rFonts w:ascii="GHEA Grapalat" w:hAnsi="GHEA Grapalat"/>
                <w:b/>
                <w:color w:val="0D0D0D" w:themeColor="text1" w:themeTint="F2"/>
              </w:rPr>
              <w:t>01/22/23483-2022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035B29" w:rsidP="00576D5C">
            <w:pPr>
              <w:spacing w:line="276" w:lineRule="auto"/>
              <w:rPr>
                <w:rFonts w:ascii="GHEA Grapalat" w:hAnsi="GHEA Grapalat" w:cs="Sylfaen"/>
                <w:bCs/>
                <w:color w:val="0D0D0D" w:themeColor="text1" w:themeTint="F2"/>
              </w:rPr>
            </w:pPr>
            <w:proofErr w:type="spellStart"/>
            <w:r w:rsidRPr="002B28C7">
              <w:rPr>
                <w:rFonts w:ascii="GHEA Grapalat" w:hAnsi="GHEA Grapalat" w:cs="Sylfaen"/>
                <w:bCs/>
                <w:color w:val="0D0D0D" w:themeColor="text1" w:themeTint="F2"/>
              </w:rPr>
              <w:t>Առաջարկություններ</w:t>
            </w:r>
            <w:proofErr w:type="spellEnd"/>
            <w:r w:rsidRPr="002B28C7">
              <w:rPr>
                <w:rFonts w:ascii="GHEA Grapalat" w:hAnsi="GHEA Grapalat" w:cs="Sylfaen"/>
                <w:bCs/>
                <w:color w:val="0D0D0D" w:themeColor="text1" w:themeTint="F2"/>
              </w:rPr>
              <w:t xml:space="preserve"> և </w:t>
            </w:r>
            <w:proofErr w:type="spellStart"/>
            <w:r w:rsidRPr="002B28C7">
              <w:rPr>
                <w:rFonts w:ascii="GHEA Grapalat" w:hAnsi="GHEA Grapalat" w:cs="Sylfaen"/>
                <w:bCs/>
                <w:color w:val="0D0D0D" w:themeColor="text1" w:themeTint="F2"/>
              </w:rPr>
              <w:t>դիտողություններ</w:t>
            </w:r>
            <w:proofErr w:type="spellEnd"/>
            <w:r w:rsidRPr="002B28C7">
              <w:rPr>
                <w:rFonts w:ascii="GHEA Grapalat" w:hAnsi="GHEA Grapalat" w:cs="Sylfaen"/>
                <w:bCs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Sylfaen"/>
                <w:bCs/>
                <w:color w:val="0D0D0D" w:themeColor="text1" w:themeTint="F2"/>
              </w:rPr>
              <w:t>առկա</w:t>
            </w:r>
            <w:proofErr w:type="spellEnd"/>
            <w:r w:rsidRPr="002B28C7">
              <w:rPr>
                <w:rFonts w:ascii="GHEA Grapalat" w:hAnsi="GHEA Grapalat" w:cs="Sylfaen"/>
                <w:bCs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Sylfaen"/>
                <w:bCs/>
                <w:color w:val="0D0D0D" w:themeColor="text1" w:themeTint="F2"/>
              </w:rPr>
              <w:t>չեն</w:t>
            </w:r>
            <w:proofErr w:type="spellEnd"/>
            <w:r w:rsidRPr="002B28C7">
              <w:rPr>
                <w:rFonts w:ascii="GHEA Grapalat" w:hAnsi="GHEA Grapalat" w:cs="Sylfaen"/>
                <w:bCs/>
                <w:color w:val="0D0D0D" w:themeColor="text1" w:themeTint="F2"/>
              </w:rPr>
              <w:t>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7926" w:rsidRPr="002B28C7" w:rsidRDefault="00307926" w:rsidP="00576D5C">
            <w:pPr>
              <w:pStyle w:val="NormalWeb"/>
              <w:spacing w:before="0" w:beforeAutospacing="0" w:after="0" w:afterAutospacing="0" w:line="360" w:lineRule="auto"/>
              <w:ind w:left="126" w:firstLine="284"/>
              <w:jc w:val="both"/>
              <w:rPr>
                <w:rFonts w:ascii="GHEA Grapalat" w:hAnsi="GHEA Grapalat"/>
                <w:color w:val="0D0D0D" w:themeColor="text1" w:themeTint="F2"/>
              </w:rPr>
            </w:pP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DC4288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  <w:r w:rsidRPr="002B28C7">
              <w:rPr>
                <w:rFonts w:ascii="GHEA Grapalat" w:hAnsi="GHEA Grapalat"/>
                <w:b/>
                <w:noProof/>
                <w:color w:val="0D0D0D" w:themeColor="text1" w:themeTint="F2"/>
              </w:rPr>
              <w:t>5. ՀՀ</w:t>
            </w:r>
            <w:r w:rsidR="00980B96" w:rsidRPr="002B28C7">
              <w:rPr>
                <w:rFonts w:ascii="GHEA Grapalat" w:hAnsi="GHEA Grapalat"/>
                <w:b/>
                <w:noProof/>
                <w:color w:val="0D0D0D" w:themeColor="text1" w:themeTint="F2"/>
              </w:rPr>
              <w:t xml:space="preserve"> առողջապահության նախարարություն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980B96" w:rsidP="00576D5C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23.03.2022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576D5C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980B9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N</w:t>
            </w:r>
            <w:r w:rsidR="00980B96"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 </w:t>
            </w:r>
            <w:r w:rsidR="00980B96"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ԱԱ/11/6570-2022</w:t>
            </w:r>
          </w:p>
        </w:tc>
      </w:tr>
      <w:tr w:rsidR="00307926" w:rsidRPr="002B28C7" w:rsidTr="00576D5C">
        <w:trPr>
          <w:trHeight w:val="668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8900BE" w:rsidP="00F74643">
            <w:pPr>
              <w:jc w:val="both"/>
              <w:rPr>
                <w:rFonts w:ascii="GHEA Grapalat" w:eastAsiaTheme="minorHAnsi" w:hAnsi="GHEA Grapalat" w:cstheme="minorBidi"/>
                <w:color w:val="0D0D0D" w:themeColor="text1" w:themeTint="F2"/>
              </w:rPr>
            </w:pPr>
            <w:r w:rsidRPr="002B28C7">
              <w:rPr>
                <w:rFonts w:ascii="GHEA Grapalat" w:eastAsiaTheme="minorHAnsi" w:hAnsi="GHEA Grapalat" w:cstheme="minorBidi"/>
                <w:color w:val="0D0D0D" w:themeColor="text1" w:themeTint="F2"/>
                <w:lang w:val="hy-AM"/>
              </w:rPr>
              <w:t>Առաջարկություններ և դիտողություններ առկա չեն: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7926" w:rsidRPr="002B28C7" w:rsidRDefault="00307926" w:rsidP="00576D5C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left="126" w:firstLine="142"/>
              <w:jc w:val="both"/>
              <w:rPr>
                <w:rFonts w:ascii="GHEA Grapalat" w:hAnsi="GHEA Grapalat" w:cs="Arial"/>
                <w:color w:val="0D0D0D" w:themeColor="text1" w:themeTint="F2"/>
              </w:rPr>
            </w:pPr>
          </w:p>
          <w:p w:rsidR="00307926" w:rsidRPr="002B28C7" w:rsidRDefault="00307926" w:rsidP="00576D5C">
            <w:pPr>
              <w:pStyle w:val="NormalWeb"/>
              <w:tabs>
                <w:tab w:val="left" w:pos="0"/>
              </w:tabs>
              <w:spacing w:before="0" w:beforeAutospacing="0" w:after="0" w:afterAutospacing="0" w:line="360" w:lineRule="auto"/>
              <w:ind w:left="126" w:firstLine="142"/>
              <w:jc w:val="both"/>
              <w:rPr>
                <w:rFonts w:ascii="GHEA Grapalat" w:hAnsi="GHEA Grapalat" w:cs="Arial"/>
                <w:color w:val="0D0D0D" w:themeColor="text1" w:themeTint="F2"/>
              </w:rPr>
            </w:pP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DC4288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noProof/>
                <w:color w:val="0D0D0D" w:themeColor="text1" w:themeTint="F2"/>
                <w:sz w:val="24"/>
                <w:szCs w:val="24"/>
              </w:rPr>
            </w:pPr>
            <w:r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  <w:lang w:val="hy-AM"/>
              </w:rPr>
              <w:t xml:space="preserve">6. </w:t>
            </w:r>
            <w:r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</w:rPr>
              <w:t xml:space="preserve">ՀՀ </w:t>
            </w:r>
            <w:proofErr w:type="spellStart"/>
            <w:r w:rsidR="00277FEE"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</w:rPr>
              <w:t>աշխատանքի</w:t>
            </w:r>
            <w:proofErr w:type="spellEnd"/>
            <w:r w:rsidR="00277FEE"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</w:rPr>
              <w:t xml:space="preserve"> և </w:t>
            </w:r>
            <w:proofErr w:type="spellStart"/>
            <w:r w:rsidR="00277FEE"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</w:rPr>
              <w:t>սոցիալական</w:t>
            </w:r>
            <w:proofErr w:type="spellEnd"/>
            <w:r w:rsidR="00277FEE"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277FEE"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</w:rPr>
              <w:t>հարցերի</w:t>
            </w:r>
            <w:proofErr w:type="spellEnd"/>
            <w:r w:rsidR="00277FEE"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="00277FEE" w:rsidRPr="002B28C7">
              <w:rPr>
                <w:rFonts w:ascii="GHEA Grapalat" w:hAnsi="GHEA Grapalat" w:cs="Arial Unicode"/>
                <w:b/>
                <w:color w:val="0D0D0D" w:themeColor="text1" w:themeTint="F2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277FEE" w:rsidP="00576D5C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24.03.2022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576D5C">
            <w:pPr>
              <w:spacing w:line="360" w:lineRule="auto"/>
              <w:ind w:left="-567" w:firstLine="567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277FEE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 xml:space="preserve">N </w:t>
            </w:r>
            <w:r w:rsidR="00277FEE"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ՄՆ/ԳԽ/7823-2022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7926" w:rsidRPr="002B28C7" w:rsidRDefault="008900BE" w:rsidP="00F74643">
            <w:pPr>
              <w:jc w:val="both"/>
              <w:rPr>
                <w:rFonts w:ascii="GHEA Grapalat" w:hAnsi="GHEA Grapalat"/>
                <w:color w:val="0D0D0D" w:themeColor="text1" w:themeTint="F2"/>
              </w:rPr>
            </w:pP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lastRenderedPageBreak/>
              <w:t>Առաջարկություններ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և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դիտողություններ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առկա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չեն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>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7926" w:rsidRPr="002B28C7" w:rsidRDefault="00307926" w:rsidP="00576D5C">
            <w:pPr>
              <w:spacing w:line="276" w:lineRule="auto"/>
              <w:ind w:left="-567" w:firstLine="567"/>
              <w:rPr>
                <w:rFonts w:ascii="GHEA Grapalat" w:hAnsi="GHEA Grapalat"/>
                <w:color w:val="0D0D0D" w:themeColor="text1" w:themeTint="F2"/>
                <w:lang w:val="hy-AM"/>
              </w:rPr>
            </w:pP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DC4288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7.</w:t>
            </w:r>
            <w:r w:rsidRPr="002B28C7">
              <w:rPr>
                <w:rFonts w:ascii="GHEA Grapalat" w:hAnsi="GHEA Grapalat"/>
                <w:color w:val="0D0D0D" w:themeColor="text1" w:themeTint="F2"/>
              </w:rPr>
              <w:t xml:space="preserve"> </w:t>
            </w: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ՀՀ </w:t>
            </w:r>
            <w:proofErr w:type="spellStart"/>
            <w:r w:rsidR="004A1A16" w:rsidRPr="002B28C7">
              <w:rPr>
                <w:rFonts w:ascii="GHEA Grapalat" w:hAnsi="GHEA Grapalat"/>
                <w:b/>
                <w:color w:val="0D0D0D" w:themeColor="text1" w:themeTint="F2"/>
              </w:rPr>
              <w:t>հակակոռուպցիոն</w:t>
            </w:r>
            <w:proofErr w:type="spellEnd"/>
            <w:r w:rsidR="004A1A16"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 </w:t>
            </w:r>
            <w:proofErr w:type="spellStart"/>
            <w:r w:rsidR="004A1A16" w:rsidRPr="002B28C7">
              <w:rPr>
                <w:rFonts w:ascii="GHEA Grapalat" w:hAnsi="GHEA Grapalat"/>
                <w:b/>
                <w:color w:val="0D0D0D" w:themeColor="text1" w:themeTint="F2"/>
              </w:rPr>
              <w:t>կոմիտե</w:t>
            </w:r>
            <w:proofErr w:type="spellEnd"/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4A1A16" w:rsidP="00576D5C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25.03.2022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576D5C">
            <w:pPr>
              <w:spacing w:line="360" w:lineRule="auto"/>
              <w:ind w:left="-567" w:firstLine="567"/>
              <w:rPr>
                <w:rFonts w:ascii="GHEA Grapalat" w:hAnsi="GHEA Grapalat"/>
                <w:color w:val="0D0D0D" w:themeColor="text1" w:themeTint="F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4A1A1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 xml:space="preserve">N </w:t>
            </w:r>
            <w:r w:rsidR="004A1A16"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18-2672գ-22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F74643">
            <w:pPr>
              <w:spacing w:line="360" w:lineRule="auto"/>
              <w:jc w:val="both"/>
              <w:rPr>
                <w:rFonts w:ascii="GHEA Grapalat" w:hAnsi="GHEA Grapalat"/>
                <w:color w:val="0D0D0D" w:themeColor="text1" w:themeTint="F2"/>
              </w:rPr>
            </w:pPr>
            <w:r w:rsidRPr="002B28C7">
              <w:rPr>
                <w:rFonts w:ascii="Arial" w:hAnsi="Arial" w:cs="Arial"/>
                <w:color w:val="0D0D0D" w:themeColor="text1" w:themeTint="F2"/>
                <w:lang w:val="hy-AM"/>
              </w:rPr>
              <w:t> 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Առաջարկություններ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և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դիտողություններ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առկա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չեն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>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7926" w:rsidRPr="002B28C7" w:rsidRDefault="00307926" w:rsidP="00576D5C">
            <w:pPr>
              <w:pStyle w:val="NormalWeb"/>
              <w:spacing w:before="0" w:beforeAutospacing="0" w:after="0" w:afterAutospacing="0" w:line="360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D0D0D" w:themeColor="text1" w:themeTint="F2"/>
              </w:rPr>
            </w:pP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DC4288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8. ՀՀ </w:t>
            </w:r>
            <w:proofErr w:type="spellStart"/>
            <w:r w:rsidR="00906B3E" w:rsidRPr="002B28C7">
              <w:rPr>
                <w:rFonts w:ascii="GHEA Grapalat" w:hAnsi="GHEA Grapalat"/>
                <w:b/>
                <w:color w:val="0D0D0D" w:themeColor="text1" w:themeTint="F2"/>
              </w:rPr>
              <w:t>ոստիկանություն</w:t>
            </w:r>
            <w:proofErr w:type="spellEnd"/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906B3E" w:rsidP="00576D5C">
            <w:pPr>
              <w:pStyle w:val="NormalWeb"/>
              <w:spacing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25.03.2022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576D5C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D0D0D" w:themeColor="text1" w:themeTint="F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906B3E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N</w:t>
            </w: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 </w:t>
            </w:r>
            <w:r w:rsidR="00906B3E" w:rsidRPr="002B28C7">
              <w:rPr>
                <w:rFonts w:ascii="GHEA Grapalat" w:hAnsi="GHEA Grapalat"/>
                <w:b/>
                <w:color w:val="0D0D0D" w:themeColor="text1" w:themeTint="F2"/>
              </w:rPr>
              <w:t>1/21/24215-22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7926" w:rsidRPr="002B28C7" w:rsidRDefault="00307926" w:rsidP="00576D5C">
            <w:pPr>
              <w:spacing w:line="360" w:lineRule="auto"/>
              <w:ind w:right="97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</w:rPr>
            </w:pP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Առաջարկություններ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և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դիտողություններ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առկա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չեն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>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7926" w:rsidRPr="002B28C7" w:rsidRDefault="00307926" w:rsidP="00F74643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D0D0D" w:themeColor="text1" w:themeTint="F2"/>
              </w:rPr>
            </w:pP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906B3E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9.</w:t>
            </w:r>
            <w:r w:rsidRPr="002B28C7">
              <w:rPr>
                <w:rFonts w:ascii="GHEA Grapalat" w:hAnsi="GHEA Grapalat"/>
                <w:color w:val="0D0D0D" w:themeColor="text1" w:themeTint="F2"/>
              </w:rPr>
              <w:t xml:space="preserve"> </w:t>
            </w: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ՀՀ </w:t>
            </w:r>
            <w:proofErr w:type="spellStart"/>
            <w:r w:rsidR="00B0472A" w:rsidRPr="002B28C7">
              <w:rPr>
                <w:rFonts w:ascii="GHEA Grapalat" w:hAnsi="GHEA Grapalat"/>
                <w:b/>
                <w:color w:val="0D0D0D" w:themeColor="text1" w:themeTint="F2"/>
              </w:rPr>
              <w:t>ազգային</w:t>
            </w:r>
            <w:proofErr w:type="spellEnd"/>
            <w:r w:rsidR="00B0472A"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 </w:t>
            </w:r>
            <w:proofErr w:type="spellStart"/>
            <w:r w:rsidR="00B0472A" w:rsidRPr="002B28C7">
              <w:rPr>
                <w:rFonts w:ascii="GHEA Grapalat" w:hAnsi="GHEA Grapalat"/>
                <w:b/>
                <w:color w:val="0D0D0D" w:themeColor="text1" w:themeTint="F2"/>
              </w:rPr>
              <w:t>անվտանգության</w:t>
            </w:r>
            <w:proofErr w:type="spellEnd"/>
            <w:r w:rsidR="00B0472A"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 </w:t>
            </w:r>
            <w:proofErr w:type="spellStart"/>
            <w:r w:rsidR="00B0472A" w:rsidRPr="002B28C7">
              <w:rPr>
                <w:rFonts w:ascii="GHEA Grapalat" w:hAnsi="GHEA Grapalat"/>
                <w:b/>
                <w:color w:val="0D0D0D" w:themeColor="text1" w:themeTint="F2"/>
              </w:rPr>
              <w:t>ծառայություն</w:t>
            </w:r>
            <w:proofErr w:type="spellEnd"/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B0472A" w:rsidP="00576D5C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23.03.2022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576D5C">
            <w:pPr>
              <w:spacing w:line="276" w:lineRule="auto"/>
              <w:ind w:left="-567" w:firstLine="567"/>
              <w:rPr>
                <w:rFonts w:ascii="GHEA Grapalat" w:hAnsi="GHEA Grapalat"/>
                <w:color w:val="0D0D0D" w:themeColor="text1" w:themeTint="F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07926" w:rsidRPr="002B28C7" w:rsidRDefault="00307926" w:rsidP="00B0472A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 xml:space="preserve">N </w:t>
            </w:r>
            <w:r w:rsidR="00B0472A"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11/308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07926" w:rsidRPr="002B28C7" w:rsidRDefault="00307926" w:rsidP="00881CE6">
            <w:pPr>
              <w:shd w:val="clear" w:color="auto" w:fill="FFFFFF"/>
              <w:jc w:val="both"/>
              <w:rPr>
                <w:rFonts w:ascii="GHEA Grapalat" w:hAnsi="GHEA Grapalat"/>
                <w:color w:val="0D0D0D" w:themeColor="text1" w:themeTint="F2"/>
              </w:rPr>
            </w:pPr>
            <w:r w:rsidRPr="002B28C7">
              <w:rPr>
                <w:rFonts w:ascii="Arial" w:hAnsi="Arial" w:cs="Arial"/>
                <w:color w:val="0D0D0D" w:themeColor="text1" w:themeTint="F2"/>
                <w:lang w:val="hy-AM"/>
              </w:rPr>
              <w:t> </w:t>
            </w:r>
            <w:proofErr w:type="spellStart"/>
            <w:r w:rsidR="00B0472A" w:rsidRPr="002B28C7">
              <w:rPr>
                <w:rFonts w:ascii="GHEA Grapalat" w:hAnsi="GHEA Grapalat" w:cs="Arial"/>
                <w:color w:val="0D0D0D" w:themeColor="text1" w:themeTint="F2"/>
              </w:rPr>
              <w:t>Առաջարկություններ</w:t>
            </w:r>
            <w:proofErr w:type="spellEnd"/>
            <w:r w:rsidR="00B0472A" w:rsidRPr="002B28C7">
              <w:rPr>
                <w:rFonts w:ascii="GHEA Grapalat" w:hAnsi="GHEA Grapalat" w:cs="Arial"/>
                <w:color w:val="0D0D0D" w:themeColor="text1" w:themeTint="F2"/>
              </w:rPr>
              <w:t xml:space="preserve"> և </w:t>
            </w:r>
            <w:proofErr w:type="spellStart"/>
            <w:r w:rsidR="00B0472A" w:rsidRPr="002B28C7">
              <w:rPr>
                <w:rFonts w:ascii="GHEA Grapalat" w:hAnsi="GHEA Grapalat" w:cs="Arial"/>
                <w:color w:val="0D0D0D" w:themeColor="text1" w:themeTint="F2"/>
              </w:rPr>
              <w:t>դիտողություններ</w:t>
            </w:r>
            <w:proofErr w:type="spellEnd"/>
            <w:r w:rsidR="00B0472A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B0472A" w:rsidRPr="002B28C7">
              <w:rPr>
                <w:rFonts w:ascii="GHEA Grapalat" w:hAnsi="GHEA Grapalat" w:cs="Arial"/>
                <w:color w:val="0D0D0D" w:themeColor="text1" w:themeTint="F2"/>
              </w:rPr>
              <w:t>առկա</w:t>
            </w:r>
            <w:proofErr w:type="spellEnd"/>
            <w:r w:rsidR="00B0472A"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="00B0472A" w:rsidRPr="002B28C7">
              <w:rPr>
                <w:rFonts w:ascii="GHEA Grapalat" w:hAnsi="GHEA Grapalat" w:cs="Arial"/>
                <w:color w:val="0D0D0D" w:themeColor="text1" w:themeTint="F2"/>
              </w:rPr>
              <w:t>չեն</w:t>
            </w:r>
            <w:proofErr w:type="spellEnd"/>
            <w:r w:rsidR="00B0472A" w:rsidRPr="002B28C7">
              <w:rPr>
                <w:rFonts w:ascii="GHEA Grapalat" w:hAnsi="GHEA Grapalat" w:cs="Arial"/>
                <w:color w:val="0D0D0D" w:themeColor="text1" w:themeTint="F2"/>
              </w:rPr>
              <w:t>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07926" w:rsidRPr="002B28C7" w:rsidRDefault="00307926" w:rsidP="00576D5C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D0D0D" w:themeColor="text1" w:themeTint="F2"/>
                <w:lang w:val="hy-AM"/>
              </w:rPr>
            </w:pP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7926" w:rsidRPr="002B28C7" w:rsidRDefault="00307926" w:rsidP="004507D9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10.</w:t>
            </w:r>
            <w:r w:rsidRPr="002B28C7">
              <w:rPr>
                <w:rFonts w:ascii="GHEA Grapalat" w:hAnsi="GHEA Grapalat"/>
                <w:color w:val="0D0D0D" w:themeColor="text1" w:themeTint="F2"/>
              </w:rPr>
              <w:t xml:space="preserve"> </w:t>
            </w: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ՀՀ </w:t>
            </w:r>
            <w:proofErr w:type="spellStart"/>
            <w:r w:rsidR="00F86F8D" w:rsidRPr="002B28C7">
              <w:rPr>
                <w:rFonts w:ascii="GHEA Grapalat" w:hAnsi="GHEA Grapalat"/>
                <w:b/>
                <w:color w:val="0D0D0D" w:themeColor="text1" w:themeTint="F2"/>
              </w:rPr>
              <w:t>ֆինանսների</w:t>
            </w:r>
            <w:proofErr w:type="spellEnd"/>
            <w:r w:rsidR="00F86F8D"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 </w:t>
            </w:r>
            <w:proofErr w:type="spellStart"/>
            <w:r w:rsidR="00F86F8D" w:rsidRPr="002B28C7">
              <w:rPr>
                <w:rFonts w:ascii="GHEA Grapalat" w:hAnsi="GHEA Grapalat"/>
                <w:b/>
                <w:color w:val="0D0D0D" w:themeColor="text1" w:themeTint="F2"/>
              </w:rPr>
              <w:t>նախարարություն</w:t>
            </w:r>
            <w:proofErr w:type="spellEnd"/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7926" w:rsidRPr="002B28C7" w:rsidRDefault="00F86F8D" w:rsidP="00576D5C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28.03.2022</w:t>
            </w:r>
          </w:p>
        </w:tc>
      </w:tr>
      <w:tr w:rsidR="00307926" w:rsidRPr="002B28C7" w:rsidTr="00576D5C">
        <w:trPr>
          <w:tblCellSpacing w:w="0" w:type="dxa"/>
          <w:jc w:val="center"/>
        </w:trPr>
        <w:tc>
          <w:tcPr>
            <w:tcW w:w="114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307926" w:rsidRPr="002B28C7" w:rsidRDefault="00307926" w:rsidP="00576D5C">
            <w:pPr>
              <w:spacing w:line="276" w:lineRule="auto"/>
              <w:ind w:left="-567" w:firstLine="567"/>
              <w:rPr>
                <w:rFonts w:ascii="GHEA Grapalat" w:hAnsi="GHEA Grapalat"/>
                <w:color w:val="0D0D0D" w:themeColor="text1" w:themeTint="F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307926" w:rsidRPr="002B28C7" w:rsidRDefault="00307926" w:rsidP="00F86F8D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 xml:space="preserve">N </w:t>
            </w:r>
            <w:r w:rsidR="00F86F8D"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>01/11-4/4917-2022</w:t>
            </w:r>
          </w:p>
        </w:tc>
      </w:tr>
      <w:tr w:rsidR="00307926" w:rsidRPr="002B28C7" w:rsidTr="00E2651D">
        <w:trPr>
          <w:trHeight w:val="661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07926" w:rsidRPr="002B28C7" w:rsidRDefault="00F86F8D" w:rsidP="00B0472A">
            <w:pPr>
              <w:spacing w:line="276" w:lineRule="auto"/>
              <w:rPr>
                <w:rFonts w:ascii="GHEA Grapalat" w:hAnsi="GHEA Grapalat"/>
                <w:color w:val="0D0D0D" w:themeColor="text1" w:themeTint="F2"/>
              </w:rPr>
            </w:pP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Առաջարկություններ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և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դիտողություններ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առկա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չեն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>:</w:t>
            </w:r>
          </w:p>
          <w:p w:rsidR="00AD69E7" w:rsidRPr="002B28C7" w:rsidRDefault="00AD69E7" w:rsidP="00576D5C">
            <w:pPr>
              <w:spacing w:line="276" w:lineRule="auto"/>
              <w:rPr>
                <w:rFonts w:ascii="GHEA Grapalat" w:hAnsi="GHEA Grapalat"/>
                <w:color w:val="0D0D0D" w:themeColor="text1" w:themeTint="F2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03FC" w:rsidRPr="002B28C7" w:rsidRDefault="00CF03FC" w:rsidP="00CF03FC">
            <w:pPr>
              <w:rPr>
                <w:rFonts w:ascii="GHEA Grapalat" w:hAnsi="GHEA Grapalat"/>
                <w:color w:val="0D0D0D" w:themeColor="text1" w:themeTint="F2"/>
              </w:rPr>
            </w:pPr>
          </w:p>
          <w:p w:rsidR="00CF03FC" w:rsidRPr="002B28C7" w:rsidRDefault="00CF03FC" w:rsidP="00CF03FC">
            <w:pPr>
              <w:rPr>
                <w:rFonts w:ascii="GHEA Grapalat" w:hAnsi="GHEA Grapalat"/>
                <w:color w:val="0D0D0D" w:themeColor="text1" w:themeTint="F2"/>
              </w:rPr>
            </w:pPr>
          </w:p>
          <w:p w:rsidR="00307926" w:rsidRPr="002B28C7" w:rsidRDefault="00307926" w:rsidP="00CF03FC">
            <w:pPr>
              <w:rPr>
                <w:rFonts w:ascii="GHEA Grapalat" w:hAnsi="GHEA Grapalat"/>
                <w:color w:val="0D0D0D" w:themeColor="text1" w:themeTint="F2"/>
              </w:rPr>
            </w:pPr>
          </w:p>
        </w:tc>
      </w:tr>
      <w:tr w:rsidR="00CF03FC" w:rsidRPr="002B28C7" w:rsidTr="003403A8">
        <w:trPr>
          <w:tblCellSpacing w:w="0" w:type="dxa"/>
          <w:jc w:val="center"/>
        </w:trPr>
        <w:tc>
          <w:tcPr>
            <w:tcW w:w="114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F03FC" w:rsidRPr="002B28C7" w:rsidRDefault="00CF03FC" w:rsidP="003403A8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11.</w:t>
            </w:r>
            <w:r w:rsidRPr="002B28C7">
              <w:rPr>
                <w:rFonts w:ascii="GHEA Grapalat" w:hAnsi="GHEA Grapalat"/>
                <w:color w:val="0D0D0D" w:themeColor="text1" w:themeTint="F2"/>
              </w:rPr>
              <w:t xml:space="preserve"> </w:t>
            </w: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ՀՀ </w:t>
            </w:r>
            <w:proofErr w:type="spellStart"/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մարդու</w:t>
            </w:r>
            <w:proofErr w:type="spellEnd"/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իրավունքների</w:t>
            </w:r>
            <w:proofErr w:type="spellEnd"/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պաշտպան</w:t>
            </w:r>
            <w:proofErr w:type="spellEnd"/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F03FC" w:rsidRPr="002B28C7" w:rsidRDefault="00F74643" w:rsidP="003403A8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</w:rPr>
              <w:t>05.04</w:t>
            </w:r>
            <w:r w:rsidR="00CF03FC" w:rsidRPr="002B28C7">
              <w:rPr>
                <w:rFonts w:ascii="GHEA Grapalat" w:hAnsi="GHEA Grapalat"/>
                <w:b/>
                <w:color w:val="0D0D0D" w:themeColor="text1" w:themeTint="F2"/>
              </w:rPr>
              <w:t>.2022</w:t>
            </w:r>
          </w:p>
        </w:tc>
      </w:tr>
      <w:tr w:rsidR="00CF03FC" w:rsidRPr="002B28C7" w:rsidTr="003403A8">
        <w:trPr>
          <w:tblCellSpacing w:w="0" w:type="dxa"/>
          <w:jc w:val="center"/>
        </w:trPr>
        <w:tc>
          <w:tcPr>
            <w:tcW w:w="114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F03FC" w:rsidRPr="002B28C7" w:rsidRDefault="00CF03FC" w:rsidP="003403A8">
            <w:pPr>
              <w:spacing w:line="276" w:lineRule="auto"/>
              <w:ind w:left="-567" w:firstLine="567"/>
              <w:rPr>
                <w:rFonts w:ascii="GHEA Grapalat" w:hAnsi="GHEA Grapalat"/>
                <w:color w:val="0D0D0D" w:themeColor="text1" w:themeTint="F2"/>
                <w:lang w:val="hy-AM"/>
              </w:rPr>
            </w:pP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CF03FC" w:rsidRPr="002B28C7" w:rsidRDefault="00CF03FC" w:rsidP="003403A8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D0D0D" w:themeColor="text1" w:themeTint="F2"/>
              </w:rPr>
            </w:pPr>
            <w:r w:rsidRPr="002B28C7">
              <w:rPr>
                <w:rFonts w:ascii="GHEA Grapalat" w:hAnsi="GHEA Grapalat"/>
                <w:b/>
                <w:color w:val="0D0D0D" w:themeColor="text1" w:themeTint="F2"/>
                <w:lang w:val="hy-AM"/>
              </w:rPr>
              <w:t xml:space="preserve">N </w:t>
            </w:r>
            <w:r w:rsidR="00F74643" w:rsidRPr="002B28C7">
              <w:rPr>
                <w:rFonts w:ascii="GHEA Grapalat" w:hAnsi="GHEA Grapalat"/>
                <w:b/>
                <w:color w:val="0D0D0D" w:themeColor="text1" w:themeTint="F2"/>
              </w:rPr>
              <w:t>01/13.6/1858-22</w:t>
            </w:r>
          </w:p>
        </w:tc>
      </w:tr>
      <w:tr w:rsidR="00CF03FC" w:rsidRPr="002B28C7" w:rsidTr="003403A8">
        <w:trPr>
          <w:trHeight w:val="671"/>
          <w:tblCellSpacing w:w="0" w:type="dxa"/>
          <w:jc w:val="center"/>
        </w:trPr>
        <w:tc>
          <w:tcPr>
            <w:tcW w:w="1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03FC" w:rsidRPr="002B28C7" w:rsidRDefault="00F74643" w:rsidP="003403A8">
            <w:pPr>
              <w:spacing w:line="276" w:lineRule="auto"/>
              <w:rPr>
                <w:rFonts w:ascii="GHEA Grapalat" w:hAnsi="GHEA Grapalat"/>
                <w:color w:val="0D0D0D" w:themeColor="text1" w:themeTint="F2"/>
              </w:rPr>
            </w:pP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Առաջարկություններ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և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դիտողություններ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առկա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 xml:space="preserve"> </w:t>
            </w:r>
            <w:proofErr w:type="spellStart"/>
            <w:r w:rsidRPr="002B28C7">
              <w:rPr>
                <w:rFonts w:ascii="GHEA Grapalat" w:hAnsi="GHEA Grapalat" w:cs="Arial"/>
                <w:color w:val="0D0D0D" w:themeColor="text1" w:themeTint="F2"/>
              </w:rPr>
              <w:t>չեն</w:t>
            </w:r>
            <w:proofErr w:type="spellEnd"/>
            <w:r w:rsidRPr="002B28C7">
              <w:rPr>
                <w:rFonts w:ascii="GHEA Grapalat" w:hAnsi="GHEA Grapalat" w:cs="Arial"/>
                <w:color w:val="0D0D0D" w:themeColor="text1" w:themeTint="F2"/>
              </w:rPr>
              <w:t>:</w:t>
            </w:r>
          </w:p>
        </w:tc>
        <w:tc>
          <w:tcPr>
            <w:tcW w:w="35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F03FC" w:rsidRPr="002B28C7" w:rsidRDefault="00CF03FC" w:rsidP="003403A8">
            <w:pPr>
              <w:rPr>
                <w:rFonts w:ascii="GHEA Grapalat" w:hAnsi="GHEA Grapalat"/>
                <w:color w:val="0D0D0D" w:themeColor="text1" w:themeTint="F2"/>
              </w:rPr>
            </w:pPr>
          </w:p>
          <w:p w:rsidR="00CF03FC" w:rsidRPr="002B28C7" w:rsidRDefault="00CF03FC" w:rsidP="003403A8">
            <w:pPr>
              <w:rPr>
                <w:rFonts w:ascii="GHEA Grapalat" w:hAnsi="GHEA Grapalat"/>
                <w:color w:val="0D0D0D" w:themeColor="text1" w:themeTint="F2"/>
              </w:rPr>
            </w:pPr>
          </w:p>
        </w:tc>
      </w:tr>
    </w:tbl>
    <w:p w:rsidR="00A96F6A" w:rsidRPr="002B28C7" w:rsidRDefault="00A96F6A" w:rsidP="00F74643">
      <w:pPr>
        <w:rPr>
          <w:rFonts w:ascii="GHEA Grapalat" w:hAnsi="GHEA Grapalat"/>
          <w:color w:val="0D0D0D" w:themeColor="text1" w:themeTint="F2"/>
        </w:rPr>
      </w:pPr>
    </w:p>
    <w:sectPr w:rsidR="00A96F6A" w:rsidRPr="002B28C7" w:rsidSect="00CC7D38">
      <w:footerReference w:type="default" r:id="rId7"/>
      <w:pgSz w:w="15840" w:h="12240" w:orient="landscape"/>
      <w:pgMar w:top="1702" w:right="567" w:bottom="28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1D6" w:rsidRDefault="004721D6" w:rsidP="00F74643">
      <w:r>
        <w:separator/>
      </w:r>
    </w:p>
  </w:endnote>
  <w:endnote w:type="continuationSeparator" w:id="0">
    <w:p w:rsidR="004721D6" w:rsidRDefault="004721D6" w:rsidP="00F74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24264"/>
      <w:docPartObj>
        <w:docPartGallery w:val="Page Numbers (Bottom of Page)"/>
        <w:docPartUnique/>
      </w:docPartObj>
    </w:sdtPr>
    <w:sdtContent>
      <w:p w:rsidR="001C5DA7" w:rsidRDefault="001C5DA7">
        <w:pPr>
          <w:pStyle w:val="Footer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1C5DA7" w:rsidRDefault="001C5DA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1D6" w:rsidRDefault="004721D6" w:rsidP="00F74643">
      <w:r>
        <w:separator/>
      </w:r>
    </w:p>
  </w:footnote>
  <w:footnote w:type="continuationSeparator" w:id="0">
    <w:p w:rsidR="004721D6" w:rsidRDefault="004721D6" w:rsidP="00F746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39E1"/>
    <w:multiLevelType w:val="hybridMultilevel"/>
    <w:tmpl w:val="C7BE4B44"/>
    <w:lvl w:ilvl="0" w:tplc="85F8EF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0354"/>
    <w:rsid w:val="00021FBA"/>
    <w:rsid w:val="00035B29"/>
    <w:rsid w:val="000A31AF"/>
    <w:rsid w:val="00121197"/>
    <w:rsid w:val="00187533"/>
    <w:rsid w:val="001C5DA7"/>
    <w:rsid w:val="001D5AAE"/>
    <w:rsid w:val="00276895"/>
    <w:rsid w:val="00276DE3"/>
    <w:rsid w:val="00277FEE"/>
    <w:rsid w:val="002B28C7"/>
    <w:rsid w:val="002D7BA6"/>
    <w:rsid w:val="00307926"/>
    <w:rsid w:val="00357F8A"/>
    <w:rsid w:val="00405FA3"/>
    <w:rsid w:val="004507D9"/>
    <w:rsid w:val="004721D6"/>
    <w:rsid w:val="004A1A16"/>
    <w:rsid w:val="005C5238"/>
    <w:rsid w:val="00620354"/>
    <w:rsid w:val="00651890"/>
    <w:rsid w:val="006B4C30"/>
    <w:rsid w:val="0070650D"/>
    <w:rsid w:val="00797327"/>
    <w:rsid w:val="00855656"/>
    <w:rsid w:val="00875A88"/>
    <w:rsid w:val="00881CE6"/>
    <w:rsid w:val="00882607"/>
    <w:rsid w:val="008900BE"/>
    <w:rsid w:val="008A08C9"/>
    <w:rsid w:val="00906B3E"/>
    <w:rsid w:val="00931A9B"/>
    <w:rsid w:val="00980B96"/>
    <w:rsid w:val="00A96F6A"/>
    <w:rsid w:val="00AD69E7"/>
    <w:rsid w:val="00B0472A"/>
    <w:rsid w:val="00B3724D"/>
    <w:rsid w:val="00BF3121"/>
    <w:rsid w:val="00C3537B"/>
    <w:rsid w:val="00C37442"/>
    <w:rsid w:val="00CC7D38"/>
    <w:rsid w:val="00CF03FC"/>
    <w:rsid w:val="00DC4288"/>
    <w:rsid w:val="00E2651D"/>
    <w:rsid w:val="00F6726D"/>
    <w:rsid w:val="00F74643"/>
    <w:rsid w:val="00F86F8D"/>
    <w:rsid w:val="00FA7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9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307926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307926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307926"/>
    <w:rPr>
      <w:rFonts w:ascii="Calibri" w:eastAsia="Calibri" w:hAnsi="Calibri" w:cs="Times New Roman"/>
      <w:color w:val="00000A"/>
    </w:rPr>
  </w:style>
  <w:style w:type="paragraph" w:customStyle="1" w:styleId="norm">
    <w:name w:val="norm"/>
    <w:basedOn w:val="Normal"/>
    <w:link w:val="normChar"/>
    <w:rsid w:val="00307926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rsid w:val="00307926"/>
    <w:rPr>
      <w:rFonts w:ascii="Arial Armenian" w:eastAsia="Times New Roman" w:hAnsi="Arial Armenian" w:cs="Times New Roman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0792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PDP DOCUMENT SUBTITLE"/>
    <w:basedOn w:val="Normal"/>
    <w:link w:val="ListParagraphChar"/>
    <w:uiPriority w:val="34"/>
    <w:qFormat/>
    <w:rsid w:val="00307926"/>
    <w:pPr>
      <w:ind w:left="720"/>
      <w:contextualSpacing/>
    </w:pPr>
    <w:rPr>
      <w:lang w:val="hy-AM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PDP DOCUMENT SUBTITLE Char"/>
    <w:link w:val="ListParagraph"/>
    <w:uiPriority w:val="34"/>
    <w:locked/>
    <w:rsid w:val="00307926"/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746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464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746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4643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5C5238"/>
    <w:rPr>
      <w:rFonts w:ascii="Sylfaen" w:hAnsi="Sylfaen" w:cs="Sylfae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N-Melkonyan</dc:creator>
  <cp:keywords>https://mul2-moj.gov.am/tasks/382371/oneclick/ampopatert_05.04.2022.docx?token=da16ead842bfd8c7e7d2e81d23b312b4</cp:keywords>
  <dc:description/>
  <cp:lastModifiedBy>Ar-Sargsyan</cp:lastModifiedBy>
  <cp:revision>40</cp:revision>
  <dcterms:created xsi:type="dcterms:W3CDTF">2022-03-21T14:18:00Z</dcterms:created>
  <dcterms:modified xsi:type="dcterms:W3CDTF">2022-04-05T13:12:00Z</dcterms:modified>
</cp:coreProperties>
</file>