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BBE" w:rsidRPr="00CB3C3F" w:rsidRDefault="00132BBE" w:rsidP="00132BBE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CB3C3F">
        <w:rPr>
          <w:rFonts w:ascii="GHEA Grapalat" w:hAnsi="GHEA Grapalat"/>
          <w:b/>
          <w:sz w:val="24"/>
          <w:szCs w:val="24"/>
        </w:rPr>
        <w:t>ԱՄՓՈՓԱԹԵՐԹ</w:t>
      </w:r>
    </w:p>
    <w:p w:rsidR="00132BBE" w:rsidRPr="00CB3C3F" w:rsidRDefault="00132BBE" w:rsidP="00132BBE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CB3C3F">
        <w:rPr>
          <w:rFonts w:ascii="GHEA Grapalat" w:hAnsi="GHEA Grapalat"/>
          <w:b/>
          <w:sz w:val="24"/>
          <w:szCs w:val="24"/>
        </w:rPr>
        <w:t>«ՀԱՅԱՍՏԱՆԻ ՀԱՆՐԱՊԵՏՈՒԹՅԱՆ ԿԱՌԱՎԱՐՈՒԹՅԱՆ 2014 ԹՎԱԿԱՆԻ ՀՈԿՏԵՄԲԵՐԻ 23-Ի N 1191-Ն ՈՐՈՇՄԱՆ ՄԵՋ ՓՈՓՈԽՈՒԹՅՈՒՆ ԵՎ ԼՐԱՑՈՒՄՆԵՐ ԿԱՏԱՐԵԼՈՒ ՄԱՍԻՆ»</w:t>
      </w:r>
    </w:p>
    <w:p w:rsidR="00132BBE" w:rsidRPr="00CB3C3F" w:rsidRDefault="00132BBE" w:rsidP="00132BBE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CB3C3F">
        <w:rPr>
          <w:rFonts w:ascii="GHEA Grapalat" w:hAnsi="GHEA Grapalat"/>
          <w:b/>
          <w:sz w:val="24"/>
          <w:szCs w:val="24"/>
        </w:rPr>
        <w:t>ՀՀ ԿԱՌԱՎԱՐՈՒԹՅԱՆ ՈՐՈՇՄԱՆ ՆԱԽԱԳԾԻ ՎԵՐԱԲԵՐՅԱԼ</w:t>
      </w:r>
    </w:p>
    <w:p w:rsidR="00132BBE" w:rsidRPr="00CB3C3F" w:rsidRDefault="00132BBE" w:rsidP="00132BBE">
      <w:pPr>
        <w:jc w:val="center"/>
        <w:rPr>
          <w:rFonts w:ascii="GHEA Grapalat" w:hAnsi="GHEA Grapalat"/>
          <w:b/>
          <w:sz w:val="24"/>
          <w:szCs w:val="24"/>
        </w:rPr>
      </w:pPr>
    </w:p>
    <w:p w:rsidR="00132BBE" w:rsidRPr="00D451D7" w:rsidRDefault="00132BBE" w:rsidP="00132BBE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D451D7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D451D7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որոշման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նախագծի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ստացված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դիտողությունների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D451D7">
        <w:rPr>
          <w:rFonts w:ascii="GHEA Grapalat" w:hAnsi="GHEA Grapalat"/>
          <w:sz w:val="24"/>
          <w:szCs w:val="24"/>
        </w:rPr>
        <w:t>առաջարկությունների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D451D7">
        <w:rPr>
          <w:rFonts w:ascii="GHEA Grapalat" w:hAnsi="GHEA Grapalat"/>
          <w:sz w:val="24"/>
          <w:szCs w:val="24"/>
        </w:rPr>
        <w:t>դրանց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ընդունման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կամ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չընդունման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վերաբերյալ</w:t>
      </w:r>
      <w:proofErr w:type="spellEnd"/>
    </w:p>
    <w:p w:rsidR="00132BBE" w:rsidRPr="00D451D7" w:rsidRDefault="00132BBE" w:rsidP="00132BBE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1125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447"/>
        <w:gridCol w:w="24"/>
        <w:gridCol w:w="4779"/>
      </w:tblGrid>
      <w:tr w:rsidR="00132BBE" w:rsidRPr="00D451D7" w:rsidTr="00055C77">
        <w:trPr>
          <w:trHeight w:val="135"/>
        </w:trPr>
        <w:tc>
          <w:tcPr>
            <w:tcW w:w="64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32BBE" w:rsidRPr="00D451D7" w:rsidRDefault="003D53BB" w:rsidP="003D53BB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28.12</w:t>
            </w:r>
            <w:bookmarkStart w:id="0" w:name="_GoBack"/>
            <w:bookmarkEnd w:id="0"/>
            <w:r w:rsidR="00132BBE" w:rsidRPr="00D451D7">
              <w:rPr>
                <w:rFonts w:ascii="GHEA Grapalat" w:hAnsi="GHEA Grapalat"/>
                <w:sz w:val="24"/>
                <w:szCs w:val="24"/>
              </w:rPr>
              <w:t>.2021 թ.</w:t>
            </w:r>
          </w:p>
        </w:tc>
      </w:tr>
      <w:tr w:rsidR="00132BBE" w:rsidRPr="00D451D7" w:rsidTr="00055C77">
        <w:trPr>
          <w:trHeight w:val="135"/>
        </w:trPr>
        <w:tc>
          <w:tcPr>
            <w:tcW w:w="64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  <w:r w:rsidRPr="00D451D7">
              <w:rPr>
                <w:rFonts w:ascii="GHEA Grapalat" w:hAnsi="GHEA Grapalat"/>
                <w:sz w:val="24"/>
                <w:szCs w:val="24"/>
              </w:rPr>
              <w:t>N 01/11-4/21339-2021</w:t>
            </w:r>
          </w:p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32BBE" w:rsidRPr="00D451D7" w:rsidTr="00754412">
        <w:trPr>
          <w:trHeight w:val="511"/>
        </w:trPr>
        <w:tc>
          <w:tcPr>
            <w:tcW w:w="6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BBE" w:rsidRPr="00D451D7" w:rsidRDefault="00132BBE" w:rsidP="00055C7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չունեն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32BBE" w:rsidRPr="00D451D7" w:rsidTr="00055C77">
        <w:trPr>
          <w:trHeight w:val="135"/>
        </w:trPr>
        <w:tc>
          <w:tcPr>
            <w:tcW w:w="64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  <w:r w:rsidRPr="00D451D7">
              <w:rPr>
                <w:rFonts w:ascii="GHEA Grapalat" w:hAnsi="GHEA Grapalat"/>
                <w:sz w:val="24"/>
                <w:szCs w:val="24"/>
              </w:rPr>
              <w:t>17.02.2022 թ.</w:t>
            </w:r>
          </w:p>
        </w:tc>
      </w:tr>
      <w:tr w:rsidR="00132BBE" w:rsidRPr="00D451D7" w:rsidTr="00055C77">
        <w:trPr>
          <w:trHeight w:val="135"/>
        </w:trPr>
        <w:tc>
          <w:tcPr>
            <w:tcW w:w="64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  <w:r w:rsidRPr="00D451D7">
              <w:rPr>
                <w:rFonts w:ascii="GHEA Grapalat" w:hAnsi="GHEA Grapalat"/>
                <w:sz w:val="24"/>
                <w:szCs w:val="24"/>
              </w:rPr>
              <w:t>N 01/27.4/6960-2022</w:t>
            </w:r>
          </w:p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32BBE" w:rsidRPr="00D451D7" w:rsidTr="00055C77">
        <w:trPr>
          <w:trHeight w:val="2355"/>
        </w:trPr>
        <w:tc>
          <w:tcPr>
            <w:tcW w:w="6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BBE" w:rsidRPr="00D451D7" w:rsidRDefault="00132BBE" w:rsidP="00055C7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451D7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է «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2014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հոկտեմբերի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23-ի N 1191-Ն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լրացում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վերնագրում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«ԼՐԱՑՈՒՄ»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բառը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«ԼՐԱՑՈՒՄՆԵՐ»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բառով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քանի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քանի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</w:tc>
      </w:tr>
      <w:tr w:rsidR="00132BBE" w:rsidRPr="00D451D7" w:rsidTr="00754412">
        <w:trPr>
          <w:trHeight w:val="552"/>
        </w:trPr>
        <w:tc>
          <w:tcPr>
            <w:tcW w:w="6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BBE" w:rsidRPr="00D451D7" w:rsidRDefault="00132BBE" w:rsidP="00055C7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451D7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ենթակետում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ենթաբաժնով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բառերն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պարբերությամբ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բառերով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33-րդ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3-րդ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դրույթները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որոնց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ակտում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կատարվում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դրանում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բաժիններ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գլուխներ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հոդվածներ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մասեր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կետեր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ենթակետեր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պարբերություններ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նախադասություններ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բառեր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թվեր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կետադրական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նշաններ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լրացնելու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միջոցով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132BBE" w:rsidRPr="00D451D7" w:rsidRDefault="00132BBE" w:rsidP="00055C7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դիտողությունը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2-րդ և 3-րդ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ենթակետերում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համանման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կարգավորումներին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</w:tc>
      </w:tr>
      <w:tr w:rsidR="00132BBE" w:rsidRPr="00D451D7" w:rsidTr="00055C77">
        <w:trPr>
          <w:trHeight w:val="2340"/>
        </w:trPr>
        <w:tc>
          <w:tcPr>
            <w:tcW w:w="6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E" w:rsidRPr="00D451D7" w:rsidRDefault="00132BBE" w:rsidP="00055C7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lastRenderedPageBreak/>
              <w:t>Անհրաժեշտ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2-րդ և 3-րդ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ենթակետից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բարձրագույն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մասնագիտական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կրթության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մասնագիտությունների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որակավորումների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ցանկի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բառերը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արդեն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խոսքը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գնում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2014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հոկտեմբերի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23-ի «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բարձրագույն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մասնագիտական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կրթության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մասնագիտությունների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որակավորումների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ցանկը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հաստատելու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» N 1191-Ն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հավելվածում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է։</w:t>
            </w:r>
          </w:p>
        </w:tc>
      </w:tr>
      <w:tr w:rsidR="00132BBE" w:rsidRPr="00D451D7" w:rsidTr="00055C77">
        <w:trPr>
          <w:trHeight w:val="2340"/>
        </w:trPr>
        <w:tc>
          <w:tcPr>
            <w:tcW w:w="6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E" w:rsidRPr="00D451D7" w:rsidRDefault="00132BBE" w:rsidP="00055C7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Առաջարկվել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համաձայնեցնել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առողջապահության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առողջապահության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ոլորտում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քաղաքականությունն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իրականացնում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հենց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տվյալ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նախարարությունը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է։</w:t>
            </w:r>
          </w:p>
        </w:tc>
      </w:tr>
      <w:tr w:rsidR="00132BBE" w:rsidRPr="00D451D7" w:rsidTr="00055C77">
        <w:trPr>
          <w:trHeight w:val="2340"/>
        </w:trPr>
        <w:tc>
          <w:tcPr>
            <w:tcW w:w="6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E" w:rsidRPr="00D451D7" w:rsidRDefault="00132BBE" w:rsidP="00055C7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ունենալ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2014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հոկտեմբերի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23-ի N 1191-Ն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Որոշում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նախաբանում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հղում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կատարված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Կրթության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36-րդ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3-րդ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կետին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Այս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առումով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առաջարկվել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նախաբանը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վերանայել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մասնավորապես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>՝ «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36-րդ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3-րդ»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բառերը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36-րդ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3-րդ»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բառերով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13-րդ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և 14-րդ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3-րդ և 7-րդ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պահանջները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է։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-11150"/>
        <w:tblW w:w="11430" w:type="dxa"/>
        <w:tblLayout w:type="fixed"/>
        <w:tblLook w:val="04A0" w:firstRow="1" w:lastRow="0" w:firstColumn="1" w:lastColumn="0" w:noHBand="0" w:noVBand="1"/>
      </w:tblPr>
      <w:tblGrid>
        <w:gridCol w:w="6390"/>
        <w:gridCol w:w="5040"/>
      </w:tblGrid>
      <w:tr w:rsidR="00132BBE" w:rsidRPr="00D451D7" w:rsidTr="00055C77">
        <w:trPr>
          <w:trHeight w:val="1125"/>
        </w:trPr>
        <w:tc>
          <w:tcPr>
            <w:tcW w:w="6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2BBE" w:rsidRDefault="00132BBE" w:rsidP="00055C7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 </w:t>
            </w:r>
          </w:p>
          <w:p w:rsidR="00132BBE" w:rsidRDefault="00132BBE" w:rsidP="00055C7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132BBE" w:rsidRPr="00D451D7" w:rsidRDefault="00132BBE" w:rsidP="00055C7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Առողջապահության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  <w:r w:rsidRPr="00D451D7">
              <w:rPr>
                <w:rFonts w:ascii="GHEA Grapalat" w:hAnsi="GHEA Grapalat"/>
                <w:sz w:val="24"/>
                <w:szCs w:val="24"/>
              </w:rPr>
              <w:t>17.12.2021 թ.</w:t>
            </w:r>
          </w:p>
        </w:tc>
      </w:tr>
      <w:tr w:rsidR="00132BBE" w:rsidRPr="00D451D7" w:rsidTr="00055C77">
        <w:trPr>
          <w:trHeight w:val="1367"/>
        </w:trPr>
        <w:tc>
          <w:tcPr>
            <w:tcW w:w="6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BBE" w:rsidRPr="00D451D7" w:rsidRDefault="00132BBE" w:rsidP="00055C7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  <w:r w:rsidRPr="00D451D7">
              <w:rPr>
                <w:rFonts w:ascii="GHEA Grapalat" w:hAnsi="GHEA Grapalat"/>
                <w:sz w:val="24"/>
                <w:szCs w:val="24"/>
              </w:rPr>
              <w:t>N ԱԱ/09/27757-2021</w:t>
            </w:r>
          </w:p>
        </w:tc>
      </w:tr>
      <w:tr w:rsidR="00132BBE" w:rsidRPr="00D451D7" w:rsidTr="00055C77">
        <w:trPr>
          <w:trHeight w:val="2510"/>
        </w:trPr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BBE" w:rsidRPr="00D451D7" w:rsidRDefault="00132BBE" w:rsidP="00055C7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451D7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Առաջարկվել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է «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Քույրական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գործ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մասնագիտության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որակավորում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սահմանել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Քույրական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գործի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բակալավր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>»</w:t>
            </w:r>
          </w:p>
          <w:p w:rsidR="00132BBE" w:rsidRPr="00D451D7" w:rsidRDefault="00132BBE" w:rsidP="00055C7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132BBE" w:rsidRPr="00D451D7" w:rsidRDefault="00132BBE" w:rsidP="00055C7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է։</w:t>
            </w:r>
          </w:p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32BBE" w:rsidRPr="00D451D7" w:rsidTr="00055C77">
        <w:trPr>
          <w:trHeight w:val="2510"/>
        </w:trPr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E" w:rsidRPr="00D451D7" w:rsidRDefault="00132BBE" w:rsidP="00055C7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451D7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2014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հոկտեմբերի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23-ի N 1191-ն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հիմնավորման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անհրաժեշտություն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բաժնում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առաջարկվել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բուժակի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բառը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բուժքույրական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բառով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անձնակազմով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բառը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փախարինել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անձնակազմ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բառով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է։</w:t>
            </w:r>
          </w:p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32BBE" w:rsidRPr="00D451D7" w:rsidTr="00055C77">
        <w:trPr>
          <w:trHeight w:val="2510"/>
        </w:trPr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E" w:rsidRPr="00D451D7" w:rsidRDefault="00132BBE" w:rsidP="00055C7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451D7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2014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հոկտեմբերի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23-ի N 1191-ն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ընթացիկ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իրավիճակը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խնդիրները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բաժնում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բուժակի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բառը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բուժքույրական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բառով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է։</w:t>
            </w:r>
          </w:p>
        </w:tc>
      </w:tr>
      <w:tr w:rsidR="00132BBE" w:rsidRPr="00D451D7" w:rsidTr="00055C77">
        <w:trPr>
          <w:trHeight w:val="2510"/>
        </w:trPr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E" w:rsidRPr="00D451D7" w:rsidRDefault="00132BBE" w:rsidP="00055C7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451D7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2014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հոկտեմբերի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23-ի N 1191-ն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տվյալ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բնագավառում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իրականացվող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քաղաքականությունը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բաժնում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բուժակի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բառը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քույրական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գործի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բառերով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է։</w:t>
            </w:r>
          </w:p>
        </w:tc>
      </w:tr>
      <w:tr w:rsidR="00132BBE" w:rsidRPr="00D451D7" w:rsidTr="00055C77">
        <w:trPr>
          <w:trHeight w:val="2510"/>
        </w:trPr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E" w:rsidRPr="00D451D7" w:rsidRDefault="00132BBE" w:rsidP="00055C7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451D7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2014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հոկտեմբերի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23-ի N 1191-ն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Կարգավորման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նպատակը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բնույթը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բաժնում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բուժակի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բառը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քույրական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գործի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բառերով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։ 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է։</w:t>
            </w:r>
          </w:p>
        </w:tc>
      </w:tr>
      <w:tr w:rsidR="00132BBE" w:rsidRPr="00D451D7" w:rsidTr="00055C77">
        <w:trPr>
          <w:trHeight w:val="2510"/>
        </w:trPr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E" w:rsidRPr="00D451D7" w:rsidRDefault="00132BBE" w:rsidP="00055C7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451D7">
              <w:rPr>
                <w:rFonts w:ascii="GHEA Grapalat" w:hAnsi="GHEA Grapalat"/>
                <w:sz w:val="24"/>
                <w:szCs w:val="24"/>
              </w:rPr>
              <w:lastRenderedPageBreak/>
              <w:t>«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2014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հոկտեմբերի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23-ի N 1191-ն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ակնկալվող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արդյունքը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բաժնում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բուժակի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բառը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քույրական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գործի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բառերով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է։</w:t>
            </w:r>
          </w:p>
        </w:tc>
      </w:tr>
      <w:tr w:rsidR="00132BBE" w:rsidRPr="00D451D7" w:rsidTr="00055C77">
        <w:trPr>
          <w:trHeight w:val="2510"/>
        </w:trPr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E" w:rsidRPr="00D451D7" w:rsidRDefault="00132BBE" w:rsidP="00055C7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451D7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2014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հոկտեմբերի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23-ի N 1191-ն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կապը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ռազմավարական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փաստաթղթերի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վերափոխման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ռազմավարություն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2050,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2021-2026թթ.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ծրագիր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ոլորտային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և/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ռազմավարություններ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բաժնում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առաջարկվել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կատարել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հետևյալ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փոփոխությունը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>՝   «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2014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հոկտեմբերի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23-ի N 1191-Ն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լրացում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ընդունումը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նոյեմբերի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18-ի N 1902-Լ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որոշումով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հաստատված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2021-2026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թվականների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գործունեության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Առողջապահության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բաժնի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23.4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միջոցառման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E" w:rsidRPr="00D451D7" w:rsidRDefault="00132BBE" w:rsidP="00055C7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451D7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D451D7">
              <w:rPr>
                <w:rFonts w:ascii="GHEA Grapalat" w:hAnsi="GHEA Grapalat"/>
                <w:sz w:val="24"/>
                <w:szCs w:val="24"/>
              </w:rPr>
              <w:t xml:space="preserve"> է։</w:t>
            </w:r>
          </w:p>
        </w:tc>
      </w:tr>
    </w:tbl>
    <w:p w:rsidR="00132BBE" w:rsidRPr="00D451D7" w:rsidRDefault="00132BBE" w:rsidP="00132BBE">
      <w:pPr>
        <w:rPr>
          <w:rFonts w:ascii="GHEA Grapalat" w:hAnsi="GHEA Grapalat"/>
          <w:sz w:val="24"/>
          <w:szCs w:val="24"/>
        </w:rPr>
      </w:pPr>
    </w:p>
    <w:p w:rsidR="00132BBE" w:rsidRPr="00D451D7" w:rsidRDefault="00132BBE" w:rsidP="00132BBE">
      <w:pPr>
        <w:rPr>
          <w:rFonts w:ascii="GHEA Grapalat" w:hAnsi="GHEA Grapalat"/>
          <w:sz w:val="24"/>
          <w:szCs w:val="24"/>
        </w:rPr>
      </w:pPr>
    </w:p>
    <w:p w:rsidR="00132BBE" w:rsidRPr="00D451D7" w:rsidRDefault="00132BBE" w:rsidP="00132BBE">
      <w:pPr>
        <w:rPr>
          <w:rFonts w:ascii="GHEA Grapalat" w:hAnsi="GHEA Grapalat"/>
          <w:sz w:val="24"/>
          <w:szCs w:val="24"/>
        </w:rPr>
      </w:pPr>
    </w:p>
    <w:p w:rsidR="00132BBE" w:rsidRPr="00D451D7" w:rsidRDefault="00132BBE" w:rsidP="00132BBE">
      <w:pPr>
        <w:rPr>
          <w:rFonts w:ascii="GHEA Grapalat" w:hAnsi="GHEA Grapalat"/>
          <w:sz w:val="24"/>
          <w:szCs w:val="24"/>
        </w:rPr>
      </w:pPr>
    </w:p>
    <w:p w:rsidR="00D451D7" w:rsidRPr="00132BBE" w:rsidRDefault="00D451D7" w:rsidP="00132BBE"/>
    <w:sectPr w:rsidR="00D451D7" w:rsidRPr="00132BBE" w:rsidSect="00754412">
      <w:headerReference w:type="even" r:id="rId8"/>
      <w:footerReference w:type="default" r:id="rId9"/>
      <w:pgSz w:w="11909" w:h="16834" w:code="9"/>
      <w:pgMar w:top="1152" w:right="850" w:bottom="1276" w:left="1080" w:header="432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4D8" w:rsidRDefault="000064D8">
      <w:r>
        <w:separator/>
      </w:r>
    </w:p>
  </w:endnote>
  <w:endnote w:type="continuationSeparator" w:id="0">
    <w:p w:rsidR="000064D8" w:rsidRDefault="00006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4D8" w:rsidRDefault="000064D8">
      <w:r>
        <w:separator/>
      </w:r>
    </w:p>
  </w:footnote>
  <w:footnote w:type="continuationSeparator" w:id="0">
    <w:p w:rsidR="000064D8" w:rsidRDefault="000064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04B76"/>
    <w:multiLevelType w:val="hybridMultilevel"/>
    <w:tmpl w:val="59B879CC"/>
    <w:lvl w:ilvl="0" w:tplc="6388C3AC">
      <w:start w:val="1"/>
      <w:numFmt w:val="decimal"/>
      <w:lvlText w:val="%1."/>
      <w:lvlJc w:val="left"/>
      <w:pPr>
        <w:ind w:left="1965" w:hanging="1245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D94EDF"/>
    <w:multiLevelType w:val="hybridMultilevel"/>
    <w:tmpl w:val="61AEC5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0152F9"/>
    <w:multiLevelType w:val="hybridMultilevel"/>
    <w:tmpl w:val="85966C88"/>
    <w:lvl w:ilvl="0" w:tplc="29AE86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8C91879"/>
    <w:multiLevelType w:val="hybridMultilevel"/>
    <w:tmpl w:val="390AC3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E0E48C9"/>
    <w:multiLevelType w:val="hybridMultilevel"/>
    <w:tmpl w:val="C1AC6886"/>
    <w:lvl w:ilvl="0" w:tplc="85FA552A">
      <w:start w:val="1"/>
      <w:numFmt w:val="decimal"/>
      <w:lvlText w:val="%1&gt;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682A00"/>
    <w:multiLevelType w:val="hybridMultilevel"/>
    <w:tmpl w:val="96EC89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4D700F"/>
    <w:multiLevelType w:val="hybridMultilevel"/>
    <w:tmpl w:val="F078B97E"/>
    <w:lvl w:ilvl="0" w:tplc="952AE1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3E043E6"/>
    <w:multiLevelType w:val="hybridMultilevel"/>
    <w:tmpl w:val="658E5E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EF021D"/>
    <w:multiLevelType w:val="hybridMultilevel"/>
    <w:tmpl w:val="390AC3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8350A9"/>
    <w:multiLevelType w:val="hybridMultilevel"/>
    <w:tmpl w:val="82A6A180"/>
    <w:lvl w:ilvl="0" w:tplc="C2B6445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347B6F"/>
    <w:multiLevelType w:val="hybridMultilevel"/>
    <w:tmpl w:val="2CC4E43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8"/>
  </w:num>
  <w:num w:numId="5">
    <w:abstractNumId w:val="13"/>
  </w:num>
  <w:num w:numId="6">
    <w:abstractNumId w:val="1"/>
  </w:num>
  <w:num w:numId="7">
    <w:abstractNumId w:val="10"/>
  </w:num>
  <w:num w:numId="8">
    <w:abstractNumId w:val="3"/>
  </w:num>
  <w:num w:numId="9">
    <w:abstractNumId w:val="0"/>
  </w:num>
  <w:num w:numId="10">
    <w:abstractNumId w:val="2"/>
  </w:num>
  <w:num w:numId="11">
    <w:abstractNumId w:val="5"/>
  </w:num>
  <w:num w:numId="12">
    <w:abstractNumId w:val="12"/>
  </w:num>
  <w:num w:numId="13">
    <w:abstractNumId w:val="9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524"/>
    <w:rsid w:val="00001BAF"/>
    <w:rsid w:val="00002A1F"/>
    <w:rsid w:val="000064D8"/>
    <w:rsid w:val="0001362A"/>
    <w:rsid w:val="00014319"/>
    <w:rsid w:val="00021F68"/>
    <w:rsid w:val="0004054D"/>
    <w:rsid w:val="00042D90"/>
    <w:rsid w:val="00050CCE"/>
    <w:rsid w:val="000526D5"/>
    <w:rsid w:val="000537F9"/>
    <w:rsid w:val="000612EA"/>
    <w:rsid w:val="00062054"/>
    <w:rsid w:val="00064CC1"/>
    <w:rsid w:val="00065F5A"/>
    <w:rsid w:val="0007032A"/>
    <w:rsid w:val="00072676"/>
    <w:rsid w:val="00073120"/>
    <w:rsid w:val="00074D1B"/>
    <w:rsid w:val="000816F2"/>
    <w:rsid w:val="00085527"/>
    <w:rsid w:val="000A261E"/>
    <w:rsid w:val="000A5A6C"/>
    <w:rsid w:val="000A708B"/>
    <w:rsid w:val="000B22EB"/>
    <w:rsid w:val="000B4EDC"/>
    <w:rsid w:val="000D1960"/>
    <w:rsid w:val="000D223E"/>
    <w:rsid w:val="000D7D8F"/>
    <w:rsid w:val="000E06E7"/>
    <w:rsid w:val="000E0746"/>
    <w:rsid w:val="000E2393"/>
    <w:rsid w:val="000E30E9"/>
    <w:rsid w:val="000E47B2"/>
    <w:rsid w:val="000E56A3"/>
    <w:rsid w:val="000F1BF3"/>
    <w:rsid w:val="00103FEE"/>
    <w:rsid w:val="00105615"/>
    <w:rsid w:val="001056D6"/>
    <w:rsid w:val="001065E4"/>
    <w:rsid w:val="001075D1"/>
    <w:rsid w:val="001154EC"/>
    <w:rsid w:val="001163B0"/>
    <w:rsid w:val="001215D3"/>
    <w:rsid w:val="001313C9"/>
    <w:rsid w:val="00132BBE"/>
    <w:rsid w:val="001402A4"/>
    <w:rsid w:val="0014112A"/>
    <w:rsid w:val="00141320"/>
    <w:rsid w:val="001454EC"/>
    <w:rsid w:val="001526EC"/>
    <w:rsid w:val="00154624"/>
    <w:rsid w:val="00157E3E"/>
    <w:rsid w:val="001601EB"/>
    <w:rsid w:val="0017021F"/>
    <w:rsid w:val="00176076"/>
    <w:rsid w:val="00176C18"/>
    <w:rsid w:val="00180611"/>
    <w:rsid w:val="00182A2E"/>
    <w:rsid w:val="0018353C"/>
    <w:rsid w:val="0018532D"/>
    <w:rsid w:val="0019148C"/>
    <w:rsid w:val="00195494"/>
    <w:rsid w:val="001A02C6"/>
    <w:rsid w:val="001A30F8"/>
    <w:rsid w:val="001A7186"/>
    <w:rsid w:val="001B2290"/>
    <w:rsid w:val="001B64BB"/>
    <w:rsid w:val="001B7599"/>
    <w:rsid w:val="001C06C2"/>
    <w:rsid w:val="001C0B81"/>
    <w:rsid w:val="001C2C05"/>
    <w:rsid w:val="001C4CBF"/>
    <w:rsid w:val="001C6BB0"/>
    <w:rsid w:val="001D0AA8"/>
    <w:rsid w:val="001D5A9B"/>
    <w:rsid w:val="001D5BB1"/>
    <w:rsid w:val="001E087A"/>
    <w:rsid w:val="001E08EE"/>
    <w:rsid w:val="001E27CB"/>
    <w:rsid w:val="001E2BE4"/>
    <w:rsid w:val="001F0814"/>
    <w:rsid w:val="001F37E6"/>
    <w:rsid w:val="001F5C85"/>
    <w:rsid w:val="001F7787"/>
    <w:rsid w:val="00202449"/>
    <w:rsid w:val="00202BCA"/>
    <w:rsid w:val="0020313D"/>
    <w:rsid w:val="0021163B"/>
    <w:rsid w:val="002117C0"/>
    <w:rsid w:val="00214600"/>
    <w:rsid w:val="00215A82"/>
    <w:rsid w:val="00215D74"/>
    <w:rsid w:val="00215E2E"/>
    <w:rsid w:val="00220DF7"/>
    <w:rsid w:val="002353BB"/>
    <w:rsid w:val="00240301"/>
    <w:rsid w:val="00244D87"/>
    <w:rsid w:val="00256719"/>
    <w:rsid w:val="00257486"/>
    <w:rsid w:val="00260E0C"/>
    <w:rsid w:val="00261424"/>
    <w:rsid w:val="002717F2"/>
    <w:rsid w:val="00281331"/>
    <w:rsid w:val="0028368B"/>
    <w:rsid w:val="00283EC6"/>
    <w:rsid w:val="00285A66"/>
    <w:rsid w:val="00291D51"/>
    <w:rsid w:val="002921D2"/>
    <w:rsid w:val="002953C4"/>
    <w:rsid w:val="002956EE"/>
    <w:rsid w:val="00297B8F"/>
    <w:rsid w:val="002A0287"/>
    <w:rsid w:val="002A2DF8"/>
    <w:rsid w:val="002A6E41"/>
    <w:rsid w:val="002B168C"/>
    <w:rsid w:val="002B1B6D"/>
    <w:rsid w:val="002B69B3"/>
    <w:rsid w:val="002B7E5F"/>
    <w:rsid w:val="002B7FA0"/>
    <w:rsid w:val="002C367A"/>
    <w:rsid w:val="002C3A74"/>
    <w:rsid w:val="002C7C63"/>
    <w:rsid w:val="002D0BB8"/>
    <w:rsid w:val="002E306D"/>
    <w:rsid w:val="002E650C"/>
    <w:rsid w:val="002E69BE"/>
    <w:rsid w:val="002F4EA2"/>
    <w:rsid w:val="00302D1D"/>
    <w:rsid w:val="003031F3"/>
    <w:rsid w:val="00305933"/>
    <w:rsid w:val="00305C0E"/>
    <w:rsid w:val="00305EF5"/>
    <w:rsid w:val="00306CA0"/>
    <w:rsid w:val="00310E38"/>
    <w:rsid w:val="00311D83"/>
    <w:rsid w:val="0032057C"/>
    <w:rsid w:val="00320FD7"/>
    <w:rsid w:val="00333B87"/>
    <w:rsid w:val="00334ECB"/>
    <w:rsid w:val="0034506C"/>
    <w:rsid w:val="00345E26"/>
    <w:rsid w:val="00346639"/>
    <w:rsid w:val="00361346"/>
    <w:rsid w:val="00363308"/>
    <w:rsid w:val="003633AC"/>
    <w:rsid w:val="003703E5"/>
    <w:rsid w:val="00370760"/>
    <w:rsid w:val="00370E1B"/>
    <w:rsid w:val="00370FB5"/>
    <w:rsid w:val="003768B4"/>
    <w:rsid w:val="00385E23"/>
    <w:rsid w:val="00392490"/>
    <w:rsid w:val="00395731"/>
    <w:rsid w:val="003A485D"/>
    <w:rsid w:val="003B2394"/>
    <w:rsid w:val="003B4C08"/>
    <w:rsid w:val="003B6624"/>
    <w:rsid w:val="003B72E4"/>
    <w:rsid w:val="003C0FF5"/>
    <w:rsid w:val="003C1B28"/>
    <w:rsid w:val="003C51E5"/>
    <w:rsid w:val="003C5C6B"/>
    <w:rsid w:val="003D53BB"/>
    <w:rsid w:val="003D5A1B"/>
    <w:rsid w:val="003E2556"/>
    <w:rsid w:val="003F2655"/>
    <w:rsid w:val="003F3D6F"/>
    <w:rsid w:val="003F73B2"/>
    <w:rsid w:val="00407069"/>
    <w:rsid w:val="00415F41"/>
    <w:rsid w:val="004165EE"/>
    <w:rsid w:val="00432721"/>
    <w:rsid w:val="004363A0"/>
    <w:rsid w:val="00437F1A"/>
    <w:rsid w:val="00441BC3"/>
    <w:rsid w:val="00456F5D"/>
    <w:rsid w:val="00457C27"/>
    <w:rsid w:val="0046647F"/>
    <w:rsid w:val="00466C30"/>
    <w:rsid w:val="00480D1B"/>
    <w:rsid w:val="00481B65"/>
    <w:rsid w:val="00487693"/>
    <w:rsid w:val="00490700"/>
    <w:rsid w:val="00492388"/>
    <w:rsid w:val="00495C6A"/>
    <w:rsid w:val="004975CD"/>
    <w:rsid w:val="004A2D88"/>
    <w:rsid w:val="004B3BB1"/>
    <w:rsid w:val="004C392F"/>
    <w:rsid w:val="004E5269"/>
    <w:rsid w:val="004E5EC7"/>
    <w:rsid w:val="004F1E05"/>
    <w:rsid w:val="004F2998"/>
    <w:rsid w:val="004F339E"/>
    <w:rsid w:val="004F4A01"/>
    <w:rsid w:val="004F4A61"/>
    <w:rsid w:val="004F4B78"/>
    <w:rsid w:val="004F500C"/>
    <w:rsid w:val="004F7A0E"/>
    <w:rsid w:val="00501188"/>
    <w:rsid w:val="0050407A"/>
    <w:rsid w:val="0050796F"/>
    <w:rsid w:val="00507F6D"/>
    <w:rsid w:val="00511793"/>
    <w:rsid w:val="00525A85"/>
    <w:rsid w:val="00526A55"/>
    <w:rsid w:val="00526B91"/>
    <w:rsid w:val="00527F5C"/>
    <w:rsid w:val="00530248"/>
    <w:rsid w:val="00531777"/>
    <w:rsid w:val="00532E64"/>
    <w:rsid w:val="00536F63"/>
    <w:rsid w:val="0054162F"/>
    <w:rsid w:val="005426EA"/>
    <w:rsid w:val="005433CD"/>
    <w:rsid w:val="005475DB"/>
    <w:rsid w:val="00547B38"/>
    <w:rsid w:val="0055041F"/>
    <w:rsid w:val="00550933"/>
    <w:rsid w:val="005537C3"/>
    <w:rsid w:val="0055608C"/>
    <w:rsid w:val="00560517"/>
    <w:rsid w:val="0056185E"/>
    <w:rsid w:val="00561DC7"/>
    <w:rsid w:val="00567DFD"/>
    <w:rsid w:val="005720D8"/>
    <w:rsid w:val="005762F4"/>
    <w:rsid w:val="005777E1"/>
    <w:rsid w:val="00583627"/>
    <w:rsid w:val="00587518"/>
    <w:rsid w:val="00590DA7"/>
    <w:rsid w:val="00591360"/>
    <w:rsid w:val="00597B61"/>
    <w:rsid w:val="005A10B4"/>
    <w:rsid w:val="005A329B"/>
    <w:rsid w:val="005A637B"/>
    <w:rsid w:val="005B51E8"/>
    <w:rsid w:val="005B7C04"/>
    <w:rsid w:val="005C08FA"/>
    <w:rsid w:val="005C1B4A"/>
    <w:rsid w:val="005C4D65"/>
    <w:rsid w:val="005D1BBC"/>
    <w:rsid w:val="005D2DA7"/>
    <w:rsid w:val="005D35DE"/>
    <w:rsid w:val="005E3B44"/>
    <w:rsid w:val="005E6119"/>
    <w:rsid w:val="005E7330"/>
    <w:rsid w:val="005F1AE8"/>
    <w:rsid w:val="00612B9E"/>
    <w:rsid w:val="00613200"/>
    <w:rsid w:val="00621773"/>
    <w:rsid w:val="00621E16"/>
    <w:rsid w:val="00625B59"/>
    <w:rsid w:val="00635772"/>
    <w:rsid w:val="0064606E"/>
    <w:rsid w:val="006554BD"/>
    <w:rsid w:val="0066027B"/>
    <w:rsid w:val="0066076D"/>
    <w:rsid w:val="00660A08"/>
    <w:rsid w:val="00661674"/>
    <w:rsid w:val="00666496"/>
    <w:rsid w:val="006669D0"/>
    <w:rsid w:val="00666E42"/>
    <w:rsid w:val="00670873"/>
    <w:rsid w:val="0067134A"/>
    <w:rsid w:val="0067675E"/>
    <w:rsid w:val="0068575E"/>
    <w:rsid w:val="00685AD7"/>
    <w:rsid w:val="00686A78"/>
    <w:rsid w:val="006A05FF"/>
    <w:rsid w:val="006A3C7D"/>
    <w:rsid w:val="006B5205"/>
    <w:rsid w:val="006B6AAE"/>
    <w:rsid w:val="006C1D88"/>
    <w:rsid w:val="006D3C92"/>
    <w:rsid w:val="006D6D36"/>
    <w:rsid w:val="006E2221"/>
    <w:rsid w:val="006E6A57"/>
    <w:rsid w:val="006F1E29"/>
    <w:rsid w:val="006F33EF"/>
    <w:rsid w:val="007045C5"/>
    <w:rsid w:val="00706877"/>
    <w:rsid w:val="0070698E"/>
    <w:rsid w:val="00722764"/>
    <w:rsid w:val="00724446"/>
    <w:rsid w:val="007272F1"/>
    <w:rsid w:val="007309F7"/>
    <w:rsid w:val="00732D09"/>
    <w:rsid w:val="007361DC"/>
    <w:rsid w:val="00746393"/>
    <w:rsid w:val="00754412"/>
    <w:rsid w:val="00756333"/>
    <w:rsid w:val="007621E4"/>
    <w:rsid w:val="007703EA"/>
    <w:rsid w:val="00775148"/>
    <w:rsid w:val="00784EBD"/>
    <w:rsid w:val="007854DC"/>
    <w:rsid w:val="00785B06"/>
    <w:rsid w:val="00786D28"/>
    <w:rsid w:val="00787C7E"/>
    <w:rsid w:val="007A2482"/>
    <w:rsid w:val="007A5E78"/>
    <w:rsid w:val="007B16BE"/>
    <w:rsid w:val="007B69E9"/>
    <w:rsid w:val="007C4149"/>
    <w:rsid w:val="007C4A19"/>
    <w:rsid w:val="007C4A8E"/>
    <w:rsid w:val="007D1D88"/>
    <w:rsid w:val="007D1F1B"/>
    <w:rsid w:val="007D56D1"/>
    <w:rsid w:val="007D6359"/>
    <w:rsid w:val="007E0B04"/>
    <w:rsid w:val="007E2B21"/>
    <w:rsid w:val="007E39F0"/>
    <w:rsid w:val="007E3D92"/>
    <w:rsid w:val="007F11D8"/>
    <w:rsid w:val="007F67A6"/>
    <w:rsid w:val="00800BD6"/>
    <w:rsid w:val="00806786"/>
    <w:rsid w:val="00806ACE"/>
    <w:rsid w:val="00812258"/>
    <w:rsid w:val="008169A9"/>
    <w:rsid w:val="0082130D"/>
    <w:rsid w:val="00826402"/>
    <w:rsid w:val="008301D9"/>
    <w:rsid w:val="00831F50"/>
    <w:rsid w:val="0083641A"/>
    <w:rsid w:val="00842028"/>
    <w:rsid w:val="00855905"/>
    <w:rsid w:val="00857AF3"/>
    <w:rsid w:val="00862E66"/>
    <w:rsid w:val="008708B2"/>
    <w:rsid w:val="00874BF2"/>
    <w:rsid w:val="008752B5"/>
    <w:rsid w:val="00880EC8"/>
    <w:rsid w:val="00881612"/>
    <w:rsid w:val="00883ACD"/>
    <w:rsid w:val="00885B20"/>
    <w:rsid w:val="00890204"/>
    <w:rsid w:val="008938A1"/>
    <w:rsid w:val="008945D7"/>
    <w:rsid w:val="00895B19"/>
    <w:rsid w:val="008A3463"/>
    <w:rsid w:val="008A609D"/>
    <w:rsid w:val="008B6B13"/>
    <w:rsid w:val="008B714D"/>
    <w:rsid w:val="008B7D6F"/>
    <w:rsid w:val="008C48C7"/>
    <w:rsid w:val="008C64D6"/>
    <w:rsid w:val="008D51EC"/>
    <w:rsid w:val="008D6D8E"/>
    <w:rsid w:val="008E751C"/>
    <w:rsid w:val="008F0C18"/>
    <w:rsid w:val="008F21CC"/>
    <w:rsid w:val="009123FD"/>
    <w:rsid w:val="00923B0E"/>
    <w:rsid w:val="00931FBC"/>
    <w:rsid w:val="009337C0"/>
    <w:rsid w:val="00941F26"/>
    <w:rsid w:val="00944214"/>
    <w:rsid w:val="0095131E"/>
    <w:rsid w:val="00954E6C"/>
    <w:rsid w:val="0095633F"/>
    <w:rsid w:val="009567EC"/>
    <w:rsid w:val="00961A3C"/>
    <w:rsid w:val="0096392E"/>
    <w:rsid w:val="00963AF0"/>
    <w:rsid w:val="00965283"/>
    <w:rsid w:val="00967F76"/>
    <w:rsid w:val="009774B0"/>
    <w:rsid w:val="00977F12"/>
    <w:rsid w:val="009808FC"/>
    <w:rsid w:val="009822ED"/>
    <w:rsid w:val="00984BA8"/>
    <w:rsid w:val="00987822"/>
    <w:rsid w:val="00994397"/>
    <w:rsid w:val="0099492D"/>
    <w:rsid w:val="009A2C91"/>
    <w:rsid w:val="009A62E6"/>
    <w:rsid w:val="009A6395"/>
    <w:rsid w:val="009A6751"/>
    <w:rsid w:val="009A7277"/>
    <w:rsid w:val="009C32DF"/>
    <w:rsid w:val="009C3766"/>
    <w:rsid w:val="009D3123"/>
    <w:rsid w:val="009D5E61"/>
    <w:rsid w:val="009D7077"/>
    <w:rsid w:val="009D7972"/>
    <w:rsid w:val="009F1C24"/>
    <w:rsid w:val="009F2EDD"/>
    <w:rsid w:val="009F437D"/>
    <w:rsid w:val="00A007C0"/>
    <w:rsid w:val="00A040EF"/>
    <w:rsid w:val="00A0529C"/>
    <w:rsid w:val="00A351DB"/>
    <w:rsid w:val="00A40F45"/>
    <w:rsid w:val="00A43D23"/>
    <w:rsid w:val="00A5388A"/>
    <w:rsid w:val="00A569A7"/>
    <w:rsid w:val="00A60771"/>
    <w:rsid w:val="00A62A34"/>
    <w:rsid w:val="00A656C3"/>
    <w:rsid w:val="00A65CB3"/>
    <w:rsid w:val="00A67779"/>
    <w:rsid w:val="00A713B7"/>
    <w:rsid w:val="00A73C2D"/>
    <w:rsid w:val="00A76304"/>
    <w:rsid w:val="00A772C2"/>
    <w:rsid w:val="00A82ACC"/>
    <w:rsid w:val="00A8326B"/>
    <w:rsid w:val="00A859A6"/>
    <w:rsid w:val="00A87E80"/>
    <w:rsid w:val="00A919B1"/>
    <w:rsid w:val="00A92044"/>
    <w:rsid w:val="00A97A5C"/>
    <w:rsid w:val="00AA01E3"/>
    <w:rsid w:val="00AA2709"/>
    <w:rsid w:val="00AA6F84"/>
    <w:rsid w:val="00AC24E1"/>
    <w:rsid w:val="00AC4DB5"/>
    <w:rsid w:val="00AD07C8"/>
    <w:rsid w:val="00AD2664"/>
    <w:rsid w:val="00AD26F8"/>
    <w:rsid w:val="00AD655C"/>
    <w:rsid w:val="00AF3A9E"/>
    <w:rsid w:val="00AF577A"/>
    <w:rsid w:val="00AF61AC"/>
    <w:rsid w:val="00B105C2"/>
    <w:rsid w:val="00B17721"/>
    <w:rsid w:val="00B178EF"/>
    <w:rsid w:val="00B202CC"/>
    <w:rsid w:val="00B225B7"/>
    <w:rsid w:val="00B2314F"/>
    <w:rsid w:val="00B26AAB"/>
    <w:rsid w:val="00B32F21"/>
    <w:rsid w:val="00B339CC"/>
    <w:rsid w:val="00B42349"/>
    <w:rsid w:val="00B44EC4"/>
    <w:rsid w:val="00B60178"/>
    <w:rsid w:val="00B6272F"/>
    <w:rsid w:val="00B675CF"/>
    <w:rsid w:val="00B6762D"/>
    <w:rsid w:val="00B77EC4"/>
    <w:rsid w:val="00B82F41"/>
    <w:rsid w:val="00B839FA"/>
    <w:rsid w:val="00B84725"/>
    <w:rsid w:val="00B84BF0"/>
    <w:rsid w:val="00B90023"/>
    <w:rsid w:val="00B923F6"/>
    <w:rsid w:val="00B94EAB"/>
    <w:rsid w:val="00BA0119"/>
    <w:rsid w:val="00BA0750"/>
    <w:rsid w:val="00BA15D9"/>
    <w:rsid w:val="00BA2E42"/>
    <w:rsid w:val="00BB10E5"/>
    <w:rsid w:val="00BB14C4"/>
    <w:rsid w:val="00BB20BF"/>
    <w:rsid w:val="00BB7C36"/>
    <w:rsid w:val="00BC6134"/>
    <w:rsid w:val="00BE2273"/>
    <w:rsid w:val="00BE3464"/>
    <w:rsid w:val="00BE4E07"/>
    <w:rsid w:val="00BE588F"/>
    <w:rsid w:val="00BE7B34"/>
    <w:rsid w:val="00BF0EED"/>
    <w:rsid w:val="00C00056"/>
    <w:rsid w:val="00C022AA"/>
    <w:rsid w:val="00C139F5"/>
    <w:rsid w:val="00C150F1"/>
    <w:rsid w:val="00C26516"/>
    <w:rsid w:val="00C27ACC"/>
    <w:rsid w:val="00C31382"/>
    <w:rsid w:val="00C352C6"/>
    <w:rsid w:val="00C42908"/>
    <w:rsid w:val="00C47BBD"/>
    <w:rsid w:val="00C50D47"/>
    <w:rsid w:val="00C51C3B"/>
    <w:rsid w:val="00C53670"/>
    <w:rsid w:val="00C5462B"/>
    <w:rsid w:val="00C63D1C"/>
    <w:rsid w:val="00C64BB3"/>
    <w:rsid w:val="00C737C0"/>
    <w:rsid w:val="00C76EB0"/>
    <w:rsid w:val="00C77E21"/>
    <w:rsid w:val="00C8177B"/>
    <w:rsid w:val="00C82A05"/>
    <w:rsid w:val="00C83884"/>
    <w:rsid w:val="00C87C21"/>
    <w:rsid w:val="00C92213"/>
    <w:rsid w:val="00C930AC"/>
    <w:rsid w:val="00CA724A"/>
    <w:rsid w:val="00CB0B45"/>
    <w:rsid w:val="00CB3C3F"/>
    <w:rsid w:val="00CB74C7"/>
    <w:rsid w:val="00CB7E2B"/>
    <w:rsid w:val="00CC0067"/>
    <w:rsid w:val="00CC1F6C"/>
    <w:rsid w:val="00CC2052"/>
    <w:rsid w:val="00CC42C8"/>
    <w:rsid w:val="00CC55A8"/>
    <w:rsid w:val="00CC7929"/>
    <w:rsid w:val="00CD4AA6"/>
    <w:rsid w:val="00CD6AF9"/>
    <w:rsid w:val="00CF733C"/>
    <w:rsid w:val="00D00457"/>
    <w:rsid w:val="00D02AEE"/>
    <w:rsid w:val="00D10590"/>
    <w:rsid w:val="00D11909"/>
    <w:rsid w:val="00D11A4F"/>
    <w:rsid w:val="00D1426A"/>
    <w:rsid w:val="00D163A7"/>
    <w:rsid w:val="00D22231"/>
    <w:rsid w:val="00D269D1"/>
    <w:rsid w:val="00D27524"/>
    <w:rsid w:val="00D34554"/>
    <w:rsid w:val="00D41639"/>
    <w:rsid w:val="00D4460A"/>
    <w:rsid w:val="00D451D7"/>
    <w:rsid w:val="00D5172C"/>
    <w:rsid w:val="00D56757"/>
    <w:rsid w:val="00D606AC"/>
    <w:rsid w:val="00D62FC0"/>
    <w:rsid w:val="00D64CA1"/>
    <w:rsid w:val="00D66668"/>
    <w:rsid w:val="00D80EDC"/>
    <w:rsid w:val="00D83685"/>
    <w:rsid w:val="00D83AC2"/>
    <w:rsid w:val="00D958EC"/>
    <w:rsid w:val="00D9787E"/>
    <w:rsid w:val="00DA0A31"/>
    <w:rsid w:val="00DA0DA1"/>
    <w:rsid w:val="00DB24F4"/>
    <w:rsid w:val="00DC6FAF"/>
    <w:rsid w:val="00DD0D19"/>
    <w:rsid w:val="00DD3B77"/>
    <w:rsid w:val="00DE187C"/>
    <w:rsid w:val="00DE46C0"/>
    <w:rsid w:val="00DF0540"/>
    <w:rsid w:val="00DF1177"/>
    <w:rsid w:val="00DF2E0D"/>
    <w:rsid w:val="00DF4430"/>
    <w:rsid w:val="00DF674A"/>
    <w:rsid w:val="00DF75A1"/>
    <w:rsid w:val="00DF7832"/>
    <w:rsid w:val="00E01C31"/>
    <w:rsid w:val="00E033AA"/>
    <w:rsid w:val="00E03A5E"/>
    <w:rsid w:val="00E042E0"/>
    <w:rsid w:val="00E063DB"/>
    <w:rsid w:val="00E1434B"/>
    <w:rsid w:val="00E16AF8"/>
    <w:rsid w:val="00E213B1"/>
    <w:rsid w:val="00E21BAE"/>
    <w:rsid w:val="00E23152"/>
    <w:rsid w:val="00E27E16"/>
    <w:rsid w:val="00E435BB"/>
    <w:rsid w:val="00E50939"/>
    <w:rsid w:val="00E522B3"/>
    <w:rsid w:val="00E56EFB"/>
    <w:rsid w:val="00E6317A"/>
    <w:rsid w:val="00E63762"/>
    <w:rsid w:val="00E65FDC"/>
    <w:rsid w:val="00E725D5"/>
    <w:rsid w:val="00E74A52"/>
    <w:rsid w:val="00E87E5D"/>
    <w:rsid w:val="00E90598"/>
    <w:rsid w:val="00E914A0"/>
    <w:rsid w:val="00E9644F"/>
    <w:rsid w:val="00E9797F"/>
    <w:rsid w:val="00E97995"/>
    <w:rsid w:val="00EA22D5"/>
    <w:rsid w:val="00EA7AF9"/>
    <w:rsid w:val="00EB2F05"/>
    <w:rsid w:val="00EB40FD"/>
    <w:rsid w:val="00EB55CC"/>
    <w:rsid w:val="00EB63C2"/>
    <w:rsid w:val="00EC0EA6"/>
    <w:rsid w:val="00EC68B1"/>
    <w:rsid w:val="00EC6C71"/>
    <w:rsid w:val="00EE0888"/>
    <w:rsid w:val="00EE496E"/>
    <w:rsid w:val="00EE7864"/>
    <w:rsid w:val="00EE7EE9"/>
    <w:rsid w:val="00F00B75"/>
    <w:rsid w:val="00F00FDA"/>
    <w:rsid w:val="00F15F05"/>
    <w:rsid w:val="00F20742"/>
    <w:rsid w:val="00F22530"/>
    <w:rsid w:val="00F23051"/>
    <w:rsid w:val="00F2444D"/>
    <w:rsid w:val="00F25CFA"/>
    <w:rsid w:val="00F26F75"/>
    <w:rsid w:val="00F2717E"/>
    <w:rsid w:val="00F278F0"/>
    <w:rsid w:val="00F42977"/>
    <w:rsid w:val="00F4343A"/>
    <w:rsid w:val="00F44D1F"/>
    <w:rsid w:val="00F452F7"/>
    <w:rsid w:val="00F4664A"/>
    <w:rsid w:val="00F47B5F"/>
    <w:rsid w:val="00F52F6C"/>
    <w:rsid w:val="00F555A1"/>
    <w:rsid w:val="00F65C9E"/>
    <w:rsid w:val="00F6640E"/>
    <w:rsid w:val="00F80A98"/>
    <w:rsid w:val="00F84F22"/>
    <w:rsid w:val="00F85913"/>
    <w:rsid w:val="00F92614"/>
    <w:rsid w:val="00F97772"/>
    <w:rsid w:val="00F9788D"/>
    <w:rsid w:val="00FA265E"/>
    <w:rsid w:val="00FA4B67"/>
    <w:rsid w:val="00FA67CB"/>
    <w:rsid w:val="00FB4EAB"/>
    <w:rsid w:val="00FB6301"/>
    <w:rsid w:val="00FC493F"/>
    <w:rsid w:val="00FC7079"/>
    <w:rsid w:val="00FD1040"/>
    <w:rsid w:val="00FD25DA"/>
    <w:rsid w:val="00FD2B6E"/>
    <w:rsid w:val="00FD6CC8"/>
    <w:rsid w:val="00FD7571"/>
    <w:rsid w:val="00FE01A0"/>
    <w:rsid w:val="00FE3606"/>
    <w:rsid w:val="00FE4CD4"/>
    <w:rsid w:val="00FE712D"/>
    <w:rsid w:val="00FF0FCA"/>
    <w:rsid w:val="00FF5475"/>
    <w:rsid w:val="00FF5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D09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link w:val="Heading3Char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customStyle="1" w:styleId="Heading3Char">
    <w:name w:val="Heading 3 Char"/>
    <w:basedOn w:val="DefaultParagraphFont"/>
    <w:link w:val="Heading3"/>
    <w:rsid w:val="00AC24E1"/>
    <w:rPr>
      <w:rFonts w:ascii="Times Armenian" w:hAnsi="Times Armenian"/>
      <w:sz w:val="30"/>
      <w:lang w:val="en-GB" w:eastAsia="ru-RU"/>
    </w:rPr>
  </w:style>
  <w:style w:type="paragraph" w:customStyle="1" w:styleId="mechtex">
    <w:name w:val="mechtex"/>
    <w:basedOn w:val="Normal"/>
    <w:link w:val="mechtexChar"/>
    <w:rsid w:val="00302D1D"/>
    <w:pPr>
      <w:jc w:val="center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basedOn w:val="DefaultParagraphFont"/>
    <w:link w:val="mechtex"/>
    <w:rsid w:val="00302D1D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D1059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456F5D"/>
    <w:rPr>
      <w:b/>
      <w:bCs/>
    </w:rPr>
  </w:style>
  <w:style w:type="character" w:customStyle="1" w:styleId="BodyTextChar">
    <w:name w:val="Body Text Char"/>
    <w:basedOn w:val="DefaultParagraphFont"/>
    <w:link w:val="BodyText"/>
    <w:rsid w:val="005F1AE8"/>
    <w:rPr>
      <w:rFonts w:ascii="Times Armenian" w:hAnsi="Times Armenian"/>
      <w:sz w:val="28"/>
      <w:lang w:val="en-GB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305EF5"/>
    <w:rPr>
      <w:lang w:val="en-GB" w:eastAsia="ru-RU"/>
    </w:rPr>
  </w:style>
  <w:style w:type="character" w:styleId="Emphasis">
    <w:name w:val="Emphasis"/>
    <w:basedOn w:val="DefaultParagraphFont"/>
    <w:qFormat/>
    <w:rsid w:val="006B5205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0A26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A261E"/>
    <w:rPr>
      <w:rFonts w:ascii="Tahoma" w:hAnsi="Tahoma" w:cs="Tahoma"/>
      <w:sz w:val="16"/>
      <w:szCs w:val="16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D09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link w:val="Heading3Char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customStyle="1" w:styleId="Heading3Char">
    <w:name w:val="Heading 3 Char"/>
    <w:basedOn w:val="DefaultParagraphFont"/>
    <w:link w:val="Heading3"/>
    <w:rsid w:val="00AC24E1"/>
    <w:rPr>
      <w:rFonts w:ascii="Times Armenian" w:hAnsi="Times Armenian"/>
      <w:sz w:val="30"/>
      <w:lang w:val="en-GB" w:eastAsia="ru-RU"/>
    </w:rPr>
  </w:style>
  <w:style w:type="paragraph" w:customStyle="1" w:styleId="mechtex">
    <w:name w:val="mechtex"/>
    <w:basedOn w:val="Normal"/>
    <w:link w:val="mechtexChar"/>
    <w:rsid w:val="00302D1D"/>
    <w:pPr>
      <w:jc w:val="center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basedOn w:val="DefaultParagraphFont"/>
    <w:link w:val="mechtex"/>
    <w:rsid w:val="00302D1D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D1059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456F5D"/>
    <w:rPr>
      <w:b/>
      <w:bCs/>
    </w:rPr>
  </w:style>
  <w:style w:type="character" w:customStyle="1" w:styleId="BodyTextChar">
    <w:name w:val="Body Text Char"/>
    <w:basedOn w:val="DefaultParagraphFont"/>
    <w:link w:val="BodyText"/>
    <w:rsid w:val="005F1AE8"/>
    <w:rPr>
      <w:rFonts w:ascii="Times Armenian" w:hAnsi="Times Armenian"/>
      <w:sz w:val="28"/>
      <w:lang w:val="en-GB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305EF5"/>
    <w:rPr>
      <w:lang w:val="en-GB" w:eastAsia="ru-RU"/>
    </w:rPr>
  </w:style>
  <w:style w:type="character" w:styleId="Emphasis">
    <w:name w:val="Emphasis"/>
    <w:basedOn w:val="DefaultParagraphFont"/>
    <w:qFormat/>
    <w:rsid w:val="006B5205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0A26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A261E"/>
    <w:rPr>
      <w:rFonts w:ascii="Tahoma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7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2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1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5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0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1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723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Syuzi</dc:creator>
  <cp:keywords>https:/mul2-edu.gov.am/tasks/981408/oneclick/Grutyun_N.docx?token=65929d9bbac4dce234cfb97c7529482c</cp:keywords>
  <cp:lastModifiedBy>Syuzi</cp:lastModifiedBy>
  <cp:revision>3</cp:revision>
  <cp:lastPrinted>2022-02-24T13:15:00Z</cp:lastPrinted>
  <dcterms:created xsi:type="dcterms:W3CDTF">2022-03-31T11:28:00Z</dcterms:created>
  <dcterms:modified xsi:type="dcterms:W3CDTF">2022-03-31T12:10:00Z</dcterms:modified>
</cp:coreProperties>
</file>