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493" w:rsidRDefault="00AF1493" w:rsidP="00AF1493">
      <w:pPr>
        <w:jc w:val="center"/>
      </w:pPr>
      <w:r w:rsidRPr="0004208D">
        <w:rPr>
          <w:noProof/>
          <w:lang w:eastAsia="en-US"/>
        </w:rPr>
        <w:drawing>
          <wp:inline distT="0" distB="0" distL="0" distR="0" wp14:anchorId="17987DC7" wp14:editId="501DE939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493" w:rsidRDefault="00AF1493" w:rsidP="00AF1493">
      <w:pPr>
        <w:jc w:val="center"/>
      </w:pPr>
    </w:p>
    <w:p w:rsidR="00AF1493" w:rsidRDefault="00AF1493" w:rsidP="00AF149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F1493" w:rsidRDefault="00AF1493" w:rsidP="00AF1493">
      <w:pPr>
        <w:pStyle w:val="mechtex"/>
        <w:rPr>
          <w:rFonts w:ascii="GHEA Mariam" w:hAnsi="GHEA Mariam"/>
          <w:b/>
        </w:rPr>
      </w:pPr>
    </w:p>
    <w:p w:rsidR="00AF1493" w:rsidRDefault="00AF1493" w:rsidP="00AF149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F1493" w:rsidRPr="008E1B5A" w:rsidRDefault="00AF1493" w:rsidP="00AF1493">
      <w:pPr>
        <w:jc w:val="center"/>
        <w:rPr>
          <w:rFonts w:ascii="GHEA Mariam" w:hAnsi="GHEA Mariam"/>
          <w:sz w:val="24"/>
          <w:szCs w:val="24"/>
        </w:rPr>
      </w:pPr>
    </w:p>
    <w:p w:rsidR="00AF1493" w:rsidRPr="00AF1493" w:rsidRDefault="00AF1493">
      <w:pPr>
        <w:jc w:val="center"/>
        <w:rPr>
          <w:rFonts w:ascii="GHEA Mariam" w:hAnsi="GHEA Mariam"/>
          <w:sz w:val="24"/>
          <w:szCs w:val="24"/>
        </w:rPr>
      </w:pPr>
    </w:p>
    <w:p w:rsidR="00AF1493" w:rsidRPr="00AF1493" w:rsidRDefault="00AF1493">
      <w:pPr>
        <w:jc w:val="center"/>
        <w:rPr>
          <w:rFonts w:ascii="GHEA Mariam" w:hAnsi="GHEA Mariam"/>
          <w:sz w:val="24"/>
          <w:szCs w:val="24"/>
        </w:rPr>
      </w:pPr>
      <w:r w:rsidRPr="00AF1493">
        <w:rPr>
          <w:rFonts w:ascii="GHEA Mariam" w:hAnsi="GHEA Mariam"/>
          <w:sz w:val="24"/>
          <w:szCs w:val="24"/>
          <w:lang w:val="hy-AM"/>
        </w:rPr>
        <w:t>7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/>
          <w:sz w:val="24"/>
          <w:szCs w:val="24"/>
          <w:lang w:val="hy-AM"/>
        </w:rPr>
        <w:t>ապրիլ</w:t>
      </w:r>
      <w:r w:rsidRPr="00AF149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AF1493">
        <w:rPr>
          <w:rFonts w:ascii="GHEA Mariam" w:hAnsi="GHEA Mariam"/>
          <w:sz w:val="24"/>
          <w:szCs w:val="24"/>
        </w:rPr>
        <w:t xml:space="preserve"> 2022 </w:t>
      </w:r>
      <w:r w:rsidRPr="00AF1493">
        <w:rPr>
          <w:rFonts w:ascii="GHEA Mariam" w:hAnsi="GHEA Mariam" w:cs="Sylfaen"/>
          <w:sz w:val="24"/>
          <w:szCs w:val="24"/>
        </w:rPr>
        <w:t>թվականի</w:t>
      </w:r>
      <w:r w:rsidRPr="00AF1493">
        <w:rPr>
          <w:rFonts w:ascii="GHEA Mariam" w:hAnsi="GHEA Mariam"/>
          <w:sz w:val="24"/>
          <w:szCs w:val="24"/>
        </w:rPr>
        <w:t xml:space="preserve">  N              - Ն</w:t>
      </w:r>
    </w:p>
    <w:p w:rsidR="00AF1493" w:rsidRPr="00AF1493" w:rsidRDefault="00AF1493">
      <w:pPr>
        <w:jc w:val="center"/>
        <w:rPr>
          <w:rFonts w:ascii="GHEA Mariam" w:hAnsi="GHEA Mariam"/>
          <w:sz w:val="24"/>
          <w:szCs w:val="24"/>
        </w:rPr>
      </w:pPr>
    </w:p>
    <w:p w:rsidR="00AF1493" w:rsidRPr="00AF1493" w:rsidRDefault="00AF1493">
      <w:pPr>
        <w:jc w:val="center"/>
        <w:rPr>
          <w:rFonts w:ascii="GHEA Mariam" w:hAnsi="GHEA Mariam"/>
          <w:sz w:val="24"/>
          <w:szCs w:val="24"/>
        </w:rPr>
      </w:pPr>
    </w:p>
    <w:p w:rsidR="00AF1493" w:rsidRPr="00AF1493" w:rsidRDefault="00AF1493">
      <w:pPr>
        <w:jc w:val="center"/>
        <w:rPr>
          <w:rFonts w:ascii="GHEA Mariam" w:hAnsi="GHEA Mariam"/>
          <w:sz w:val="24"/>
          <w:szCs w:val="24"/>
        </w:rPr>
      </w:pPr>
    </w:p>
    <w:p w:rsidR="00AF1493" w:rsidRDefault="00AF1493" w:rsidP="00AF1493">
      <w:pPr>
        <w:pStyle w:val="mechtex"/>
        <w:jc w:val="both"/>
        <w:rPr>
          <w:rFonts w:ascii="GHEA Mariam" w:hAnsi="GHEA Mariam" w:cs="Arial"/>
          <w:sz w:val="24"/>
          <w:szCs w:val="24"/>
        </w:rPr>
      </w:pPr>
      <w:r w:rsidRPr="00AF1493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AF1493">
        <w:rPr>
          <w:rFonts w:ascii="GHEA Mariam" w:hAnsi="GHEA Mariam"/>
          <w:spacing w:val="-2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AF1493">
        <w:rPr>
          <w:rFonts w:ascii="GHEA Mariam" w:hAnsi="GHEA Mariam"/>
          <w:spacing w:val="-2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</w:rPr>
        <w:t>ԿԱՌԱՎԱՐՈՒԹՅԱՆ</w:t>
      </w:r>
      <w:r w:rsidRPr="00AF1493">
        <w:rPr>
          <w:rFonts w:ascii="GHEA Mariam" w:hAnsi="GHEA Mariam"/>
          <w:spacing w:val="-2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</w:rPr>
        <w:t>ՄԻ</w:t>
      </w:r>
      <w:r w:rsidRPr="00AF1493">
        <w:rPr>
          <w:rFonts w:ascii="GHEA Mariam" w:hAnsi="GHEA Mariam"/>
          <w:spacing w:val="-2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</w:rPr>
        <w:t>ՇԱՐՔ</w:t>
      </w:r>
      <w:r w:rsidRPr="00AF1493">
        <w:rPr>
          <w:rFonts w:ascii="GHEA Mariam" w:hAnsi="GHEA Mariam"/>
          <w:spacing w:val="-2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</w:rPr>
        <w:t>ՈՐՈ</w:t>
      </w:r>
      <w:r w:rsidRPr="00AF1493">
        <w:rPr>
          <w:rFonts w:ascii="GHEA Mariam" w:hAnsi="GHEA Mariam" w:cs="Arial"/>
          <w:spacing w:val="-2"/>
          <w:sz w:val="24"/>
          <w:szCs w:val="24"/>
        </w:rPr>
        <w:softHyphen/>
        <w:t>ՇՈՒՄ</w:t>
      </w:r>
      <w:r w:rsidRPr="00AF1493">
        <w:rPr>
          <w:rFonts w:ascii="GHEA Mariam" w:hAnsi="GHEA Mariam" w:cs="Arial"/>
          <w:spacing w:val="-2"/>
          <w:sz w:val="24"/>
          <w:szCs w:val="24"/>
        </w:rPr>
        <w:softHyphen/>
        <w:t>ՆԵՐՈՒՄ</w:t>
      </w:r>
      <w:r w:rsidRPr="00AF1493">
        <w:rPr>
          <w:rFonts w:ascii="GHEA Mariam" w:hAnsi="GHEA Mariam"/>
          <w:spacing w:val="-2"/>
          <w:sz w:val="24"/>
          <w:szCs w:val="24"/>
        </w:rPr>
        <w:t xml:space="preserve">  </w:t>
      </w:r>
      <w:r w:rsidRPr="00AF1493">
        <w:rPr>
          <w:rFonts w:ascii="GHEA Mariam" w:hAnsi="GHEA Mariam" w:cs="Arial"/>
          <w:spacing w:val="-2"/>
          <w:sz w:val="24"/>
          <w:szCs w:val="24"/>
        </w:rPr>
        <w:t>ՓՈՓՈԽՈՒԹՅՈՒՆ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ՆԵՐ</w:t>
      </w:r>
      <w:r w:rsidRPr="00AF1493">
        <w:rPr>
          <w:rFonts w:ascii="GHEA Mariam" w:hAnsi="GHEA Mariam"/>
          <w:spacing w:val="-2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</w:rPr>
        <w:t>ԿԱՏԱՐԵԼՈՒ</w:t>
      </w:r>
      <w:r w:rsidRPr="00AF1493">
        <w:rPr>
          <w:rFonts w:ascii="GHEA Mariam" w:hAnsi="GHEA Mariam"/>
          <w:spacing w:val="-2"/>
          <w:sz w:val="24"/>
          <w:szCs w:val="24"/>
        </w:rPr>
        <w:t xml:space="preserve">, </w:t>
      </w:r>
      <w:r w:rsidRPr="00AF1493">
        <w:rPr>
          <w:rFonts w:ascii="GHEA Mariam" w:hAnsi="GHEA Mariam" w:cs="Arial"/>
          <w:spacing w:val="-2"/>
          <w:sz w:val="24"/>
          <w:szCs w:val="24"/>
        </w:rPr>
        <w:t>ԻՆՉՊԵՍ</w:t>
      </w:r>
      <w:r w:rsidRPr="00AF1493">
        <w:rPr>
          <w:rFonts w:ascii="GHEA Mariam" w:hAnsi="GHEA Mariam"/>
          <w:spacing w:val="-2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</w:rPr>
        <w:t>ՆԱ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ԵՎ</w:t>
      </w:r>
      <w:r w:rsidRPr="00AF1493">
        <w:rPr>
          <w:rFonts w:ascii="GHEA Mariam" w:hAnsi="GHEA Mariam"/>
          <w:spacing w:val="-2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</w:rPr>
        <w:t>ՀԱՅԱՍ</w:t>
      </w:r>
      <w:r w:rsidRPr="00AF1493">
        <w:rPr>
          <w:rFonts w:ascii="GHEA Mariam" w:hAnsi="GHEA Mariam" w:cs="Arial"/>
          <w:spacing w:val="-2"/>
          <w:sz w:val="24"/>
          <w:szCs w:val="24"/>
        </w:rPr>
        <w:softHyphen/>
        <w:t>ՏԱՆ</w:t>
      </w:r>
      <w:r w:rsidRPr="00AF1493">
        <w:rPr>
          <w:rFonts w:ascii="GHEA Mariam" w:hAnsi="GHEA Mariam" w:cs="Arial"/>
          <w:sz w:val="24"/>
          <w:szCs w:val="24"/>
        </w:rPr>
        <w:t>Ի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</w:rPr>
        <w:t>ՀԱՆՐԱՊԵՏՈՒԹՅԱՆ</w:t>
      </w:r>
      <w:r w:rsidRPr="00AF1493">
        <w:rPr>
          <w:rFonts w:ascii="GHEA Mariam" w:hAnsi="GHEA Mariam"/>
          <w:spacing w:val="-6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</w:rPr>
        <w:t>ԿԱՌԱՎԱՐՈՒԹՅԱՆ</w:t>
      </w:r>
      <w:r w:rsidRPr="00AF1493">
        <w:rPr>
          <w:rFonts w:ascii="GHEA Mariam" w:hAnsi="GHEA Mariam"/>
          <w:spacing w:val="-6"/>
          <w:sz w:val="24"/>
          <w:szCs w:val="24"/>
        </w:rPr>
        <w:t xml:space="preserve"> 2002 </w:t>
      </w:r>
      <w:r w:rsidRPr="00AF1493">
        <w:rPr>
          <w:rFonts w:ascii="GHEA Mariam" w:hAnsi="GHEA Mariam" w:cs="Arial"/>
          <w:spacing w:val="-6"/>
          <w:sz w:val="24"/>
          <w:szCs w:val="24"/>
        </w:rPr>
        <w:t>ԹՎԱԿԱՆԻ</w:t>
      </w:r>
      <w:r w:rsidRPr="00AF1493">
        <w:rPr>
          <w:rFonts w:ascii="GHEA Mariam" w:hAnsi="GHEA Mariam"/>
          <w:spacing w:val="-6"/>
          <w:sz w:val="24"/>
          <w:szCs w:val="24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</w:rPr>
        <w:t>ՄԱՅԻՍԻ</w:t>
      </w:r>
      <w:r w:rsidRPr="00AF1493">
        <w:rPr>
          <w:rFonts w:ascii="GHEA Mariam" w:hAnsi="GHEA Mariam"/>
          <w:spacing w:val="-6"/>
          <w:sz w:val="24"/>
          <w:szCs w:val="24"/>
        </w:rPr>
        <w:t xml:space="preserve"> </w:t>
      </w:r>
      <w:r w:rsidR="003A64DD">
        <w:rPr>
          <w:rFonts w:ascii="GHEA Mariam" w:hAnsi="GHEA Mariam"/>
          <w:spacing w:val="-6"/>
          <w:sz w:val="24"/>
          <w:szCs w:val="24"/>
        </w:rPr>
        <w:t>1</w:t>
      </w:r>
      <w:r w:rsidRPr="00AF1493">
        <w:rPr>
          <w:rFonts w:ascii="GHEA Mariam" w:hAnsi="GHEA Mariam"/>
          <w:spacing w:val="-6"/>
          <w:sz w:val="24"/>
          <w:szCs w:val="24"/>
        </w:rPr>
        <w:t>5-</w:t>
      </w:r>
      <w:r w:rsidRPr="00AF1493">
        <w:rPr>
          <w:rFonts w:ascii="GHEA Mariam" w:hAnsi="GHEA Mariam" w:cs="Arial"/>
          <w:spacing w:val="-6"/>
          <w:sz w:val="24"/>
          <w:szCs w:val="24"/>
        </w:rPr>
        <w:t>Ի</w:t>
      </w:r>
      <w:r w:rsidRPr="00AF1493">
        <w:rPr>
          <w:rFonts w:ascii="GHEA Mariam" w:hAnsi="GHEA Mariam"/>
          <w:spacing w:val="-6"/>
          <w:sz w:val="24"/>
          <w:szCs w:val="24"/>
        </w:rPr>
        <w:t xml:space="preserve"> N 555</w:t>
      </w:r>
      <w:r w:rsidRPr="00AF1493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</w:t>
      </w:r>
      <w:r w:rsidRPr="00AF1493">
        <w:rPr>
          <w:rFonts w:ascii="GHEA Mariam" w:hAnsi="GHEA Mariam" w:cs="Arial"/>
          <w:sz w:val="24"/>
          <w:szCs w:val="24"/>
        </w:rPr>
        <w:t>ՈՐՈՇՈՒՄՆ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ՈՒԺԸ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ԿՈՐՑՐԱԾ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ՃԱՆԱՉԵԼՈՒ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ՄԱՍԻՆ</w:t>
      </w:r>
    </w:p>
    <w:p w:rsidR="00AF1493" w:rsidRDefault="00AF1493" w:rsidP="00AF149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AF1493" w:rsidRPr="00AF1493" w:rsidRDefault="00AF1493" w:rsidP="00AF1493">
      <w:pPr>
        <w:pStyle w:val="mechtex"/>
        <w:rPr>
          <w:lang w:val="hy-AM"/>
        </w:rPr>
      </w:pPr>
    </w:p>
    <w:p w:rsidR="00AF1493" w:rsidRPr="00AF1493" w:rsidRDefault="00AF1493" w:rsidP="00AF1493">
      <w:pPr>
        <w:pStyle w:val="mechtex"/>
        <w:rPr>
          <w:rFonts w:ascii="GHEA Mariam" w:hAnsi="GHEA Mariam"/>
          <w:sz w:val="24"/>
          <w:szCs w:val="24"/>
        </w:rPr>
      </w:pP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b/>
          <w:sz w:val="24"/>
          <w:szCs w:val="24"/>
          <w:lang w:val="hy-AM"/>
        </w:rPr>
      </w:pPr>
      <w:r w:rsidRPr="00AF1493">
        <w:rPr>
          <w:rFonts w:ascii="GHEA Mariam" w:hAnsi="GHEA Mariam"/>
          <w:b/>
          <w:sz w:val="24"/>
          <w:szCs w:val="24"/>
        </w:rPr>
        <w:tab/>
      </w:r>
      <w:r w:rsidRPr="00AF1493">
        <w:rPr>
          <w:rFonts w:ascii="GHEA Mariam" w:hAnsi="GHEA Mariam" w:cs="Arial"/>
          <w:sz w:val="24"/>
          <w:szCs w:val="24"/>
        </w:rPr>
        <w:t>Ղեկավարվելով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sz w:val="24"/>
          <w:szCs w:val="24"/>
        </w:rPr>
        <w:t>Նորմատիվ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իրավական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ակտերի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մասին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r w:rsidRPr="00AF1493">
        <w:rPr>
          <w:rFonts w:ascii="GHEA Mariam" w:hAnsi="GHEA Mariam" w:cs="Arial"/>
          <w:sz w:val="24"/>
          <w:szCs w:val="24"/>
        </w:rPr>
        <w:t>Հայաստանի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Հանրապետության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օրենքի</w:t>
      </w:r>
      <w:r w:rsidRPr="00AF1493">
        <w:rPr>
          <w:rFonts w:ascii="GHEA Mariam" w:hAnsi="GHEA Mariam"/>
          <w:sz w:val="24"/>
          <w:szCs w:val="24"/>
        </w:rPr>
        <w:t xml:space="preserve"> 34-</w:t>
      </w:r>
      <w:r w:rsidRPr="00AF1493">
        <w:rPr>
          <w:rFonts w:ascii="GHEA Mariam" w:hAnsi="GHEA Mariam" w:cs="Arial"/>
          <w:sz w:val="24"/>
          <w:szCs w:val="24"/>
        </w:rPr>
        <w:t>րդ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և</w:t>
      </w:r>
      <w:r w:rsidRPr="00AF1493">
        <w:rPr>
          <w:rFonts w:ascii="GHEA Mariam" w:hAnsi="GHEA Mariam"/>
          <w:sz w:val="24"/>
          <w:szCs w:val="24"/>
        </w:rPr>
        <w:t xml:space="preserve"> 37-</w:t>
      </w:r>
      <w:r w:rsidRPr="00AF1493">
        <w:rPr>
          <w:rFonts w:ascii="GHEA Mariam" w:hAnsi="GHEA Mariam" w:cs="Arial"/>
          <w:sz w:val="24"/>
          <w:szCs w:val="24"/>
        </w:rPr>
        <w:t>րդ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հոդվածների</w:t>
      </w:r>
      <w:r w:rsidRPr="00AF1493">
        <w:rPr>
          <w:rFonts w:ascii="GHEA Mariam" w:hAnsi="GHEA Mariam"/>
          <w:sz w:val="24"/>
          <w:szCs w:val="24"/>
        </w:rPr>
        <w:t xml:space="preserve"> 1-</w:t>
      </w:r>
      <w:r w:rsidRPr="00AF1493">
        <w:rPr>
          <w:rFonts w:ascii="GHEA Mariam" w:hAnsi="GHEA Mariam" w:cs="Arial"/>
          <w:sz w:val="24"/>
          <w:szCs w:val="24"/>
        </w:rPr>
        <w:t>ին</w:t>
      </w:r>
      <w:r w:rsidRPr="00AF1493">
        <w:rPr>
          <w:rFonts w:ascii="GHEA Mariam" w:hAnsi="GHEA Mariam"/>
          <w:sz w:val="24"/>
          <w:szCs w:val="24"/>
        </w:rPr>
        <w:t xml:space="preserve"> </w:t>
      </w:r>
      <w:r w:rsidRPr="00AF1493">
        <w:rPr>
          <w:rFonts w:ascii="GHEA Mariam" w:hAnsi="GHEA Mariam" w:cs="Arial"/>
          <w:sz w:val="24"/>
          <w:szCs w:val="24"/>
        </w:rPr>
        <w:t>մասերով</w:t>
      </w:r>
      <w:r w:rsidRPr="00AF1493">
        <w:rPr>
          <w:rFonts w:ascii="GHEA Mariam" w:hAnsi="GHEA Mariam"/>
          <w:sz w:val="24"/>
          <w:szCs w:val="24"/>
        </w:rPr>
        <w:t xml:space="preserve">` </w:t>
      </w:r>
      <w:r w:rsidRPr="00AF1493">
        <w:rPr>
          <w:rFonts w:ascii="GHEA Mariam" w:hAnsi="GHEA Mariam" w:cs="Sylfaen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1493">
        <w:rPr>
          <w:rFonts w:ascii="GHEA Mariam" w:hAnsi="GHEA Mariam" w:cs="Sylfaen"/>
          <w:sz w:val="24"/>
          <w:szCs w:val="24"/>
          <w:lang w:val="hy-AM"/>
        </w:rPr>
        <w:t>տանի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F1493">
        <w:rPr>
          <w:rFonts w:ascii="GHEA Mariam" w:hAnsi="GHEA Mariam" w:cs="Sylfaen"/>
          <w:sz w:val="24"/>
          <w:szCs w:val="24"/>
          <w:lang w:val="hy-AM"/>
        </w:rPr>
        <w:t>ո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Sylfaen"/>
          <w:sz w:val="24"/>
          <w:szCs w:val="24"/>
          <w:lang w:val="hy-AM"/>
        </w:rPr>
        <w:t>ր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Sylfaen"/>
          <w:sz w:val="24"/>
          <w:szCs w:val="24"/>
          <w:lang w:val="hy-AM"/>
        </w:rPr>
        <w:t>ո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Sylfaen"/>
          <w:sz w:val="24"/>
          <w:szCs w:val="24"/>
          <w:lang w:val="hy-AM"/>
        </w:rPr>
        <w:t>շ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Sylfaen"/>
          <w:sz w:val="24"/>
          <w:szCs w:val="24"/>
          <w:lang w:val="hy-AM"/>
        </w:rPr>
        <w:t>ու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Sylfaen"/>
          <w:sz w:val="24"/>
          <w:szCs w:val="24"/>
          <w:lang w:val="hy-AM"/>
        </w:rPr>
        <w:t>մ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F1493">
        <w:rPr>
          <w:rFonts w:ascii="GHEA Mariam" w:hAnsi="GHEA Mariam" w:cs="Sylfaen"/>
          <w:sz w:val="24"/>
          <w:szCs w:val="24"/>
          <w:lang w:val="hy-AM"/>
        </w:rPr>
        <w:t>է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1. 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1999 </w:t>
      </w:r>
      <w:r w:rsidRPr="00AF149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օգոս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տոսի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25-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հանրակրթական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դպրոցներում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նախ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նական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(</w:t>
      </w:r>
      <w:r w:rsidRPr="00AF1493">
        <w:rPr>
          <w:rFonts w:ascii="GHEA Mariam" w:hAnsi="GHEA Mariam" w:cs="Arial"/>
          <w:sz w:val="24"/>
          <w:szCs w:val="24"/>
          <w:lang w:val="hy-AM"/>
        </w:rPr>
        <w:t>արհեստագործական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)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միջին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թյուններում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նախազորակոչային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պատրաստության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սին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N 532 </w:t>
      </w:r>
      <w:r w:rsidRPr="00AF149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մեջ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1)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հաստատելու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բառը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սահմանելու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բառով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.  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2) </w:t>
      </w:r>
      <w:r w:rsidRPr="00AF1493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Զինապարտության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F149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րա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8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Ղեկա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վար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վելով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օրենքի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18-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lastRenderedPageBreak/>
        <w:t>3)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Հաստատել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բառը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Սահմանել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բառով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>4)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կետում՝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 w:cs="Arial"/>
          <w:sz w:val="24"/>
          <w:szCs w:val="24"/>
          <w:lang w:val="hy-AM"/>
        </w:rPr>
        <w:t>ա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sz w:val="24"/>
          <w:szCs w:val="24"/>
          <w:lang w:val="hy-AM"/>
        </w:rPr>
        <w:t></w:t>
      </w:r>
      <w:r w:rsidRPr="00AF1493">
        <w:rPr>
          <w:rFonts w:ascii="GHEA Mariam" w:hAnsi="GHEA Mariam" w:cs="Arial"/>
          <w:sz w:val="24"/>
          <w:szCs w:val="24"/>
          <w:lang w:val="hy-AM"/>
        </w:rPr>
        <w:t>Զինապարտության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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ակտերին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երիտա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սարդությանը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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</w:t>
      </w:r>
      <w:r w:rsidRPr="00AF1493">
        <w:rPr>
          <w:rFonts w:ascii="GHEA Mariam" w:hAnsi="GHEA Mariam" w:cs="Arial"/>
          <w:sz w:val="24"/>
          <w:szCs w:val="24"/>
          <w:lang w:val="hy-AM"/>
        </w:rPr>
        <w:t>նախազորակոչային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տարիքի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քաղաքաց</w:t>
      </w:r>
      <w:r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ներին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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, </w:t>
      </w:r>
      <w:r w:rsidRPr="00AF1493">
        <w:rPr>
          <w:rFonts w:ascii="GHEA Mariam" w:hAnsi="GHEA Mariam" w:cs="Arial"/>
          <w:sz w:val="24"/>
          <w:szCs w:val="24"/>
          <w:lang w:val="hy-AM"/>
        </w:rPr>
        <w:t>իսկ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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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բառը</w:t>
      </w:r>
      <w:r w:rsidR="00550A1E" w:rsidRPr="00550A1E">
        <w:rPr>
          <w:rFonts w:ascii="GHEA Mariam" w:hAnsi="GHEA Mariam" w:cs="Arial"/>
          <w:sz w:val="24"/>
          <w:szCs w:val="24"/>
          <w:lang w:val="hy-AM"/>
        </w:rPr>
        <w:t>`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</w:t>
      </w:r>
      <w:r w:rsidRPr="00AF149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, </w:t>
      </w:r>
      <w:r w:rsidRPr="00AF1493">
        <w:rPr>
          <w:rFonts w:ascii="GHEA Mariam" w:hAnsi="GHEA Mariam" w:cs="Arial"/>
          <w:sz w:val="24"/>
          <w:szCs w:val="24"/>
          <w:lang w:val="hy-AM"/>
        </w:rPr>
        <w:t>որի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շրջանակներում՝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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550A1E">
        <w:rPr>
          <w:rFonts w:ascii="GHEA Mariam" w:hAnsi="GHEA Mariam" w:cs="Arial"/>
          <w:sz w:val="24"/>
          <w:szCs w:val="24"/>
          <w:lang w:val="hy-AM"/>
        </w:rPr>
        <w:t>բառերով</w:t>
      </w:r>
      <w:r w:rsidR="00550A1E" w:rsidRPr="00550A1E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 w:cs="Arial"/>
          <w:sz w:val="24"/>
          <w:szCs w:val="24"/>
          <w:lang w:val="hy-AM"/>
        </w:rPr>
        <w:t>բ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ուժը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</w:t>
      </w:r>
      <w:r w:rsidRPr="00AF1493">
        <w:rPr>
          <w:rFonts w:ascii="GHEA Mariam" w:hAnsi="GHEA Mariam" w:cs="Arial"/>
          <w:sz w:val="24"/>
          <w:szCs w:val="24"/>
          <w:lang w:val="hy-AM"/>
        </w:rPr>
        <w:t>ա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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ենթակետը։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2. 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2002 </w:t>
      </w:r>
      <w:r w:rsidRPr="00AF149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բերի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17-</w:t>
      </w:r>
      <w:r w:rsidRPr="00AF1493">
        <w:rPr>
          <w:rFonts w:ascii="GHEA Mariam" w:hAnsi="GHEA Mariam" w:cs="Arial"/>
          <w:sz w:val="24"/>
          <w:szCs w:val="24"/>
          <w:lang w:val="hy-AM"/>
        </w:rPr>
        <w:t>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լիազոր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մարմնից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մեկ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այլ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լիազոր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մարմին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զինծառայողներին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տեղափոխելու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տատելու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N 1654-</w:t>
      </w:r>
      <w:r w:rsidRPr="00AF1493">
        <w:rPr>
          <w:rFonts w:ascii="GHEA Mariam" w:hAnsi="GHEA Mariam" w:cs="Arial"/>
          <w:sz w:val="24"/>
          <w:szCs w:val="24"/>
          <w:lang w:val="hy-AM"/>
        </w:rPr>
        <w:t>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մեջ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փո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խութ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յունները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1)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զինծառայողներին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տեղափոխելու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կարգը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հաստատելու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պայմանագրային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զինծառայողներին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տեղափոխելու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կարգը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սահմանելու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.  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2) </w:t>
      </w:r>
      <w:r w:rsidRPr="00AF1493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ծառայություն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անցնելու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F149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յաս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25-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կա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տա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րումն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Նախագահի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2002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թվականի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օգոս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տոսի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5-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ՆԿ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-1158-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կարգադրության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</w:t>
      </w:r>
      <w:r w:rsidRPr="00AF149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խա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Ղե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կավարվելով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Զինվորական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ծառայության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զինծառայողի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կար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գա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վիճակի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մա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սին</w:t>
      </w:r>
      <w:r w:rsidRPr="00AF1493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օրենքի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44-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հոդ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>3)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F1493">
        <w:rPr>
          <w:rFonts w:ascii="GHEA Mariam" w:hAnsi="GHEA Mariam"/>
          <w:sz w:val="24"/>
          <w:szCs w:val="24"/>
          <w:lang w:val="hy-AM"/>
        </w:rPr>
        <w:t>.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«1.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Սահմանել</w:t>
      </w:r>
      <w:r w:rsidRPr="00AF1493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Հայաստանի</w:t>
      </w:r>
      <w:r w:rsidRPr="00AF1493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Հանրապետության</w:t>
      </w:r>
      <w:r w:rsidRPr="00AF1493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պետական</w:t>
      </w:r>
      <w:r w:rsidRPr="00AF1493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լիազոր</w:t>
      </w:r>
      <w:r w:rsidRPr="00AF1493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մարմնի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ց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մեկ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այլ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պետական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լիազոր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մարմին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պայմանագրային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զինծառայողներին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տեղա</w:t>
      </w:r>
      <w:r>
        <w:rPr>
          <w:rFonts w:ascii="GHEA Mariam" w:hAnsi="GHEA Mariam" w:cs="Arial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փոխելու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կարգը՝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համաձայն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հավելվածի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: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».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>4)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հավելվածում՝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 w:cs="Arial"/>
          <w:sz w:val="24"/>
          <w:szCs w:val="24"/>
          <w:lang w:val="hy-AM"/>
        </w:rPr>
        <w:t>ա</w:t>
      </w:r>
      <w:r w:rsidRPr="00AF1493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զինծառայողներին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տեղափոխելու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զինծառայողներին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տեղափոխելու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 w:cs="Arial"/>
          <w:sz w:val="24"/>
          <w:szCs w:val="24"/>
          <w:lang w:val="hy-AM"/>
        </w:rPr>
        <w:lastRenderedPageBreak/>
        <w:t>բ</w:t>
      </w:r>
      <w:r w:rsidRPr="00AF1493">
        <w:rPr>
          <w:rFonts w:ascii="GHEA Mariam" w:hAnsi="GHEA Mariam"/>
          <w:sz w:val="24"/>
          <w:szCs w:val="24"/>
          <w:lang w:val="hy-AM"/>
        </w:rPr>
        <w:t>.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զինծառայողներին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զինծառայողներին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(</w:t>
      </w:r>
      <w:r w:rsidRPr="00AF149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</w:t>
      </w:r>
      <w:r w:rsidRPr="00AF1493">
        <w:rPr>
          <w:rFonts w:ascii="GHEA Mariam" w:hAnsi="GHEA Mariam"/>
          <w:sz w:val="24"/>
          <w:szCs w:val="24"/>
          <w:lang w:val="hy-AM"/>
        </w:rPr>
        <w:t>)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F1493">
        <w:rPr>
          <w:rFonts w:ascii="GHEA Mariam" w:hAnsi="GHEA Mariam"/>
          <w:sz w:val="24"/>
          <w:szCs w:val="24"/>
          <w:lang w:val="hy-AM"/>
        </w:rPr>
        <w:t>,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 w:cs="Arial"/>
          <w:sz w:val="24"/>
          <w:szCs w:val="24"/>
          <w:lang w:val="hy-AM"/>
        </w:rPr>
        <w:t>գ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. </w:t>
      </w:r>
      <w:r w:rsidRPr="00AF1493">
        <w:rPr>
          <w:rFonts w:ascii="GHEA Mariam" w:hAnsi="GHEA Mariam" w:cs="Arial"/>
          <w:sz w:val="24"/>
          <w:szCs w:val="24"/>
          <w:lang w:val="hy-AM"/>
        </w:rPr>
        <w:t>ուժը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3.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2010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հու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լի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սի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22-</w:t>
      </w:r>
      <w:r w:rsidRPr="00AF1493">
        <w:rPr>
          <w:rFonts w:ascii="GHEA Mariam" w:hAnsi="GHEA Mariam" w:cs="Arial"/>
          <w:sz w:val="24"/>
          <w:szCs w:val="24"/>
          <w:lang w:val="hy-AM"/>
        </w:rPr>
        <w:t>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ներգրավման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ներգրավվող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տեսակներն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մակնիշները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հաստատելու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N 998-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կատարել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հետևյալ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փո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փոխու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1)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վերնագիրը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F1493">
        <w:rPr>
          <w:rFonts w:ascii="GHEA Mariam" w:hAnsi="GHEA Mariam"/>
          <w:sz w:val="24"/>
          <w:szCs w:val="24"/>
          <w:lang w:val="hy-AM"/>
        </w:rPr>
        <w:t>.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AF1493">
        <w:rPr>
          <w:rFonts w:ascii="GHEA Mariam" w:hAnsi="GHEA Mariam"/>
          <w:color w:val="000000"/>
          <w:spacing w:val="-6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Ռազմատրանսպորտային</w:t>
      </w:r>
      <w:r w:rsidRPr="00AF1493">
        <w:rPr>
          <w:rFonts w:ascii="GHEA Mariam" w:hAnsi="GHEA Mariam"/>
          <w:color w:val="000000"/>
          <w:spacing w:val="-6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պարտականություն</w:t>
      </w:r>
      <w:r w:rsidRPr="00AF1493">
        <w:rPr>
          <w:rFonts w:ascii="GHEA Mariam" w:hAnsi="GHEA Mariam"/>
          <w:color w:val="000000"/>
          <w:spacing w:val="-6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ունեցող</w:t>
      </w:r>
      <w:r w:rsidRPr="00AF1493">
        <w:rPr>
          <w:rFonts w:ascii="GHEA Mariam" w:hAnsi="GHEA Mariam"/>
          <w:color w:val="000000"/>
          <w:spacing w:val="-6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մարմինների</w:t>
      </w:r>
      <w:r w:rsidRPr="00AF1493">
        <w:rPr>
          <w:rFonts w:ascii="GHEA Mariam" w:hAnsi="GHEA Mariam"/>
          <w:color w:val="000000"/>
          <w:spacing w:val="-6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տրանս</w:t>
      </w:r>
      <w:r>
        <w:rPr>
          <w:rFonts w:ascii="GHEA Mariam" w:hAnsi="GHEA Mariam" w:cs="Arial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պորտային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միջոցների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ներգրավման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կարգը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և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ներգրավվող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տրանսպորտային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միջոցների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ցանկը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սահմանելու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մասին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». 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2)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նախաբանում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Հիմք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ընդունելով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>«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Պաշտպանության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նպատակով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տրան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պորտային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F149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րա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տութ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7-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z w:val="24"/>
          <w:szCs w:val="24"/>
          <w:lang w:val="hy-AM"/>
        </w:rPr>
        <w:t>Ղե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վարվելով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օրեն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քի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27-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28-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3-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մասերով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>3)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Հաստատել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բառը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Սահմանել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բառով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>4)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="000B31F8" w:rsidRPr="000B31F8">
        <w:rPr>
          <w:rFonts w:ascii="GHEA Mariam" w:hAnsi="GHEA Mariam" w:cs="Arial"/>
          <w:sz w:val="24"/>
          <w:szCs w:val="24"/>
          <w:lang w:val="hy-AM"/>
        </w:rPr>
        <w:t xml:space="preserve"> N</w:t>
      </w:r>
      <w:r w:rsidR="000B31F8">
        <w:rPr>
          <w:rFonts w:ascii="GHEA Mariam" w:hAnsi="GHEA Mariam"/>
          <w:sz w:val="24"/>
          <w:szCs w:val="24"/>
          <w:lang w:val="hy-AM"/>
        </w:rPr>
        <w:t xml:space="preserve"> 1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</w:t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պաշտ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պա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նութ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յան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նպատակով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 </w:t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բառերը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փոխարինել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B31F8">
        <w:rPr>
          <w:rFonts w:ascii="GHEA Mariam" w:hAnsi="GHEA Mariam"/>
          <w:color w:val="000000"/>
          <w:spacing w:val="-2"/>
          <w:sz w:val="24"/>
          <w:szCs w:val="24"/>
          <w:lang w:val="es-ES"/>
        </w:rPr>
        <w:t>«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ռազմատրանսպորտային</w:t>
      </w:r>
      <w:r w:rsidRPr="000B31F8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պա</w:t>
      </w:r>
      <w:r w:rsidR="000B31F8" w:rsidRPr="000B31F8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ր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տակա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softHyphen/>
        <w:t>նություն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ու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նեցող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մարմինների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>5)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="000B31F8" w:rsidRPr="000B31F8">
        <w:rPr>
          <w:rFonts w:ascii="GHEA Mariam" w:hAnsi="GHEA Mariam" w:cs="Arial"/>
          <w:sz w:val="24"/>
          <w:szCs w:val="24"/>
          <w:lang w:val="hy-AM"/>
        </w:rPr>
        <w:t>N</w:t>
      </w:r>
      <w:r w:rsidR="000B31F8"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2 </w:t>
      </w:r>
      <w:r w:rsidRPr="00AF149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պաշտ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պա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նութ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յան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նպատակով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ներգրավվող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տրանսպորտային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միջոցների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տեսակները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և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մակ</w:t>
      </w:r>
      <w:r w:rsidRPr="000B31F8">
        <w:rPr>
          <w:rFonts w:ascii="GHEA Mariam" w:hAnsi="GHEA Mariam"/>
          <w:color w:val="000000"/>
          <w:spacing w:val="-2"/>
          <w:sz w:val="24"/>
          <w:szCs w:val="24"/>
          <w:lang w:val="es-ES"/>
        </w:rPr>
        <w:softHyphen/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նիշ</w:t>
      </w:r>
      <w:r w:rsidRPr="000B31F8">
        <w:rPr>
          <w:rFonts w:ascii="GHEA Mariam" w:hAnsi="GHEA Mariam"/>
          <w:color w:val="000000"/>
          <w:spacing w:val="-2"/>
          <w:sz w:val="24"/>
          <w:szCs w:val="24"/>
          <w:lang w:val="es-ES"/>
        </w:rPr>
        <w:softHyphen/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ները</w:t>
      </w:r>
      <w:r w:rsidRPr="000B31F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» 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բառերը</w:t>
      </w:r>
      <w:r w:rsidRPr="000B31F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փոխարինել</w:t>
      </w:r>
      <w:r w:rsidRPr="000B31F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B31F8">
        <w:rPr>
          <w:rFonts w:ascii="GHEA Mariam" w:hAnsi="GHEA Mariam"/>
          <w:color w:val="000000"/>
          <w:spacing w:val="-2"/>
          <w:sz w:val="24"/>
          <w:szCs w:val="24"/>
          <w:lang w:val="es-ES"/>
        </w:rPr>
        <w:t>«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ռազմատրանսպորտային</w:t>
      </w:r>
      <w:r w:rsidRPr="000B31F8">
        <w:rPr>
          <w:rFonts w:ascii="GHEA Mariam" w:hAnsi="GHEA Mariam"/>
          <w:color w:val="000000"/>
          <w:spacing w:val="-2"/>
          <w:sz w:val="24"/>
          <w:szCs w:val="24"/>
          <w:lang w:val="es-ES"/>
        </w:rPr>
        <w:t xml:space="preserve"> 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պա</w:t>
      </w:r>
      <w:r w:rsidR="000B31F8" w:rsidRPr="000B31F8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ր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տ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ականություն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ունեցող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մար</w:t>
      </w:r>
      <w:r w:rsidRPr="00AF1493">
        <w:rPr>
          <w:rFonts w:ascii="GHEA Mariam" w:hAnsi="GHEA Mariam"/>
          <w:color w:val="000000"/>
          <w:spacing w:val="-6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միններից</w:t>
      </w:r>
      <w:r w:rsidRPr="00AF1493">
        <w:rPr>
          <w:rFonts w:ascii="GHEA Mariam" w:hAnsi="GHEA Mariam"/>
          <w:color w:val="000000"/>
          <w:spacing w:val="-6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ներգրավվող</w:t>
      </w:r>
      <w:r w:rsidRPr="00AF1493">
        <w:rPr>
          <w:rFonts w:ascii="GHEA Mariam" w:hAnsi="GHEA Mariam"/>
          <w:color w:val="000000"/>
          <w:spacing w:val="-6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տրանսպորտային</w:t>
      </w:r>
      <w:r w:rsidRPr="00AF1493">
        <w:rPr>
          <w:rFonts w:ascii="GHEA Mariam" w:hAnsi="GHEA Mariam"/>
          <w:color w:val="000000"/>
          <w:spacing w:val="-6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միջոցների</w:t>
      </w:r>
      <w:r w:rsidRPr="00AF1493">
        <w:rPr>
          <w:rFonts w:ascii="GHEA Mariam" w:hAnsi="GHEA Mariam"/>
          <w:color w:val="000000"/>
          <w:spacing w:val="-6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lang w:val="es-ES"/>
        </w:rPr>
        <w:t>ցանկը</w:t>
      </w:r>
      <w:r w:rsidRPr="00AF149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բառերով</w:t>
      </w:r>
      <w:r w:rsidRPr="00AF149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: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  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4. 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2010 </w:t>
      </w:r>
      <w:r w:rsidRPr="00AF149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հու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լի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սի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22-</w:t>
      </w:r>
      <w:r w:rsidRPr="00AF1493">
        <w:rPr>
          <w:rFonts w:ascii="GHEA Mariam" w:hAnsi="GHEA Mariam" w:cs="Arial"/>
          <w:sz w:val="24"/>
          <w:szCs w:val="24"/>
          <w:lang w:val="hy-AM"/>
        </w:rPr>
        <w:t>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, </w:t>
      </w:r>
      <w:r w:rsidRPr="00AF1493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միջոց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ների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զննության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N 927-</w:t>
      </w:r>
      <w:r w:rsidRPr="00AF1493">
        <w:rPr>
          <w:rFonts w:ascii="GHEA Mariam" w:hAnsi="GHEA Mariam" w:cs="Arial"/>
          <w:sz w:val="24"/>
          <w:szCs w:val="24"/>
          <w:lang w:val="hy-AM"/>
        </w:rPr>
        <w:t>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մեջ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lastRenderedPageBreak/>
        <w:t xml:space="preserve">1)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վերնագիրը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F1493">
        <w:rPr>
          <w:rFonts w:ascii="GHEA Mariam" w:hAnsi="GHEA Mariam"/>
          <w:sz w:val="24"/>
          <w:szCs w:val="24"/>
          <w:lang w:val="hy-AM"/>
        </w:rPr>
        <w:t>.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AF1493">
        <w:rPr>
          <w:rFonts w:ascii="GHEA Mariam" w:hAnsi="GHEA Mariam"/>
          <w:color w:val="000000"/>
          <w:spacing w:val="-4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pacing w:val="-4"/>
          <w:sz w:val="24"/>
          <w:szCs w:val="24"/>
          <w:lang w:val="es-ES"/>
        </w:rPr>
        <w:t>Ռազմատրանսպորտային</w:t>
      </w:r>
      <w:r w:rsidRPr="00AF1493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4"/>
          <w:sz w:val="24"/>
          <w:szCs w:val="24"/>
          <w:lang w:val="es-ES"/>
        </w:rPr>
        <w:t>պարտականություն</w:t>
      </w:r>
      <w:r w:rsidRPr="00AF1493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4"/>
          <w:sz w:val="24"/>
          <w:szCs w:val="24"/>
          <w:lang w:val="es-ES"/>
        </w:rPr>
        <w:t>ունեցող</w:t>
      </w:r>
      <w:r w:rsidRPr="00AF1493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4"/>
          <w:sz w:val="24"/>
          <w:szCs w:val="24"/>
          <w:lang w:val="es-ES"/>
        </w:rPr>
        <w:t>մարմինների</w:t>
      </w:r>
      <w:r w:rsidRPr="00AF1493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4"/>
          <w:sz w:val="24"/>
          <w:szCs w:val="24"/>
          <w:lang w:val="es-ES"/>
        </w:rPr>
        <w:t>տրանս</w:t>
      </w:r>
      <w:r w:rsidRPr="00AF1493">
        <w:rPr>
          <w:rFonts w:ascii="GHEA Mariam" w:hAnsi="GHEA Mariam" w:cs="Arial"/>
          <w:color w:val="000000"/>
          <w:spacing w:val="-4"/>
          <w:sz w:val="24"/>
          <w:szCs w:val="24"/>
          <w:lang w:val="es-ES"/>
        </w:rPr>
        <w:softHyphen/>
        <w:t>պորտային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միջոցների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հաշվառման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և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տեխնիկական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զննության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վերաբերյալ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տվյալների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տրամադրման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կարգը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սահմանելու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մասին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». 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2)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նախաբանում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«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Հիմք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ընդունելով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«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Պաշտպանության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նպատակով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տրանս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պորտա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յին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միջոցների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օգտագործման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AF1493">
        <w:rPr>
          <w:rFonts w:ascii="GHEA Mariam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>»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Հան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րա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պե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տութ</w:t>
      </w:r>
      <w:r w:rsidRPr="00AF149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6-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z w:val="24"/>
          <w:szCs w:val="24"/>
          <w:lang w:val="hy-AM"/>
        </w:rPr>
        <w:t>Պաշտ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պանության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օրեն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քի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27-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5-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pacing w:val="-8"/>
          <w:sz w:val="24"/>
          <w:szCs w:val="24"/>
          <w:lang w:val="hy-AM"/>
        </w:rPr>
        <w:t>3) 1-</w:t>
      </w:r>
      <w:r w:rsidRPr="00AF1493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AF149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pacing w:val="-8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Հաստատել</w:t>
      </w:r>
      <w:r w:rsidRPr="00AF1493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տրանսպորտային</w:t>
      </w:r>
      <w:r w:rsidRPr="00AF1493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միջոցների</w:t>
      </w:r>
      <w:r w:rsidRPr="00AF1493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հաշվառման</w:t>
      </w:r>
      <w:r w:rsidRPr="00AF1493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, </w:t>
      </w:r>
      <w:r w:rsidRPr="00AF1493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տրան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ս</w:t>
      </w:r>
      <w:r>
        <w:rPr>
          <w:rFonts w:ascii="GHEA Mariam" w:hAnsi="GHEA Mariam" w:cs="Arial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պորտային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միջոցների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առկայության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Սահմանել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ռազ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մա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տրանսպորտային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պարտականություն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ունեցող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մարմինների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տրանսպորտային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ջոց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հաշվառման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</w:t>
      </w:r>
      <w:r w:rsidR="000B31F8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ով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>4)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հավելվածի՝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F1493">
        <w:rPr>
          <w:rFonts w:ascii="GHEA Mariam" w:hAnsi="GHEA Mariam" w:cs="Arial"/>
          <w:sz w:val="24"/>
          <w:szCs w:val="24"/>
          <w:lang w:val="hy-AM"/>
        </w:rPr>
        <w:t>ա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.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տրանսպորտային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միջոցների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հաշվառման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,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տրանսպոր</w:t>
      </w:r>
      <w:r>
        <w:rPr>
          <w:rFonts w:ascii="GHEA Mariam" w:hAnsi="GHEA Mariam" w:cs="Arial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տա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միջոցների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առկայության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բառերը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Ռազ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մա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տրանսպորտային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պար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տա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կանություն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ունեցող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մարմինների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տրանսպորտային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ջոց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ների</w:t>
      </w:r>
      <w:r w:rsidRPr="00AF1493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հաշ</w:t>
      </w:r>
      <w:r>
        <w:rPr>
          <w:rFonts w:ascii="GHEA Mariam" w:hAnsi="GHEA Mariam" w:cs="Arial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վառ</w:t>
      </w:r>
      <w:r>
        <w:rPr>
          <w:rFonts w:ascii="GHEA Mariam" w:hAnsi="GHEA Mariam" w:cs="Arial"/>
          <w:color w:val="000000"/>
          <w:sz w:val="24"/>
          <w:szCs w:val="24"/>
          <w:lang w:val="es-ES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lang w:val="es-ES"/>
        </w:rPr>
        <w:t>ման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ռե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րով</w:t>
      </w:r>
      <w:r w:rsidR="000B31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բ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>. 1-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կետից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հանել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«,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տրանսպորտային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միջոցների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առկայության</w:t>
      </w:r>
      <w:r w:rsidRPr="00AF1493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» </w:t>
      </w:r>
      <w:r w:rsidRPr="00AF1493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բառերը։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5. 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AF149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տեմբերի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25-</w:t>
      </w:r>
      <w:r w:rsidRPr="00AF1493">
        <w:rPr>
          <w:rFonts w:ascii="GHEA Mariam" w:hAnsi="GHEA Mariam" w:cs="Arial"/>
          <w:sz w:val="24"/>
          <w:szCs w:val="24"/>
          <w:lang w:val="hy-AM"/>
        </w:rPr>
        <w:t>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, </w:t>
      </w:r>
      <w:r w:rsidRPr="00AF1493">
        <w:rPr>
          <w:rFonts w:ascii="GHEA Mariam" w:hAnsi="GHEA Mariam" w:cs="Arial"/>
          <w:sz w:val="24"/>
          <w:szCs w:val="24"/>
          <w:lang w:val="hy-AM"/>
        </w:rPr>
        <w:t>ազ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գա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յին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վտանգության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, </w:t>
      </w:r>
      <w:r w:rsidRPr="00AF1493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համակարգերում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ծա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ռա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յության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պաշ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տոն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զբաղեցնողներին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, </w:t>
      </w:r>
      <w:r w:rsidRPr="00AF1493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փր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կարար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ծա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ռայության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ծառայողներին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դրամական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օգնություններ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տալու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, </w:t>
      </w:r>
      <w:r w:rsidRPr="00AF1493">
        <w:rPr>
          <w:rFonts w:ascii="GHEA Mariam" w:hAnsi="GHEA Mariam" w:cs="Arial"/>
          <w:sz w:val="24"/>
          <w:szCs w:val="24"/>
          <w:lang w:val="hy-AM"/>
        </w:rPr>
        <w:t>չափերը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N 1119-</w:t>
      </w:r>
      <w:r w:rsidRPr="00AF1493">
        <w:rPr>
          <w:rFonts w:ascii="GHEA Mariam" w:hAnsi="GHEA Mariam" w:cs="Arial"/>
          <w:sz w:val="24"/>
          <w:szCs w:val="24"/>
          <w:lang w:val="hy-AM"/>
        </w:rPr>
        <w:t>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մեջ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խությունները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1) </w:t>
      </w:r>
      <w:r w:rsidRPr="00AF1493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Զինծառայողների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նրանց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ընտանիքների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ապահովության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F149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lastRenderedPageBreak/>
        <w:t>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30.2-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2-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3-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12-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վիճակի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63-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pacing w:val="-4"/>
          <w:sz w:val="24"/>
          <w:szCs w:val="24"/>
          <w:lang w:val="hy-AM"/>
        </w:rPr>
        <w:t>, 3-</w:t>
      </w:r>
      <w:r w:rsidRPr="00AF1493">
        <w:rPr>
          <w:rFonts w:ascii="GHEA Mariam" w:hAnsi="GHEA Mariam" w:cs="Arial"/>
          <w:spacing w:val="-4"/>
          <w:sz w:val="24"/>
          <w:szCs w:val="24"/>
          <w:lang w:val="hy-AM"/>
        </w:rPr>
        <w:t>ր</w:t>
      </w:r>
      <w:r w:rsidRPr="00AF1493">
        <w:rPr>
          <w:rFonts w:ascii="GHEA Mariam" w:hAnsi="GHEA Mariam" w:cs="Arial"/>
          <w:sz w:val="24"/>
          <w:szCs w:val="24"/>
          <w:lang w:val="hy-AM"/>
        </w:rPr>
        <w:t>դ</w:t>
      </w:r>
      <w:r w:rsidRPr="00AF1493">
        <w:rPr>
          <w:rFonts w:ascii="GHEA Mariam" w:hAnsi="GHEA Mariam"/>
          <w:sz w:val="24"/>
          <w:szCs w:val="24"/>
          <w:lang w:val="hy-AM"/>
        </w:rPr>
        <w:t>, 8-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>, 9-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13-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մասերով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>2)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="000B31F8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="000B31F8" w:rsidRPr="00AF1493">
        <w:rPr>
          <w:rFonts w:ascii="GHEA Mariam" w:hAnsi="GHEA Mariam" w:cs="Arial"/>
          <w:sz w:val="24"/>
          <w:szCs w:val="24"/>
          <w:lang w:val="hy-AM"/>
        </w:rPr>
        <w:t>հանել</w:t>
      </w:r>
      <w:r w:rsidR="000B31F8" w:rsidRPr="00AF149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/>
          <w:sz w:val="24"/>
          <w:szCs w:val="24"/>
          <w:lang w:val="hy-AM"/>
        </w:rPr>
        <w:t>,</w:t>
      </w:r>
      <w:r w:rsidRPr="00AF149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պետու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տեսուչին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տե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սուչի</w:t>
      </w:r>
      <w:r w:rsidRPr="000B31F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0B31F8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տեղակալներին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» </w:t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բառերը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իսկ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B31F8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NN 2 </w:t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  <w:r w:rsidRPr="000B31F8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1 </w:t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հավելվածների</w:t>
      </w:r>
      <w:r w:rsidRPr="000B31F8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բառերը</w:t>
      </w:r>
      <w:r w:rsidRPr="000B31F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B31F8">
        <w:rPr>
          <w:rFonts w:ascii="GHEA Mariam" w:hAnsi="GHEA Mariam" w:cs="Arial"/>
          <w:spacing w:val="-2"/>
          <w:sz w:val="24"/>
          <w:szCs w:val="24"/>
          <w:lang w:val="hy-AM"/>
        </w:rPr>
        <w:t>փոխա</w:t>
      </w:r>
      <w:r w:rsidR="000B31F8"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N 2 </w:t>
      </w:r>
      <w:r w:rsidRPr="00AF149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3) </w:t>
      </w:r>
      <w:r w:rsidRPr="00AF1493">
        <w:rPr>
          <w:rFonts w:ascii="GHEA Mariam" w:hAnsi="GHEA Mariam" w:cs="Arial"/>
          <w:sz w:val="24"/>
          <w:szCs w:val="24"/>
          <w:lang w:val="hy-AM"/>
        </w:rPr>
        <w:t>ուժը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ճանաչել</w:t>
      </w:r>
      <w:r w:rsidR="000E2CED" w:rsidRPr="000E2CE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0E2CED" w:rsidRPr="000B31F8">
        <w:rPr>
          <w:rFonts w:ascii="GHEA Mariam" w:hAnsi="GHEA Mariam" w:cs="Arial"/>
          <w:sz w:val="24"/>
          <w:szCs w:val="24"/>
          <w:lang w:val="hy-AM"/>
        </w:rPr>
        <w:t>N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1 </w:t>
      </w:r>
      <w:r w:rsidRPr="00AF1493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4) </w:t>
      </w:r>
      <w:r w:rsidR="000E2CED" w:rsidRPr="000B31F8">
        <w:rPr>
          <w:rFonts w:ascii="GHEA Mariam" w:hAnsi="GHEA Mariam" w:cs="Arial"/>
          <w:sz w:val="24"/>
          <w:szCs w:val="24"/>
          <w:lang w:val="hy-AM"/>
        </w:rPr>
        <w:t>N</w:t>
      </w:r>
      <w:r w:rsidR="000E2CED"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9 </w:t>
      </w:r>
      <w:r w:rsidRPr="00AF149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Զինծառայողների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նրանց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ընտանիքների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ապահովության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F149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30.2-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8-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ծառա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յության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օրենքի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63-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9-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6.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2016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ապրիլի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21-</w:t>
      </w:r>
      <w:r w:rsidRPr="00AF1493">
        <w:rPr>
          <w:rFonts w:ascii="GHEA Mariam" w:hAnsi="GHEA Mariam" w:cs="Arial"/>
          <w:sz w:val="24"/>
          <w:szCs w:val="24"/>
          <w:lang w:val="hy-AM"/>
        </w:rPr>
        <w:t>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Հանրապետությունից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դուրս՝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փրկարա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րական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ծառայողի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բուժման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, </w:t>
      </w:r>
      <w:r w:rsidRPr="00AF1493">
        <w:rPr>
          <w:rFonts w:ascii="GHEA Mariam" w:hAnsi="GHEA Mariam" w:cs="Arial"/>
          <w:sz w:val="24"/>
          <w:szCs w:val="24"/>
          <w:lang w:val="hy-AM"/>
        </w:rPr>
        <w:t>կեցության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ճանապարհածախսի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հատկաց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N 410-</w:t>
      </w:r>
      <w:r w:rsidRPr="00AF1493">
        <w:rPr>
          <w:rFonts w:ascii="GHEA Mariam" w:hAnsi="GHEA Mariam" w:cs="Arial"/>
          <w:sz w:val="24"/>
          <w:szCs w:val="24"/>
          <w:lang w:val="hy-AM"/>
        </w:rPr>
        <w:t>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մեջ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="00712FB9">
        <w:rPr>
          <w:rFonts w:ascii="Cambria Math" w:hAnsi="Cambria Math" w:cs="Cambria Math"/>
          <w:sz w:val="24"/>
          <w:szCs w:val="24"/>
          <w:lang w:val="hy-AM"/>
        </w:rPr>
        <w:t>՝</w:t>
      </w:r>
      <w:bookmarkStart w:id="0" w:name="_GoBack"/>
      <w:bookmarkEnd w:id="0"/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1)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AF1493">
        <w:rPr>
          <w:rFonts w:ascii="GHEA Mariam" w:hAnsi="GHEA Mariam"/>
          <w:sz w:val="24"/>
          <w:szCs w:val="24"/>
          <w:lang w:val="hy-AM"/>
        </w:rPr>
        <w:t>, 1-</w:t>
      </w:r>
      <w:r w:rsidRPr="00AF1493">
        <w:rPr>
          <w:rFonts w:ascii="GHEA Mariam" w:hAnsi="GHEA Mariam" w:cs="Arial"/>
          <w:sz w:val="24"/>
          <w:szCs w:val="24"/>
          <w:lang w:val="hy-AM"/>
        </w:rPr>
        <w:t>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կետում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բուժման</w:t>
      </w:r>
      <w:r w:rsidRPr="00AF1493">
        <w:rPr>
          <w:rFonts w:ascii="GHEA Mariam" w:hAnsi="GHEA Mariam"/>
          <w:sz w:val="24"/>
          <w:szCs w:val="24"/>
          <w:lang w:val="hy-AM"/>
        </w:rPr>
        <w:t>,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z w:val="24"/>
          <w:szCs w:val="24"/>
          <w:lang w:val="hy-AM"/>
        </w:rPr>
        <w:t>բուժման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(</w:t>
      </w:r>
      <w:r w:rsidRPr="00AF1493">
        <w:rPr>
          <w:rFonts w:ascii="GHEA Mariam" w:hAnsi="GHEA Mariam" w:cs="Arial"/>
          <w:sz w:val="24"/>
          <w:szCs w:val="24"/>
          <w:lang w:val="hy-AM"/>
        </w:rPr>
        <w:t>հետազոտության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),»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F149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z w:val="24"/>
          <w:szCs w:val="24"/>
          <w:lang w:val="hy-AM"/>
        </w:rPr>
        <w:t xml:space="preserve">2) </w:t>
      </w:r>
      <w:r w:rsidRPr="00AF1493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Հիմք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ընդունելով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Զինծառայողների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նրանց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ընտանիք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ապահովության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F149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տության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33-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առաջին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AF14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149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րինել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«</w:t>
      </w:r>
      <w:r w:rsidRPr="00AF149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ծա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ռա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յութ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կարգավի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ճակի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Հան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րա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պե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տութ</w:t>
      </w:r>
      <w:r w:rsidRPr="00AF1493">
        <w:rPr>
          <w:rFonts w:ascii="GHEA Mariam" w:hAnsi="GHEA Mariam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օրենքի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64-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 3-</w:t>
      </w:r>
      <w:r w:rsidRPr="00AF1493">
        <w:rPr>
          <w:rFonts w:ascii="GHEA Mariam" w:hAnsi="GHEA Mariam" w:cs="Arial"/>
          <w:sz w:val="24"/>
          <w:szCs w:val="24"/>
          <w:lang w:val="hy-AM"/>
        </w:rPr>
        <w:t>րդ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սով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» </w:t>
      </w:r>
      <w:r w:rsidRPr="00AF1493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F1493">
        <w:rPr>
          <w:rFonts w:ascii="GHEA Mariam" w:hAnsi="GHEA Mariam"/>
          <w:sz w:val="24"/>
          <w:szCs w:val="24"/>
          <w:lang w:val="hy-AM"/>
        </w:rPr>
        <w:t>: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pacing w:val="-2"/>
          <w:sz w:val="24"/>
          <w:szCs w:val="24"/>
          <w:lang w:val="hy-AM"/>
        </w:rPr>
        <w:lastRenderedPageBreak/>
        <w:t xml:space="preserve">7.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Ուժը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կորցրած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ճանաչել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կա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ռա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վա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րութ</w:t>
      </w:r>
      <w:r w:rsidRPr="00AF149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pacing w:val="-2"/>
          <w:sz w:val="24"/>
          <w:szCs w:val="24"/>
          <w:lang w:val="hy-AM"/>
        </w:rPr>
        <w:t>յան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2002 </w:t>
      </w:r>
      <w:r w:rsidRPr="00AF149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մայիսի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15-</w:t>
      </w:r>
      <w:r w:rsidRPr="00AF1493">
        <w:rPr>
          <w:rFonts w:ascii="GHEA Mariam" w:hAnsi="GHEA Mariam" w:cs="Arial"/>
          <w:sz w:val="24"/>
          <w:szCs w:val="24"/>
          <w:lang w:val="hy-AM"/>
        </w:rPr>
        <w:t>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«</w:t>
      </w:r>
      <w:r w:rsidRPr="00AF1493">
        <w:rPr>
          <w:rFonts w:ascii="GHEA Mariam" w:hAnsi="GHEA Mariam" w:cs="Arial"/>
          <w:sz w:val="24"/>
          <w:szCs w:val="24"/>
          <w:lang w:val="hy-AM"/>
        </w:rPr>
        <w:t>Զորահավաքային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առաջադրանքների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(</w:t>
      </w:r>
      <w:r w:rsidRPr="00AF1493">
        <w:rPr>
          <w:rFonts w:ascii="GHEA Mariam" w:hAnsi="GHEA Mariam" w:cs="Arial"/>
          <w:sz w:val="24"/>
          <w:szCs w:val="24"/>
          <w:lang w:val="hy-AM"/>
        </w:rPr>
        <w:t>պատվեր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ների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) </w:t>
      </w:r>
      <w:r w:rsidRPr="00AF1493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և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խնդիրների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հետ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կապված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պություն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1493">
        <w:rPr>
          <w:rFonts w:ascii="GHEA Mariam" w:hAnsi="GHEA Mariam" w:cs="Arial"/>
          <w:sz w:val="24"/>
          <w:szCs w:val="24"/>
          <w:lang w:val="hy-AM"/>
        </w:rPr>
        <w:t>ներին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քաղաքացիներին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պատճառված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վնասների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փոխհատուցման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կարգը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մասին</w:t>
      </w:r>
      <w:r w:rsidRPr="00AF1493">
        <w:rPr>
          <w:rFonts w:ascii="GHEA Mariam" w:hAnsi="GHEA Mariam" w:cs="Arial Armenian"/>
          <w:sz w:val="24"/>
          <w:szCs w:val="24"/>
          <w:lang w:val="hy-AM"/>
        </w:rPr>
        <w:t>»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N 555 </w:t>
      </w:r>
      <w:r w:rsidRPr="00AF1493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AF1493">
        <w:rPr>
          <w:rFonts w:ascii="GHEA Mariam" w:hAnsi="GHEA Mariam"/>
          <w:sz w:val="24"/>
          <w:szCs w:val="24"/>
          <w:lang w:val="hy-AM"/>
        </w:rPr>
        <w:t>:</w:t>
      </w:r>
    </w:p>
    <w:p w:rsidR="00AF1493" w:rsidRPr="00AF1493" w:rsidRDefault="00AF1493" w:rsidP="00AF149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8.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AF149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Pr="00AF1493">
        <w:rPr>
          <w:rFonts w:ascii="GHEA Mariam" w:hAnsi="GHEA Mariam"/>
          <w:sz w:val="24"/>
          <w:szCs w:val="24"/>
          <w:lang w:val="hy-AM"/>
        </w:rPr>
        <w:t xml:space="preserve"> </w:t>
      </w:r>
      <w:r w:rsidRPr="00AF149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AF1493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F1493" w:rsidRDefault="00AF1493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F1493" w:rsidRPr="004C237F" w:rsidRDefault="00AF1493" w:rsidP="00AF14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237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C237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C237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F1493" w:rsidRPr="004C237F" w:rsidRDefault="00AF1493" w:rsidP="00AF149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C237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C237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C237F">
        <w:rPr>
          <w:rFonts w:ascii="GHEA Mariam" w:hAnsi="GHEA Mariam" w:cs="Arial Armenian"/>
          <w:sz w:val="24"/>
          <w:szCs w:val="24"/>
          <w:lang w:val="hy-AM"/>
        </w:rPr>
        <w:tab/>
      </w:r>
      <w:r w:rsidRPr="004C237F">
        <w:rPr>
          <w:rFonts w:ascii="GHEA Mariam" w:hAnsi="GHEA Mariam" w:cs="Arial Armenian"/>
          <w:sz w:val="24"/>
          <w:szCs w:val="24"/>
          <w:lang w:val="hy-AM"/>
        </w:rPr>
        <w:tab/>
      </w:r>
      <w:r w:rsidRPr="004C237F">
        <w:rPr>
          <w:rFonts w:ascii="GHEA Mariam" w:hAnsi="GHEA Mariam" w:cs="Arial Armenian"/>
          <w:sz w:val="24"/>
          <w:szCs w:val="24"/>
          <w:lang w:val="hy-AM"/>
        </w:rPr>
        <w:tab/>
      </w:r>
      <w:r w:rsidRPr="004C237F">
        <w:rPr>
          <w:rFonts w:ascii="GHEA Mariam" w:hAnsi="GHEA Mariam" w:cs="Arial Armenian"/>
          <w:sz w:val="24"/>
          <w:szCs w:val="24"/>
          <w:lang w:val="hy-AM"/>
        </w:rPr>
        <w:tab/>
      </w:r>
      <w:r w:rsidRPr="004C237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C237F">
        <w:rPr>
          <w:rFonts w:ascii="GHEA Mariam" w:hAnsi="GHEA Mariam" w:cs="Sylfaen"/>
          <w:sz w:val="24"/>
          <w:szCs w:val="24"/>
          <w:lang w:val="hy-AM"/>
        </w:rPr>
        <w:t>.</w:t>
      </w:r>
      <w:r w:rsidRPr="004C237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C237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F1493" w:rsidRDefault="00AF1493" w:rsidP="00AF149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F1493" w:rsidRPr="00AF1493" w:rsidRDefault="00AF1493" w:rsidP="00AF149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4C237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F1493" w:rsidRPr="00AF149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33F" w:rsidRDefault="00EB733F">
      <w:r>
        <w:separator/>
      </w:r>
    </w:p>
  </w:endnote>
  <w:endnote w:type="continuationSeparator" w:id="0">
    <w:p w:rsidR="00EB733F" w:rsidRDefault="00EB7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B733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B5C76">
      <w:rPr>
        <w:noProof/>
      </w:rPr>
      <w:t>voroshumTK97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33F" w:rsidRDefault="00EB733F">
      <w:r>
        <w:separator/>
      </w:r>
    </w:p>
  </w:footnote>
  <w:footnote w:type="continuationSeparator" w:id="0">
    <w:p w:rsidR="00EB733F" w:rsidRDefault="00EB7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2FB9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9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1F8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2CED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4DD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A1E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B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76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493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1A5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33F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6FA1C2"/>
  <w15:chartTrackingRefBased/>
  <w15:docId w15:val="{0526BEAC-1295-44AF-A189-BDFD31DAB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rsid w:val="00AF149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AF149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1221</Words>
  <Characters>6965</Characters>
  <Application>Microsoft Office Word</Application>
  <DocSecurity>0</DocSecurity>
  <Lines>58</Lines>
  <Paragraphs>16</Paragraphs>
  <ScaleCrop>false</ScaleCrop>
  <Company/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8</cp:revision>
  <dcterms:created xsi:type="dcterms:W3CDTF">2022-04-05T07:23:00Z</dcterms:created>
  <dcterms:modified xsi:type="dcterms:W3CDTF">2022-04-05T10:46:00Z</dcterms:modified>
</cp:coreProperties>
</file>