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0BAA37A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D7251">
        <w:rPr>
          <w:rFonts w:ascii="GHEA Grapalat" w:eastAsia="Times New Roman" w:hAnsi="GHEA Grapalat" w:cs="Times New Roman"/>
          <w:sz w:val="24"/>
          <w:szCs w:val="24"/>
          <w:lang w:val="hy-AM"/>
        </w:rPr>
        <w:t>ԲԵՆ 10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840FC8F" w:rsidR="0077537C" w:rsidRPr="0077537C" w:rsidRDefault="004D72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925DDC2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D7251" w:rsidRPr="004D7251">
              <w:rPr>
                <w:rFonts w:ascii="GHEA Grapalat" w:eastAsia="Times New Roman" w:hAnsi="GHEA Grapalat" w:cs="Times New Roman"/>
                <w:sz w:val="24"/>
                <w:szCs w:val="24"/>
              </w:rPr>
              <w:t>01/2-1/3206-2022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5D789" w14:textId="7578C836" w:rsidR="00AA33F5" w:rsidRPr="00AA33F5" w:rsidRDefault="0077537C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A3A6408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3FA2442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85B9C7A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D7251" w:rsidRPr="004D7251">
              <w:rPr>
                <w:rFonts w:ascii="GHEA Grapalat" w:eastAsia="Times New Roman" w:hAnsi="GHEA Grapalat" w:cs="Times New Roman"/>
                <w:sz w:val="24"/>
                <w:szCs w:val="24"/>
              </w:rPr>
              <w:t>01/3-2/12654-2022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8B8BB" w14:textId="77777777" w:rsidR="004D7251" w:rsidRPr="004D7251" w:rsidRDefault="0016145A" w:rsidP="004D72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4D7251"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«ԲԵՆ 10» սահմանափակ պատասխանատվությամբ ընկերության կողմից ներկայացված հայտը բավարարելու և </w:t>
            </w:r>
            <w:r w:rsidR="004D7251"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արտոնությունը կիրառելու մասին» Հայաստանի Հանրապետության կառավարության որոշման նախագծի վերաբերյալ հայտնում ենք, որ նախագծի ցանկում ներկայացված ապրանքների վերաբերյալ տեղեկությունները բավարար չեն ԵՏՄ ԱՏԳ ԱԱ դասակարգման ճշգրտության վերաբերյալ դիրքորոշում ներկայացնելու համար։</w:t>
            </w:r>
          </w:p>
          <w:p w14:paraId="4553AA5C" w14:textId="77777777" w:rsidR="004D7251" w:rsidRPr="004D7251" w:rsidRDefault="004D7251" w:rsidP="004D72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«ԲԵՆ 10» սահմանափակ պատասխանատվությամբ ընկերությունը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04236592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15.09.2020թ.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 է հարկման ընդհանուր համակարգում, ըստ ներկայացրած վերջին՝ 2022թ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հունվար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150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000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տեղեկատվությունը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հանդիսանում է հարկային գաղտնիք և ենթակա չէ տրամադրման, իսկ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21.02.2022թ</w:t>
            </w:r>
            <w:r w:rsidRPr="004D72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D725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D72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ընկերությունը չունի հարկային մարմնի կողմից վերահսկվող եկամուտների գծով պարտավորություն:</w:t>
            </w:r>
          </w:p>
          <w:p w14:paraId="63ED152C" w14:textId="35BB6FC0" w:rsidR="0077537C" w:rsidRPr="0077537C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  <w:tr w:rsidR="00AA0EA5" w:rsidRPr="0077537C" w14:paraId="740312EA" w14:textId="77777777" w:rsidTr="00617353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8EE0471" w14:textId="5C229D9E" w:rsidR="00AA0EA5" w:rsidRPr="0077537C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0E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ՀՀ </w:t>
            </w:r>
            <w:r w:rsidRPr="00AA0E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</w:t>
            </w:r>
          </w:p>
          <w:p w14:paraId="2E2D188D" w14:textId="77777777" w:rsidR="00AA0EA5" w:rsidRPr="0077537C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13A73A" w14:textId="5F92DA36" w:rsidR="00AA0EA5" w:rsidRPr="0077537C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0EA5">
              <w:rPr>
                <w:rFonts w:ascii="GHEA Grapalat" w:eastAsia="Times New Roman" w:hAnsi="GHEA Grapalat" w:cs="Times New Roman"/>
                <w:sz w:val="24"/>
                <w:szCs w:val="24"/>
              </w:rPr>
              <w:t>28</w:t>
            </w:r>
            <w:r w:rsidRPr="00AA0EA5">
              <w:rPr>
                <w:rFonts w:ascii="GHEA Grapalat" w:eastAsia="Times New Roman" w:hAnsi="GHEA Grapalat" w:cs="Times New Roman"/>
                <w:sz w:val="24"/>
                <w:szCs w:val="24"/>
              </w:rPr>
              <w:t>-0</w:t>
            </w:r>
            <w:r w:rsidRPr="00AA0EA5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AA0EA5">
              <w:rPr>
                <w:rFonts w:ascii="GHEA Grapalat" w:eastAsia="Times New Roman" w:hAnsi="GHEA Grapalat" w:cs="Times New Roman"/>
                <w:sz w:val="24"/>
                <w:szCs w:val="24"/>
              </w:rPr>
              <w:t>-2022թ.</w:t>
            </w:r>
            <w:bookmarkStart w:id="2" w:name="_GoBack"/>
            <w:bookmarkEnd w:id="2"/>
          </w:p>
        </w:tc>
      </w:tr>
      <w:tr w:rsidR="00AA0EA5" w:rsidRPr="0077537C" w14:paraId="7332E254" w14:textId="77777777" w:rsidTr="00617353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4F999B6" w14:textId="77777777" w:rsidR="00AA0EA5" w:rsidRPr="0077537C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8ABAF3" w14:textId="40846F02" w:rsidR="00AA0EA5" w:rsidRPr="0077537C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0EA5">
              <w:rPr>
                <w:rFonts w:ascii="GHEA Grapalat" w:eastAsia="Times New Roman" w:hAnsi="GHEA Grapalat" w:cs="Times New Roman"/>
                <w:sz w:val="24"/>
                <w:szCs w:val="24"/>
              </w:rPr>
              <w:t>01/27.4/13291-2022</w:t>
            </w:r>
          </w:p>
        </w:tc>
      </w:tr>
      <w:tr w:rsidR="00AA0EA5" w:rsidRPr="0077537C" w14:paraId="6A6AD13A" w14:textId="77777777" w:rsidTr="00617353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21997F" w14:textId="219BEBB2" w:rsidR="00AA0EA5" w:rsidRPr="00AA33F5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0E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վերաբերյալ դ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5E0A3CAE" w14:textId="77777777" w:rsidR="00AA0EA5" w:rsidRPr="0077537C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C6CB1C" w14:textId="77777777" w:rsidR="00AA0EA5" w:rsidRPr="0077537C" w:rsidRDefault="00AA0EA5" w:rsidP="0061735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7C"/>
    <w:rsid w:val="000A558F"/>
    <w:rsid w:val="0016145A"/>
    <w:rsid w:val="00250194"/>
    <w:rsid w:val="003C37B7"/>
    <w:rsid w:val="004D7251"/>
    <w:rsid w:val="0077537C"/>
    <w:rsid w:val="008B3C8F"/>
    <w:rsid w:val="00AA0EA5"/>
    <w:rsid w:val="00AA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Hrayr</cp:lastModifiedBy>
  <cp:revision>7</cp:revision>
  <dcterms:created xsi:type="dcterms:W3CDTF">2021-11-10T11:33:00Z</dcterms:created>
  <dcterms:modified xsi:type="dcterms:W3CDTF">2022-04-05T07:11:00Z</dcterms:modified>
</cp:coreProperties>
</file>