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EF718C" w:rsidRDefault="00536682" w:rsidP="002F0CDF">
      <w:pPr>
        <w:pStyle w:val="mechtex"/>
        <w:spacing w:line="360" w:lineRule="auto"/>
        <w:rPr>
          <w:rFonts w:ascii="GHEA Grapalat" w:hAnsi="GHEA Grapalat" w:cs="Sylfaen"/>
          <w:b/>
          <w:color w:val="FF0000"/>
          <w:sz w:val="24"/>
          <w:lang w:val="hy-AM"/>
        </w:rPr>
      </w:pPr>
      <w:r w:rsidRPr="001D0344">
        <w:rPr>
          <w:rFonts w:ascii="GHEA Grapalat" w:hAnsi="GHEA Grapalat"/>
          <w:b/>
          <w:bCs/>
          <w:kern w:val="32"/>
          <w:sz w:val="24"/>
          <w:lang w:val="hy-AM"/>
        </w:rPr>
        <w:t>«</w:t>
      </w:r>
      <w:r w:rsidR="002F0CDF">
        <w:rPr>
          <w:rFonts w:ascii="GHEA Grapalat" w:hAnsi="GHEA Grapalat" w:cs="Arial"/>
          <w:b/>
          <w:sz w:val="24"/>
          <w:lang w:val="en-US"/>
        </w:rPr>
        <w:t>ՏԱՐԱԾՔ ՀԵՏ ՎԵՐՑՆԵԼՈՒ ԵՎ ԱՄՐԱՑՆԵԼՈՒ</w:t>
      </w:r>
      <w:r w:rsidRPr="00393820">
        <w:rPr>
          <w:rFonts w:ascii="GHEA Grapalat" w:hAnsi="GHEA Grapalat"/>
          <w:b/>
          <w:kern w:val="32"/>
          <w:sz w:val="24"/>
          <w:lang w:val="pt-BR"/>
        </w:rPr>
        <w:t xml:space="preserve"> ՄԱՍԻՆ</w:t>
      </w:r>
      <w:r w:rsidRPr="001D0344">
        <w:rPr>
          <w:rFonts w:ascii="GHEA Grapalat" w:hAnsi="GHEA Grapalat"/>
          <w:b/>
          <w:bCs/>
          <w:kern w:val="32"/>
          <w:sz w:val="24"/>
          <w:lang w:val="hy-AM"/>
        </w:rPr>
        <w:t xml:space="preserve">» </w:t>
      </w:r>
      <w:r w:rsidR="00EF718C" w:rsidRPr="00A05E21">
        <w:rPr>
          <w:rFonts w:ascii="GHEA Grapalat" w:hAnsi="GHEA Grapalat" w:cs="Arial Unicode"/>
          <w:b/>
          <w:bCs/>
          <w:sz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15"/>
        <w:gridCol w:w="3656"/>
      </w:tblGrid>
      <w:tr w:rsidR="00EF718C" w:rsidRPr="00536682" w:rsidTr="00681854">
        <w:trPr>
          <w:trHeight w:val="872"/>
        </w:trPr>
        <w:tc>
          <w:tcPr>
            <w:tcW w:w="6115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B34AD5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656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FD6A0E" w:rsidRDefault="002F0CDF" w:rsidP="00B34A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28.02</w:t>
            </w:r>
            <w:r w:rsidR="00536682">
              <w:rPr>
                <w:rFonts w:ascii="GHEA Grapalat" w:hAnsi="GHEA Grapalat"/>
                <w:sz w:val="24"/>
                <w:szCs w:val="24"/>
                <w:lang w:val="hy-AM"/>
              </w:rPr>
              <w:t>.2022</w:t>
            </w:r>
            <w:r w:rsidR="00FD6A0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536682" w:rsidTr="00681854">
        <w:trPr>
          <w:trHeight w:val="836"/>
        </w:trPr>
        <w:tc>
          <w:tcPr>
            <w:tcW w:w="6115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65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2F0CDF" w:rsidRDefault="00FD6A0E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F0CD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af-ZA"/>
              </w:rPr>
              <w:t xml:space="preserve">N </w:t>
            </w:r>
            <w:r w:rsidR="002F0CDF" w:rsidRPr="002F0CD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01/8-2/3432-2022</w:t>
            </w:r>
          </w:p>
        </w:tc>
      </w:tr>
      <w:tr w:rsidR="00EF718C" w:rsidRPr="00316CB3" w:rsidTr="00681854">
        <w:trPr>
          <w:trHeight w:val="791"/>
        </w:trPr>
        <w:tc>
          <w:tcPr>
            <w:tcW w:w="611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2F0CDF" w:rsidRDefault="002F0CDF" w:rsidP="002F0CDF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BA684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ՀՀ ֆինանսների նախարարությունը քննարկել է </w:t>
            </w:r>
            <w:r w:rsidRPr="002F18E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Ձեր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17</w:t>
            </w:r>
            <w:r w:rsidRPr="00A675D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02</w:t>
            </w:r>
            <w:r w:rsidRPr="00A675D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2</w:t>
            </w:r>
            <w:r w:rsidRPr="00A675D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թ. N</w:t>
            </w:r>
            <w:r w:rsidRPr="00A675D8">
              <w:rPr>
                <w:rFonts w:ascii="Courier New" w:hAnsi="Courier New" w:cs="Courier New"/>
                <w:sz w:val="24"/>
                <w:szCs w:val="24"/>
                <w:shd w:val="clear" w:color="auto" w:fill="FFFFFF"/>
              </w:rPr>
              <w:t> </w:t>
            </w:r>
            <w:r w:rsidRPr="00A675D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Գ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Ս</w:t>
            </w:r>
            <w:r w:rsidRPr="00A675D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//3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881-2022</w:t>
            </w:r>
            <w:r w:rsidRPr="002F18E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գրությամբ ներկայացված «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Տարածք հետ վերցնելու և ամրացնելու մասին</w:t>
            </w:r>
            <w:r w:rsidRPr="002F18E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 ՀՀ կառավարության որոշման նախագ</w:t>
            </w:r>
            <w:r w:rsidRPr="00BA684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2F18E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ծ</w:t>
            </w:r>
            <w:r w:rsidRPr="00BA684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4A2C2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և </w:t>
            </w:r>
            <w:r w:rsidRPr="002F18E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հայտնում </w:t>
            </w:r>
            <w:r w:rsidRPr="00BA684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4A2C2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 որ առաջարկություններ չունի:</w:t>
            </w:r>
          </w:p>
        </w:tc>
        <w:tc>
          <w:tcPr>
            <w:tcW w:w="365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6E29BB" w:rsidRDefault="00E00514" w:rsidP="00E00514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432D9" w:rsidRPr="008E6C3E" w:rsidTr="00681854">
        <w:trPr>
          <w:trHeight w:val="791"/>
        </w:trPr>
        <w:tc>
          <w:tcPr>
            <w:tcW w:w="6115" w:type="dxa"/>
            <w:vMerge w:val="restart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:rsidR="009432D9" w:rsidRPr="00E62C79" w:rsidRDefault="00D03C96" w:rsidP="00FD6A0E">
            <w:pPr>
              <w:spacing w:line="360" w:lineRule="auto"/>
              <w:ind w:left="18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 ՀՀ Կոտայքի մարզպետարան</w:t>
            </w:r>
          </w:p>
        </w:tc>
        <w:tc>
          <w:tcPr>
            <w:tcW w:w="3656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:rsidR="009432D9" w:rsidRDefault="00D03C96" w:rsidP="00B34AD5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23.02</w:t>
            </w:r>
            <w:r w:rsidR="008E6C3E">
              <w:rPr>
                <w:rFonts w:ascii="GHEA Grapalat" w:hAnsi="GHEA Grapalat"/>
                <w:sz w:val="24"/>
                <w:szCs w:val="24"/>
                <w:lang w:val="hy-AM"/>
              </w:rPr>
              <w:t>.2022</w:t>
            </w:r>
            <w:r w:rsidR="009432D9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9432D9" w:rsidRPr="008E6C3E" w:rsidTr="00681854">
        <w:trPr>
          <w:trHeight w:val="791"/>
        </w:trPr>
        <w:tc>
          <w:tcPr>
            <w:tcW w:w="6115" w:type="dxa"/>
            <w:vMerge/>
            <w:shd w:val="clear" w:color="auto" w:fill="D9D9D9" w:themeFill="background1" w:themeFillShade="D9"/>
          </w:tcPr>
          <w:p w:rsidR="009432D9" w:rsidRPr="00E62C79" w:rsidRDefault="009432D9" w:rsidP="00FD6A0E">
            <w:pPr>
              <w:spacing w:line="360" w:lineRule="auto"/>
              <w:ind w:left="18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56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:rsidR="009432D9" w:rsidRPr="00D03C96" w:rsidRDefault="009432D9" w:rsidP="00B34AD5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3C96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="00D03C96" w:rsidRPr="00D03C96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 /09/01021-2022</w:t>
            </w:r>
          </w:p>
        </w:tc>
      </w:tr>
      <w:tr w:rsidR="009432D9" w:rsidRPr="00536682" w:rsidTr="00681854">
        <w:trPr>
          <w:trHeight w:val="791"/>
        </w:trPr>
        <w:tc>
          <w:tcPr>
            <w:tcW w:w="611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623CD1" w:rsidRPr="00623CD1" w:rsidRDefault="00623CD1" w:rsidP="00623CD1">
            <w:pPr>
              <w:spacing w:line="360" w:lineRule="auto"/>
              <w:ind w:left="63" w:firstLine="142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623C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 Առաջարկում եմ </w:t>
            </w:r>
            <w:r w:rsidRPr="00623CD1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623CD1">
              <w:rPr>
                <w:rFonts w:ascii="GHEA Grapalat" w:hAnsi="GHEA Grapalat"/>
                <w:sz w:val="24"/>
                <w:szCs w:val="24"/>
                <w:lang w:val="hy-AM"/>
              </w:rPr>
              <w:t>Տարածք</w:t>
            </w:r>
            <w:r w:rsidRPr="00623CD1">
              <w:rPr>
                <w:rFonts w:ascii="GHEA Grapalat" w:hAnsi="GHEA Grapalat"/>
                <w:sz w:val="24"/>
                <w:szCs w:val="24"/>
                <w:lang w:val="pt-BR"/>
              </w:rPr>
              <w:t xml:space="preserve"> հետ վերցնելու և</w:t>
            </w:r>
            <w:r w:rsidRPr="00623CD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23CD1">
              <w:rPr>
                <w:rFonts w:ascii="GHEA Grapalat" w:hAnsi="GHEA Grapalat"/>
                <w:sz w:val="24"/>
                <w:szCs w:val="24"/>
                <w:lang w:val="pt-BR"/>
              </w:rPr>
              <w:t>ամրացնելու մասին»</w:t>
            </w:r>
            <w:r w:rsidRPr="00623CD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</w:t>
            </w:r>
            <w:r w:rsidRPr="00623CD1">
              <w:rPr>
                <w:rFonts w:ascii="GHEA Grapalat" w:hAnsi="GHEA Grapalat"/>
                <w:sz w:val="24"/>
                <w:szCs w:val="24"/>
                <w:lang w:val="en-US"/>
              </w:rPr>
              <w:t>ծի</w:t>
            </w:r>
            <w:r w:rsidRPr="00623CD1">
              <w:rPr>
                <w:rFonts w:ascii="GHEA Grapalat" w:hAnsi="GHEA Grapalat"/>
                <w:sz w:val="24"/>
                <w:szCs w:val="24"/>
                <w:lang w:val="af-ZA"/>
              </w:rPr>
              <w:t xml:space="preserve"> 1-ին կետում կատարել հետևյալ փոփոխությունները. </w:t>
            </w:r>
          </w:p>
          <w:p w:rsidR="00623CD1" w:rsidRPr="00623CD1" w:rsidRDefault="00623CD1" w:rsidP="00623CD1">
            <w:pPr>
              <w:pStyle w:val="NormalWeb"/>
              <w:spacing w:before="0" w:beforeAutospacing="0" w:after="0" w:afterAutospacing="0" w:line="360" w:lineRule="auto"/>
              <w:ind w:left="63" w:firstLine="90"/>
              <w:contextualSpacing/>
              <w:jc w:val="both"/>
              <w:rPr>
                <w:rFonts w:ascii="GHEA Grapalat" w:hAnsi="GHEA Grapalat" w:cs="Sylfaen"/>
                <w:noProof/>
                <w:color w:val="000000"/>
                <w:lang w:val="pt-BR"/>
              </w:rPr>
            </w:pPr>
            <w:r w:rsidRPr="00623CD1">
              <w:rPr>
                <w:rFonts w:ascii="GHEA Grapalat" w:hAnsi="GHEA Grapalat" w:cs="Sylfaen"/>
                <w:lang w:val="af-ZA"/>
              </w:rPr>
              <w:t>&lt;&lt;</w:t>
            </w:r>
            <w:r w:rsidRPr="00623CD1">
              <w:rPr>
                <w:rFonts w:ascii="GHEA Grapalat" w:hAnsi="GHEA Grapalat" w:cs="Sylfaen"/>
              </w:rPr>
              <w:t>Հայաստանի</w:t>
            </w:r>
            <w:r w:rsidRPr="00623CD1">
              <w:rPr>
                <w:rFonts w:ascii="GHEA Grapalat" w:hAnsi="GHEA Grapalat" w:cs="Sylfaen"/>
                <w:lang w:val="pt-BR"/>
              </w:rPr>
              <w:t xml:space="preserve"> </w:t>
            </w:r>
            <w:r w:rsidRPr="00623CD1">
              <w:rPr>
                <w:rFonts w:ascii="GHEA Grapalat" w:hAnsi="GHEA Grapalat" w:cs="Sylfaen"/>
              </w:rPr>
              <w:t>Հանրապետության</w:t>
            </w:r>
            <w:r w:rsidRPr="00623CD1">
              <w:rPr>
                <w:rFonts w:ascii="GHEA Grapalat" w:hAnsi="GHEA Grapalat" w:cs="Sylfaen"/>
                <w:lang w:val="pt-BR"/>
              </w:rPr>
              <w:t xml:space="preserve"> </w:t>
            </w:r>
            <w:r w:rsidRPr="00623CD1">
              <w:rPr>
                <w:rFonts w:ascii="GHEA Grapalat" w:hAnsi="GHEA Grapalat" w:cs="Sylfaen"/>
              </w:rPr>
              <w:t>սեփականություն</w:t>
            </w:r>
            <w:r w:rsidRPr="00623CD1">
              <w:rPr>
                <w:rFonts w:ascii="GHEA Grapalat" w:hAnsi="GHEA Grapalat" w:cs="Sylfaen"/>
                <w:lang w:val="pt-BR"/>
              </w:rPr>
              <w:t xml:space="preserve"> </w:t>
            </w:r>
            <w:r w:rsidRPr="00623CD1">
              <w:rPr>
                <w:rFonts w:ascii="GHEA Grapalat" w:hAnsi="GHEA Grapalat" w:cs="Sylfaen"/>
              </w:rPr>
              <w:t>հանդիսացող</w:t>
            </w:r>
            <w:r w:rsidRPr="00623CD1">
              <w:rPr>
                <w:rFonts w:ascii="GHEA Grapalat" w:hAnsi="GHEA Grapalat" w:cs="Sylfaen"/>
                <w:lang w:val="pt-BR"/>
              </w:rPr>
              <w:t xml:space="preserve"> </w:t>
            </w:r>
            <w:r w:rsidRPr="00623CD1">
              <w:rPr>
                <w:rFonts w:ascii="GHEA Grapalat" w:hAnsi="GHEA Grapalat" w:cs="Sylfaen"/>
                <w:lang w:val="hy-AM"/>
              </w:rPr>
              <w:t>Հայաստանի Հանրապետության Կոտայքի մարզ</w:t>
            </w:r>
            <w:r w:rsidRPr="00623CD1">
              <w:rPr>
                <w:rFonts w:ascii="GHEA Grapalat" w:hAnsi="GHEA Grapalat" w:cs="Sylfaen"/>
                <w:lang w:val="pt-BR"/>
              </w:rPr>
              <w:t>,</w:t>
            </w:r>
            <w:r w:rsidRPr="00623CD1">
              <w:rPr>
                <w:rFonts w:ascii="GHEA Grapalat" w:hAnsi="GHEA Grapalat" w:cs="Sylfaen"/>
                <w:lang w:val="hy-AM"/>
              </w:rPr>
              <w:t xml:space="preserve"> քաղաք Աբովյան, Բարեկամության  թիվ 2 հասցեում </w:t>
            </w:r>
            <w:r w:rsidRPr="00623CD1">
              <w:rPr>
                <w:rFonts w:ascii="GHEA Grapalat" w:hAnsi="GHEA Grapalat" w:cs="Sylfaen"/>
                <w:noProof/>
                <w:color w:val="000000"/>
              </w:rPr>
              <w:t>գտնվող</w:t>
            </w:r>
            <w:r w:rsidRPr="00623CD1">
              <w:rPr>
                <w:rFonts w:ascii="GHEA Grapalat" w:hAnsi="GHEA Grapalat" w:cs="Sylfaen"/>
                <w:noProof/>
                <w:color w:val="000000"/>
                <w:lang w:val="hy-AM"/>
              </w:rPr>
              <w:t xml:space="preserve">  վարչական շենքի 3-րդ հարկից </w:t>
            </w:r>
            <w:r w:rsidRPr="00623CD1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775513 </w:t>
            </w:r>
            <w:r w:rsidRPr="00623CD1">
              <w:rPr>
                <w:rFonts w:ascii="GHEA Grapalat" w:hAnsi="GHEA Grapalat" w:cs="Sylfaen"/>
                <w:noProof/>
                <w:color w:val="000000"/>
                <w:lang w:val="hy-AM"/>
              </w:rPr>
              <w:t>ՀՀ</w:t>
            </w:r>
            <w:r w:rsidRPr="00623CD1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623CD1">
              <w:rPr>
                <w:rFonts w:ascii="GHEA Grapalat" w:hAnsi="GHEA Grapalat" w:cs="Sylfaen"/>
                <w:noProof/>
                <w:color w:val="000000"/>
                <w:lang w:val="hy-AM"/>
              </w:rPr>
              <w:t>դրամ</w:t>
            </w:r>
            <w:r w:rsidRPr="00623CD1">
              <w:rPr>
                <w:rFonts w:ascii="GHEA Grapalat" w:hAnsi="GHEA Grapalat" w:cs="Sylfaen"/>
                <w:lang w:val="pt-BR"/>
              </w:rPr>
              <w:t xml:space="preserve"> </w:t>
            </w:r>
            <w:r w:rsidRPr="00623CD1">
              <w:rPr>
                <w:rFonts w:ascii="GHEA Grapalat" w:hAnsi="GHEA Grapalat" w:cs="Sylfaen"/>
                <w:lang w:val="hy-AM"/>
              </w:rPr>
              <w:t>սկզբնական արժեքով 17</w:t>
            </w:r>
            <w:r w:rsidRPr="00623CD1">
              <w:rPr>
                <w:rFonts w:ascii="GHEA Grapalat" w:hAnsi="GHEA Grapalat" w:cs="Sylfaen"/>
                <w:lang w:val="af-ZA"/>
              </w:rPr>
              <w:t>5</w:t>
            </w:r>
            <w:r w:rsidRPr="00623CD1">
              <w:rPr>
                <w:rFonts w:ascii="GHEA Grapalat" w:hAnsi="GHEA Grapalat" w:cs="Sylfaen"/>
                <w:lang w:val="hy-AM"/>
              </w:rPr>
              <w:t>.</w:t>
            </w:r>
            <w:r w:rsidRPr="00623CD1">
              <w:rPr>
                <w:rFonts w:ascii="GHEA Grapalat" w:hAnsi="GHEA Grapalat" w:cs="Sylfaen"/>
                <w:lang w:val="af-ZA"/>
              </w:rPr>
              <w:t>2</w:t>
            </w:r>
            <w:r w:rsidRPr="00623CD1">
              <w:rPr>
                <w:rFonts w:ascii="GHEA Grapalat" w:hAnsi="GHEA Grapalat" w:cs="Sylfaen"/>
                <w:lang w:val="pt-BR"/>
              </w:rPr>
              <w:t xml:space="preserve"> </w:t>
            </w:r>
            <w:r w:rsidRPr="00623CD1">
              <w:rPr>
                <w:rFonts w:ascii="Calibri" w:hAnsi="Calibri" w:cs="Calibri"/>
                <w:lang w:val="pt-BR"/>
              </w:rPr>
              <w:t> </w:t>
            </w:r>
            <w:r w:rsidRPr="00623CD1">
              <w:rPr>
                <w:rFonts w:ascii="GHEA Grapalat" w:hAnsi="GHEA Grapalat" w:cs="Sylfaen"/>
                <w:lang w:val="hy-AM"/>
              </w:rPr>
              <w:t>քառ.</w:t>
            </w:r>
            <w:r w:rsidRPr="00623CD1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623CD1">
              <w:rPr>
                <w:rFonts w:ascii="GHEA Grapalat" w:hAnsi="GHEA Grapalat" w:cs="Sylfaen"/>
                <w:noProof/>
                <w:color w:val="000000"/>
                <w:lang w:val="hy-AM"/>
              </w:rPr>
              <w:t>մետր</w:t>
            </w:r>
            <w:r w:rsidRPr="00623CD1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623CD1">
              <w:rPr>
                <w:rFonts w:ascii="GHEA Grapalat" w:hAnsi="GHEA Grapalat" w:cs="Sylfaen"/>
                <w:lang w:val="hy-AM"/>
              </w:rPr>
              <w:t>ընդհանուր</w:t>
            </w:r>
            <w:r w:rsidRPr="00623CD1">
              <w:rPr>
                <w:rFonts w:ascii="GHEA Grapalat" w:hAnsi="GHEA Grapalat" w:cs="Sylfaen"/>
                <w:lang w:val="pt-BR"/>
              </w:rPr>
              <w:t xml:space="preserve"> </w:t>
            </w:r>
            <w:r w:rsidRPr="00623CD1">
              <w:rPr>
                <w:rFonts w:ascii="GHEA Grapalat" w:hAnsi="GHEA Grapalat" w:cs="Sylfaen"/>
                <w:lang w:val="hy-AM"/>
              </w:rPr>
              <w:t>մակերեսով տարածքը</w:t>
            </w:r>
            <w:r w:rsidRPr="00623CD1">
              <w:rPr>
                <w:rFonts w:ascii="GHEA Grapalat" w:hAnsi="GHEA Grapalat" w:cs="Sylfaen"/>
                <w:lang w:val="pt-BR"/>
              </w:rPr>
              <w:t xml:space="preserve"> </w:t>
            </w:r>
            <w:r w:rsidRPr="00623CD1">
              <w:rPr>
                <w:rFonts w:ascii="GHEA Grapalat" w:hAnsi="GHEA Grapalat" w:cs="Arial Armenian"/>
                <w:bCs/>
                <w:lang w:val="pt-BR"/>
              </w:rPr>
              <w:t xml:space="preserve">(այսուհետ՝ </w:t>
            </w:r>
            <w:r w:rsidRPr="00623CD1">
              <w:rPr>
                <w:rFonts w:ascii="GHEA Grapalat" w:hAnsi="GHEA Grapalat" w:cs="Arial Armenian"/>
                <w:bCs/>
                <w:lang w:val="hy-AM"/>
              </w:rPr>
              <w:t>տարածք</w:t>
            </w:r>
            <w:r w:rsidRPr="00623CD1">
              <w:rPr>
                <w:rFonts w:ascii="GHEA Grapalat" w:hAnsi="GHEA Grapalat" w:cs="Sylfaen"/>
                <w:bCs/>
                <w:kern w:val="32"/>
                <w:lang w:val="pt-BR"/>
              </w:rPr>
              <w:t xml:space="preserve">) </w:t>
            </w:r>
            <w:r w:rsidRPr="00623CD1">
              <w:rPr>
                <w:rFonts w:ascii="GHEA Grapalat" w:hAnsi="GHEA Grapalat" w:cs="Sylfaen"/>
                <w:lang w:val="hy-AM"/>
              </w:rPr>
              <w:t>հետ</w:t>
            </w:r>
            <w:r w:rsidRPr="00623CD1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623CD1">
              <w:rPr>
                <w:rFonts w:ascii="GHEA Grapalat" w:hAnsi="GHEA Grapalat" w:cs="Arial"/>
                <w:bCs/>
                <w:kern w:val="32"/>
                <w:lang w:val="hy-AM"/>
              </w:rPr>
              <w:t>վերցնել</w:t>
            </w:r>
            <w:r w:rsidRPr="00623CD1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623CD1">
              <w:rPr>
                <w:rFonts w:ascii="GHEA Grapalat" w:hAnsi="GHEA Grapalat" w:cs="Sylfaen"/>
                <w:lang w:val="hy-AM"/>
              </w:rPr>
              <w:t>Հայաստանի</w:t>
            </w:r>
            <w:r w:rsidRPr="00623CD1">
              <w:rPr>
                <w:rFonts w:ascii="GHEA Grapalat" w:hAnsi="GHEA Grapalat" w:cs="Sylfaen"/>
                <w:lang w:val="pt-BR"/>
              </w:rPr>
              <w:t xml:space="preserve"> </w:t>
            </w:r>
            <w:r w:rsidRPr="00623CD1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623CD1">
              <w:rPr>
                <w:rFonts w:ascii="GHEA Grapalat" w:hAnsi="GHEA Grapalat" w:cs="Sylfaen"/>
                <w:lang w:val="pt-BR"/>
              </w:rPr>
              <w:t xml:space="preserve"> </w:t>
            </w:r>
            <w:r w:rsidRPr="00623CD1">
              <w:rPr>
                <w:rFonts w:ascii="GHEA Grapalat" w:hAnsi="GHEA Grapalat" w:cs="Sylfaen"/>
                <w:lang w:val="hy-AM"/>
              </w:rPr>
              <w:t xml:space="preserve">Կոտայքի </w:t>
            </w:r>
            <w:r w:rsidRPr="00623CD1">
              <w:rPr>
                <w:rFonts w:ascii="GHEA Grapalat" w:hAnsi="GHEA Grapalat" w:cs="Sylfaen"/>
                <w:lang w:val="hy-AM"/>
              </w:rPr>
              <w:lastRenderedPageBreak/>
              <w:t>մարզպետարանից</w:t>
            </w:r>
            <w:r w:rsidRPr="00623CD1">
              <w:rPr>
                <w:rFonts w:ascii="GHEA Grapalat" w:hAnsi="GHEA Grapalat"/>
                <w:lang w:val="hy-AM"/>
              </w:rPr>
              <w:t xml:space="preserve"> </w:t>
            </w:r>
            <w:r w:rsidRPr="00623CD1">
              <w:rPr>
                <w:rFonts w:ascii="GHEA Grapalat" w:hAnsi="GHEA Grapalat" w:cs="Arial"/>
                <w:bCs/>
                <w:kern w:val="32"/>
                <w:lang w:val="hy-AM"/>
              </w:rPr>
              <w:t>և</w:t>
            </w:r>
            <w:r w:rsidRPr="00623CD1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623CD1">
              <w:rPr>
                <w:rFonts w:ascii="GHEA Grapalat" w:hAnsi="GHEA Grapalat" w:cs="Arial"/>
                <w:bCs/>
                <w:kern w:val="32"/>
                <w:lang w:val="hy-AM"/>
              </w:rPr>
              <w:t>ամրացնել</w:t>
            </w:r>
            <w:r w:rsidRPr="00623CD1">
              <w:rPr>
                <w:rFonts w:ascii="GHEA Grapalat" w:hAnsi="GHEA Grapalat" w:cs="Sylfaen"/>
                <w:noProof/>
                <w:color w:val="000000"/>
                <w:lang w:val="hy-AM"/>
              </w:rPr>
              <w:t xml:space="preserve"> Հայաստանի Հանրապետության արդարադատության նախարարության հարկադիր կատարումն ապահովող ծառայությանը՝  </w:t>
            </w:r>
            <w:r w:rsidRPr="00623CD1">
              <w:rPr>
                <w:rFonts w:ascii="GHEA Grapalat" w:hAnsi="GHEA Grapalat"/>
                <w:color w:val="000000"/>
                <w:lang w:val="hy-AM"/>
              </w:rPr>
              <w:t xml:space="preserve">Կոտայքի մարզային բաժնի Աբովյանի տարածաշրջանի բաժանմունքի </w:t>
            </w:r>
            <w:r w:rsidRPr="00623CD1">
              <w:rPr>
                <w:rFonts w:ascii="GHEA Grapalat" w:hAnsi="GHEA Grapalat" w:cs="Arial"/>
                <w:bCs/>
                <w:lang w:val="hy-AM"/>
              </w:rPr>
              <w:t>տեղակայման նպատակով</w:t>
            </w:r>
            <w:r w:rsidRPr="00623CD1">
              <w:rPr>
                <w:rFonts w:ascii="GHEA Grapalat" w:hAnsi="GHEA Grapalat" w:cs="Arial"/>
                <w:bCs/>
                <w:lang w:val="af-ZA"/>
              </w:rPr>
              <w:t>&gt;&gt;</w:t>
            </w:r>
            <w:r w:rsidRPr="00623CD1">
              <w:rPr>
                <w:rFonts w:ascii="GHEA Grapalat" w:hAnsi="GHEA Grapalat" w:cs="Sylfaen"/>
                <w:noProof/>
                <w:color w:val="000000"/>
                <w:lang w:val="pt-BR"/>
              </w:rPr>
              <w:t>:</w:t>
            </w:r>
          </w:p>
          <w:p w:rsidR="009432D9" w:rsidRPr="00623CD1" w:rsidRDefault="00623CD1" w:rsidP="00623CD1">
            <w:pPr>
              <w:pStyle w:val="NormalWeb"/>
              <w:spacing w:before="0" w:beforeAutospacing="0" w:after="0" w:afterAutospacing="0" w:line="360" w:lineRule="auto"/>
              <w:ind w:left="63"/>
              <w:contextualSpacing/>
              <w:jc w:val="both"/>
              <w:rPr>
                <w:rFonts w:ascii="GHEA Grapalat" w:hAnsi="GHEA Grapalat" w:cs="Arial"/>
                <w:bCs/>
                <w:kern w:val="32"/>
                <w:lang w:val="pt-BR"/>
              </w:rPr>
            </w:pPr>
            <w:r w:rsidRPr="00623CD1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 Համապատասխան փոփոխության մասին առաջարկով դիմել եմ նաև ՀՀ ՏԿԵՆ պետական գույքի կառավարման կոմիտե` ներկայացնելով անհրաժեշտ փաստաթղթերը:</w:t>
            </w:r>
          </w:p>
        </w:tc>
        <w:tc>
          <w:tcPr>
            <w:tcW w:w="365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9432D9" w:rsidRPr="006B6465" w:rsidRDefault="008E6C3E" w:rsidP="00B34AD5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6B6465">
              <w:rPr>
                <w:rFonts w:ascii="GHEA Grapalat" w:hAnsi="GHEA Grapalat"/>
                <w:sz w:val="24"/>
                <w:szCs w:val="24"/>
                <w:lang w:val="en-US"/>
              </w:rPr>
              <w:t>: ՀՀ գլխավոր հարկադիր կատարողի կողմից ներկայացվել է նոր առաջարկություն, որի վերաբերյալ ՀՀ Կոտայքի մարզպետարանի կողմից ներկայացվել է դրական դիրքորոշում:</w:t>
            </w:r>
          </w:p>
        </w:tc>
      </w:tr>
      <w:tr w:rsidR="00EF718C" w:rsidRPr="00536682" w:rsidTr="00681854">
        <w:tblPrEx>
          <w:shd w:val="clear" w:color="auto" w:fill="auto"/>
        </w:tblPrEx>
        <w:trPr>
          <w:trHeight w:val="92"/>
        </w:trPr>
        <w:tc>
          <w:tcPr>
            <w:tcW w:w="6115" w:type="dxa"/>
            <w:vMerge w:val="restart"/>
            <w:shd w:val="clear" w:color="auto" w:fill="D9D9D9" w:themeFill="background1" w:themeFillShade="D9"/>
          </w:tcPr>
          <w:p w:rsidR="00EF718C" w:rsidRPr="00CE1110" w:rsidRDefault="00536682" w:rsidP="00201FC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681854">
              <w:rPr>
                <w:rFonts w:ascii="GHEA Grapalat" w:hAnsi="GHEA Grapalat"/>
                <w:sz w:val="24"/>
                <w:szCs w:val="24"/>
                <w:lang w:val="hy-AM"/>
              </w:rPr>
              <w:t>գլխավոր հարկադիր կատարող</w:t>
            </w:r>
          </w:p>
        </w:tc>
        <w:tc>
          <w:tcPr>
            <w:tcW w:w="3656" w:type="dxa"/>
            <w:shd w:val="clear" w:color="auto" w:fill="D9D9D9" w:themeFill="background1" w:themeFillShade="D9"/>
          </w:tcPr>
          <w:p w:rsidR="00EF718C" w:rsidRPr="00CE1110" w:rsidRDefault="00681854" w:rsidP="00B34A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21.02</w:t>
            </w:r>
            <w:r w:rsidR="00536682">
              <w:rPr>
                <w:rFonts w:ascii="GHEA Grapalat" w:hAnsi="GHEA Grapalat"/>
                <w:sz w:val="24"/>
                <w:szCs w:val="24"/>
                <w:lang w:val="hy-AM"/>
              </w:rPr>
              <w:t>.2022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536682" w:rsidTr="00681854">
        <w:tblPrEx>
          <w:shd w:val="clear" w:color="auto" w:fill="auto"/>
        </w:tblPrEx>
        <w:trPr>
          <w:trHeight w:val="92"/>
        </w:trPr>
        <w:tc>
          <w:tcPr>
            <w:tcW w:w="6115" w:type="dxa"/>
            <w:vMerge/>
            <w:shd w:val="clear" w:color="auto" w:fill="D9D9D9" w:themeFill="background1" w:themeFillShade="D9"/>
          </w:tcPr>
          <w:p w:rsidR="00EF718C" w:rsidRPr="00CE1110" w:rsidRDefault="00EF718C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656" w:type="dxa"/>
            <w:shd w:val="clear" w:color="auto" w:fill="D9D9D9" w:themeFill="background1" w:themeFillShade="D9"/>
          </w:tcPr>
          <w:p w:rsidR="00EF718C" w:rsidRPr="00CE1110" w:rsidRDefault="00EF718C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E67B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7A492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681854" w:rsidRPr="00681854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01/13/3594-2022</w:t>
            </w:r>
          </w:p>
        </w:tc>
      </w:tr>
      <w:tr w:rsidR="00EF718C" w:rsidRPr="006B4DB0" w:rsidTr="00681854">
        <w:tblPrEx>
          <w:shd w:val="clear" w:color="auto" w:fill="auto"/>
        </w:tblPrEx>
        <w:trPr>
          <w:trHeight w:val="92"/>
        </w:trPr>
        <w:tc>
          <w:tcPr>
            <w:tcW w:w="6115" w:type="dxa"/>
          </w:tcPr>
          <w:p w:rsidR="00681854" w:rsidRDefault="00681854" w:rsidP="00681854">
            <w:pPr>
              <w:pStyle w:val="NormalWeb"/>
              <w:spacing w:before="0" w:beforeAutospacing="0" w:after="0" w:afterAutospacing="0" w:line="360" w:lineRule="auto"/>
              <w:ind w:left="63" w:right="72"/>
              <w:jc w:val="both"/>
              <w:rPr>
                <w:rFonts w:ascii="GHEA Grapalat" w:hAnsi="GHEA Grapalat" w:cs="Arial"/>
                <w:bCs/>
                <w:kern w:val="32"/>
                <w:lang w:val="hy-AM"/>
              </w:rPr>
            </w:pPr>
            <w:r w:rsidRPr="00681854">
              <w:rPr>
                <w:rFonts w:ascii="GHEA Grapalat" w:eastAsia="Calibri" w:hAnsi="GHEA Grapalat"/>
                <w:bCs/>
                <w:lang w:val="hy-AM"/>
              </w:rPr>
              <w:t>Ուսումնասիրելով 17.02.2022թ</w:t>
            </w:r>
            <w:r w:rsidRPr="00681854">
              <w:rPr>
                <w:rFonts w:ascii="MS Mincho" w:eastAsia="MS Mincho" w:hAnsi="MS Mincho" w:cs="MS Mincho" w:hint="eastAsia"/>
                <w:bCs/>
                <w:lang w:val="hy-AM"/>
              </w:rPr>
              <w:t>․</w:t>
            </w:r>
            <w:r w:rsidRPr="00681854">
              <w:rPr>
                <w:rFonts w:ascii="GHEA Grapalat" w:eastAsia="Calibri" w:hAnsi="GHEA Grapalat"/>
                <w:bCs/>
                <w:lang w:val="hy-AM"/>
              </w:rPr>
              <w:t xml:space="preserve"> թիվ </w:t>
            </w:r>
            <w:r w:rsidRPr="00681854">
              <w:rPr>
                <w:rFonts w:ascii="GHEA Grapalat" w:hAnsi="GHEA Grapalat"/>
                <w:shd w:val="clear" w:color="auto" w:fill="FFFFFF"/>
                <w:lang w:val="hy-AM"/>
              </w:rPr>
              <w:t xml:space="preserve">ԳՍ//3881-2022 գրությամբ ուղարկված </w:t>
            </w:r>
            <w:r w:rsidRPr="00681854">
              <w:rPr>
                <w:rFonts w:ascii="GHEA Grapalat" w:hAnsi="GHEA Grapalat"/>
                <w:lang w:val="pt-BR"/>
              </w:rPr>
              <w:t>«</w:t>
            </w:r>
            <w:r w:rsidRPr="00681854">
              <w:rPr>
                <w:rFonts w:ascii="GHEA Grapalat" w:hAnsi="GHEA Grapalat"/>
                <w:lang w:val="hy-AM"/>
              </w:rPr>
              <w:t>Տարածք</w:t>
            </w:r>
            <w:r w:rsidRPr="00681854">
              <w:rPr>
                <w:rFonts w:ascii="GHEA Grapalat" w:hAnsi="GHEA Grapalat"/>
                <w:lang w:val="pt-BR"/>
              </w:rPr>
              <w:t xml:space="preserve"> հետ վերցնելու և</w:t>
            </w:r>
            <w:r w:rsidRPr="00681854">
              <w:rPr>
                <w:rFonts w:ascii="GHEA Grapalat" w:hAnsi="GHEA Grapalat"/>
                <w:lang w:val="hy-AM"/>
              </w:rPr>
              <w:t xml:space="preserve"> </w:t>
            </w:r>
            <w:r w:rsidRPr="00681854">
              <w:rPr>
                <w:rFonts w:ascii="GHEA Grapalat" w:hAnsi="GHEA Grapalat"/>
                <w:lang w:val="pt-BR"/>
              </w:rPr>
              <w:t>ամրացնելու մասին»</w:t>
            </w:r>
            <w:r w:rsidRPr="00681854">
              <w:rPr>
                <w:rFonts w:ascii="GHEA Grapalat" w:hAnsi="GHEA Grapalat"/>
                <w:lang w:val="hy-AM"/>
              </w:rPr>
              <w:t xml:space="preserve"> Հայաստանի Հանրապետության կառավարության որոշման նախագիծը (այսուհետ՝ Նախագիծ)</w:t>
            </w:r>
            <w:r w:rsidRPr="00681854">
              <w:rPr>
                <w:rFonts w:ascii="GHEA Grapalat" w:hAnsi="GHEA Grapalat" w:cs="Sylfaen"/>
                <w:lang w:val="hy-AM"/>
              </w:rPr>
              <w:t xml:space="preserve"> </w:t>
            </w:r>
            <w:r w:rsidRPr="00681854">
              <w:rPr>
                <w:rFonts w:ascii="GHEA Grapalat" w:hAnsi="GHEA Grapalat"/>
                <w:lang w:val="hy-AM"/>
              </w:rPr>
              <w:t xml:space="preserve">ու անհրաժեշտ փաստաթղթերը՝ պարզ է դարձել, որ ըստ Նախագծի առաջարկվում է </w:t>
            </w:r>
            <w:r w:rsidRPr="00681854">
              <w:rPr>
                <w:rFonts w:ascii="GHEA Grapalat" w:hAnsi="GHEA Grapalat" w:cs="Sylfaen"/>
                <w:lang w:val="hy-AM"/>
              </w:rPr>
              <w:t>Կոտայքի մարզ</w:t>
            </w:r>
            <w:r w:rsidRPr="00681854">
              <w:rPr>
                <w:rFonts w:ascii="GHEA Grapalat" w:hAnsi="GHEA Grapalat" w:cs="Sylfaen"/>
                <w:lang w:val="pt-BR"/>
              </w:rPr>
              <w:t>,</w:t>
            </w:r>
            <w:r w:rsidRPr="00681854">
              <w:rPr>
                <w:rFonts w:ascii="GHEA Grapalat" w:hAnsi="GHEA Grapalat" w:cs="Sylfaen"/>
                <w:lang w:val="hy-AM"/>
              </w:rPr>
              <w:t xml:space="preserve"> քաղաք Աբովյան, Բարեկամության  թիվ 2 հասցեում </w:t>
            </w:r>
            <w:r w:rsidRPr="00681854">
              <w:rPr>
                <w:rFonts w:ascii="GHEA Grapalat" w:hAnsi="GHEA Grapalat" w:cs="Sylfaen"/>
                <w:noProof/>
                <w:lang w:val="hy-AM"/>
              </w:rPr>
              <w:t xml:space="preserve">գտնվող  </w:t>
            </w:r>
            <w:r w:rsidRPr="00681854">
              <w:rPr>
                <w:rFonts w:ascii="GHEA Grapalat" w:hAnsi="GHEA Grapalat" w:cs="Sylfaen"/>
                <w:lang w:val="hy-AM"/>
              </w:rPr>
              <w:t>170.</w:t>
            </w:r>
            <w:r w:rsidRPr="00681854">
              <w:rPr>
                <w:rFonts w:ascii="GHEA Grapalat" w:hAnsi="GHEA Grapalat" w:cs="Sylfaen"/>
                <w:lang w:val="pt-BR"/>
              </w:rPr>
              <w:t xml:space="preserve">9 </w:t>
            </w:r>
            <w:r w:rsidRPr="00681854">
              <w:rPr>
                <w:rFonts w:ascii="Calibri" w:hAnsi="Calibri" w:cs="Calibri"/>
                <w:lang w:val="pt-BR"/>
              </w:rPr>
              <w:t> </w:t>
            </w:r>
            <w:r w:rsidRPr="00681854">
              <w:rPr>
                <w:rFonts w:ascii="GHEA Grapalat" w:hAnsi="GHEA Grapalat" w:cs="Sylfaen"/>
                <w:lang w:val="hy-AM"/>
              </w:rPr>
              <w:t>քառ.</w:t>
            </w:r>
            <w:r w:rsidRPr="00681854">
              <w:rPr>
                <w:rFonts w:ascii="GHEA Grapalat" w:hAnsi="GHEA Grapalat" w:cs="Sylfaen"/>
                <w:noProof/>
                <w:lang w:val="pt-BR"/>
              </w:rPr>
              <w:t xml:space="preserve"> </w:t>
            </w:r>
            <w:r w:rsidRPr="00681854">
              <w:rPr>
                <w:rFonts w:ascii="GHEA Grapalat" w:hAnsi="GHEA Grapalat" w:cs="Sylfaen"/>
                <w:noProof/>
                <w:lang w:val="hy-AM"/>
              </w:rPr>
              <w:t>մետր</w:t>
            </w:r>
            <w:r w:rsidRPr="00681854">
              <w:rPr>
                <w:rFonts w:ascii="GHEA Grapalat" w:hAnsi="GHEA Grapalat" w:cs="Sylfaen"/>
                <w:noProof/>
                <w:lang w:val="pt-BR"/>
              </w:rPr>
              <w:t xml:space="preserve"> </w:t>
            </w:r>
            <w:r w:rsidRPr="00681854">
              <w:rPr>
                <w:rFonts w:ascii="GHEA Grapalat" w:hAnsi="GHEA Grapalat" w:cs="Sylfaen"/>
                <w:lang w:val="hy-AM"/>
              </w:rPr>
              <w:t>ընդհանուր</w:t>
            </w:r>
            <w:r w:rsidRPr="00681854">
              <w:rPr>
                <w:rFonts w:ascii="GHEA Grapalat" w:hAnsi="GHEA Grapalat" w:cs="Sylfaen"/>
                <w:lang w:val="pt-BR"/>
              </w:rPr>
              <w:t xml:space="preserve"> </w:t>
            </w:r>
            <w:r w:rsidRPr="00681854">
              <w:rPr>
                <w:rFonts w:ascii="GHEA Grapalat" w:hAnsi="GHEA Grapalat" w:cs="Sylfaen"/>
                <w:lang w:val="hy-AM"/>
              </w:rPr>
              <w:t>մակերեսով տարածքը</w:t>
            </w:r>
            <w:r w:rsidRPr="00681854">
              <w:rPr>
                <w:rFonts w:ascii="GHEA Grapalat" w:hAnsi="GHEA Grapalat" w:cs="Sylfaen"/>
                <w:lang w:val="pt-BR"/>
              </w:rPr>
              <w:t xml:space="preserve"> </w:t>
            </w:r>
            <w:r w:rsidRPr="00681854">
              <w:rPr>
                <w:rFonts w:ascii="GHEA Grapalat" w:hAnsi="GHEA Grapalat" w:cs="Arial Armenian"/>
                <w:bCs/>
                <w:lang w:val="pt-BR"/>
              </w:rPr>
              <w:t xml:space="preserve">(այսուհետ՝ </w:t>
            </w:r>
            <w:r w:rsidRPr="00681854">
              <w:rPr>
                <w:rFonts w:ascii="GHEA Grapalat" w:hAnsi="GHEA Grapalat" w:cs="Arial Armenian"/>
                <w:bCs/>
                <w:lang w:val="hy-AM"/>
              </w:rPr>
              <w:t>Տարածք</w:t>
            </w:r>
            <w:r w:rsidRPr="00681854">
              <w:rPr>
                <w:rFonts w:ascii="GHEA Grapalat" w:hAnsi="GHEA Grapalat" w:cs="Sylfaen"/>
                <w:bCs/>
                <w:kern w:val="32"/>
                <w:lang w:val="pt-BR"/>
              </w:rPr>
              <w:t>)</w:t>
            </w:r>
            <w:r w:rsidRPr="00681854">
              <w:rPr>
                <w:rFonts w:ascii="GHEA Grapalat" w:hAnsi="GHEA Grapalat" w:cs="Sylfaen"/>
                <w:bCs/>
                <w:kern w:val="32"/>
                <w:lang w:val="hy-AM"/>
              </w:rPr>
              <w:t xml:space="preserve"> տրամադրել </w:t>
            </w:r>
            <w:r w:rsidRPr="00681854">
              <w:rPr>
                <w:rFonts w:ascii="GHEA Grapalat" w:hAnsi="GHEA Grapalat" w:cs="Sylfaen"/>
                <w:noProof/>
                <w:lang w:val="hy-AM"/>
              </w:rPr>
              <w:t xml:space="preserve">Հարկադիր կատարումն ապահովող ծառայության </w:t>
            </w:r>
            <w:r w:rsidRPr="00681854">
              <w:rPr>
                <w:rFonts w:ascii="GHEA Grapalat" w:hAnsi="GHEA Grapalat"/>
                <w:lang w:val="hy-AM"/>
              </w:rPr>
              <w:t xml:space="preserve">Կոտայքի մարզային բաժնի Աբովյանի տարածաշրջանի բաժանմունքին՝  </w:t>
            </w:r>
            <w:r w:rsidRPr="00681854">
              <w:rPr>
                <w:rFonts w:ascii="GHEA Grapalat" w:hAnsi="GHEA Grapalat" w:cs="Arial"/>
                <w:bCs/>
                <w:lang w:val="hy-AM"/>
              </w:rPr>
              <w:t>տեղակայման նպատակով</w:t>
            </w:r>
            <w:r w:rsidRPr="00681854">
              <w:rPr>
                <w:rFonts w:ascii="GHEA Grapalat" w:hAnsi="GHEA Grapalat" w:cs="Sylfaen"/>
                <w:noProof/>
                <w:lang w:val="pt-BR"/>
              </w:rPr>
              <w:t>:</w:t>
            </w:r>
          </w:p>
          <w:p w:rsidR="00681854" w:rsidRDefault="00681854" w:rsidP="00681854">
            <w:pPr>
              <w:pStyle w:val="NormalWeb"/>
              <w:spacing w:before="0" w:beforeAutospacing="0" w:after="0" w:afterAutospacing="0" w:line="360" w:lineRule="auto"/>
              <w:ind w:left="63" w:right="72"/>
              <w:jc w:val="both"/>
              <w:rPr>
                <w:rFonts w:ascii="GHEA Grapalat" w:hAnsi="GHEA Grapalat" w:cs="Arial"/>
                <w:bCs/>
                <w:kern w:val="32"/>
                <w:lang w:val="hy-AM"/>
              </w:rPr>
            </w:pPr>
            <w:r w:rsidRPr="00681854">
              <w:rPr>
                <w:rFonts w:ascii="GHEA Grapalat" w:hAnsi="GHEA Grapalat" w:cs="Arial"/>
                <w:bCs/>
                <w:kern w:val="32"/>
                <w:lang w:val="hy-AM"/>
              </w:rPr>
              <w:t xml:space="preserve">Ողջունելով նախաձեռնությունը՝ միաժամանակ հարկ է նշել, որ տրամադրվող Տարածքում առկա չեն կոմունալ հարմարություններ (սանհանգույց), ինչը, իհարկե խոչընդոտ է հանդիսանալու բաժանմունքի բնականոն գործունեությունը կազմակերպելու </w:t>
            </w:r>
            <w:r w:rsidRPr="00681854">
              <w:rPr>
                <w:rFonts w:ascii="GHEA Grapalat" w:hAnsi="GHEA Grapalat" w:cs="Arial"/>
                <w:bCs/>
                <w:kern w:val="32"/>
                <w:lang w:val="hy-AM"/>
              </w:rPr>
              <w:lastRenderedPageBreak/>
              <w:t xml:space="preserve">համար (բաժանմունքում աշխատում են թվով 17 աշխատակից)։ </w:t>
            </w:r>
          </w:p>
          <w:p w:rsidR="00681854" w:rsidRDefault="00681854" w:rsidP="00681854">
            <w:pPr>
              <w:pStyle w:val="NormalWeb"/>
              <w:spacing w:before="0" w:beforeAutospacing="0" w:after="0" w:afterAutospacing="0" w:line="360" w:lineRule="auto"/>
              <w:ind w:left="63" w:right="72"/>
              <w:jc w:val="both"/>
              <w:rPr>
                <w:rFonts w:ascii="GHEA Grapalat" w:hAnsi="GHEA Grapalat" w:cs="Arial"/>
                <w:bCs/>
                <w:kern w:val="32"/>
                <w:lang w:val="hy-AM"/>
              </w:rPr>
            </w:pPr>
            <w:r w:rsidRPr="00681854">
              <w:rPr>
                <w:rFonts w:ascii="GHEA Grapalat" w:eastAsia="Calibri" w:hAnsi="GHEA Grapalat"/>
                <w:bCs/>
                <w:lang w:val="hy-AM"/>
              </w:rPr>
              <w:t>Հաշվի առնելով նշվածը և ուսումնասիրելով տրամադրվող անշարժ գույքի հատակագիծը՝ առաջարկում եմ Տարածքի մեջ ներառել նույն հարկում գտնվող 14,34 քառ</w:t>
            </w:r>
            <w:r w:rsidRPr="00681854">
              <w:rPr>
                <w:rFonts w:ascii="MS Mincho" w:eastAsia="MS Mincho" w:hAnsi="MS Mincho" w:cs="MS Mincho" w:hint="eastAsia"/>
                <w:bCs/>
                <w:lang w:val="hy-AM"/>
              </w:rPr>
              <w:t>․</w:t>
            </w:r>
            <w:r w:rsidRPr="00681854">
              <w:rPr>
                <w:rFonts w:ascii="GHEA Grapalat" w:eastAsia="Calibri" w:hAnsi="GHEA Grapalat"/>
                <w:bCs/>
                <w:lang w:val="hy-AM"/>
              </w:rPr>
              <w:t xml:space="preserve"> մետր տարածքը</w:t>
            </w:r>
            <w:r w:rsidRPr="00681854">
              <w:rPr>
                <w:rFonts w:ascii="GHEA Grapalat" w:eastAsia="Calibri" w:hAnsi="GHEA Grapalat"/>
                <w:bCs/>
                <w:lang w:val="pt-BR"/>
              </w:rPr>
              <w:t xml:space="preserve"> (</w:t>
            </w:r>
            <w:r w:rsidRPr="00681854">
              <w:rPr>
                <w:rFonts w:ascii="GHEA Grapalat" w:eastAsia="Calibri" w:hAnsi="GHEA Grapalat"/>
                <w:bCs/>
                <w:lang w:val="hy-AM"/>
              </w:rPr>
              <w:t>առկա են սանիտարատեխնիկական միացումները՝ նշված տարածքը վերանորոգելու և որպես սանհանգույց օգտագործելու համար</w:t>
            </w:r>
            <w:r w:rsidRPr="00681854">
              <w:rPr>
                <w:rFonts w:ascii="GHEA Grapalat" w:hAnsi="GHEA Grapalat"/>
                <w:shd w:val="clear" w:color="auto" w:fill="FFFFFF"/>
                <w:lang w:val="pt-BR"/>
              </w:rPr>
              <w:t>)</w:t>
            </w:r>
            <w:r w:rsidRPr="00681854">
              <w:rPr>
                <w:rFonts w:ascii="GHEA Grapalat" w:eastAsia="Calibri" w:hAnsi="GHEA Grapalat"/>
                <w:bCs/>
                <w:lang w:val="hy-AM"/>
              </w:rPr>
              <w:t xml:space="preserve">, ըստ այդմ, խնդրում եմ քննարկել Ծառայության </w:t>
            </w:r>
            <w:r w:rsidRPr="00681854">
              <w:rPr>
                <w:rFonts w:ascii="GHEA Grapalat" w:hAnsi="GHEA Grapalat"/>
                <w:lang w:val="hy-AM"/>
              </w:rPr>
              <w:t xml:space="preserve">Աբովյանի տարածաշրջանի բաժանմունքին </w:t>
            </w:r>
            <w:r w:rsidRPr="00681854">
              <w:rPr>
                <w:rFonts w:ascii="GHEA Grapalat" w:hAnsi="GHEA Grapalat" w:cs="Sylfaen"/>
                <w:lang w:val="hy-AM"/>
              </w:rPr>
              <w:t>Կոտայքի մարզ</w:t>
            </w:r>
            <w:r w:rsidRPr="00681854">
              <w:rPr>
                <w:rFonts w:ascii="GHEA Grapalat" w:hAnsi="GHEA Grapalat" w:cs="Sylfaen"/>
                <w:lang w:val="pt-BR"/>
              </w:rPr>
              <w:t>,</w:t>
            </w:r>
            <w:r w:rsidRPr="00681854">
              <w:rPr>
                <w:rFonts w:ascii="GHEA Grapalat" w:hAnsi="GHEA Grapalat" w:cs="Sylfaen"/>
                <w:lang w:val="hy-AM"/>
              </w:rPr>
              <w:t xml:space="preserve"> քաղաք Աբովյան, Բարեկամության  թիվ 2 հասցեում </w:t>
            </w:r>
            <w:r w:rsidRPr="00681854">
              <w:rPr>
                <w:rFonts w:ascii="GHEA Grapalat" w:hAnsi="GHEA Grapalat" w:cs="Sylfaen"/>
                <w:noProof/>
                <w:lang w:val="hy-AM"/>
              </w:rPr>
              <w:t>գտնվող</w:t>
            </w:r>
            <w:r w:rsidRPr="00681854">
              <w:rPr>
                <w:rFonts w:ascii="GHEA Grapalat" w:hAnsi="GHEA Grapalat" w:cs="Sylfaen"/>
                <w:noProof/>
                <w:lang w:val="pt-BR"/>
              </w:rPr>
              <w:t xml:space="preserve"> </w:t>
            </w:r>
            <w:r w:rsidRPr="00681854">
              <w:rPr>
                <w:rFonts w:ascii="GHEA Grapalat" w:hAnsi="GHEA Grapalat" w:cs="Sylfaen"/>
                <w:noProof/>
                <w:lang w:val="hy-AM"/>
              </w:rPr>
              <w:t xml:space="preserve">անշարժ գույքից  </w:t>
            </w:r>
            <w:r w:rsidRPr="00681854">
              <w:rPr>
                <w:rFonts w:ascii="GHEA Grapalat" w:hAnsi="GHEA Grapalat" w:cs="Sylfaen"/>
                <w:b/>
                <w:noProof/>
                <w:lang w:val="hy-AM"/>
              </w:rPr>
              <w:t>185,24</w:t>
            </w:r>
            <w:r w:rsidRPr="00681854">
              <w:rPr>
                <w:rFonts w:ascii="Calibri" w:hAnsi="Calibri" w:cs="Calibri"/>
                <w:b/>
                <w:lang w:val="pt-BR"/>
              </w:rPr>
              <w:t> </w:t>
            </w:r>
            <w:r w:rsidRPr="00681854">
              <w:rPr>
                <w:rFonts w:ascii="GHEA Grapalat" w:hAnsi="GHEA Grapalat" w:cs="Sylfaen"/>
                <w:b/>
                <w:lang w:val="hy-AM"/>
              </w:rPr>
              <w:t>քառ.</w:t>
            </w:r>
            <w:r w:rsidRPr="00681854">
              <w:rPr>
                <w:rFonts w:ascii="GHEA Grapalat" w:hAnsi="GHEA Grapalat" w:cs="Sylfaen"/>
                <w:b/>
                <w:noProof/>
                <w:lang w:val="pt-BR"/>
              </w:rPr>
              <w:t xml:space="preserve"> </w:t>
            </w:r>
            <w:r w:rsidRPr="00681854">
              <w:rPr>
                <w:rFonts w:ascii="GHEA Grapalat" w:hAnsi="GHEA Grapalat" w:cs="Sylfaen"/>
                <w:b/>
                <w:noProof/>
                <w:lang w:val="hy-AM"/>
              </w:rPr>
              <w:t>մետր</w:t>
            </w:r>
            <w:r w:rsidRPr="00681854">
              <w:rPr>
                <w:rFonts w:ascii="GHEA Grapalat" w:hAnsi="GHEA Grapalat" w:cs="Sylfaen"/>
                <w:b/>
                <w:noProof/>
                <w:lang w:val="pt-BR"/>
              </w:rPr>
              <w:t xml:space="preserve"> </w:t>
            </w:r>
            <w:r w:rsidRPr="00681854">
              <w:rPr>
                <w:rFonts w:ascii="GHEA Grapalat" w:hAnsi="GHEA Grapalat" w:cs="Sylfaen"/>
                <w:b/>
                <w:lang w:val="hy-AM"/>
              </w:rPr>
              <w:t>ընդհանուր</w:t>
            </w:r>
            <w:r w:rsidRPr="00681854">
              <w:rPr>
                <w:rFonts w:ascii="GHEA Grapalat" w:hAnsi="GHEA Grapalat" w:cs="Sylfaen"/>
                <w:b/>
                <w:lang w:val="pt-BR"/>
              </w:rPr>
              <w:t xml:space="preserve"> </w:t>
            </w:r>
            <w:r w:rsidRPr="00681854">
              <w:rPr>
                <w:rFonts w:ascii="GHEA Grapalat" w:hAnsi="GHEA Grapalat" w:cs="Sylfaen"/>
                <w:b/>
                <w:lang w:val="hy-AM"/>
              </w:rPr>
              <w:t>մակերեսով</w:t>
            </w:r>
            <w:r w:rsidRPr="00681854">
              <w:rPr>
                <w:rFonts w:ascii="GHEA Grapalat" w:hAnsi="GHEA Grapalat" w:cs="Sylfaen"/>
                <w:lang w:val="hy-AM"/>
              </w:rPr>
              <w:t xml:space="preserve"> տարածք տրամադրելու հարցը։ </w:t>
            </w:r>
          </w:p>
          <w:p w:rsidR="00681854" w:rsidRPr="00681854" w:rsidRDefault="00681854" w:rsidP="00681854">
            <w:pPr>
              <w:pStyle w:val="NormalWeb"/>
              <w:spacing w:before="0" w:beforeAutospacing="0" w:after="0" w:afterAutospacing="0" w:line="360" w:lineRule="auto"/>
              <w:ind w:left="63" w:right="72"/>
              <w:jc w:val="both"/>
              <w:rPr>
                <w:rFonts w:ascii="GHEA Grapalat" w:hAnsi="GHEA Grapalat" w:cs="Arial"/>
                <w:bCs/>
                <w:kern w:val="32"/>
                <w:lang w:val="hy-AM"/>
              </w:rPr>
            </w:pPr>
            <w:r w:rsidRPr="00681854">
              <w:rPr>
                <w:rFonts w:ascii="GHEA Grapalat" w:hAnsi="GHEA Grapalat" w:cs="Sylfaen"/>
                <w:lang w:val="hy-AM"/>
              </w:rPr>
              <w:t xml:space="preserve">Միաժամանակ հարկ է նշել, որ վերանորոգման ենթակա սանհանգույցը օգտագործվելու է նաև նույն հարկում գործունեություն ծավալող այլ մարմինների աշխատակացիների կողմից։  </w:t>
            </w:r>
          </w:p>
          <w:p w:rsidR="00EF718C" w:rsidRPr="00681854" w:rsidRDefault="00681854" w:rsidP="00681854">
            <w:pPr>
              <w:pStyle w:val="NormalWeb"/>
              <w:spacing w:before="0" w:beforeAutospacing="0" w:after="0" w:afterAutospacing="0" w:line="360" w:lineRule="auto"/>
              <w:ind w:left="-567" w:right="-144" w:firstLine="483"/>
              <w:jc w:val="both"/>
              <w:rPr>
                <w:rFonts w:ascii="GHEA Grapalat" w:hAnsi="GHEA Grapalat" w:cs="Sylfaen"/>
                <w:lang w:val="hy-AM"/>
              </w:rPr>
            </w:pPr>
            <w:r w:rsidRPr="00681854">
              <w:rPr>
                <w:rFonts w:ascii="GHEA Grapalat" w:hAnsi="GHEA Grapalat" w:cs="Sylfaen"/>
                <w:noProof/>
                <w:lang w:val="hy-AM"/>
              </w:rPr>
              <w:t>Շն</w:t>
            </w:r>
            <w:r w:rsidRPr="00681854">
              <w:rPr>
                <w:rFonts w:ascii="GHEA Grapalat" w:hAnsi="GHEA Grapalat" w:cs="Sylfaen"/>
                <w:noProof/>
                <w:lang w:val="hy-AM"/>
              </w:rPr>
              <w:t>որհակալություն աջացության համար:</w:t>
            </w:r>
          </w:p>
        </w:tc>
        <w:tc>
          <w:tcPr>
            <w:tcW w:w="3656" w:type="dxa"/>
          </w:tcPr>
          <w:p w:rsidR="00EF718C" w:rsidRPr="00681854" w:rsidRDefault="00EF718C" w:rsidP="00DF043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</w:t>
            </w:r>
            <w:r w:rsidR="0068185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նդունվել է: </w:t>
            </w:r>
            <w:r w:rsidR="00DF0431">
              <w:rPr>
                <w:rFonts w:ascii="GHEA Grapalat" w:hAnsi="GHEA Grapalat"/>
                <w:sz w:val="24"/>
                <w:szCs w:val="24"/>
                <w:lang w:val="en-US"/>
              </w:rPr>
              <w:t xml:space="preserve">Հիմք ընդունելով </w:t>
            </w:r>
            <w:r w:rsidR="00DF043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գլխավոր հարկադիր կատարողի կողմից ներկայացված առաջարկությունը </w:t>
            </w:r>
            <w:r w:rsidR="00DF0431">
              <w:rPr>
                <w:rFonts w:ascii="GHEA Grapalat" w:hAnsi="GHEA Grapalat"/>
                <w:sz w:val="24"/>
                <w:szCs w:val="24"/>
                <w:lang w:val="en-US"/>
              </w:rPr>
              <w:t xml:space="preserve">և </w:t>
            </w:r>
            <w:r w:rsidR="00DF0431">
              <w:rPr>
                <w:rFonts w:ascii="GHEA Grapalat" w:hAnsi="GHEA Grapalat"/>
                <w:sz w:val="24"/>
                <w:szCs w:val="24"/>
                <w:lang w:val="en-US"/>
              </w:rPr>
              <w:t xml:space="preserve">անշարժ գույքի տնօրինման լիազորությունն իրականացնող մարմնի՝ ՀՀ Կոտայքի մարզպետարանի </w:t>
            </w:r>
            <w:r w:rsidR="00DF0431">
              <w:rPr>
                <w:rFonts w:ascii="GHEA Grapalat" w:hAnsi="GHEA Grapalat"/>
                <w:sz w:val="24"/>
                <w:szCs w:val="24"/>
                <w:lang w:val="en-US"/>
              </w:rPr>
              <w:t xml:space="preserve">համաձայնությունը՝ </w:t>
            </w:r>
            <w:r w:rsidR="00681854">
              <w:rPr>
                <w:rFonts w:ascii="GHEA Grapalat" w:hAnsi="GHEA Grapalat"/>
                <w:sz w:val="24"/>
                <w:szCs w:val="24"/>
                <w:lang w:val="hy-AM"/>
              </w:rPr>
              <w:t>ՀՀ ՏԿԵՆ պ</w:t>
            </w:r>
            <w:r w:rsidR="00DF0431">
              <w:rPr>
                <w:rFonts w:ascii="GHEA Grapalat" w:hAnsi="GHEA Grapalat"/>
                <w:sz w:val="24"/>
                <w:szCs w:val="24"/>
                <w:lang w:val="hy-AM"/>
              </w:rPr>
              <w:t>ետական գույքի կառավարման կոմիտեի կողմից Նախագիծը խմբագրվել է:</w:t>
            </w:r>
          </w:p>
        </w:tc>
      </w:tr>
      <w:tr w:rsidR="003F49A7" w:rsidRPr="006B4DB0" w:rsidTr="003F49A7">
        <w:tblPrEx>
          <w:shd w:val="clear" w:color="auto" w:fill="auto"/>
        </w:tblPrEx>
        <w:trPr>
          <w:trHeight w:val="92"/>
        </w:trPr>
        <w:tc>
          <w:tcPr>
            <w:tcW w:w="6115" w:type="dxa"/>
            <w:vMerge w:val="restart"/>
            <w:shd w:val="clear" w:color="auto" w:fill="D9D9D9" w:themeFill="background1" w:themeFillShade="D9"/>
          </w:tcPr>
          <w:p w:rsidR="003F49A7" w:rsidRPr="003F49A7" w:rsidRDefault="003F49A7" w:rsidP="003F49A7">
            <w:pPr>
              <w:pStyle w:val="NormalWeb"/>
              <w:spacing w:before="0" w:beforeAutospacing="0" w:after="0" w:afterAutospacing="0" w:line="360" w:lineRule="auto"/>
              <w:ind w:left="63" w:right="72"/>
              <w:jc w:val="center"/>
              <w:rPr>
                <w:rFonts w:ascii="GHEA Grapalat" w:eastAsia="Calibri" w:hAnsi="GHEA Grapalat"/>
                <w:bCs/>
              </w:rPr>
            </w:pPr>
            <w:r>
              <w:rPr>
                <w:rFonts w:ascii="GHEA Grapalat" w:eastAsia="Calibri" w:hAnsi="GHEA Grapalat"/>
                <w:bCs/>
              </w:rPr>
              <w:lastRenderedPageBreak/>
              <w:t>4. ՀՀ կադաստրի կոմիտե</w:t>
            </w:r>
          </w:p>
        </w:tc>
        <w:tc>
          <w:tcPr>
            <w:tcW w:w="3656" w:type="dxa"/>
            <w:shd w:val="clear" w:color="auto" w:fill="D9D9D9" w:themeFill="background1" w:themeFillShade="D9"/>
          </w:tcPr>
          <w:p w:rsidR="003F49A7" w:rsidRPr="003F49A7" w:rsidRDefault="003F49A7" w:rsidP="00DF043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17.02.2022թ.</w:t>
            </w:r>
          </w:p>
        </w:tc>
      </w:tr>
      <w:tr w:rsidR="003F49A7" w:rsidRPr="006B4DB0" w:rsidTr="003F49A7">
        <w:tblPrEx>
          <w:shd w:val="clear" w:color="auto" w:fill="auto"/>
        </w:tblPrEx>
        <w:trPr>
          <w:trHeight w:val="92"/>
        </w:trPr>
        <w:tc>
          <w:tcPr>
            <w:tcW w:w="6115" w:type="dxa"/>
            <w:vMerge/>
            <w:shd w:val="clear" w:color="auto" w:fill="D9D9D9" w:themeFill="background1" w:themeFillShade="D9"/>
          </w:tcPr>
          <w:p w:rsidR="003F49A7" w:rsidRPr="00681854" w:rsidRDefault="003F49A7" w:rsidP="00681854">
            <w:pPr>
              <w:pStyle w:val="NormalWeb"/>
              <w:spacing w:before="0" w:beforeAutospacing="0" w:after="0" w:afterAutospacing="0" w:line="360" w:lineRule="auto"/>
              <w:ind w:left="63" w:right="72"/>
              <w:jc w:val="both"/>
              <w:rPr>
                <w:rFonts w:ascii="GHEA Grapalat" w:eastAsia="Calibri" w:hAnsi="GHEA Grapalat"/>
                <w:bCs/>
                <w:lang w:val="hy-AM"/>
              </w:rPr>
            </w:pPr>
          </w:p>
        </w:tc>
        <w:tc>
          <w:tcPr>
            <w:tcW w:w="3656" w:type="dxa"/>
            <w:shd w:val="clear" w:color="auto" w:fill="D9D9D9" w:themeFill="background1" w:themeFillShade="D9"/>
          </w:tcPr>
          <w:p w:rsidR="003F49A7" w:rsidRDefault="003F49A7" w:rsidP="00DF043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67B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3F49A7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Pr="003F49A7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ՍԹ/1663-2022</w:t>
            </w:r>
          </w:p>
        </w:tc>
      </w:tr>
      <w:tr w:rsidR="003F49A7" w:rsidRPr="006B4DB0" w:rsidTr="00681854">
        <w:tblPrEx>
          <w:shd w:val="clear" w:color="auto" w:fill="auto"/>
        </w:tblPrEx>
        <w:trPr>
          <w:trHeight w:val="92"/>
        </w:trPr>
        <w:tc>
          <w:tcPr>
            <w:tcW w:w="6115" w:type="dxa"/>
          </w:tcPr>
          <w:p w:rsidR="003F49A7" w:rsidRPr="003F49A7" w:rsidRDefault="003F49A7" w:rsidP="003F49A7">
            <w:pPr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3F49A7">
              <w:rPr>
                <w:rFonts w:ascii="GHEA Grapalat" w:hAnsi="GHEA Grapalat" w:cs="Arial Armenian"/>
                <w:sz w:val="24"/>
                <w:szCs w:val="24"/>
              </w:rPr>
              <w:t xml:space="preserve">   Ի պատասխան ՀՀ տարածքային կառավարման և ենթակառուցվածքների նախարարության 2022 թվականի փետրվարի 17-ի N ԳՍ//3881-2022 գրության՝ հայտնում ենք, որ «Տարածք հետ վերցնելու և ամրացնելու մասին» ՀՀ կառավարության որոշման նախագծի վերաբերյալ առաջարկություններ և դիտողություններ չունենք:</w:t>
            </w:r>
          </w:p>
        </w:tc>
        <w:tc>
          <w:tcPr>
            <w:tcW w:w="3656" w:type="dxa"/>
          </w:tcPr>
          <w:p w:rsidR="003F49A7" w:rsidRPr="007F35A3" w:rsidRDefault="007F35A3" w:rsidP="00DF043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 ի գիտություն:</w:t>
            </w:r>
          </w:p>
        </w:tc>
      </w:tr>
      <w:tr w:rsidR="007F35A3" w:rsidRPr="006B4DB0" w:rsidTr="007F35A3">
        <w:tblPrEx>
          <w:shd w:val="clear" w:color="auto" w:fill="auto"/>
        </w:tblPrEx>
        <w:trPr>
          <w:trHeight w:val="92"/>
        </w:trPr>
        <w:tc>
          <w:tcPr>
            <w:tcW w:w="6115" w:type="dxa"/>
            <w:vMerge w:val="restart"/>
            <w:shd w:val="clear" w:color="auto" w:fill="D9D9D9" w:themeFill="background1" w:themeFillShade="D9"/>
          </w:tcPr>
          <w:p w:rsidR="007F35A3" w:rsidRPr="003F49A7" w:rsidRDefault="007F35A3" w:rsidP="00EC5641">
            <w:pPr>
              <w:spacing w:line="360" w:lineRule="auto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 xml:space="preserve">5. </w:t>
            </w: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Կոտայքի մարզպետարան</w:t>
            </w:r>
          </w:p>
        </w:tc>
        <w:tc>
          <w:tcPr>
            <w:tcW w:w="3656" w:type="dxa"/>
            <w:shd w:val="clear" w:color="auto" w:fill="D9D9D9" w:themeFill="background1" w:themeFillShade="D9"/>
          </w:tcPr>
          <w:p w:rsidR="007F35A3" w:rsidRDefault="007F35A3" w:rsidP="00DF043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02.03.2022թ.</w:t>
            </w:r>
          </w:p>
        </w:tc>
      </w:tr>
      <w:tr w:rsidR="007F35A3" w:rsidRPr="006B4DB0" w:rsidTr="007F35A3">
        <w:tblPrEx>
          <w:shd w:val="clear" w:color="auto" w:fill="auto"/>
        </w:tblPrEx>
        <w:trPr>
          <w:trHeight w:val="92"/>
        </w:trPr>
        <w:tc>
          <w:tcPr>
            <w:tcW w:w="6115" w:type="dxa"/>
            <w:vMerge/>
            <w:shd w:val="clear" w:color="auto" w:fill="D9D9D9" w:themeFill="background1" w:themeFillShade="D9"/>
          </w:tcPr>
          <w:p w:rsidR="007F35A3" w:rsidRPr="003F49A7" w:rsidRDefault="007F35A3" w:rsidP="003F49A7">
            <w:pPr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3656" w:type="dxa"/>
            <w:shd w:val="clear" w:color="auto" w:fill="D9D9D9" w:themeFill="background1" w:themeFillShade="D9"/>
          </w:tcPr>
          <w:p w:rsidR="007F35A3" w:rsidRDefault="007F35A3" w:rsidP="00DF043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5E67B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7F35A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Pr="007F35A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 /09/01170-2022</w:t>
            </w:r>
          </w:p>
        </w:tc>
      </w:tr>
      <w:tr w:rsidR="007F35A3" w:rsidRPr="006B4DB0" w:rsidTr="00681854">
        <w:tblPrEx>
          <w:shd w:val="clear" w:color="auto" w:fill="auto"/>
        </w:tblPrEx>
        <w:trPr>
          <w:trHeight w:val="92"/>
        </w:trPr>
        <w:tc>
          <w:tcPr>
            <w:tcW w:w="6115" w:type="dxa"/>
          </w:tcPr>
          <w:p w:rsidR="007F35A3" w:rsidRPr="00EC5641" w:rsidRDefault="007F35A3" w:rsidP="003F49A7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C564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lastRenderedPageBreak/>
              <w:t xml:space="preserve">Ներկայացնում ենք </w:t>
            </w:r>
            <w:r w:rsidRPr="00EC564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</w:t>
            </w:r>
            <w:r w:rsidRPr="00EC564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EC564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Կոտայքի</w:t>
            </w:r>
            <w:r w:rsidRPr="00EC564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EC564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մարզի</w:t>
            </w:r>
            <w:r w:rsidRPr="00EC564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EC564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Աբովյան</w:t>
            </w:r>
            <w:r w:rsidRPr="00EC564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EC564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քաղաքի</w:t>
            </w:r>
            <w:r w:rsidRPr="00EC564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EC564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Բարեկամության</w:t>
            </w:r>
            <w:r w:rsidRPr="00EC564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2 </w:t>
            </w:r>
            <w:r w:rsidRPr="00EC564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հասցեում</w:t>
            </w:r>
            <w:r w:rsidRPr="00EC564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գտնվող վարչական շենքից </w:t>
            </w:r>
            <w:r w:rsidRPr="00EC564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Հարկադիր կատարումն ապահովող ծառայության Կոտայքի մարզային բաժնի Աբովյանի տարածաշրջանի բաժանմունք</w:t>
            </w:r>
            <w:r w:rsidRPr="00EC5641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ին</w:t>
            </w:r>
            <w:r w:rsidRPr="00EC564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EC5641">
              <w:rPr>
                <w:rFonts w:ascii="GHEA Grapalat" w:hAnsi="GHEA Grapalat"/>
                <w:sz w:val="24"/>
                <w:szCs w:val="24"/>
                <w:lang w:val="hy-AM"/>
              </w:rPr>
              <w:t>տրամադրվող տարածքների նշագծված հատակագ</w:t>
            </w:r>
            <w:r w:rsidRPr="00EC5641">
              <w:rPr>
                <w:rFonts w:ascii="GHEA Grapalat" w:hAnsi="GHEA Grapalat"/>
                <w:sz w:val="24"/>
                <w:szCs w:val="24"/>
                <w:lang w:val="en-US"/>
              </w:rPr>
              <w:t>ծի</w:t>
            </w:r>
            <w:r w:rsidRPr="00EC564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C5641">
              <w:rPr>
                <w:rFonts w:ascii="GHEA Grapalat" w:hAnsi="GHEA Grapalat"/>
                <w:sz w:val="24"/>
                <w:szCs w:val="24"/>
                <w:lang w:val="en-US"/>
              </w:rPr>
              <w:t>ճշտված</w:t>
            </w:r>
            <w:r w:rsidRPr="00EC564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C5641">
              <w:rPr>
                <w:rFonts w:ascii="GHEA Grapalat" w:hAnsi="GHEA Grapalat"/>
                <w:sz w:val="24"/>
                <w:szCs w:val="24"/>
                <w:lang w:val="en-US"/>
              </w:rPr>
              <w:t>տարբերակ</w:t>
            </w:r>
            <w:r w:rsidRPr="00EC5641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EC5641">
              <w:rPr>
                <w:rFonts w:ascii="GHEA Grapalat" w:hAnsi="GHEA Grapalat"/>
                <w:sz w:val="24"/>
                <w:szCs w:val="24"/>
                <w:lang w:val="af-ZA"/>
              </w:rPr>
              <w:t>: Վերոնշյալ հասցեում</w:t>
            </w:r>
            <w:r w:rsidRPr="00EC564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գտնվող վարչական շենքի </w:t>
            </w:r>
            <w:r w:rsidRPr="00EC564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3</w:t>
            </w:r>
            <w:r w:rsidRPr="00EC564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-րդ հարկի </w:t>
            </w:r>
            <w:r w:rsidRPr="00EC564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185</w:t>
            </w:r>
            <w:r w:rsidRPr="00EC564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EC564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2</w:t>
            </w:r>
            <w:r w:rsidRPr="00EC564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քմ</w:t>
            </w:r>
            <w:r w:rsidRPr="00EC564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ընդհանուր մակերեսով տարածքի սկզբնական արժեքը 819776</w:t>
            </w:r>
            <w:r w:rsidRPr="00EC564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դրամ է:</w:t>
            </w:r>
          </w:p>
        </w:tc>
        <w:tc>
          <w:tcPr>
            <w:tcW w:w="3656" w:type="dxa"/>
          </w:tcPr>
          <w:p w:rsidR="007F35A3" w:rsidRDefault="002E4191" w:rsidP="00DF043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է: Նախագիծը խմբագրվել է:</w:t>
            </w:r>
          </w:p>
        </w:tc>
      </w:tr>
      <w:tr w:rsidR="00EC5641" w:rsidRPr="006B4DB0" w:rsidTr="00EC5641">
        <w:tblPrEx>
          <w:shd w:val="clear" w:color="auto" w:fill="auto"/>
        </w:tblPrEx>
        <w:trPr>
          <w:trHeight w:val="92"/>
        </w:trPr>
        <w:tc>
          <w:tcPr>
            <w:tcW w:w="6115" w:type="dxa"/>
            <w:vMerge w:val="restart"/>
            <w:shd w:val="clear" w:color="auto" w:fill="D9D9D9" w:themeFill="background1" w:themeFillShade="D9"/>
          </w:tcPr>
          <w:p w:rsidR="00EC5641" w:rsidRPr="00EC5641" w:rsidRDefault="00EC5641" w:rsidP="00EC564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EC564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D9D9D9" w:themeFill="background1" w:themeFillShade="D9"/>
                <w:lang w:val="af-ZA"/>
              </w:rPr>
              <w:t>6. ՀՀ գլխավոր հարկադիր կատարող</w:t>
            </w:r>
          </w:p>
        </w:tc>
        <w:tc>
          <w:tcPr>
            <w:tcW w:w="3656" w:type="dxa"/>
            <w:shd w:val="clear" w:color="auto" w:fill="D9D9D9" w:themeFill="background1" w:themeFillShade="D9"/>
          </w:tcPr>
          <w:p w:rsidR="00EC5641" w:rsidRDefault="00EC5641" w:rsidP="00DF043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14.03.2022թ.</w:t>
            </w:r>
          </w:p>
        </w:tc>
      </w:tr>
      <w:tr w:rsidR="00EC5641" w:rsidRPr="006B4DB0" w:rsidTr="00EC5641">
        <w:tblPrEx>
          <w:shd w:val="clear" w:color="auto" w:fill="auto"/>
        </w:tblPrEx>
        <w:trPr>
          <w:trHeight w:val="92"/>
        </w:trPr>
        <w:tc>
          <w:tcPr>
            <w:tcW w:w="6115" w:type="dxa"/>
            <w:vMerge/>
            <w:shd w:val="clear" w:color="auto" w:fill="D9D9D9" w:themeFill="background1" w:themeFillShade="D9"/>
          </w:tcPr>
          <w:p w:rsidR="00EC5641" w:rsidRPr="00EC5641" w:rsidRDefault="00EC5641" w:rsidP="003F49A7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</w:p>
        </w:tc>
        <w:tc>
          <w:tcPr>
            <w:tcW w:w="3656" w:type="dxa"/>
            <w:shd w:val="clear" w:color="auto" w:fill="D9D9D9" w:themeFill="background1" w:themeFillShade="D9"/>
          </w:tcPr>
          <w:p w:rsidR="00EC5641" w:rsidRDefault="00EC5641" w:rsidP="00DF043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5E67B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7F35A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Pr="00EC5641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01/13/5482-2022</w:t>
            </w:r>
          </w:p>
        </w:tc>
      </w:tr>
      <w:tr w:rsidR="00EC5641" w:rsidRPr="006B4DB0" w:rsidTr="00681854">
        <w:tblPrEx>
          <w:shd w:val="clear" w:color="auto" w:fill="auto"/>
        </w:tblPrEx>
        <w:trPr>
          <w:trHeight w:val="92"/>
        </w:trPr>
        <w:tc>
          <w:tcPr>
            <w:tcW w:w="6115" w:type="dxa"/>
          </w:tcPr>
          <w:p w:rsidR="00EC5641" w:rsidRPr="00EC5641" w:rsidRDefault="00EC5641" w:rsidP="00EC5641">
            <w:pPr>
              <w:pStyle w:val="NormalWeb"/>
              <w:spacing w:before="30" w:after="20" w:line="360" w:lineRule="auto"/>
              <w:ind w:right="72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82279B">
              <w:rPr>
                <w:rFonts w:ascii="GHEA Grapalat" w:eastAsia="Calibri" w:hAnsi="GHEA Grapalat"/>
                <w:bCs/>
                <w:lang w:val="hy-AM"/>
              </w:rPr>
              <w:t>Ուսումնասիրելով 11.03.2022թ</w:t>
            </w:r>
            <w:r w:rsidRPr="0082279B">
              <w:rPr>
                <w:rFonts w:ascii="MS Mincho" w:eastAsia="MS Mincho" w:hAnsi="MS Mincho" w:cs="MS Mincho" w:hint="eastAsia"/>
                <w:bCs/>
                <w:lang w:val="hy-AM"/>
              </w:rPr>
              <w:t>․</w:t>
            </w:r>
            <w:r w:rsidRPr="0082279B">
              <w:rPr>
                <w:rFonts w:ascii="GHEA Grapalat" w:eastAsia="Calibri" w:hAnsi="GHEA Grapalat"/>
                <w:bCs/>
                <w:lang w:val="hy-AM"/>
              </w:rPr>
              <w:t xml:space="preserve"> թիվ </w:t>
            </w:r>
            <w:r w:rsidRPr="0082279B">
              <w:rPr>
                <w:rFonts w:ascii="GHEA Grapalat" w:hAnsi="GHEA Grapalat"/>
                <w:lang w:val="hy-AM"/>
              </w:rPr>
              <w:t>ԳՍ//6033-2022</w:t>
            </w:r>
            <w:r w:rsidRPr="0082279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2279B">
              <w:rPr>
                <w:rFonts w:ascii="GHEA Grapalat" w:hAnsi="GHEA Grapalat"/>
                <w:shd w:val="clear" w:color="auto" w:fill="FFFFFF"/>
                <w:lang w:val="hy-AM"/>
              </w:rPr>
              <w:t xml:space="preserve">գրությամբ ուղարկված </w:t>
            </w:r>
            <w:r w:rsidRPr="0082279B">
              <w:rPr>
                <w:rFonts w:ascii="GHEA Grapalat" w:hAnsi="GHEA Grapalat"/>
                <w:lang w:val="pt-BR"/>
              </w:rPr>
              <w:t>«</w:t>
            </w:r>
            <w:r w:rsidRPr="0082279B">
              <w:rPr>
                <w:rFonts w:ascii="GHEA Grapalat" w:hAnsi="GHEA Grapalat"/>
                <w:lang w:val="hy-AM"/>
              </w:rPr>
              <w:t>Տարածք</w:t>
            </w:r>
            <w:r w:rsidRPr="0082279B">
              <w:rPr>
                <w:rFonts w:ascii="GHEA Grapalat" w:hAnsi="GHEA Grapalat"/>
                <w:lang w:val="pt-BR"/>
              </w:rPr>
              <w:t xml:space="preserve"> հետ վերցնելու և</w:t>
            </w:r>
            <w:r w:rsidRPr="0082279B">
              <w:rPr>
                <w:rFonts w:ascii="GHEA Grapalat" w:hAnsi="GHEA Grapalat"/>
                <w:lang w:val="hy-AM"/>
              </w:rPr>
              <w:t xml:space="preserve"> </w:t>
            </w:r>
            <w:r w:rsidRPr="0082279B">
              <w:rPr>
                <w:rFonts w:ascii="GHEA Grapalat" w:hAnsi="GHEA Grapalat"/>
                <w:lang w:val="pt-BR"/>
              </w:rPr>
              <w:t>ամրացնելու մասին»</w:t>
            </w:r>
            <w:r w:rsidRPr="0082279B">
              <w:rPr>
                <w:rFonts w:ascii="GHEA Grapalat" w:hAnsi="GHEA Grapalat"/>
                <w:lang w:val="hy-AM"/>
              </w:rPr>
              <w:t xml:space="preserve"> Հայաստանի Հանրապետության կառավարության որոշման նախագծի լրամշակված տարբերակը (այսուհետ՝ Նախագիծ)</w:t>
            </w:r>
            <w:r w:rsidRPr="0082279B">
              <w:rPr>
                <w:rFonts w:ascii="GHEA Grapalat" w:hAnsi="GHEA Grapalat" w:cs="Sylfaen"/>
                <w:lang w:val="hy-AM"/>
              </w:rPr>
              <w:t xml:space="preserve"> </w:t>
            </w:r>
            <w:r w:rsidRPr="0082279B">
              <w:rPr>
                <w:rFonts w:ascii="GHEA Grapalat" w:hAnsi="GHEA Grapalat"/>
                <w:lang w:val="hy-AM"/>
              </w:rPr>
              <w:t xml:space="preserve">ու </w:t>
            </w:r>
            <w:r>
              <w:rPr>
                <w:rFonts w:ascii="GHEA Grapalat" w:hAnsi="GHEA Grapalat"/>
                <w:lang w:val="hy-AM"/>
              </w:rPr>
              <w:t xml:space="preserve">կից </w:t>
            </w:r>
            <w:r w:rsidRPr="0082279B">
              <w:rPr>
                <w:rFonts w:ascii="GHEA Grapalat" w:hAnsi="GHEA Grapalat"/>
                <w:lang w:val="hy-AM"/>
              </w:rPr>
              <w:t xml:space="preserve">փաստաթղթերը՝ տեղեկացնում ենք, որ Հարկադիր կատարումն ապահովող ծառայությունը Նախագծի վերաբերյալ առարկություններ և </w:t>
            </w:r>
            <w:r>
              <w:rPr>
                <w:rFonts w:ascii="GHEA Grapalat" w:hAnsi="GHEA Grapalat"/>
                <w:lang w:val="hy-AM"/>
              </w:rPr>
              <w:t>նկատառումներ չունի:</w:t>
            </w:r>
          </w:p>
        </w:tc>
        <w:tc>
          <w:tcPr>
            <w:tcW w:w="3656" w:type="dxa"/>
          </w:tcPr>
          <w:p w:rsidR="00EC5641" w:rsidRDefault="002E4191" w:rsidP="00DF043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 ի գիտություն:</w:t>
            </w:r>
          </w:p>
        </w:tc>
      </w:tr>
      <w:tr w:rsidR="002E4191" w:rsidRPr="006B4DB0" w:rsidTr="002E4191">
        <w:tblPrEx>
          <w:shd w:val="clear" w:color="auto" w:fill="auto"/>
        </w:tblPrEx>
        <w:trPr>
          <w:trHeight w:val="92"/>
        </w:trPr>
        <w:tc>
          <w:tcPr>
            <w:tcW w:w="6115" w:type="dxa"/>
            <w:vMerge w:val="restart"/>
            <w:shd w:val="clear" w:color="auto" w:fill="D9D9D9" w:themeFill="background1" w:themeFillShade="D9"/>
          </w:tcPr>
          <w:p w:rsidR="002E4191" w:rsidRPr="002E4191" w:rsidRDefault="002E4191" w:rsidP="007C63F7">
            <w:pPr>
              <w:pStyle w:val="NormalWeb"/>
              <w:spacing w:before="30" w:after="20" w:line="360" w:lineRule="auto"/>
              <w:ind w:right="72" w:firstLine="567"/>
              <w:jc w:val="center"/>
              <w:rPr>
                <w:rFonts w:ascii="GHEA Grapalat" w:eastAsia="Calibri" w:hAnsi="GHEA Grapalat"/>
                <w:bCs/>
              </w:rPr>
            </w:pPr>
            <w:bookmarkStart w:id="0" w:name="_GoBack"/>
            <w:bookmarkEnd w:id="0"/>
            <w:r>
              <w:rPr>
                <w:rFonts w:ascii="GHEA Grapalat" w:eastAsia="Calibri" w:hAnsi="GHEA Grapalat"/>
                <w:bCs/>
              </w:rPr>
              <w:t>7. ՀՀ կադաստրի կոմիտե</w:t>
            </w:r>
          </w:p>
        </w:tc>
        <w:tc>
          <w:tcPr>
            <w:tcW w:w="3656" w:type="dxa"/>
            <w:shd w:val="clear" w:color="auto" w:fill="D9D9D9" w:themeFill="background1" w:themeFillShade="D9"/>
          </w:tcPr>
          <w:p w:rsidR="002E4191" w:rsidRDefault="002E4191" w:rsidP="00DF043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11.03.2022թ.</w:t>
            </w:r>
          </w:p>
        </w:tc>
      </w:tr>
      <w:tr w:rsidR="002E4191" w:rsidRPr="006B4DB0" w:rsidTr="002E4191">
        <w:tblPrEx>
          <w:shd w:val="clear" w:color="auto" w:fill="auto"/>
        </w:tblPrEx>
        <w:trPr>
          <w:trHeight w:val="92"/>
        </w:trPr>
        <w:tc>
          <w:tcPr>
            <w:tcW w:w="6115" w:type="dxa"/>
            <w:vMerge/>
            <w:shd w:val="clear" w:color="auto" w:fill="D9D9D9" w:themeFill="background1" w:themeFillShade="D9"/>
          </w:tcPr>
          <w:p w:rsidR="002E4191" w:rsidRPr="0082279B" w:rsidRDefault="002E4191" w:rsidP="00EC5641">
            <w:pPr>
              <w:pStyle w:val="NormalWeb"/>
              <w:spacing w:before="30" w:after="20" w:line="360" w:lineRule="auto"/>
              <w:ind w:right="72" w:firstLine="567"/>
              <w:jc w:val="both"/>
              <w:rPr>
                <w:rFonts w:ascii="GHEA Grapalat" w:eastAsia="Calibri" w:hAnsi="GHEA Grapalat"/>
                <w:bCs/>
                <w:lang w:val="hy-AM"/>
              </w:rPr>
            </w:pPr>
          </w:p>
        </w:tc>
        <w:tc>
          <w:tcPr>
            <w:tcW w:w="3656" w:type="dxa"/>
            <w:shd w:val="clear" w:color="auto" w:fill="D9D9D9" w:themeFill="background1" w:themeFillShade="D9"/>
          </w:tcPr>
          <w:p w:rsidR="002E4191" w:rsidRPr="002E4191" w:rsidRDefault="002E4191" w:rsidP="00DF043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2E4191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2E4191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ՍԹ/2647-2022</w:t>
            </w:r>
          </w:p>
        </w:tc>
      </w:tr>
      <w:tr w:rsidR="002E4191" w:rsidRPr="006B4DB0" w:rsidTr="00681854">
        <w:tblPrEx>
          <w:shd w:val="clear" w:color="auto" w:fill="auto"/>
        </w:tblPrEx>
        <w:trPr>
          <w:trHeight w:val="92"/>
        </w:trPr>
        <w:tc>
          <w:tcPr>
            <w:tcW w:w="6115" w:type="dxa"/>
          </w:tcPr>
          <w:p w:rsidR="002E4191" w:rsidRPr="002E4191" w:rsidRDefault="002E4191" w:rsidP="002E4191">
            <w:pPr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</w:rPr>
            </w:pPr>
            <w:r w:rsidRPr="002E4191">
              <w:rPr>
                <w:rFonts w:ascii="GHEA Grapalat" w:hAnsi="GHEA Grapalat"/>
                <w:color w:val="000000"/>
                <w:sz w:val="24"/>
                <w:szCs w:val="24"/>
              </w:rPr>
              <w:t xml:space="preserve">   </w:t>
            </w:r>
            <w:r w:rsidRPr="002E419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 պատասխան </w:t>
            </w:r>
            <w:r w:rsidRPr="002E4191">
              <w:rPr>
                <w:rFonts w:ascii="GHEA Grapalat" w:hAnsi="GHEA Grapalat" w:cs="Cambria Math"/>
                <w:sz w:val="24"/>
                <w:szCs w:val="24"/>
              </w:rPr>
              <w:t>ՀՀ տարածքային կառավարման և ենթակառուցվածքների նախարարի</w:t>
            </w:r>
            <w:r w:rsidRPr="002E4191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2E41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2022 թվականի մարտի 11-ի N ԳՍ//6033-2022 գրության՝ հայտնում ենք, որ «Տարածք հետ վերցնելու և ամրացնելու մասին» ՀՀ կառավարության որոշման նախագծի վերաբերյալ </w:t>
            </w:r>
            <w:r w:rsidRPr="002E419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չուն</w:t>
            </w:r>
            <w:r w:rsidRPr="002E4191">
              <w:rPr>
                <w:rFonts w:ascii="GHEA Grapalat" w:hAnsi="GHEA Grapalat"/>
                <w:color w:val="000000"/>
                <w:sz w:val="24"/>
                <w:szCs w:val="24"/>
              </w:rPr>
              <w:t>ենք</w:t>
            </w:r>
            <w:r w:rsidRPr="002E419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3656" w:type="dxa"/>
          </w:tcPr>
          <w:p w:rsidR="002E4191" w:rsidRDefault="002E4191" w:rsidP="00DF043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 ի գիտություն:</w:t>
            </w:r>
          </w:p>
        </w:tc>
      </w:tr>
    </w:tbl>
    <w:p w:rsidR="005A0F53" w:rsidRPr="003F3175" w:rsidRDefault="005A0F53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5A0F53" w:rsidRPr="003F3175" w:rsidSect="00B34AD5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71E0" w:rsidRDefault="004971E0">
      <w:r>
        <w:separator/>
      </w:r>
    </w:p>
  </w:endnote>
  <w:endnote w:type="continuationSeparator" w:id="0">
    <w:p w:rsidR="004971E0" w:rsidRDefault="00497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AD5" w:rsidRDefault="00B34AD5" w:rsidP="00B34AD5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34AD5" w:rsidRDefault="00B34AD5" w:rsidP="00B34AD5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34AD5" w:rsidRDefault="00B34AD5" w:rsidP="00B34AD5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71E0" w:rsidRDefault="004971E0">
      <w:r>
        <w:separator/>
      </w:r>
    </w:p>
  </w:footnote>
  <w:footnote w:type="continuationSeparator" w:id="0">
    <w:p w:rsidR="004971E0" w:rsidRDefault="004971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AD5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D32FA"/>
    <w:multiLevelType w:val="hybridMultilevel"/>
    <w:tmpl w:val="87761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B40565A"/>
    <w:multiLevelType w:val="hybridMultilevel"/>
    <w:tmpl w:val="713EF142"/>
    <w:lvl w:ilvl="0" w:tplc="44249152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3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4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A1338"/>
    <w:rsid w:val="00143090"/>
    <w:rsid w:val="00143417"/>
    <w:rsid w:val="00165B01"/>
    <w:rsid w:val="00185128"/>
    <w:rsid w:val="0019006F"/>
    <w:rsid w:val="001A1BEE"/>
    <w:rsid w:val="001A610D"/>
    <w:rsid w:val="001C3D9C"/>
    <w:rsid w:val="00201FCC"/>
    <w:rsid w:val="002161AE"/>
    <w:rsid w:val="00217620"/>
    <w:rsid w:val="002625C7"/>
    <w:rsid w:val="00280677"/>
    <w:rsid w:val="00280A39"/>
    <w:rsid w:val="00296B0B"/>
    <w:rsid w:val="002D677B"/>
    <w:rsid w:val="002E242A"/>
    <w:rsid w:val="002E4191"/>
    <w:rsid w:val="002F0CDF"/>
    <w:rsid w:val="00316CB3"/>
    <w:rsid w:val="00331C4D"/>
    <w:rsid w:val="00352573"/>
    <w:rsid w:val="00363916"/>
    <w:rsid w:val="0039630C"/>
    <w:rsid w:val="003B165E"/>
    <w:rsid w:val="003C0107"/>
    <w:rsid w:val="003D1C9F"/>
    <w:rsid w:val="003F49A7"/>
    <w:rsid w:val="003F7DD7"/>
    <w:rsid w:val="00454EA8"/>
    <w:rsid w:val="00464A51"/>
    <w:rsid w:val="004843CE"/>
    <w:rsid w:val="004971E0"/>
    <w:rsid w:val="004B3420"/>
    <w:rsid w:val="005057AF"/>
    <w:rsid w:val="00536682"/>
    <w:rsid w:val="0055743B"/>
    <w:rsid w:val="005A0F53"/>
    <w:rsid w:val="005E5278"/>
    <w:rsid w:val="005E67B2"/>
    <w:rsid w:val="00623CD1"/>
    <w:rsid w:val="00632B4F"/>
    <w:rsid w:val="0064774C"/>
    <w:rsid w:val="00681854"/>
    <w:rsid w:val="006B4DB0"/>
    <w:rsid w:val="006B6465"/>
    <w:rsid w:val="006E29BB"/>
    <w:rsid w:val="00701410"/>
    <w:rsid w:val="00706935"/>
    <w:rsid w:val="00733E27"/>
    <w:rsid w:val="007A492F"/>
    <w:rsid w:val="007B18F9"/>
    <w:rsid w:val="007C63F7"/>
    <w:rsid w:val="007E7019"/>
    <w:rsid w:val="007F35A3"/>
    <w:rsid w:val="0081466F"/>
    <w:rsid w:val="008274C3"/>
    <w:rsid w:val="008E6C3E"/>
    <w:rsid w:val="00937A34"/>
    <w:rsid w:val="009432D9"/>
    <w:rsid w:val="00950AFD"/>
    <w:rsid w:val="00983341"/>
    <w:rsid w:val="009A2D9E"/>
    <w:rsid w:val="009A7CCF"/>
    <w:rsid w:val="009F2F3D"/>
    <w:rsid w:val="00A05BEB"/>
    <w:rsid w:val="00A22D10"/>
    <w:rsid w:val="00A556E2"/>
    <w:rsid w:val="00A657FF"/>
    <w:rsid w:val="00A75DCF"/>
    <w:rsid w:val="00AA00F7"/>
    <w:rsid w:val="00AA4778"/>
    <w:rsid w:val="00AB4FB2"/>
    <w:rsid w:val="00AC14A9"/>
    <w:rsid w:val="00AC46D8"/>
    <w:rsid w:val="00AE516E"/>
    <w:rsid w:val="00B06C99"/>
    <w:rsid w:val="00B34AD5"/>
    <w:rsid w:val="00BC5C9C"/>
    <w:rsid w:val="00BD7DDA"/>
    <w:rsid w:val="00C07859"/>
    <w:rsid w:val="00C16710"/>
    <w:rsid w:val="00C553D3"/>
    <w:rsid w:val="00C7410A"/>
    <w:rsid w:val="00CA2DD1"/>
    <w:rsid w:val="00CD0C88"/>
    <w:rsid w:val="00CD713A"/>
    <w:rsid w:val="00D03C96"/>
    <w:rsid w:val="00D62290"/>
    <w:rsid w:val="00D847B5"/>
    <w:rsid w:val="00D84E75"/>
    <w:rsid w:val="00DA12B6"/>
    <w:rsid w:val="00DF0431"/>
    <w:rsid w:val="00E00514"/>
    <w:rsid w:val="00E17EB9"/>
    <w:rsid w:val="00E430E3"/>
    <w:rsid w:val="00E522DD"/>
    <w:rsid w:val="00E71932"/>
    <w:rsid w:val="00EC1A2D"/>
    <w:rsid w:val="00EC5641"/>
    <w:rsid w:val="00EE6F72"/>
    <w:rsid w:val="00EF718C"/>
    <w:rsid w:val="00F4100E"/>
    <w:rsid w:val="00F52D96"/>
    <w:rsid w:val="00F67AEF"/>
    <w:rsid w:val="00F80F93"/>
    <w:rsid w:val="00F87E85"/>
    <w:rsid w:val="00F916ED"/>
    <w:rsid w:val="00FA607C"/>
    <w:rsid w:val="00FD6A0E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B5BC2"/>
  <w15:chartTrackingRefBased/>
  <w15:docId w15:val="{CF63A0B0-9363-4C5A-B939-15A7DBCA6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34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qFormat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1A1BEE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mechtex">
    <w:name w:val="mechtex"/>
    <w:basedOn w:val="Normal"/>
    <w:link w:val="mechtexChar"/>
    <w:qFormat/>
    <w:rsid w:val="001A1BEE"/>
    <w:pPr>
      <w:jc w:val="center"/>
    </w:pPr>
    <w:rPr>
      <w:rFonts w:ascii="Arial Armenian" w:hAnsi="Arial Armenian"/>
      <w:sz w:val="22"/>
      <w:szCs w:val="24"/>
      <w:lang w:val="ru-RU"/>
    </w:rPr>
  </w:style>
  <w:style w:type="character" w:customStyle="1" w:styleId="normChar">
    <w:name w:val="norm Char"/>
    <w:basedOn w:val="DefaultParagraphFont"/>
    <w:link w:val="norm"/>
    <w:locked/>
    <w:rsid w:val="00536682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536682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4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Heghine Mouradian</cp:lastModifiedBy>
  <cp:revision>26</cp:revision>
  <dcterms:created xsi:type="dcterms:W3CDTF">2021-08-02T11:46:00Z</dcterms:created>
  <dcterms:modified xsi:type="dcterms:W3CDTF">2022-03-22T11:53:00Z</dcterms:modified>
</cp:coreProperties>
</file>