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1D0" w:rsidRPr="00461807" w:rsidRDefault="007721D0" w:rsidP="00A16FF0">
      <w:pPr>
        <w:shd w:val="clear" w:color="auto" w:fill="FFFFFF"/>
        <w:spacing w:after="0" w:line="240" w:lineRule="auto"/>
        <w:ind w:firstLine="379"/>
        <w:jc w:val="right"/>
        <w:rPr>
          <w:rFonts w:ascii="GHEA Grapalat" w:eastAsia="Times New Roman" w:hAnsi="GHEA Grapalat" w:cs="Times New Roman"/>
          <w:color w:val="000000"/>
          <w:sz w:val="24"/>
          <w:szCs w:val="24"/>
          <w:lang w:eastAsia="ru-RU"/>
        </w:rPr>
      </w:pPr>
      <w:r w:rsidRPr="00461807">
        <w:rPr>
          <w:rFonts w:ascii="Sylfaen" w:eastAsia="Times New Roman" w:hAnsi="Sylfaen" w:cs="Times New Roman"/>
          <w:color w:val="000000"/>
          <w:sz w:val="24"/>
          <w:szCs w:val="24"/>
          <w:lang w:eastAsia="ru-RU"/>
        </w:rPr>
        <w:t>   </w:t>
      </w:r>
    </w:p>
    <w:p w:rsidR="007721D0" w:rsidRPr="00461807" w:rsidRDefault="007721D0" w:rsidP="00A16FF0">
      <w:pPr>
        <w:shd w:val="clear" w:color="auto" w:fill="FFFFFF"/>
        <w:spacing w:after="0" w:line="240" w:lineRule="auto"/>
        <w:ind w:firstLine="379"/>
        <w:jc w:val="right"/>
        <w:rPr>
          <w:rFonts w:ascii="GHEA Grapalat" w:eastAsia="Times New Roman" w:hAnsi="GHEA Grapalat" w:cs="Times New Roman"/>
          <w:color w:val="000000"/>
          <w:sz w:val="24"/>
          <w:szCs w:val="24"/>
          <w:lang w:eastAsia="ru-RU"/>
        </w:rPr>
      </w:pPr>
      <w:r w:rsidRPr="00461807">
        <w:rPr>
          <w:rFonts w:ascii="Sylfaen" w:eastAsia="Times New Roman" w:hAnsi="Sylfaen" w:cs="Times New Roman"/>
          <w:color w:val="000000"/>
          <w:sz w:val="24"/>
          <w:szCs w:val="24"/>
          <w:lang w:eastAsia="ru-RU"/>
        </w:rPr>
        <w:t>   </w:t>
      </w:r>
    </w:p>
    <w:p w:rsidR="007721D0" w:rsidRPr="004A764B" w:rsidRDefault="007721D0" w:rsidP="00EC1AA0">
      <w:pPr>
        <w:shd w:val="clear" w:color="auto" w:fill="FFFFFF"/>
        <w:spacing w:after="0" w:line="360" w:lineRule="auto"/>
        <w:ind w:firstLine="374"/>
        <w:jc w:val="center"/>
        <w:rPr>
          <w:rFonts w:ascii="GHEA Grapalat" w:eastAsia="Times New Roman" w:hAnsi="GHEA Grapalat" w:cs="Times New Roman"/>
          <w:b/>
          <w:bCs/>
          <w:color w:val="000000"/>
          <w:sz w:val="24"/>
          <w:szCs w:val="24"/>
          <w:lang w:eastAsia="ru-RU"/>
        </w:rPr>
      </w:pPr>
      <w:r w:rsidRPr="004A764B">
        <w:rPr>
          <w:rFonts w:ascii="GHEA Grapalat" w:eastAsia="Times New Roman" w:hAnsi="GHEA Grapalat" w:cs="Times New Roman"/>
          <w:b/>
          <w:bCs/>
          <w:color w:val="000000"/>
          <w:sz w:val="24"/>
          <w:szCs w:val="24"/>
          <w:lang w:eastAsia="ru-RU"/>
        </w:rPr>
        <w:t>ԱՄՓՈՓԱԹԵՐԹ</w:t>
      </w:r>
    </w:p>
    <w:p w:rsidR="002D5E05" w:rsidRPr="004A764B" w:rsidRDefault="00D647FD" w:rsidP="00EC1AA0">
      <w:pPr>
        <w:shd w:val="clear" w:color="auto" w:fill="FFFFFF"/>
        <w:spacing w:after="0" w:line="360" w:lineRule="auto"/>
        <w:ind w:firstLine="374"/>
        <w:jc w:val="center"/>
        <w:rPr>
          <w:rFonts w:ascii="GHEA Grapalat" w:eastAsia="Times New Roman" w:hAnsi="GHEA Grapalat" w:cs="Times New Roman"/>
          <w:b/>
          <w:color w:val="000000"/>
          <w:sz w:val="24"/>
          <w:szCs w:val="24"/>
          <w:lang w:eastAsia="ru-RU"/>
        </w:rPr>
      </w:pPr>
      <w:r w:rsidRPr="00344FD5">
        <w:rPr>
          <w:rFonts w:ascii="GHEA Grapalat" w:eastAsia="Times New Roman" w:hAnsi="GHEA Grapalat"/>
          <w:b/>
          <w:sz w:val="24"/>
          <w:szCs w:val="24"/>
          <w:lang w:val="hy-AM" w:eastAsia="ru-RU"/>
        </w:rPr>
        <w:t>«</w:t>
      </w:r>
      <w:r w:rsidRPr="00344FD5">
        <w:rPr>
          <w:rFonts w:ascii="GHEA Grapalat" w:hAnsi="GHEA Grapalat"/>
          <w:b/>
          <w:sz w:val="24"/>
          <w:szCs w:val="24"/>
          <w:lang w:val="hy-AM"/>
        </w:rPr>
        <w:t xml:space="preserve">ՀԱՅԱՍՏԱՆԻ ՀԱՆՐԱՊԵՏՈՒԹՅԱՆ ԸՆԴԵՐՔԻ ՄԱՍԻՆ ՕՐԵՆՍԳՐՔՈՒՄ </w:t>
      </w:r>
      <w:r w:rsidR="005526DF">
        <w:rPr>
          <w:rFonts w:ascii="GHEA Grapalat" w:hAnsi="GHEA Grapalat"/>
          <w:b/>
          <w:sz w:val="24"/>
          <w:szCs w:val="24"/>
          <w:lang w:val="hy-AM"/>
        </w:rPr>
        <w:t>ԼՐԱՑՈՒՄ</w:t>
      </w:r>
      <w:r w:rsidRPr="00344FD5">
        <w:rPr>
          <w:rFonts w:ascii="GHEA Grapalat" w:hAnsi="GHEA Grapalat"/>
          <w:b/>
          <w:sz w:val="24"/>
          <w:szCs w:val="24"/>
          <w:lang w:val="hy-AM"/>
        </w:rPr>
        <w:t xml:space="preserve"> ԿԱՏԱՐԵԼՈՒ  ՄԱՍԻՆ</w:t>
      </w:r>
      <w:r w:rsidRPr="00344FD5">
        <w:rPr>
          <w:rFonts w:ascii="GHEA Grapalat" w:eastAsia="Times New Roman" w:hAnsi="GHEA Grapalat"/>
          <w:b/>
          <w:sz w:val="24"/>
          <w:szCs w:val="24"/>
          <w:lang w:val="hy-AM" w:eastAsia="ru-RU"/>
        </w:rPr>
        <w:t>»</w:t>
      </w:r>
      <w:r w:rsidRPr="00344FD5">
        <w:rPr>
          <w:rFonts w:ascii="GHEA Grapalat" w:hAnsi="GHEA Grapalat"/>
          <w:b/>
          <w:sz w:val="24"/>
          <w:szCs w:val="24"/>
          <w:lang w:val="hy-AM"/>
        </w:rPr>
        <w:t xml:space="preserve"> ՀԱՅԱՍՏԱՆԻ ՀԱՆՐԱՊԵՏՈՒԹՅԱՆ ՕՐԵՆՔԻ</w:t>
      </w:r>
    </w:p>
    <w:p w:rsidR="00EC1AA0" w:rsidRDefault="00EC1AA0" w:rsidP="00EC1AA0">
      <w:pPr>
        <w:shd w:val="clear" w:color="auto" w:fill="FFFFFF"/>
        <w:spacing w:after="0" w:line="360" w:lineRule="auto"/>
        <w:ind w:firstLine="374"/>
        <w:jc w:val="center"/>
        <w:rPr>
          <w:rFonts w:ascii="Sylfaen" w:eastAsia="Times New Roman" w:hAnsi="Sylfaen" w:cs="Times New Roman"/>
          <w:b/>
          <w:color w:val="000000"/>
          <w:sz w:val="24"/>
          <w:szCs w:val="24"/>
          <w:lang w:eastAsia="ru-RU"/>
        </w:rPr>
      </w:pPr>
      <w:r w:rsidRPr="004A764B">
        <w:rPr>
          <w:rFonts w:ascii="GHEA Grapalat" w:eastAsia="Times New Roman" w:hAnsi="GHEA Grapalat"/>
          <w:b/>
          <w:bCs/>
          <w:color w:val="000000"/>
          <w:sz w:val="24"/>
          <w:szCs w:val="24"/>
          <w:lang w:val="hy-AM"/>
        </w:rPr>
        <w:t>ՆԱԽԱԳԾԻ</w:t>
      </w:r>
      <w:r w:rsidR="007721D0" w:rsidRPr="004A764B">
        <w:rPr>
          <w:rFonts w:ascii="Sylfaen" w:eastAsia="Times New Roman" w:hAnsi="Sylfaen" w:cs="Times New Roman"/>
          <w:b/>
          <w:color w:val="000000"/>
          <w:sz w:val="24"/>
          <w:szCs w:val="24"/>
          <w:lang w:eastAsia="ru-RU"/>
        </w:rPr>
        <w:t> </w:t>
      </w:r>
    </w:p>
    <w:p w:rsidR="007721D0" w:rsidRPr="00461807" w:rsidRDefault="007721D0" w:rsidP="00A16FF0">
      <w:pPr>
        <w:shd w:val="clear" w:color="auto" w:fill="FFFFFF"/>
        <w:spacing w:after="0" w:line="240" w:lineRule="auto"/>
        <w:ind w:firstLine="379"/>
        <w:jc w:val="center"/>
        <w:rPr>
          <w:rFonts w:ascii="GHEA Grapalat" w:eastAsia="Times New Roman" w:hAnsi="GHEA Grapalat" w:cs="Times New Roman"/>
          <w:color w:val="000000"/>
          <w:sz w:val="24"/>
          <w:szCs w:val="24"/>
          <w:lang w:eastAsia="ru-RU"/>
        </w:rPr>
      </w:pPr>
      <w:r w:rsidRPr="00461807">
        <w:rPr>
          <w:rFonts w:ascii="Sylfaen" w:eastAsia="Times New Roman" w:hAnsi="Sylfaen" w:cs="Times New Roman"/>
          <w:color w:val="000000"/>
          <w:sz w:val="24"/>
          <w:szCs w:val="24"/>
          <w:lang w:eastAsia="ru-RU"/>
        </w:rPr>
        <w:t>    </w:t>
      </w:r>
      <w:r w:rsidRPr="00461807">
        <w:rPr>
          <w:rFonts w:ascii="GHEA Grapalat" w:eastAsia="Times New Roman" w:hAnsi="GHEA Grapalat" w:cs="Times New Roman"/>
          <w:color w:val="000000"/>
          <w:sz w:val="24"/>
          <w:szCs w:val="24"/>
          <w:lang w:eastAsia="ru-RU"/>
        </w:rPr>
        <w:t xml:space="preserve"> </w:t>
      </w:r>
      <w:r w:rsidRPr="00461807">
        <w:rPr>
          <w:rFonts w:ascii="Sylfaen" w:eastAsia="Times New Roman" w:hAnsi="Sylfaen" w:cs="Times New Roman"/>
          <w:color w:val="000000"/>
          <w:sz w:val="24"/>
          <w:szCs w:val="24"/>
          <w:lang w:eastAsia="ru-RU"/>
        </w:rPr>
        <w:t> </w:t>
      </w:r>
    </w:p>
    <w:tbl>
      <w:tblPr>
        <w:tblW w:w="1062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5173"/>
        <w:gridCol w:w="8"/>
        <w:gridCol w:w="21"/>
        <w:gridCol w:w="3345"/>
        <w:gridCol w:w="8"/>
        <w:gridCol w:w="2068"/>
      </w:tblGrid>
      <w:tr w:rsidR="007721D0" w:rsidRPr="00461807" w:rsidTr="0095145E">
        <w:trPr>
          <w:trHeight w:val="616"/>
          <w:tblCellSpacing w:w="0" w:type="dxa"/>
          <w:jc w:val="center"/>
        </w:trPr>
        <w:tc>
          <w:tcPr>
            <w:tcW w:w="8547"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7721D0" w:rsidRPr="001B5864" w:rsidRDefault="00952A66" w:rsidP="001B5864">
            <w:pPr>
              <w:pStyle w:val="a5"/>
              <w:spacing w:after="0" w:line="360" w:lineRule="auto"/>
              <w:ind w:left="0"/>
              <w:jc w:val="center"/>
              <w:rPr>
                <w:rFonts w:ascii="GHEA Grapalat" w:eastAsia="Times New Roman" w:hAnsi="GHEA Grapalat" w:cs="Times New Roman"/>
                <w:color w:val="000000"/>
                <w:sz w:val="24"/>
                <w:szCs w:val="24"/>
                <w:lang w:eastAsia="ru-RU"/>
              </w:rPr>
            </w:pPr>
            <w:r w:rsidRPr="001B5864">
              <w:rPr>
                <w:rFonts w:ascii="GHEA Grapalat" w:eastAsia="Times New Roman" w:hAnsi="GHEA Grapalat" w:cs="Times New Roman"/>
                <w:color w:val="000000"/>
                <w:sz w:val="24"/>
                <w:szCs w:val="24"/>
                <w:lang w:val="hy-AM" w:eastAsia="ru-RU"/>
              </w:rPr>
              <w:t>1</w:t>
            </w:r>
            <w:r w:rsidR="00600660" w:rsidRPr="001B5864">
              <w:rPr>
                <w:rFonts w:ascii="GHEA Grapalat" w:eastAsia="Times New Roman" w:hAnsi="GHEA Grapalat" w:cs="Cambria Math"/>
                <w:color w:val="000000"/>
                <w:sz w:val="24"/>
                <w:szCs w:val="24"/>
                <w:lang w:eastAsia="ru-RU"/>
              </w:rPr>
              <w:t>.</w:t>
            </w:r>
            <w:r w:rsidRPr="001B5864">
              <w:rPr>
                <w:rFonts w:ascii="GHEA Grapalat" w:eastAsia="Times New Roman" w:hAnsi="GHEA Grapalat" w:cs="Times New Roman"/>
                <w:color w:val="000000"/>
                <w:sz w:val="24"/>
                <w:szCs w:val="24"/>
                <w:lang w:val="hy-AM" w:eastAsia="ru-RU"/>
              </w:rPr>
              <w:t xml:space="preserve">Բարձր տեխնոլոգիական արդյունաբերության </w:t>
            </w:r>
            <w:r w:rsidR="008F692F" w:rsidRPr="001B5864">
              <w:rPr>
                <w:rFonts w:ascii="GHEA Grapalat" w:eastAsia="Times New Roman" w:hAnsi="GHEA Grapalat" w:cs="Times New Roman"/>
                <w:color w:val="000000"/>
                <w:sz w:val="24"/>
                <w:szCs w:val="24"/>
                <w:lang w:eastAsia="ru-RU"/>
              </w:rPr>
              <w:t>նախարարություն</w:t>
            </w:r>
          </w:p>
        </w:tc>
        <w:tc>
          <w:tcPr>
            <w:tcW w:w="207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7721D0" w:rsidRPr="00461807" w:rsidRDefault="000B6986" w:rsidP="00B40E92">
            <w:pPr>
              <w:spacing w:after="0" w:line="360" w:lineRule="auto"/>
              <w:jc w:val="center"/>
              <w:rPr>
                <w:rFonts w:ascii="GHEA Grapalat" w:eastAsia="Times New Roman" w:hAnsi="GHEA Grapalat" w:cs="Times New Roman"/>
                <w:color w:val="000000"/>
                <w:sz w:val="24"/>
                <w:szCs w:val="24"/>
                <w:lang w:eastAsia="ru-RU"/>
              </w:rPr>
            </w:pPr>
            <w:r>
              <w:rPr>
                <w:rFonts w:ascii="GHEA Grapalat" w:eastAsia="Times New Roman" w:hAnsi="GHEA Grapalat" w:cs="Times New Roman"/>
                <w:color w:val="000000"/>
                <w:sz w:val="24"/>
                <w:szCs w:val="24"/>
                <w:lang w:eastAsia="ru-RU"/>
              </w:rPr>
              <w:t>10</w:t>
            </w:r>
            <w:r w:rsidR="00952A66" w:rsidRPr="00461807">
              <w:rPr>
                <w:rFonts w:ascii="GHEA Grapalat" w:eastAsia="Times New Roman" w:hAnsi="GHEA Grapalat" w:cs="Times New Roman"/>
                <w:color w:val="000000"/>
                <w:sz w:val="24"/>
                <w:szCs w:val="24"/>
                <w:lang w:eastAsia="ru-RU"/>
              </w:rPr>
              <w:t>.</w:t>
            </w:r>
            <w:r w:rsidR="00563ABB">
              <w:rPr>
                <w:rFonts w:ascii="GHEA Grapalat" w:eastAsia="Times New Roman" w:hAnsi="GHEA Grapalat" w:cs="Times New Roman"/>
                <w:color w:val="000000"/>
                <w:sz w:val="24"/>
                <w:szCs w:val="24"/>
                <w:lang w:eastAsia="ru-RU"/>
              </w:rPr>
              <w:t>01</w:t>
            </w:r>
            <w:r w:rsidR="00F33896">
              <w:rPr>
                <w:rFonts w:ascii="GHEA Grapalat" w:eastAsia="Times New Roman" w:hAnsi="GHEA Grapalat" w:cs="Times New Roman"/>
                <w:color w:val="000000"/>
                <w:sz w:val="24"/>
                <w:szCs w:val="24"/>
                <w:lang w:eastAsia="ru-RU"/>
              </w:rPr>
              <w:t>.2022</w:t>
            </w:r>
            <w:r w:rsidR="007721D0" w:rsidRPr="00461807">
              <w:rPr>
                <w:rFonts w:ascii="GHEA Grapalat" w:eastAsia="Times New Roman" w:hAnsi="GHEA Grapalat" w:cs="Times New Roman"/>
                <w:color w:val="000000"/>
                <w:sz w:val="24"/>
                <w:szCs w:val="24"/>
                <w:lang w:eastAsia="ru-RU"/>
              </w:rPr>
              <w:t>թ.</w:t>
            </w:r>
          </w:p>
        </w:tc>
      </w:tr>
      <w:tr w:rsidR="007721D0" w:rsidRPr="00461807" w:rsidTr="0095145E">
        <w:trPr>
          <w:trHeight w:val="543"/>
          <w:tblCellSpacing w:w="0" w:type="dxa"/>
          <w:jc w:val="center"/>
        </w:trPr>
        <w:tc>
          <w:tcPr>
            <w:tcW w:w="8547"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721D0" w:rsidRPr="001B5864" w:rsidRDefault="007721D0" w:rsidP="001B5864">
            <w:pPr>
              <w:spacing w:after="0" w:line="360" w:lineRule="auto"/>
              <w:jc w:val="center"/>
              <w:rPr>
                <w:rFonts w:ascii="GHEA Grapalat" w:eastAsia="Times New Roman" w:hAnsi="GHEA Grapalat" w:cs="Times New Roman"/>
                <w:color w:val="000000"/>
                <w:sz w:val="24"/>
                <w:szCs w:val="24"/>
                <w:lang w:eastAsia="ru-RU"/>
              </w:rPr>
            </w:pPr>
          </w:p>
        </w:tc>
        <w:tc>
          <w:tcPr>
            <w:tcW w:w="207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7721D0" w:rsidRPr="009840C0" w:rsidRDefault="00EC1AA0" w:rsidP="000B6986">
            <w:pPr>
              <w:spacing w:after="0" w:line="360" w:lineRule="auto"/>
              <w:jc w:val="center"/>
              <w:rPr>
                <w:rFonts w:ascii="GHEA Grapalat" w:eastAsia="Times New Roman" w:hAnsi="GHEA Grapalat" w:cs="Times New Roman"/>
                <w:color w:val="000000"/>
                <w:sz w:val="24"/>
                <w:szCs w:val="24"/>
                <w:lang w:eastAsia="ru-RU"/>
              </w:rPr>
            </w:pPr>
            <w:r w:rsidRPr="00461807">
              <w:rPr>
                <w:rFonts w:ascii="GHEA Grapalat" w:eastAsia="Times New Roman" w:hAnsi="GHEA Grapalat" w:cs="Times New Roman"/>
                <w:color w:val="000000"/>
                <w:sz w:val="24"/>
                <w:szCs w:val="24"/>
                <w:lang w:eastAsia="ru-RU"/>
              </w:rPr>
              <w:t>N</w:t>
            </w:r>
            <w:r w:rsidR="000B6986">
              <w:rPr>
                <w:rFonts w:ascii="GHEA Grapalat" w:eastAsia="Times New Roman" w:hAnsi="GHEA Grapalat" w:cs="Times New Roman"/>
                <w:color w:val="000000"/>
                <w:sz w:val="24"/>
                <w:szCs w:val="24"/>
                <w:lang w:eastAsia="ru-RU"/>
              </w:rPr>
              <w:t>01/17.1/127</w:t>
            </w:r>
          </w:p>
        </w:tc>
      </w:tr>
      <w:tr w:rsidR="00FD1F03" w:rsidRPr="00940288" w:rsidTr="00D92E51">
        <w:trPr>
          <w:tblCellSpacing w:w="0" w:type="dxa"/>
          <w:jc w:val="center"/>
        </w:trPr>
        <w:tc>
          <w:tcPr>
            <w:tcW w:w="5173" w:type="dxa"/>
            <w:tcBorders>
              <w:top w:val="outset" w:sz="6" w:space="0" w:color="auto"/>
              <w:left w:val="outset" w:sz="6" w:space="0" w:color="auto"/>
              <w:bottom w:val="outset" w:sz="6" w:space="0" w:color="auto"/>
              <w:right w:val="outset" w:sz="6" w:space="0" w:color="auto"/>
            </w:tcBorders>
            <w:shd w:val="clear" w:color="auto" w:fill="FFFFFF"/>
            <w:hideMark/>
          </w:tcPr>
          <w:p w:rsidR="00FD1F03" w:rsidRPr="001B5864" w:rsidRDefault="00FD1F03" w:rsidP="001B5864">
            <w:pPr>
              <w:spacing w:after="0" w:line="360" w:lineRule="auto"/>
              <w:jc w:val="both"/>
              <w:rPr>
                <w:rFonts w:ascii="GHEA Grapalat" w:hAnsi="GHEA Grapalat"/>
                <w:bCs/>
                <w:sz w:val="24"/>
                <w:szCs w:val="24"/>
                <w:lang w:val="hy-AM"/>
              </w:rPr>
            </w:pPr>
            <w:r w:rsidRPr="001B5864">
              <w:rPr>
                <w:rFonts w:ascii="GHEA Grapalat" w:hAnsi="GHEA Grapalat"/>
                <w:bCs/>
                <w:sz w:val="24"/>
                <w:szCs w:val="24"/>
                <w:lang w:val="hy-AM"/>
              </w:rPr>
              <w:t>«Հայաստանի Հանրապետության ընդերքի մասին օրենսգրքում լրացումներ կատարելու մասին» Հայաստանի Հանրապետության օրենքի նախագծի (այսուհետ՝ Նախագիծ) վերաբերյալ ներկայացնում ենք հետևյալը.</w:t>
            </w:r>
          </w:p>
          <w:p w:rsidR="00FD1F03" w:rsidRPr="001B5864" w:rsidRDefault="00FD1F03" w:rsidP="001B5864">
            <w:pPr>
              <w:pStyle w:val="a5"/>
              <w:numPr>
                <w:ilvl w:val="0"/>
                <w:numId w:val="33"/>
              </w:numPr>
              <w:spacing w:after="0" w:line="360" w:lineRule="auto"/>
              <w:ind w:left="0"/>
              <w:jc w:val="both"/>
              <w:rPr>
                <w:rFonts w:ascii="GHEA Grapalat" w:hAnsi="GHEA Grapalat"/>
                <w:bCs/>
                <w:sz w:val="24"/>
                <w:szCs w:val="24"/>
                <w:lang w:val="hy-AM"/>
              </w:rPr>
            </w:pPr>
            <w:r w:rsidRPr="001B5864">
              <w:rPr>
                <w:rFonts w:ascii="GHEA Grapalat" w:hAnsi="GHEA Grapalat"/>
                <w:bCs/>
                <w:sz w:val="24"/>
                <w:szCs w:val="24"/>
                <w:lang w:val="hy-AM"/>
              </w:rPr>
              <w:t>1. Նախագծի 1-ին հոդվածում Հայաստանի Հանրապետության ընդերքի մասին օրենսգրքի (այսուհետ՝ Օրենսգիրք) անվանումն անհրաժեշտ է հիշատակել «Նորմատիվ իրավական ակտերի մասին» օրենքի 17-րդ հոդվածի 8-րդ մասի և 18-րդ հոդվածի 5-րդ մասի պահանջներին համապատասխան:</w:t>
            </w:r>
          </w:p>
        </w:tc>
        <w:tc>
          <w:tcPr>
            <w:tcW w:w="5450" w:type="dxa"/>
            <w:gridSpan w:val="5"/>
            <w:tcBorders>
              <w:top w:val="outset" w:sz="6" w:space="0" w:color="auto"/>
              <w:left w:val="outset" w:sz="6" w:space="0" w:color="auto"/>
              <w:bottom w:val="outset" w:sz="6" w:space="0" w:color="auto"/>
              <w:right w:val="outset" w:sz="6" w:space="0" w:color="808080"/>
            </w:tcBorders>
            <w:shd w:val="clear" w:color="auto" w:fill="FFFFFF"/>
            <w:hideMark/>
          </w:tcPr>
          <w:p w:rsidR="00FD1F03" w:rsidRPr="008F40AE" w:rsidRDefault="008F40AE" w:rsidP="001B5864">
            <w:pPr>
              <w:spacing w:after="0" w:line="360" w:lineRule="auto"/>
              <w:jc w:val="center"/>
              <w:rPr>
                <w:rFonts w:ascii="GHEA Grapalat" w:eastAsia="Times New Roman" w:hAnsi="GHEA Grapalat" w:cs="Times New Roman"/>
                <w:b/>
                <w:color w:val="000000"/>
                <w:sz w:val="24"/>
                <w:szCs w:val="24"/>
                <w:lang w:val="hy-AM" w:eastAsia="ru-RU"/>
              </w:rPr>
            </w:pPr>
            <w:r w:rsidRPr="008F40AE">
              <w:rPr>
                <w:rFonts w:ascii="GHEA Grapalat" w:eastAsia="Times New Roman" w:hAnsi="GHEA Grapalat" w:cs="Times New Roman"/>
                <w:b/>
                <w:color w:val="000000"/>
                <w:sz w:val="24"/>
                <w:szCs w:val="24"/>
                <w:lang w:val="hy-AM" w:eastAsia="ru-RU"/>
              </w:rPr>
              <w:t>Ընդունվել է:</w:t>
            </w:r>
          </w:p>
          <w:p w:rsidR="008F40AE" w:rsidRPr="008F40AE" w:rsidRDefault="008F40AE" w:rsidP="008F40AE">
            <w:pPr>
              <w:spacing w:after="0" w:line="360" w:lineRule="auto"/>
              <w:rPr>
                <w:rFonts w:ascii="GHEA Grapalat" w:eastAsia="Times New Roman" w:hAnsi="GHEA Grapalat" w:cs="Times New Roman"/>
                <w:color w:val="000000"/>
                <w:sz w:val="24"/>
                <w:szCs w:val="24"/>
                <w:lang w:val="hy-AM" w:eastAsia="ru-RU"/>
              </w:rPr>
            </w:pPr>
            <w:r w:rsidRPr="002607F1">
              <w:rPr>
                <w:rFonts w:ascii="GHEA Grapalat" w:eastAsia="Times New Roman" w:hAnsi="GHEA Grapalat" w:cs="Times New Roman"/>
                <w:color w:val="000000"/>
                <w:sz w:val="24"/>
                <w:szCs w:val="24"/>
                <w:lang w:val="hy-AM" w:eastAsia="ru-RU"/>
              </w:rPr>
              <w:t>Կատարվել է համապատասխան խմբագրում</w:t>
            </w:r>
            <w:r w:rsidRPr="008F40AE">
              <w:rPr>
                <w:rFonts w:ascii="GHEA Grapalat" w:eastAsia="Times New Roman" w:hAnsi="GHEA Grapalat" w:cs="Times New Roman"/>
                <w:color w:val="000000"/>
                <w:sz w:val="24"/>
                <w:szCs w:val="24"/>
                <w:lang w:val="hy-AM" w:eastAsia="ru-RU"/>
              </w:rPr>
              <w:t>:</w:t>
            </w:r>
          </w:p>
        </w:tc>
      </w:tr>
      <w:tr w:rsidR="006031C4" w:rsidRPr="00940288" w:rsidTr="0095145E">
        <w:trPr>
          <w:tblCellSpacing w:w="0" w:type="dxa"/>
          <w:jc w:val="center"/>
        </w:trPr>
        <w:tc>
          <w:tcPr>
            <w:tcW w:w="5173" w:type="dxa"/>
            <w:tcBorders>
              <w:top w:val="outset" w:sz="6" w:space="0" w:color="auto"/>
              <w:left w:val="outset" w:sz="6" w:space="0" w:color="auto"/>
              <w:bottom w:val="outset" w:sz="6" w:space="0" w:color="auto"/>
              <w:right w:val="outset" w:sz="6" w:space="0" w:color="auto"/>
            </w:tcBorders>
            <w:shd w:val="clear" w:color="auto" w:fill="FFFFFF"/>
            <w:hideMark/>
          </w:tcPr>
          <w:p w:rsidR="00291537" w:rsidRPr="001B5864" w:rsidRDefault="00175AD9" w:rsidP="001B5864">
            <w:pPr>
              <w:pStyle w:val="a5"/>
              <w:numPr>
                <w:ilvl w:val="0"/>
                <w:numId w:val="33"/>
              </w:numPr>
              <w:spacing w:after="0" w:line="360" w:lineRule="auto"/>
              <w:ind w:left="0"/>
              <w:jc w:val="both"/>
              <w:rPr>
                <w:rFonts w:ascii="GHEA Grapalat" w:hAnsi="GHEA Grapalat"/>
                <w:bCs/>
                <w:sz w:val="24"/>
                <w:szCs w:val="24"/>
                <w:lang w:val="hy-AM"/>
              </w:rPr>
            </w:pPr>
            <w:r w:rsidRPr="001B5864">
              <w:rPr>
                <w:rFonts w:ascii="GHEA Grapalat" w:hAnsi="GHEA Grapalat"/>
                <w:bCs/>
                <w:sz w:val="24"/>
                <w:szCs w:val="24"/>
                <w:lang w:val="hy-AM"/>
              </w:rPr>
              <w:t>2. Նախագծի հիմնավորման համաձայն՝ Նախագծով իրավական հիմքեր են ստեղծվում որպեսզի կառավարությանը լիազորվի մշակելու և հաստատելու շրջակա միջավայրի վրա ազդեցության գնահատման դրույթների կիրարկման ուղեցույցները: Ըստ այդմ, Նախագծի 1-ին հոդվածով առաջարկվում է  Օրենսգրքի 15-րդ հոդվածում հոդվածի 2-րդ մասում լրացնել նոր՝ 29-րդ կետ, սահմանելով, որ կառավարության հաստատում է</w:t>
            </w:r>
            <w:r w:rsidRPr="001B5864">
              <w:rPr>
                <w:rFonts w:ascii="GHEA Grapalat" w:hAnsi="GHEA Grapalat"/>
                <w:b/>
                <w:bCs/>
                <w:sz w:val="24"/>
                <w:szCs w:val="24"/>
                <w:lang w:val="hy-AM"/>
              </w:rPr>
              <w:t xml:space="preserve"> </w:t>
            </w:r>
            <w:r w:rsidRPr="001B5864">
              <w:rPr>
                <w:rFonts w:ascii="GHEA Grapalat" w:hAnsi="GHEA Grapalat"/>
                <w:bCs/>
                <w:sz w:val="24"/>
                <w:szCs w:val="24"/>
                <w:lang w:val="hy-AM"/>
              </w:rPr>
              <w:t xml:space="preserve">շրջակա միջավայրի վրա ազդեցության գնահատման դրույթների կիրարկման ուղեցույցները: </w:t>
            </w:r>
            <w:r w:rsidRPr="001B5864">
              <w:rPr>
                <w:rFonts w:ascii="GHEA Grapalat" w:hAnsi="GHEA Grapalat"/>
                <w:bCs/>
                <w:sz w:val="24"/>
                <w:szCs w:val="24"/>
                <w:lang w:val="hy-AM"/>
              </w:rPr>
              <w:lastRenderedPageBreak/>
              <w:t>Այնուհետև, Նախագծի 2-րդ հոդվածով</w:t>
            </w:r>
            <w:r w:rsidRPr="001B5864">
              <w:rPr>
                <w:rFonts w:ascii="Calibri" w:hAnsi="Calibri" w:cs="Calibri"/>
                <w:bCs/>
                <w:sz w:val="24"/>
                <w:szCs w:val="24"/>
                <w:lang w:val="hy-AM"/>
              </w:rPr>
              <w:t> </w:t>
            </w:r>
            <w:r w:rsidRPr="001B5864">
              <w:rPr>
                <w:rFonts w:ascii="GHEA Grapalat" w:hAnsi="GHEA Grapalat" w:cs="Calibri"/>
                <w:bCs/>
                <w:sz w:val="24"/>
                <w:szCs w:val="24"/>
                <w:lang w:val="hy-AM"/>
              </w:rPr>
              <w:t>առաջարկվում է Օ</w:t>
            </w:r>
            <w:r w:rsidRPr="001B5864">
              <w:rPr>
                <w:rFonts w:ascii="GHEA Grapalat" w:hAnsi="GHEA Grapalat"/>
                <w:bCs/>
                <w:sz w:val="24"/>
                <w:szCs w:val="24"/>
                <w:lang w:val="hy-AM"/>
              </w:rPr>
              <w:t>րենսգրքի 17-րդ հոդվածի 2 մասը լրացնել նոր՝ 14.5-րդ կետով, սահմանելով, որ շրջակա միջավայրի վրա ազդեցության գնահատման դրույթների կիրարկման ուղեցույցները մշակում է ընդերքի օգտագործման և պահպանության բնագավառում լիազոր մարմինը: Այդ առնչությամբ, հաշվի առնելով «Կառավարության կառուցվածքի և գործունեության մասին» օրենքի 9-րդ հոդվածի 1-ին մասի 4-րդ կետի պահանջները, համաձայն որի՝ Նախարարը կառավարության քննարկմանն է ներկայացնում օրենքների և կառավարության որոշումների նախագծեր,</w:t>
            </w:r>
            <w:r w:rsidRPr="001B5864">
              <w:rPr>
                <w:rFonts w:ascii="GHEA Grapalat" w:hAnsi="GHEA Grapalat"/>
                <w:b/>
                <w:bCs/>
                <w:sz w:val="24"/>
                <w:szCs w:val="24"/>
                <w:lang w:val="hy-AM"/>
              </w:rPr>
              <w:t xml:space="preserve"> </w:t>
            </w:r>
            <w:r w:rsidRPr="001B5864">
              <w:rPr>
                <w:rFonts w:ascii="GHEA Grapalat" w:hAnsi="GHEA Grapalat"/>
                <w:bCs/>
                <w:sz w:val="24"/>
                <w:szCs w:val="24"/>
                <w:lang w:val="hy-AM"/>
              </w:rPr>
              <w:t>գտնում ենք, որ Նախագծի 2-րդ հոդվածի կարգավորումների սահմանման անհրաժեշտությունը բացակայում է, քանի որ, եթե Նախագծով իրավական հիմքեր են ստեղծվում որպեսզի կառավարությանը լիազորվի հաստատելու շրջակա միջավայրի վրա ազդեցության գնահատման դրույթների կիրարկման ուղեցույցները, ապա ամեն դեպքում դրանք պետք է մշակվի և կառավարության հաստատմանը ներկայացնի իրավասու մարմինը:</w:t>
            </w:r>
          </w:p>
        </w:tc>
        <w:tc>
          <w:tcPr>
            <w:tcW w:w="5450" w:type="dxa"/>
            <w:gridSpan w:val="5"/>
            <w:tcBorders>
              <w:top w:val="outset" w:sz="6" w:space="0" w:color="auto"/>
              <w:left w:val="outset" w:sz="6" w:space="0" w:color="auto"/>
              <w:bottom w:val="outset" w:sz="6" w:space="0" w:color="auto"/>
              <w:right w:val="outset" w:sz="6" w:space="0" w:color="808080"/>
            </w:tcBorders>
            <w:shd w:val="clear" w:color="auto" w:fill="FFFFFF"/>
            <w:hideMark/>
          </w:tcPr>
          <w:p w:rsidR="00291537" w:rsidRPr="001B5864" w:rsidRDefault="0072503F" w:rsidP="001B5864">
            <w:pPr>
              <w:spacing w:after="0" w:line="360" w:lineRule="auto"/>
              <w:jc w:val="center"/>
              <w:rPr>
                <w:rFonts w:ascii="GHEA Grapalat" w:hAnsi="GHEA Grapalat"/>
                <w:b/>
                <w:sz w:val="24"/>
                <w:szCs w:val="24"/>
                <w:lang w:val="hy-AM"/>
              </w:rPr>
            </w:pPr>
            <w:r w:rsidRPr="0072503F">
              <w:rPr>
                <w:rFonts w:ascii="GHEA Grapalat" w:hAnsi="GHEA Grapalat"/>
                <w:b/>
                <w:sz w:val="24"/>
                <w:szCs w:val="24"/>
                <w:lang w:val="hy-AM"/>
              </w:rPr>
              <w:lastRenderedPageBreak/>
              <w:t>Չի ընդունվել:</w:t>
            </w:r>
            <w:r w:rsidR="00600660" w:rsidRPr="001B5864">
              <w:rPr>
                <w:rFonts w:ascii="GHEA Grapalat" w:hAnsi="GHEA Grapalat"/>
                <w:b/>
                <w:sz w:val="24"/>
                <w:szCs w:val="24"/>
                <w:lang w:val="hy-AM"/>
              </w:rPr>
              <w:t>-</w:t>
            </w:r>
          </w:p>
          <w:p w:rsidR="00731BDA" w:rsidRPr="00522DA6" w:rsidRDefault="00291537" w:rsidP="004C01DD">
            <w:pPr>
              <w:spacing w:after="0" w:line="360" w:lineRule="auto"/>
              <w:jc w:val="both"/>
              <w:rPr>
                <w:rFonts w:ascii="GHEA Grapalat" w:hAnsi="GHEA Grapalat"/>
                <w:sz w:val="24"/>
                <w:szCs w:val="24"/>
                <w:lang w:val="hy-AM"/>
              </w:rPr>
            </w:pPr>
            <w:r w:rsidRPr="001B5864">
              <w:rPr>
                <w:rFonts w:ascii="GHEA Grapalat" w:hAnsi="GHEA Grapalat"/>
                <w:sz w:val="24"/>
                <w:szCs w:val="24"/>
                <w:lang w:val="hy-AM"/>
              </w:rPr>
              <w:t xml:space="preserve">   </w:t>
            </w:r>
            <w:r w:rsidR="0072503F" w:rsidRPr="001B5864">
              <w:rPr>
                <w:rFonts w:ascii="GHEA Grapalat" w:hAnsi="GHEA Grapalat"/>
                <w:bCs/>
                <w:sz w:val="24"/>
                <w:szCs w:val="24"/>
                <w:lang w:val="hy-AM"/>
              </w:rPr>
              <w:t>Նախագծի 2-րդ հոդվածի կարգավորումների սահման</w:t>
            </w:r>
            <w:r w:rsidR="0072503F" w:rsidRPr="0072503F">
              <w:rPr>
                <w:rFonts w:ascii="GHEA Grapalat" w:hAnsi="GHEA Grapalat"/>
                <w:bCs/>
                <w:sz w:val="24"/>
                <w:szCs w:val="24"/>
                <w:lang w:val="hy-AM"/>
              </w:rPr>
              <w:t>ու</w:t>
            </w:r>
            <w:r w:rsidR="0072503F">
              <w:rPr>
                <w:rFonts w:ascii="GHEA Grapalat" w:hAnsi="GHEA Grapalat"/>
                <w:bCs/>
                <w:sz w:val="24"/>
                <w:szCs w:val="24"/>
                <w:lang w:val="hy-AM"/>
              </w:rPr>
              <w:t>մ</w:t>
            </w:r>
            <w:r w:rsidR="0072503F" w:rsidRPr="001B5864">
              <w:rPr>
                <w:rFonts w:ascii="GHEA Grapalat" w:hAnsi="GHEA Grapalat"/>
                <w:bCs/>
                <w:sz w:val="24"/>
                <w:szCs w:val="24"/>
                <w:lang w:val="hy-AM"/>
              </w:rPr>
              <w:t>ն անհրաժեշտ</w:t>
            </w:r>
            <w:r w:rsidR="0072503F" w:rsidRPr="0072503F">
              <w:rPr>
                <w:rFonts w:ascii="GHEA Grapalat" w:hAnsi="GHEA Grapalat"/>
                <w:bCs/>
                <w:sz w:val="24"/>
                <w:szCs w:val="24"/>
                <w:lang w:val="hy-AM"/>
              </w:rPr>
              <w:t xml:space="preserve"> է</w:t>
            </w:r>
            <w:r w:rsidR="0072503F" w:rsidRPr="001B5864">
              <w:rPr>
                <w:rFonts w:ascii="GHEA Grapalat" w:hAnsi="GHEA Grapalat"/>
                <w:bCs/>
                <w:sz w:val="24"/>
                <w:szCs w:val="24"/>
                <w:lang w:val="hy-AM"/>
              </w:rPr>
              <w:t xml:space="preserve">, </w:t>
            </w:r>
            <w:r w:rsidR="006357D8" w:rsidRPr="006357D8">
              <w:rPr>
                <w:rFonts w:ascii="GHEA Grapalat" w:hAnsi="GHEA Grapalat"/>
                <w:bCs/>
                <w:sz w:val="24"/>
                <w:szCs w:val="24"/>
                <w:lang w:val="hy-AM"/>
              </w:rPr>
              <w:t>հաշվի առնելով,</w:t>
            </w:r>
            <w:r w:rsidR="0072503F" w:rsidRPr="001B5864">
              <w:rPr>
                <w:rFonts w:ascii="GHEA Grapalat" w:hAnsi="GHEA Grapalat"/>
                <w:bCs/>
                <w:sz w:val="24"/>
                <w:szCs w:val="24"/>
                <w:lang w:val="hy-AM"/>
              </w:rPr>
              <w:t xml:space="preserve"> որ</w:t>
            </w:r>
            <w:r w:rsidR="0072503F" w:rsidRPr="0072503F">
              <w:rPr>
                <w:rFonts w:ascii="GHEA Grapalat" w:hAnsi="GHEA Grapalat"/>
                <w:bCs/>
                <w:sz w:val="24"/>
                <w:szCs w:val="24"/>
                <w:lang w:val="hy-AM"/>
              </w:rPr>
              <w:t xml:space="preserve"> </w:t>
            </w:r>
            <w:r w:rsidR="0072503F" w:rsidRPr="001B5864">
              <w:rPr>
                <w:rFonts w:ascii="GHEA Grapalat" w:hAnsi="GHEA Grapalat"/>
                <w:bCs/>
                <w:sz w:val="24"/>
                <w:szCs w:val="24"/>
                <w:lang w:val="hy-AM"/>
              </w:rPr>
              <w:t xml:space="preserve">շրջակա միջավայրի վրա ազդեցության գնահատման դրույթների կիրարկման </w:t>
            </w:r>
            <w:r w:rsidR="0072503F">
              <w:rPr>
                <w:rFonts w:ascii="GHEA Grapalat" w:hAnsi="GHEA Grapalat"/>
                <w:bCs/>
                <w:sz w:val="24"/>
                <w:szCs w:val="24"/>
                <w:lang w:val="hy-AM"/>
              </w:rPr>
              <w:t>ուղեցույցներ</w:t>
            </w:r>
            <w:r w:rsidR="0072503F" w:rsidRPr="0072503F">
              <w:rPr>
                <w:rFonts w:ascii="GHEA Grapalat" w:hAnsi="GHEA Grapalat"/>
                <w:bCs/>
                <w:sz w:val="24"/>
                <w:szCs w:val="24"/>
                <w:lang w:val="hy-AM"/>
              </w:rPr>
              <w:t>ի</w:t>
            </w:r>
            <w:r w:rsidR="0072503F" w:rsidRPr="001B5864">
              <w:rPr>
                <w:rFonts w:ascii="GHEA Grapalat" w:hAnsi="GHEA Grapalat"/>
                <w:bCs/>
                <w:sz w:val="24"/>
                <w:szCs w:val="24"/>
                <w:lang w:val="hy-AM"/>
              </w:rPr>
              <w:t xml:space="preserve"> մշակում</w:t>
            </w:r>
            <w:r w:rsidR="0072503F" w:rsidRPr="0072503F">
              <w:rPr>
                <w:rFonts w:ascii="GHEA Grapalat" w:hAnsi="GHEA Grapalat"/>
                <w:bCs/>
                <w:sz w:val="24"/>
                <w:szCs w:val="24"/>
                <w:lang w:val="hy-AM"/>
              </w:rPr>
              <w:t>ը</w:t>
            </w:r>
            <w:r w:rsidR="0072503F" w:rsidRPr="001B5864">
              <w:rPr>
                <w:rFonts w:ascii="GHEA Grapalat" w:hAnsi="GHEA Grapalat"/>
                <w:bCs/>
                <w:sz w:val="24"/>
                <w:szCs w:val="24"/>
                <w:lang w:val="hy-AM"/>
              </w:rPr>
              <w:t xml:space="preserve"> </w:t>
            </w:r>
            <w:r w:rsidR="0072503F" w:rsidRPr="0072503F">
              <w:rPr>
                <w:rFonts w:ascii="GHEA Grapalat" w:hAnsi="GHEA Grapalat"/>
                <w:bCs/>
                <w:sz w:val="24"/>
                <w:szCs w:val="24"/>
                <w:lang w:val="hy-AM"/>
              </w:rPr>
              <w:t xml:space="preserve">կարող է լինել և </w:t>
            </w:r>
            <w:r w:rsidR="0072503F" w:rsidRPr="0072503F">
              <w:rPr>
                <w:rFonts w:ascii="GHEA Grapalat" w:hAnsi="GHEA Grapalat" w:cs="Sylfaen"/>
                <w:color w:val="000000"/>
                <w:sz w:val="24"/>
                <w:szCs w:val="24"/>
                <w:shd w:val="clear" w:color="auto" w:fill="FFFFFF"/>
                <w:lang w:val="hy-AM"/>
              </w:rPr>
              <w:t>ընդերքի</w:t>
            </w:r>
            <w:r w:rsidR="0072503F" w:rsidRPr="0072503F">
              <w:rPr>
                <w:rFonts w:ascii="GHEA Grapalat" w:hAnsi="GHEA Grapalat"/>
                <w:color w:val="000000"/>
                <w:sz w:val="24"/>
                <w:szCs w:val="24"/>
                <w:shd w:val="clear" w:color="auto" w:fill="FFFFFF"/>
                <w:lang w:val="hy-AM"/>
              </w:rPr>
              <w:t xml:space="preserve"> </w:t>
            </w:r>
            <w:r w:rsidR="0072503F" w:rsidRPr="0072503F">
              <w:rPr>
                <w:rFonts w:ascii="GHEA Grapalat" w:hAnsi="GHEA Grapalat" w:cs="Sylfaen"/>
                <w:color w:val="000000"/>
                <w:sz w:val="24"/>
                <w:szCs w:val="24"/>
                <w:shd w:val="clear" w:color="auto" w:fill="FFFFFF"/>
                <w:lang w:val="hy-AM"/>
              </w:rPr>
              <w:t>օգտագործման</w:t>
            </w:r>
            <w:r w:rsidR="0072503F" w:rsidRPr="0072503F">
              <w:rPr>
                <w:rFonts w:ascii="GHEA Grapalat" w:hAnsi="GHEA Grapalat"/>
                <w:color w:val="000000"/>
                <w:sz w:val="24"/>
                <w:szCs w:val="24"/>
                <w:shd w:val="clear" w:color="auto" w:fill="FFFFFF"/>
                <w:lang w:val="hy-AM"/>
              </w:rPr>
              <w:t xml:space="preserve"> </w:t>
            </w:r>
            <w:r w:rsidR="0072503F" w:rsidRPr="0072503F">
              <w:rPr>
                <w:rFonts w:ascii="GHEA Grapalat" w:hAnsi="GHEA Grapalat" w:cs="Sylfaen"/>
                <w:color w:val="000000"/>
                <w:sz w:val="24"/>
                <w:szCs w:val="24"/>
                <w:shd w:val="clear" w:color="auto" w:fill="FFFFFF"/>
                <w:lang w:val="hy-AM"/>
              </w:rPr>
              <w:t>և</w:t>
            </w:r>
            <w:r w:rsidR="0072503F" w:rsidRPr="0072503F">
              <w:rPr>
                <w:rFonts w:ascii="GHEA Grapalat" w:hAnsi="GHEA Grapalat"/>
                <w:color w:val="000000"/>
                <w:sz w:val="24"/>
                <w:szCs w:val="24"/>
                <w:shd w:val="clear" w:color="auto" w:fill="FFFFFF"/>
                <w:lang w:val="hy-AM"/>
              </w:rPr>
              <w:t xml:space="preserve"> </w:t>
            </w:r>
            <w:r w:rsidR="0072503F" w:rsidRPr="0072503F">
              <w:rPr>
                <w:rFonts w:ascii="GHEA Grapalat" w:hAnsi="GHEA Grapalat" w:cs="Sylfaen"/>
                <w:color w:val="000000"/>
                <w:sz w:val="24"/>
                <w:szCs w:val="24"/>
                <w:shd w:val="clear" w:color="auto" w:fill="FFFFFF"/>
                <w:lang w:val="hy-AM"/>
              </w:rPr>
              <w:t>պահպանության</w:t>
            </w:r>
            <w:r w:rsidR="0072503F" w:rsidRPr="0072503F">
              <w:rPr>
                <w:rFonts w:ascii="GHEA Grapalat" w:hAnsi="GHEA Grapalat"/>
                <w:color w:val="000000"/>
                <w:sz w:val="24"/>
                <w:szCs w:val="24"/>
                <w:shd w:val="clear" w:color="auto" w:fill="FFFFFF"/>
                <w:lang w:val="hy-AM"/>
              </w:rPr>
              <w:t xml:space="preserve"> </w:t>
            </w:r>
            <w:r w:rsidR="0072503F" w:rsidRPr="0072503F">
              <w:rPr>
                <w:rFonts w:ascii="GHEA Grapalat" w:hAnsi="GHEA Grapalat" w:cs="Sylfaen"/>
                <w:color w:val="000000"/>
                <w:sz w:val="24"/>
                <w:szCs w:val="24"/>
                <w:shd w:val="clear" w:color="auto" w:fill="FFFFFF"/>
                <w:lang w:val="hy-AM"/>
              </w:rPr>
              <w:t>բնագավառում</w:t>
            </w:r>
            <w:r w:rsidR="0072503F" w:rsidRPr="0072503F">
              <w:rPr>
                <w:rFonts w:ascii="GHEA Grapalat" w:hAnsi="GHEA Grapalat"/>
                <w:color w:val="000000"/>
                <w:sz w:val="24"/>
                <w:szCs w:val="24"/>
                <w:shd w:val="clear" w:color="auto" w:fill="FFFFFF"/>
                <w:lang w:val="hy-AM"/>
              </w:rPr>
              <w:t xml:space="preserve"> </w:t>
            </w:r>
            <w:r w:rsidR="0072503F" w:rsidRPr="0072503F">
              <w:rPr>
                <w:rFonts w:ascii="GHEA Grapalat" w:hAnsi="GHEA Grapalat" w:cs="Sylfaen"/>
                <w:color w:val="000000"/>
                <w:sz w:val="24"/>
                <w:szCs w:val="24"/>
                <w:shd w:val="clear" w:color="auto" w:fill="FFFFFF"/>
                <w:lang w:val="hy-AM"/>
              </w:rPr>
              <w:t>լիազոր</w:t>
            </w:r>
            <w:r w:rsidR="0072503F" w:rsidRPr="0072503F">
              <w:rPr>
                <w:rFonts w:ascii="GHEA Grapalat" w:hAnsi="GHEA Grapalat"/>
                <w:color w:val="000000"/>
                <w:sz w:val="24"/>
                <w:szCs w:val="24"/>
                <w:shd w:val="clear" w:color="auto" w:fill="FFFFFF"/>
                <w:lang w:val="hy-AM"/>
              </w:rPr>
              <w:t xml:space="preserve"> </w:t>
            </w:r>
            <w:r w:rsidR="0072503F" w:rsidRPr="0072503F">
              <w:rPr>
                <w:rFonts w:ascii="GHEA Grapalat" w:hAnsi="GHEA Grapalat" w:cs="Sylfaen"/>
                <w:color w:val="000000"/>
                <w:sz w:val="24"/>
                <w:szCs w:val="24"/>
                <w:shd w:val="clear" w:color="auto" w:fill="FFFFFF"/>
                <w:lang w:val="hy-AM"/>
              </w:rPr>
              <w:t>մարմնի</w:t>
            </w:r>
            <w:r w:rsidR="006357D8">
              <w:rPr>
                <w:rFonts w:ascii="GHEA Grapalat" w:hAnsi="GHEA Grapalat" w:cs="Sylfaen"/>
                <w:color w:val="000000"/>
                <w:sz w:val="24"/>
                <w:szCs w:val="24"/>
                <w:shd w:val="clear" w:color="auto" w:fill="FFFFFF"/>
                <w:lang w:val="hy-AM"/>
              </w:rPr>
              <w:t>,</w:t>
            </w:r>
            <w:r w:rsidR="006357D8" w:rsidRPr="006357D8">
              <w:rPr>
                <w:rFonts w:ascii="GHEA Grapalat" w:hAnsi="GHEA Grapalat" w:cs="Sylfaen"/>
                <w:color w:val="000000"/>
                <w:sz w:val="24"/>
                <w:szCs w:val="24"/>
                <w:shd w:val="clear" w:color="auto" w:fill="FFFFFF"/>
                <w:lang w:val="hy-AM"/>
              </w:rPr>
              <w:t xml:space="preserve"> և</w:t>
            </w:r>
            <w:r w:rsidR="006357D8" w:rsidRPr="006357D8">
              <w:rPr>
                <w:rFonts w:ascii="GHEA Grapalat" w:hAnsi="GHEA Grapalat"/>
                <w:color w:val="000000"/>
                <w:sz w:val="24"/>
                <w:szCs w:val="24"/>
                <w:shd w:val="clear" w:color="auto" w:fill="FFFFFF"/>
                <w:lang w:val="hy-AM"/>
              </w:rPr>
              <w:t xml:space="preserve"> </w:t>
            </w:r>
            <w:r w:rsidR="006357D8" w:rsidRPr="006357D8">
              <w:rPr>
                <w:rFonts w:ascii="GHEA Grapalat" w:hAnsi="GHEA Grapalat" w:cs="Sylfaen"/>
                <w:color w:val="000000"/>
                <w:sz w:val="24"/>
                <w:szCs w:val="24"/>
                <w:shd w:val="clear" w:color="auto" w:fill="FFFFFF"/>
                <w:lang w:val="hy-AM"/>
              </w:rPr>
              <w:t>ընդերքօգտագործման</w:t>
            </w:r>
            <w:r w:rsidR="006357D8" w:rsidRPr="006357D8">
              <w:rPr>
                <w:rFonts w:ascii="GHEA Grapalat" w:hAnsi="GHEA Grapalat"/>
                <w:color w:val="000000"/>
                <w:sz w:val="24"/>
                <w:szCs w:val="24"/>
                <w:shd w:val="clear" w:color="auto" w:fill="FFFFFF"/>
                <w:lang w:val="hy-AM"/>
              </w:rPr>
              <w:t xml:space="preserve"> </w:t>
            </w:r>
            <w:r w:rsidR="006357D8" w:rsidRPr="006357D8">
              <w:rPr>
                <w:rFonts w:ascii="GHEA Grapalat" w:hAnsi="GHEA Grapalat" w:cs="Sylfaen"/>
                <w:color w:val="000000"/>
                <w:sz w:val="24"/>
                <w:szCs w:val="24"/>
                <w:shd w:val="clear" w:color="auto" w:fill="FFFFFF"/>
                <w:lang w:val="hy-AM"/>
              </w:rPr>
              <w:t>հետ</w:t>
            </w:r>
            <w:r w:rsidR="006357D8" w:rsidRPr="006357D8">
              <w:rPr>
                <w:rFonts w:ascii="GHEA Grapalat" w:hAnsi="GHEA Grapalat"/>
                <w:color w:val="000000"/>
                <w:sz w:val="24"/>
                <w:szCs w:val="24"/>
                <w:shd w:val="clear" w:color="auto" w:fill="FFFFFF"/>
                <w:lang w:val="hy-AM"/>
              </w:rPr>
              <w:t xml:space="preserve"> </w:t>
            </w:r>
            <w:r w:rsidR="006357D8" w:rsidRPr="006357D8">
              <w:rPr>
                <w:rFonts w:ascii="GHEA Grapalat" w:hAnsi="GHEA Grapalat" w:cs="Sylfaen"/>
                <w:color w:val="000000"/>
                <w:sz w:val="24"/>
                <w:szCs w:val="24"/>
                <w:shd w:val="clear" w:color="auto" w:fill="FFFFFF"/>
                <w:lang w:val="hy-AM"/>
              </w:rPr>
              <w:t>կապված՝</w:t>
            </w:r>
            <w:r w:rsidR="006357D8" w:rsidRPr="006357D8">
              <w:rPr>
                <w:rFonts w:ascii="GHEA Grapalat" w:hAnsi="GHEA Grapalat"/>
                <w:color w:val="000000"/>
                <w:sz w:val="24"/>
                <w:szCs w:val="24"/>
                <w:shd w:val="clear" w:color="auto" w:fill="FFFFFF"/>
                <w:lang w:val="hy-AM"/>
              </w:rPr>
              <w:t xml:space="preserve"> </w:t>
            </w:r>
            <w:r w:rsidR="006357D8" w:rsidRPr="006357D8">
              <w:rPr>
                <w:rFonts w:ascii="GHEA Grapalat" w:hAnsi="GHEA Grapalat" w:cs="Sylfaen"/>
                <w:color w:val="000000"/>
                <w:sz w:val="24"/>
                <w:szCs w:val="24"/>
                <w:shd w:val="clear" w:color="auto" w:fill="FFFFFF"/>
                <w:lang w:val="hy-AM"/>
              </w:rPr>
              <w:t>շրջակա</w:t>
            </w:r>
            <w:r w:rsidR="006357D8" w:rsidRPr="006357D8">
              <w:rPr>
                <w:rFonts w:ascii="GHEA Grapalat" w:hAnsi="GHEA Grapalat"/>
                <w:color w:val="000000"/>
                <w:sz w:val="24"/>
                <w:szCs w:val="24"/>
                <w:shd w:val="clear" w:color="auto" w:fill="FFFFFF"/>
                <w:lang w:val="hy-AM"/>
              </w:rPr>
              <w:t xml:space="preserve"> </w:t>
            </w:r>
            <w:r w:rsidR="006357D8" w:rsidRPr="006357D8">
              <w:rPr>
                <w:rFonts w:ascii="GHEA Grapalat" w:hAnsi="GHEA Grapalat" w:cs="Sylfaen"/>
                <w:color w:val="000000"/>
                <w:sz w:val="24"/>
                <w:szCs w:val="24"/>
                <w:shd w:val="clear" w:color="auto" w:fill="FFFFFF"/>
                <w:lang w:val="hy-AM"/>
              </w:rPr>
              <w:t>միջավայրի</w:t>
            </w:r>
            <w:r w:rsidR="006357D8" w:rsidRPr="006357D8">
              <w:rPr>
                <w:rFonts w:ascii="GHEA Grapalat" w:hAnsi="GHEA Grapalat"/>
                <w:color w:val="000000"/>
                <w:sz w:val="24"/>
                <w:szCs w:val="24"/>
                <w:shd w:val="clear" w:color="auto" w:fill="FFFFFF"/>
                <w:lang w:val="hy-AM"/>
              </w:rPr>
              <w:t xml:space="preserve"> </w:t>
            </w:r>
            <w:r w:rsidR="006357D8" w:rsidRPr="006357D8">
              <w:rPr>
                <w:rFonts w:ascii="GHEA Grapalat" w:hAnsi="GHEA Grapalat" w:cs="Sylfaen"/>
                <w:color w:val="000000"/>
                <w:sz w:val="24"/>
                <w:szCs w:val="24"/>
                <w:shd w:val="clear" w:color="auto" w:fill="FFFFFF"/>
                <w:lang w:val="hy-AM"/>
              </w:rPr>
              <w:t>ոլորտի</w:t>
            </w:r>
            <w:r w:rsidR="006357D8" w:rsidRPr="006357D8">
              <w:rPr>
                <w:rFonts w:ascii="GHEA Grapalat" w:hAnsi="GHEA Grapalat"/>
                <w:color w:val="000000"/>
                <w:sz w:val="24"/>
                <w:szCs w:val="24"/>
                <w:shd w:val="clear" w:color="auto" w:fill="FFFFFF"/>
                <w:lang w:val="hy-AM"/>
              </w:rPr>
              <w:t xml:space="preserve"> </w:t>
            </w:r>
            <w:r w:rsidR="006357D8" w:rsidRPr="006357D8">
              <w:rPr>
                <w:rFonts w:ascii="GHEA Grapalat" w:hAnsi="GHEA Grapalat" w:cs="Sylfaen"/>
                <w:color w:val="000000"/>
                <w:sz w:val="24"/>
                <w:szCs w:val="24"/>
                <w:shd w:val="clear" w:color="auto" w:fill="FFFFFF"/>
                <w:lang w:val="hy-AM"/>
              </w:rPr>
              <w:t>պետական</w:t>
            </w:r>
            <w:r w:rsidR="006357D8" w:rsidRPr="006357D8">
              <w:rPr>
                <w:rFonts w:ascii="GHEA Grapalat" w:hAnsi="GHEA Grapalat"/>
                <w:color w:val="000000"/>
                <w:sz w:val="24"/>
                <w:szCs w:val="24"/>
                <w:shd w:val="clear" w:color="auto" w:fill="FFFFFF"/>
                <w:lang w:val="hy-AM"/>
              </w:rPr>
              <w:t xml:space="preserve"> </w:t>
            </w:r>
            <w:r w:rsidR="006357D8" w:rsidRPr="006357D8">
              <w:rPr>
                <w:rFonts w:ascii="GHEA Grapalat" w:hAnsi="GHEA Grapalat" w:cs="Sylfaen"/>
                <w:color w:val="000000"/>
                <w:sz w:val="24"/>
                <w:szCs w:val="24"/>
                <w:shd w:val="clear" w:color="auto" w:fill="FFFFFF"/>
                <w:lang w:val="hy-AM"/>
              </w:rPr>
              <w:t>կառավարման</w:t>
            </w:r>
            <w:r w:rsidR="006357D8" w:rsidRPr="006357D8">
              <w:rPr>
                <w:rFonts w:ascii="GHEA Grapalat" w:hAnsi="GHEA Grapalat"/>
                <w:color w:val="000000"/>
                <w:sz w:val="24"/>
                <w:szCs w:val="24"/>
                <w:shd w:val="clear" w:color="auto" w:fill="FFFFFF"/>
                <w:lang w:val="hy-AM"/>
              </w:rPr>
              <w:t xml:space="preserve"> </w:t>
            </w:r>
            <w:r w:rsidR="006357D8" w:rsidRPr="006357D8">
              <w:rPr>
                <w:rFonts w:ascii="GHEA Grapalat" w:hAnsi="GHEA Grapalat" w:cs="Sylfaen"/>
                <w:color w:val="000000"/>
                <w:sz w:val="24"/>
                <w:szCs w:val="24"/>
                <w:shd w:val="clear" w:color="auto" w:fill="FFFFFF"/>
                <w:lang w:val="hy-AM"/>
              </w:rPr>
              <w:t>լիազոր</w:t>
            </w:r>
            <w:r w:rsidR="006357D8" w:rsidRPr="006357D8">
              <w:rPr>
                <w:rFonts w:ascii="GHEA Grapalat" w:hAnsi="GHEA Grapalat"/>
                <w:color w:val="000000"/>
                <w:sz w:val="24"/>
                <w:szCs w:val="24"/>
                <w:shd w:val="clear" w:color="auto" w:fill="FFFFFF"/>
                <w:lang w:val="hy-AM"/>
              </w:rPr>
              <w:t xml:space="preserve"> </w:t>
            </w:r>
            <w:r w:rsidR="006357D8" w:rsidRPr="006357D8">
              <w:rPr>
                <w:rFonts w:ascii="GHEA Grapalat" w:hAnsi="GHEA Grapalat" w:cs="Sylfaen"/>
                <w:color w:val="000000"/>
                <w:sz w:val="24"/>
                <w:szCs w:val="24"/>
                <w:shd w:val="clear" w:color="auto" w:fill="FFFFFF"/>
                <w:lang w:val="hy-AM"/>
              </w:rPr>
              <w:t>մարմնի</w:t>
            </w:r>
            <w:r w:rsidR="006357D8" w:rsidRPr="006357D8">
              <w:rPr>
                <w:rFonts w:ascii="GHEA Grapalat" w:hAnsi="GHEA Grapalat"/>
                <w:color w:val="000000"/>
                <w:sz w:val="24"/>
                <w:szCs w:val="24"/>
                <w:shd w:val="clear" w:color="auto" w:fill="FFFFFF"/>
                <w:lang w:val="hy-AM"/>
              </w:rPr>
              <w:t xml:space="preserve"> </w:t>
            </w:r>
            <w:r w:rsidR="006357D8">
              <w:rPr>
                <w:rFonts w:ascii="GHEA Grapalat" w:hAnsi="GHEA Grapalat" w:cs="Sylfaen"/>
                <w:color w:val="000000"/>
                <w:sz w:val="24"/>
                <w:szCs w:val="24"/>
                <w:shd w:val="clear" w:color="auto" w:fill="FFFFFF"/>
                <w:lang w:val="hy-AM"/>
              </w:rPr>
              <w:t>իրավասություններ</w:t>
            </w:r>
            <w:r w:rsidR="006357D8" w:rsidRPr="006357D8">
              <w:rPr>
                <w:rFonts w:ascii="GHEA Grapalat" w:hAnsi="GHEA Grapalat" w:cs="Sylfaen"/>
                <w:color w:val="000000"/>
                <w:sz w:val="24"/>
                <w:szCs w:val="24"/>
                <w:shd w:val="clear" w:color="auto" w:fill="FFFFFF"/>
                <w:lang w:val="hy-AM"/>
              </w:rPr>
              <w:t>ի</w:t>
            </w:r>
            <w:r w:rsidR="006357D8" w:rsidRPr="006357D8">
              <w:rPr>
                <w:rFonts w:ascii="GHEA Grapalat" w:hAnsi="GHEA Grapalat"/>
                <w:color w:val="000000"/>
                <w:sz w:val="24"/>
                <w:szCs w:val="24"/>
                <w:shd w:val="clear" w:color="auto" w:fill="FFFFFF"/>
                <w:lang w:val="hy-AM"/>
              </w:rPr>
              <w:t xml:space="preserve"> </w:t>
            </w:r>
            <w:r w:rsidR="006357D8" w:rsidRPr="006357D8">
              <w:rPr>
                <w:rFonts w:ascii="GHEA Grapalat" w:hAnsi="GHEA Grapalat" w:cs="Sylfaen"/>
                <w:color w:val="000000"/>
                <w:sz w:val="24"/>
                <w:szCs w:val="24"/>
                <w:shd w:val="clear" w:color="auto" w:fill="FFFFFF"/>
                <w:lang w:val="hy-AM"/>
              </w:rPr>
              <w:t xml:space="preserve">ներքո, քանի որ վերոնշյալ </w:t>
            </w:r>
            <w:r w:rsidR="00731BDA">
              <w:rPr>
                <w:rFonts w:ascii="GHEA Grapalat" w:hAnsi="GHEA Grapalat" w:cs="Sylfaen"/>
                <w:color w:val="000000"/>
                <w:sz w:val="24"/>
                <w:szCs w:val="24"/>
                <w:shd w:val="clear" w:color="auto" w:fill="FFFFFF"/>
                <w:lang w:val="hy-AM"/>
              </w:rPr>
              <w:t>ուղեցույց</w:t>
            </w:r>
            <w:r w:rsidR="00731BDA" w:rsidRPr="00731BDA">
              <w:rPr>
                <w:rFonts w:ascii="GHEA Grapalat" w:hAnsi="GHEA Grapalat" w:cs="Sylfaen"/>
                <w:color w:val="000000"/>
                <w:sz w:val="24"/>
                <w:szCs w:val="24"/>
                <w:shd w:val="clear" w:color="auto" w:fill="FFFFFF"/>
                <w:lang w:val="hy-AM"/>
              </w:rPr>
              <w:t xml:space="preserve">ները կիրառվում են </w:t>
            </w:r>
            <w:r w:rsidR="00731BDA" w:rsidRPr="00731BDA">
              <w:rPr>
                <w:rFonts w:ascii="GHEA Grapalat" w:hAnsi="GHEA Grapalat" w:cs="Sylfaen"/>
                <w:color w:val="000000"/>
                <w:sz w:val="24"/>
                <w:szCs w:val="24"/>
                <w:shd w:val="clear" w:color="auto" w:fill="FFFFFF"/>
                <w:lang w:val="hy-AM"/>
              </w:rPr>
              <w:lastRenderedPageBreak/>
              <w:t xml:space="preserve">ընդերքօգտագործողի կողմից սահմանված կարգով </w:t>
            </w:r>
            <w:r w:rsidR="00731BDA" w:rsidRPr="0072503F">
              <w:rPr>
                <w:rFonts w:ascii="GHEA Grapalat" w:hAnsi="GHEA Grapalat" w:cs="Sylfaen"/>
                <w:color w:val="000000"/>
                <w:sz w:val="24"/>
                <w:szCs w:val="24"/>
                <w:shd w:val="clear" w:color="auto" w:fill="FFFFFF"/>
                <w:lang w:val="hy-AM"/>
              </w:rPr>
              <w:t>ընդերքի</w:t>
            </w:r>
            <w:r w:rsidR="00731BDA" w:rsidRPr="0072503F">
              <w:rPr>
                <w:rFonts w:ascii="GHEA Grapalat" w:hAnsi="GHEA Grapalat"/>
                <w:color w:val="000000"/>
                <w:sz w:val="24"/>
                <w:szCs w:val="24"/>
                <w:shd w:val="clear" w:color="auto" w:fill="FFFFFF"/>
                <w:lang w:val="hy-AM"/>
              </w:rPr>
              <w:t xml:space="preserve"> </w:t>
            </w:r>
            <w:r w:rsidR="00731BDA" w:rsidRPr="0072503F">
              <w:rPr>
                <w:rFonts w:ascii="GHEA Grapalat" w:hAnsi="GHEA Grapalat" w:cs="Sylfaen"/>
                <w:color w:val="000000"/>
                <w:sz w:val="24"/>
                <w:szCs w:val="24"/>
                <w:shd w:val="clear" w:color="auto" w:fill="FFFFFF"/>
                <w:lang w:val="hy-AM"/>
              </w:rPr>
              <w:t>օգտագործման</w:t>
            </w:r>
            <w:r w:rsidR="00731BDA" w:rsidRPr="0072503F">
              <w:rPr>
                <w:rFonts w:ascii="GHEA Grapalat" w:hAnsi="GHEA Grapalat"/>
                <w:color w:val="000000"/>
                <w:sz w:val="24"/>
                <w:szCs w:val="24"/>
                <w:shd w:val="clear" w:color="auto" w:fill="FFFFFF"/>
                <w:lang w:val="hy-AM"/>
              </w:rPr>
              <w:t xml:space="preserve"> </w:t>
            </w:r>
            <w:r w:rsidR="00731BDA" w:rsidRPr="0072503F">
              <w:rPr>
                <w:rFonts w:ascii="GHEA Grapalat" w:hAnsi="GHEA Grapalat" w:cs="Sylfaen"/>
                <w:color w:val="000000"/>
                <w:sz w:val="24"/>
                <w:szCs w:val="24"/>
                <w:shd w:val="clear" w:color="auto" w:fill="FFFFFF"/>
                <w:lang w:val="hy-AM"/>
              </w:rPr>
              <w:t>և</w:t>
            </w:r>
            <w:r w:rsidR="00731BDA" w:rsidRPr="0072503F">
              <w:rPr>
                <w:rFonts w:ascii="GHEA Grapalat" w:hAnsi="GHEA Grapalat"/>
                <w:color w:val="000000"/>
                <w:sz w:val="24"/>
                <w:szCs w:val="24"/>
                <w:shd w:val="clear" w:color="auto" w:fill="FFFFFF"/>
                <w:lang w:val="hy-AM"/>
              </w:rPr>
              <w:t xml:space="preserve"> </w:t>
            </w:r>
            <w:r w:rsidR="00731BDA" w:rsidRPr="0072503F">
              <w:rPr>
                <w:rFonts w:ascii="GHEA Grapalat" w:hAnsi="GHEA Grapalat" w:cs="Sylfaen"/>
                <w:color w:val="000000"/>
                <w:sz w:val="24"/>
                <w:szCs w:val="24"/>
                <w:shd w:val="clear" w:color="auto" w:fill="FFFFFF"/>
                <w:lang w:val="hy-AM"/>
              </w:rPr>
              <w:t>պահպանության</w:t>
            </w:r>
            <w:r w:rsidR="00731BDA" w:rsidRPr="0072503F">
              <w:rPr>
                <w:rFonts w:ascii="GHEA Grapalat" w:hAnsi="GHEA Grapalat"/>
                <w:color w:val="000000"/>
                <w:sz w:val="24"/>
                <w:szCs w:val="24"/>
                <w:shd w:val="clear" w:color="auto" w:fill="FFFFFF"/>
                <w:lang w:val="hy-AM"/>
              </w:rPr>
              <w:t xml:space="preserve"> </w:t>
            </w:r>
            <w:r w:rsidR="00731BDA" w:rsidRPr="0072503F">
              <w:rPr>
                <w:rFonts w:ascii="GHEA Grapalat" w:hAnsi="GHEA Grapalat" w:cs="Sylfaen"/>
                <w:color w:val="000000"/>
                <w:sz w:val="24"/>
                <w:szCs w:val="24"/>
                <w:shd w:val="clear" w:color="auto" w:fill="FFFFFF"/>
                <w:lang w:val="hy-AM"/>
              </w:rPr>
              <w:t>բնագավառում</w:t>
            </w:r>
            <w:r w:rsidR="00731BDA" w:rsidRPr="0072503F">
              <w:rPr>
                <w:rFonts w:ascii="GHEA Grapalat" w:hAnsi="GHEA Grapalat"/>
                <w:color w:val="000000"/>
                <w:sz w:val="24"/>
                <w:szCs w:val="24"/>
                <w:shd w:val="clear" w:color="auto" w:fill="FFFFFF"/>
                <w:lang w:val="hy-AM"/>
              </w:rPr>
              <w:t xml:space="preserve"> </w:t>
            </w:r>
            <w:r w:rsidR="00731BDA" w:rsidRPr="0072503F">
              <w:rPr>
                <w:rFonts w:ascii="GHEA Grapalat" w:hAnsi="GHEA Grapalat" w:cs="Sylfaen"/>
                <w:color w:val="000000"/>
                <w:sz w:val="24"/>
                <w:szCs w:val="24"/>
                <w:shd w:val="clear" w:color="auto" w:fill="FFFFFF"/>
                <w:lang w:val="hy-AM"/>
              </w:rPr>
              <w:t>լիազոր</w:t>
            </w:r>
            <w:r w:rsidR="00731BDA" w:rsidRPr="0072503F">
              <w:rPr>
                <w:rFonts w:ascii="GHEA Grapalat" w:hAnsi="GHEA Grapalat"/>
                <w:color w:val="000000"/>
                <w:sz w:val="24"/>
                <w:szCs w:val="24"/>
                <w:shd w:val="clear" w:color="auto" w:fill="FFFFFF"/>
                <w:lang w:val="hy-AM"/>
              </w:rPr>
              <w:t xml:space="preserve"> </w:t>
            </w:r>
            <w:r w:rsidR="00731BDA" w:rsidRPr="0072503F">
              <w:rPr>
                <w:rFonts w:ascii="GHEA Grapalat" w:hAnsi="GHEA Grapalat" w:cs="Sylfaen"/>
                <w:color w:val="000000"/>
                <w:sz w:val="24"/>
                <w:szCs w:val="24"/>
                <w:shd w:val="clear" w:color="auto" w:fill="FFFFFF"/>
                <w:lang w:val="hy-AM"/>
              </w:rPr>
              <w:t>մարմ</w:t>
            </w:r>
            <w:r w:rsidR="00731BDA" w:rsidRPr="00731BDA">
              <w:rPr>
                <w:rFonts w:ascii="GHEA Grapalat" w:hAnsi="GHEA Grapalat" w:cs="Sylfaen"/>
                <w:color w:val="000000"/>
                <w:sz w:val="24"/>
                <w:szCs w:val="24"/>
                <w:shd w:val="clear" w:color="auto" w:fill="FFFFFF"/>
                <w:lang w:val="hy-AM"/>
              </w:rPr>
              <w:t>ի</w:t>
            </w:r>
            <w:r w:rsidR="00731BDA" w:rsidRPr="0072503F">
              <w:rPr>
                <w:rFonts w:ascii="GHEA Grapalat" w:hAnsi="GHEA Grapalat" w:cs="Sylfaen"/>
                <w:color w:val="000000"/>
                <w:sz w:val="24"/>
                <w:szCs w:val="24"/>
                <w:shd w:val="clear" w:color="auto" w:fill="FFFFFF"/>
                <w:lang w:val="hy-AM"/>
              </w:rPr>
              <w:t>ն</w:t>
            </w:r>
            <w:r w:rsidR="00731BDA" w:rsidRPr="00731BDA">
              <w:rPr>
                <w:rFonts w:ascii="GHEA Grapalat" w:hAnsi="GHEA Grapalat" w:cs="Sylfaen"/>
                <w:color w:val="000000"/>
                <w:sz w:val="24"/>
                <w:szCs w:val="24"/>
                <w:shd w:val="clear" w:color="auto" w:fill="FFFFFF"/>
                <w:lang w:val="hy-AM"/>
              </w:rPr>
              <w:t xml:space="preserve"> ներկայացնելու</w:t>
            </w:r>
            <w:r w:rsidR="004C01DD" w:rsidRPr="004C01DD">
              <w:rPr>
                <w:rFonts w:ascii="GHEA Grapalat" w:hAnsi="GHEA Grapalat" w:cs="Sylfaen"/>
                <w:color w:val="000000"/>
                <w:sz w:val="24"/>
                <w:szCs w:val="24"/>
                <w:shd w:val="clear" w:color="auto" w:fill="FFFFFF"/>
                <w:lang w:val="hy-AM"/>
              </w:rPr>
              <w:t>՝</w:t>
            </w:r>
            <w:r w:rsidR="004C01DD" w:rsidRPr="004C01DD">
              <w:rPr>
                <w:rFonts w:ascii="GHEA Grapalat" w:hAnsi="GHEA Grapalat"/>
                <w:bCs/>
                <w:sz w:val="24"/>
                <w:szCs w:val="24"/>
                <w:lang w:val="hy-AM"/>
              </w:rPr>
              <w:t xml:space="preserve"> </w:t>
            </w:r>
            <w:r w:rsidR="00731BDA" w:rsidRPr="00BC2AB6">
              <w:rPr>
                <w:rFonts w:ascii="GHEA Grapalat" w:hAnsi="GHEA Grapalat" w:cs="Sylfaen"/>
                <w:sz w:val="24"/>
                <w:szCs w:val="24"/>
                <w:lang w:val="hy-AM"/>
              </w:rPr>
              <w:t>օ</w:t>
            </w:r>
            <w:r w:rsidR="00731BDA" w:rsidRPr="00C52801">
              <w:rPr>
                <w:rFonts w:ascii="GHEA Grapalat" w:hAnsi="GHEA Grapalat" w:cs="Sylfaen"/>
                <w:sz w:val="24"/>
                <w:szCs w:val="24"/>
                <w:lang w:val="hy-AM"/>
              </w:rPr>
              <w:t xml:space="preserve">գտակար հանածոների արդյունահանման նպատակով երկրաբանական ուսումնասիրության և արդյունահանման իրավունքներ հայցելու </w:t>
            </w:r>
            <w:r w:rsidR="004C01DD" w:rsidRPr="004C01DD">
              <w:rPr>
                <w:rFonts w:ascii="GHEA Grapalat" w:hAnsi="GHEA Grapalat" w:cs="Sylfaen"/>
                <w:sz w:val="24"/>
                <w:szCs w:val="24"/>
                <w:lang w:val="hy-AM"/>
              </w:rPr>
              <w:t>նպատակով՝</w:t>
            </w:r>
            <w:r w:rsidR="00731BDA" w:rsidRPr="00C52801">
              <w:rPr>
                <w:rFonts w:ascii="GHEA Grapalat" w:hAnsi="GHEA Grapalat" w:cs="Sylfaen"/>
                <w:sz w:val="24"/>
                <w:szCs w:val="24"/>
                <w:lang w:val="hy-AM"/>
              </w:rPr>
              <w:t xml:space="preserve"> </w:t>
            </w:r>
            <w:r w:rsidR="00731BDA" w:rsidRPr="009B378C">
              <w:rPr>
                <w:rFonts w:ascii="GHEA Grapalat" w:hAnsi="GHEA Grapalat" w:cs="Sylfaen"/>
                <w:sz w:val="24"/>
                <w:szCs w:val="24"/>
                <w:lang w:val="hy-AM"/>
              </w:rPr>
              <w:t>նախնական գնահատման հայտի</w:t>
            </w:r>
            <w:r w:rsidR="004C01DD" w:rsidRPr="004C01DD">
              <w:rPr>
                <w:rFonts w:ascii="GHEA Grapalat" w:hAnsi="GHEA Grapalat" w:cs="Sylfaen"/>
                <w:sz w:val="24"/>
                <w:szCs w:val="24"/>
                <w:lang w:val="hy-AM"/>
              </w:rPr>
              <w:t xml:space="preserve">, </w:t>
            </w:r>
            <w:r w:rsidR="004C01DD" w:rsidRPr="0076245D">
              <w:rPr>
                <w:rFonts w:ascii="GHEA Grapalat" w:hAnsi="GHEA Grapalat" w:cs="Sylfaen"/>
                <w:sz w:val="24"/>
                <w:szCs w:val="24"/>
                <w:lang w:val="hy-AM"/>
              </w:rPr>
              <w:t>հիմնական գնահատման</w:t>
            </w:r>
            <w:r w:rsidR="004C01DD" w:rsidRPr="00D27441">
              <w:rPr>
                <w:rFonts w:ascii="GHEA Grapalat" w:hAnsi="GHEA Grapalat" w:cs="Sylfaen"/>
                <w:sz w:val="24"/>
                <w:szCs w:val="24"/>
                <w:lang w:val="hy-AM"/>
              </w:rPr>
              <w:t xml:space="preserve"> հաշվետվության </w:t>
            </w:r>
            <w:r w:rsidR="00731BDA">
              <w:rPr>
                <w:rFonts w:ascii="GHEA Grapalat" w:hAnsi="GHEA Grapalat" w:cs="Sylfaen"/>
                <w:sz w:val="24"/>
                <w:szCs w:val="24"/>
                <w:lang w:val="hy-AM"/>
              </w:rPr>
              <w:t>կազմման</w:t>
            </w:r>
            <w:r w:rsidR="004C01DD" w:rsidRPr="004C01DD">
              <w:rPr>
                <w:rFonts w:ascii="GHEA Grapalat" w:hAnsi="GHEA Grapalat"/>
                <w:sz w:val="24"/>
                <w:szCs w:val="24"/>
                <w:lang w:val="hy-AM"/>
              </w:rPr>
              <w:t xml:space="preserve"> համար:</w:t>
            </w:r>
          </w:p>
          <w:p w:rsidR="000B369C" w:rsidRPr="002607F1" w:rsidRDefault="000B369C" w:rsidP="004C01DD">
            <w:pPr>
              <w:spacing w:after="0" w:line="360" w:lineRule="auto"/>
              <w:jc w:val="both"/>
              <w:rPr>
                <w:rFonts w:ascii="GHEA Grapalat" w:hAnsi="GHEA Grapalat"/>
                <w:bCs/>
                <w:sz w:val="24"/>
                <w:szCs w:val="24"/>
                <w:lang w:val="hy-AM"/>
              </w:rPr>
            </w:pPr>
            <w:r w:rsidRPr="002607F1">
              <w:rPr>
                <w:rFonts w:ascii="GHEA Grapalat" w:hAnsi="GHEA Grapalat"/>
                <w:sz w:val="24"/>
                <w:szCs w:val="24"/>
                <w:lang w:val="hy-AM"/>
              </w:rPr>
              <w:t>Կարգավորմամբ հստակեցվում է մշակման համար իրավասու լիազոր մարմինը:</w:t>
            </w:r>
          </w:p>
          <w:p w:rsidR="00731BDA" w:rsidRPr="007C506D" w:rsidRDefault="00731BDA" w:rsidP="00731BDA">
            <w:pPr>
              <w:spacing w:after="0" w:line="360" w:lineRule="auto"/>
              <w:ind w:firstLine="360"/>
              <w:jc w:val="both"/>
              <w:rPr>
                <w:rFonts w:ascii="GHEA Grapalat" w:eastAsia="Times New Roman" w:hAnsi="GHEA Grapalat"/>
                <w:sz w:val="24"/>
                <w:szCs w:val="24"/>
                <w:lang w:val="hy-AM" w:eastAsia="ru-RU"/>
              </w:rPr>
            </w:pPr>
          </w:p>
          <w:p w:rsidR="00291537" w:rsidRPr="0072503F" w:rsidRDefault="00291537" w:rsidP="0072503F">
            <w:pPr>
              <w:spacing w:after="0" w:line="360" w:lineRule="auto"/>
              <w:jc w:val="both"/>
              <w:rPr>
                <w:rFonts w:ascii="GHEA Grapalat" w:eastAsia="Times New Roman" w:hAnsi="GHEA Grapalat" w:cs="Times New Roman"/>
                <w:color w:val="000000"/>
                <w:sz w:val="24"/>
                <w:szCs w:val="24"/>
                <w:lang w:val="hy-AM" w:eastAsia="ru-RU"/>
              </w:rPr>
            </w:pPr>
          </w:p>
        </w:tc>
      </w:tr>
      <w:tr w:rsidR="007721D0" w:rsidRPr="00175AD9" w:rsidTr="0095145E">
        <w:trPr>
          <w:tblCellSpacing w:w="0" w:type="dxa"/>
          <w:jc w:val="center"/>
        </w:trPr>
        <w:tc>
          <w:tcPr>
            <w:tcW w:w="8547"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1B5864" w:rsidRDefault="007721D0" w:rsidP="001B5864">
            <w:pPr>
              <w:spacing w:after="0" w:line="360" w:lineRule="auto"/>
              <w:jc w:val="center"/>
              <w:rPr>
                <w:rFonts w:ascii="GHEA Grapalat" w:hAnsi="GHEA Grapalat"/>
                <w:color w:val="000000"/>
                <w:sz w:val="24"/>
                <w:szCs w:val="24"/>
                <w:shd w:val="clear" w:color="auto" w:fill="FFFFFF"/>
                <w:lang w:val="hy-AM"/>
              </w:rPr>
            </w:pPr>
            <w:r w:rsidRPr="001B5864">
              <w:rPr>
                <w:rFonts w:ascii="GHEA Grapalat" w:eastAsia="Times New Roman" w:hAnsi="GHEA Grapalat" w:cs="Times New Roman"/>
                <w:color w:val="000000"/>
                <w:sz w:val="24"/>
                <w:szCs w:val="24"/>
                <w:lang w:val="hy-AM" w:eastAsia="ru-RU"/>
              </w:rPr>
              <w:lastRenderedPageBreak/>
              <w:t>2.</w:t>
            </w:r>
            <w:r w:rsidR="007325D1" w:rsidRPr="001B5864">
              <w:rPr>
                <w:rFonts w:ascii="GHEA Grapalat" w:eastAsia="Times New Roman" w:hAnsi="GHEA Grapalat" w:cs="Times New Roman"/>
                <w:color w:val="000000"/>
                <w:sz w:val="24"/>
                <w:szCs w:val="24"/>
                <w:lang w:val="hy-AM" w:eastAsia="ru-RU"/>
              </w:rPr>
              <w:t xml:space="preserve"> </w:t>
            </w:r>
            <w:r w:rsidR="00247959" w:rsidRPr="001B5864">
              <w:rPr>
                <w:rFonts w:ascii="GHEA Grapalat" w:eastAsia="Times New Roman" w:hAnsi="GHEA Grapalat" w:cs="Times New Roman"/>
                <w:color w:val="000000"/>
                <w:sz w:val="24"/>
                <w:szCs w:val="24"/>
                <w:lang w:val="hy-AM" w:eastAsia="ru-RU"/>
              </w:rPr>
              <w:t>Կադաստրի կոմիտե</w:t>
            </w:r>
          </w:p>
        </w:tc>
        <w:tc>
          <w:tcPr>
            <w:tcW w:w="2076"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175AD9" w:rsidRDefault="004025D1" w:rsidP="00B40E92">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05</w:t>
            </w:r>
            <w:r w:rsidR="00563ABB" w:rsidRPr="00175AD9">
              <w:rPr>
                <w:rFonts w:ascii="GHEA Grapalat" w:eastAsia="Times New Roman" w:hAnsi="GHEA Grapalat" w:cs="Times New Roman"/>
                <w:color w:val="000000"/>
                <w:sz w:val="24"/>
                <w:szCs w:val="24"/>
                <w:lang w:val="hy-AM" w:eastAsia="ru-RU"/>
              </w:rPr>
              <w:t>.01</w:t>
            </w:r>
            <w:r w:rsidR="00EC1AA0" w:rsidRPr="00175AD9">
              <w:rPr>
                <w:rFonts w:ascii="GHEA Grapalat" w:eastAsia="Times New Roman" w:hAnsi="GHEA Grapalat" w:cs="Times New Roman"/>
                <w:color w:val="000000"/>
                <w:sz w:val="24"/>
                <w:szCs w:val="24"/>
                <w:lang w:val="hy-AM" w:eastAsia="ru-RU"/>
              </w:rPr>
              <w:t>.2021</w:t>
            </w:r>
            <w:r w:rsidR="007721D0" w:rsidRPr="00175AD9">
              <w:rPr>
                <w:rFonts w:ascii="GHEA Grapalat" w:eastAsia="Times New Roman" w:hAnsi="GHEA Grapalat" w:cs="Times New Roman"/>
                <w:color w:val="000000"/>
                <w:sz w:val="24"/>
                <w:szCs w:val="24"/>
                <w:lang w:val="hy-AM" w:eastAsia="ru-RU"/>
              </w:rPr>
              <w:t>թ.</w:t>
            </w:r>
          </w:p>
        </w:tc>
      </w:tr>
      <w:tr w:rsidR="007721D0" w:rsidRPr="00175AD9" w:rsidTr="0095145E">
        <w:trPr>
          <w:tblCellSpacing w:w="0" w:type="dxa"/>
          <w:jc w:val="center"/>
        </w:trPr>
        <w:tc>
          <w:tcPr>
            <w:tcW w:w="8547"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721D0" w:rsidRPr="001B5864" w:rsidRDefault="007721D0" w:rsidP="001B5864">
            <w:pPr>
              <w:spacing w:after="0" w:line="360" w:lineRule="auto"/>
              <w:jc w:val="center"/>
              <w:rPr>
                <w:rFonts w:ascii="GHEA Grapalat" w:eastAsia="Times New Roman" w:hAnsi="GHEA Grapalat" w:cs="Times New Roman"/>
                <w:color w:val="000000"/>
                <w:sz w:val="24"/>
                <w:szCs w:val="24"/>
                <w:lang w:val="hy-AM" w:eastAsia="ru-RU"/>
              </w:rPr>
            </w:pPr>
          </w:p>
        </w:tc>
        <w:tc>
          <w:tcPr>
            <w:tcW w:w="2076"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4025D1" w:rsidRDefault="00EC1AA0" w:rsidP="004025D1">
            <w:pPr>
              <w:spacing w:after="0" w:line="360" w:lineRule="auto"/>
              <w:jc w:val="center"/>
              <w:rPr>
                <w:rFonts w:ascii="GHEA Grapalat" w:eastAsia="Times New Roman" w:hAnsi="GHEA Grapalat" w:cs="Times New Roman"/>
                <w:color w:val="000000"/>
                <w:sz w:val="24"/>
                <w:szCs w:val="24"/>
                <w:lang w:val="en-US" w:eastAsia="ru-RU"/>
              </w:rPr>
            </w:pPr>
            <w:r w:rsidRPr="00175AD9">
              <w:rPr>
                <w:rFonts w:ascii="GHEA Grapalat" w:eastAsia="Times New Roman" w:hAnsi="GHEA Grapalat" w:cs="Times New Roman"/>
                <w:color w:val="000000"/>
                <w:sz w:val="24"/>
                <w:szCs w:val="24"/>
                <w:lang w:val="hy-AM" w:eastAsia="ru-RU"/>
              </w:rPr>
              <w:t>N</w:t>
            </w:r>
            <w:r w:rsidR="004025D1">
              <w:rPr>
                <w:rFonts w:ascii="GHEA Grapalat" w:eastAsia="Times New Roman" w:hAnsi="GHEA Grapalat" w:cs="Times New Roman"/>
                <w:color w:val="000000"/>
                <w:sz w:val="24"/>
                <w:szCs w:val="24"/>
                <w:lang w:val="en-US" w:eastAsia="ru-RU"/>
              </w:rPr>
              <w:t>ՍԹ/46</w:t>
            </w:r>
          </w:p>
        </w:tc>
      </w:tr>
      <w:tr w:rsidR="006031C4" w:rsidRPr="00175AD9" w:rsidTr="0095145E">
        <w:trPr>
          <w:tblCellSpacing w:w="0" w:type="dxa"/>
          <w:jc w:val="center"/>
        </w:trPr>
        <w:tc>
          <w:tcPr>
            <w:tcW w:w="5173" w:type="dxa"/>
            <w:tcBorders>
              <w:top w:val="outset" w:sz="6" w:space="0" w:color="auto"/>
              <w:left w:val="outset" w:sz="6" w:space="0" w:color="auto"/>
              <w:bottom w:val="outset" w:sz="6" w:space="0" w:color="auto"/>
              <w:right w:val="outset" w:sz="6" w:space="0" w:color="auto"/>
            </w:tcBorders>
            <w:shd w:val="clear" w:color="auto" w:fill="FFFFFF"/>
            <w:hideMark/>
          </w:tcPr>
          <w:p w:rsidR="00A910AE" w:rsidRPr="001B5864" w:rsidRDefault="00B63301" w:rsidP="001B5864">
            <w:pPr>
              <w:spacing w:after="0" w:line="360" w:lineRule="auto"/>
              <w:jc w:val="both"/>
              <w:rPr>
                <w:rFonts w:ascii="GHEA Grapalat" w:hAnsi="GHEA Grapalat" w:cs="Arial Armenian"/>
                <w:sz w:val="24"/>
                <w:szCs w:val="24"/>
                <w:lang w:val="hy-AM"/>
              </w:rPr>
            </w:pPr>
            <w:r w:rsidRPr="001B5864">
              <w:rPr>
                <w:rFonts w:ascii="GHEA Grapalat" w:hAnsi="GHEA Grapalat" w:cs="Arial Armenian"/>
                <w:sz w:val="24"/>
                <w:szCs w:val="24"/>
                <w:lang w:val="hy-AM"/>
              </w:rPr>
              <w:t>«ՀՀ ընդերքի մասին օրենսգրքում լրացումներ կատարելու մասին» ՀՀ օրենքի նախագծի վերաբերյալ առաջարկություններ և դիտողություններ չունենք:</w:t>
            </w:r>
          </w:p>
        </w:tc>
        <w:tc>
          <w:tcPr>
            <w:tcW w:w="5450" w:type="dxa"/>
            <w:gridSpan w:val="5"/>
            <w:tcBorders>
              <w:top w:val="outset" w:sz="6" w:space="0" w:color="auto"/>
              <w:left w:val="outset" w:sz="6" w:space="0" w:color="auto"/>
              <w:bottom w:val="outset" w:sz="6" w:space="0" w:color="auto"/>
              <w:right w:val="outset" w:sz="6" w:space="0" w:color="808080"/>
            </w:tcBorders>
            <w:shd w:val="clear" w:color="auto" w:fill="FFFFFF"/>
            <w:hideMark/>
          </w:tcPr>
          <w:p w:rsidR="00A910AE" w:rsidRPr="001B5864" w:rsidRDefault="00247959" w:rsidP="001B5864">
            <w:pPr>
              <w:spacing w:after="0" w:line="360" w:lineRule="auto"/>
              <w:jc w:val="center"/>
              <w:rPr>
                <w:rFonts w:ascii="GHEA Grapalat" w:eastAsia="Times New Roman" w:hAnsi="GHEA Grapalat" w:cs="Times New Roman"/>
                <w:color w:val="000000"/>
                <w:sz w:val="24"/>
                <w:szCs w:val="24"/>
                <w:lang w:val="hy-AM" w:eastAsia="ru-RU"/>
              </w:rPr>
            </w:pPr>
            <w:r w:rsidRPr="001B5864">
              <w:rPr>
                <w:rFonts w:ascii="GHEA Grapalat" w:eastAsia="Times New Roman" w:hAnsi="GHEA Grapalat" w:cs="Times New Roman"/>
                <w:color w:val="000000"/>
                <w:sz w:val="24"/>
                <w:szCs w:val="24"/>
                <w:lang w:val="hy-AM" w:eastAsia="ru-RU"/>
              </w:rPr>
              <w:t>-</w:t>
            </w:r>
          </w:p>
        </w:tc>
      </w:tr>
      <w:tr w:rsidR="002F57D1" w:rsidRPr="00175AD9" w:rsidTr="0095145E">
        <w:trPr>
          <w:tblCellSpacing w:w="0" w:type="dxa"/>
          <w:jc w:val="center"/>
        </w:trPr>
        <w:tc>
          <w:tcPr>
            <w:tcW w:w="8555"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1B5864" w:rsidRDefault="00BE1C80" w:rsidP="001B5864">
            <w:pPr>
              <w:spacing w:after="0" w:line="360" w:lineRule="auto"/>
              <w:jc w:val="center"/>
              <w:rPr>
                <w:rFonts w:ascii="GHEA Grapalat" w:hAnsi="GHEA Grapalat"/>
                <w:color w:val="000000"/>
                <w:sz w:val="24"/>
                <w:szCs w:val="24"/>
                <w:shd w:val="clear" w:color="auto" w:fill="FFFFFF"/>
                <w:lang w:val="hy-AM"/>
              </w:rPr>
            </w:pPr>
            <w:r w:rsidRPr="001B5864">
              <w:rPr>
                <w:rFonts w:ascii="GHEA Grapalat" w:eastAsia="Times New Roman" w:hAnsi="GHEA Grapalat" w:cs="Times New Roman"/>
                <w:color w:val="000000"/>
                <w:sz w:val="24"/>
                <w:szCs w:val="24"/>
                <w:lang w:val="hy-AM" w:eastAsia="ru-RU"/>
              </w:rPr>
              <w:t>3.</w:t>
            </w:r>
            <w:r w:rsidRPr="001B5864">
              <w:rPr>
                <w:rFonts w:ascii="GHEA Grapalat" w:hAnsi="GHEA Grapalat"/>
                <w:sz w:val="24"/>
                <w:szCs w:val="24"/>
                <w:lang w:val="hy-AM"/>
              </w:rPr>
              <w:t xml:space="preserve"> Քաղաքաշինության կոմիտե</w:t>
            </w: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7721D0" w:rsidRPr="00461807" w:rsidRDefault="00482DC5" w:rsidP="00B40E92">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eastAsia="ru-RU"/>
              </w:rPr>
              <w:t>11</w:t>
            </w:r>
            <w:r w:rsidR="00BE1C80" w:rsidRPr="00461807">
              <w:rPr>
                <w:rFonts w:ascii="GHEA Grapalat" w:eastAsia="Times New Roman" w:hAnsi="GHEA Grapalat" w:cs="Times New Roman"/>
                <w:color w:val="000000"/>
                <w:sz w:val="24"/>
                <w:szCs w:val="24"/>
                <w:lang w:val="hy-AM" w:eastAsia="ru-RU"/>
              </w:rPr>
              <w:t>.</w:t>
            </w:r>
            <w:r w:rsidR="00563ABB" w:rsidRPr="00175AD9">
              <w:rPr>
                <w:rFonts w:ascii="GHEA Grapalat" w:eastAsia="Times New Roman" w:hAnsi="GHEA Grapalat" w:cs="Times New Roman"/>
                <w:color w:val="000000"/>
                <w:sz w:val="24"/>
                <w:szCs w:val="24"/>
                <w:lang w:val="hy-AM" w:eastAsia="ru-RU"/>
              </w:rPr>
              <w:t>01</w:t>
            </w:r>
            <w:r w:rsidR="004755FB">
              <w:rPr>
                <w:rFonts w:ascii="GHEA Grapalat" w:eastAsia="Times New Roman" w:hAnsi="GHEA Grapalat" w:cs="Times New Roman"/>
                <w:color w:val="000000"/>
                <w:sz w:val="24"/>
                <w:szCs w:val="24"/>
                <w:lang w:val="hy-AM" w:eastAsia="ru-RU"/>
              </w:rPr>
              <w:t>.202</w:t>
            </w:r>
            <w:r w:rsidR="004755FB" w:rsidRPr="0078562D">
              <w:rPr>
                <w:rFonts w:ascii="GHEA Grapalat" w:eastAsia="Times New Roman" w:hAnsi="GHEA Grapalat" w:cs="Times New Roman"/>
                <w:color w:val="000000"/>
                <w:sz w:val="24"/>
                <w:szCs w:val="24"/>
                <w:lang w:val="hy-AM" w:eastAsia="ru-RU"/>
              </w:rPr>
              <w:t>1</w:t>
            </w:r>
            <w:r w:rsidR="002F57D1" w:rsidRPr="00461807">
              <w:rPr>
                <w:rFonts w:ascii="GHEA Grapalat" w:eastAsia="Times New Roman" w:hAnsi="GHEA Grapalat" w:cs="Times New Roman"/>
                <w:color w:val="000000"/>
                <w:sz w:val="24"/>
                <w:szCs w:val="24"/>
                <w:lang w:val="hy-AM" w:eastAsia="ru-RU"/>
              </w:rPr>
              <w:t>թ.</w:t>
            </w:r>
          </w:p>
        </w:tc>
      </w:tr>
      <w:tr w:rsidR="002F57D1" w:rsidRPr="00175AD9" w:rsidTr="0095145E">
        <w:trPr>
          <w:tblCellSpacing w:w="0" w:type="dxa"/>
          <w:jc w:val="center"/>
        </w:trPr>
        <w:tc>
          <w:tcPr>
            <w:tcW w:w="8555"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F57D1" w:rsidRPr="00482DC5" w:rsidRDefault="002F57D1" w:rsidP="001B5864">
            <w:pPr>
              <w:spacing w:after="0" w:line="360" w:lineRule="auto"/>
              <w:rPr>
                <w:rFonts w:ascii="GHEA Grapalat" w:eastAsia="Times New Roman" w:hAnsi="GHEA Grapalat" w:cs="Times New Roman"/>
                <w:color w:val="000000"/>
                <w:sz w:val="24"/>
                <w:szCs w:val="24"/>
                <w:lang w:val="hy-AM" w:eastAsia="ru-RU"/>
              </w:rPr>
            </w:pP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7721D0" w:rsidRPr="00482DC5" w:rsidRDefault="002F57D1" w:rsidP="00482DC5">
            <w:pPr>
              <w:spacing w:after="0" w:line="360" w:lineRule="auto"/>
              <w:jc w:val="center"/>
              <w:rPr>
                <w:rFonts w:ascii="GHEA Grapalat" w:eastAsia="Times New Roman" w:hAnsi="GHEA Grapalat" w:cs="Times New Roman"/>
                <w:color w:val="000000"/>
                <w:sz w:val="24"/>
                <w:szCs w:val="24"/>
                <w:lang w:eastAsia="ru-RU"/>
              </w:rPr>
            </w:pPr>
            <w:r w:rsidRPr="00482DC5">
              <w:rPr>
                <w:rFonts w:ascii="GHEA Grapalat" w:eastAsia="Times New Roman" w:hAnsi="GHEA Grapalat" w:cs="Times New Roman"/>
                <w:color w:val="000000"/>
                <w:sz w:val="24"/>
                <w:szCs w:val="24"/>
                <w:lang w:val="hy-AM" w:eastAsia="ru-RU"/>
              </w:rPr>
              <w:t>N</w:t>
            </w:r>
            <w:r w:rsidR="00482DC5" w:rsidRPr="00482DC5">
              <w:rPr>
                <w:rFonts w:ascii="GHEA Grapalat" w:eastAsia="Times New Roman" w:hAnsi="GHEA Grapalat" w:cs="Times New Roman"/>
                <w:color w:val="000000"/>
                <w:sz w:val="24"/>
                <w:szCs w:val="24"/>
                <w:lang w:eastAsia="ru-RU"/>
              </w:rPr>
              <w:t>01/14.2/124</w:t>
            </w:r>
          </w:p>
        </w:tc>
      </w:tr>
      <w:tr w:rsidR="006031C4" w:rsidRPr="00175AD9"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91537" w:rsidRPr="00482DC5" w:rsidRDefault="00482DC5" w:rsidP="00482DC5">
            <w:pPr>
              <w:spacing w:after="0" w:line="360" w:lineRule="auto"/>
              <w:jc w:val="both"/>
              <w:rPr>
                <w:rFonts w:ascii="GHEA Grapalat" w:hAnsi="GHEA Grapalat" w:cs="Sylfaen"/>
                <w:sz w:val="24"/>
                <w:szCs w:val="24"/>
              </w:rPr>
            </w:pPr>
            <w:r w:rsidRPr="00482DC5">
              <w:rPr>
                <w:rFonts w:ascii="GHEA Grapalat" w:hAnsi="GHEA Grapalat"/>
                <w:sz w:val="24"/>
                <w:szCs w:val="24"/>
                <w:lang w:val="hy-AM" w:eastAsia="ru-RU"/>
              </w:rPr>
              <w:t>«Հայաստանի Հանրապետության ընդերքի մասին օրենսգրքում լրացումներ կատարելու մասին»</w:t>
            </w:r>
            <w:r w:rsidRPr="00482DC5">
              <w:rPr>
                <w:rFonts w:ascii="GHEA Grapalat" w:hAnsi="GHEA Grapalat"/>
                <w:sz w:val="24"/>
                <w:szCs w:val="24"/>
                <w:lang w:val="hy-AM"/>
              </w:rPr>
              <w:t xml:space="preserve"> Հայաստանի Հանրապետության օրենքի </w:t>
            </w:r>
            <w:r w:rsidRPr="00482DC5">
              <w:rPr>
                <w:rFonts w:ascii="GHEA Grapalat" w:hAnsi="GHEA Grapalat"/>
                <w:color w:val="000000"/>
                <w:sz w:val="24"/>
                <w:szCs w:val="24"/>
                <w:shd w:val="clear" w:color="auto" w:fill="FFFFFF"/>
                <w:lang w:val="hy-AM"/>
              </w:rPr>
              <w:t>նախագծի</w:t>
            </w:r>
            <w:r w:rsidRPr="00482DC5">
              <w:rPr>
                <w:rFonts w:ascii="GHEA Grapalat" w:hAnsi="GHEA Grapalat" w:cs="Sylfaen"/>
                <w:sz w:val="24"/>
                <w:szCs w:val="24"/>
              </w:rPr>
              <w:t xml:space="preserve"> </w:t>
            </w:r>
            <w:proofErr w:type="spellStart"/>
            <w:r w:rsidRPr="00482DC5">
              <w:rPr>
                <w:rFonts w:ascii="GHEA Grapalat" w:hAnsi="GHEA Grapalat" w:cs="Sylfaen"/>
                <w:sz w:val="24"/>
                <w:szCs w:val="24"/>
                <w:lang w:val="en-US"/>
              </w:rPr>
              <w:t>վերաբերյալ</w:t>
            </w:r>
            <w:proofErr w:type="spellEnd"/>
            <w:r w:rsidRPr="00482DC5">
              <w:rPr>
                <w:rFonts w:ascii="GHEA Grapalat" w:hAnsi="GHEA Grapalat" w:cs="Sylfaen"/>
                <w:sz w:val="24"/>
                <w:szCs w:val="24"/>
              </w:rPr>
              <w:t xml:space="preserve"> </w:t>
            </w:r>
            <w:r w:rsidRPr="00482DC5">
              <w:rPr>
                <w:rFonts w:ascii="GHEA Grapalat" w:hAnsi="GHEA Grapalat"/>
                <w:color w:val="000000"/>
                <w:sz w:val="24"/>
                <w:szCs w:val="24"/>
                <w:lang w:val="en-US"/>
              </w:rPr>
              <w:t>ՀՀ</w:t>
            </w:r>
            <w:r w:rsidRPr="00482DC5">
              <w:rPr>
                <w:rFonts w:ascii="GHEA Grapalat" w:hAnsi="GHEA Grapalat"/>
                <w:color w:val="000000"/>
                <w:sz w:val="24"/>
                <w:szCs w:val="24"/>
              </w:rPr>
              <w:t xml:space="preserve"> </w:t>
            </w:r>
            <w:proofErr w:type="spellStart"/>
            <w:r w:rsidRPr="00482DC5">
              <w:rPr>
                <w:rFonts w:ascii="GHEA Grapalat" w:hAnsi="GHEA Grapalat"/>
                <w:color w:val="000000"/>
                <w:sz w:val="24"/>
                <w:szCs w:val="24"/>
                <w:lang w:val="en-US"/>
              </w:rPr>
              <w:t>քաղաքաշինության</w:t>
            </w:r>
            <w:proofErr w:type="spellEnd"/>
            <w:r w:rsidRPr="00482DC5">
              <w:rPr>
                <w:rFonts w:ascii="GHEA Grapalat" w:hAnsi="GHEA Grapalat"/>
                <w:color w:val="000000"/>
                <w:sz w:val="24"/>
                <w:szCs w:val="24"/>
              </w:rPr>
              <w:t xml:space="preserve"> </w:t>
            </w:r>
            <w:proofErr w:type="spellStart"/>
            <w:r w:rsidRPr="00482DC5">
              <w:rPr>
                <w:rFonts w:ascii="GHEA Grapalat" w:hAnsi="GHEA Grapalat"/>
                <w:color w:val="000000"/>
                <w:sz w:val="24"/>
                <w:szCs w:val="24"/>
                <w:lang w:val="en-US"/>
              </w:rPr>
              <w:t>կոմիտեն</w:t>
            </w:r>
            <w:proofErr w:type="spellEnd"/>
            <w:r w:rsidRPr="00482DC5">
              <w:rPr>
                <w:rFonts w:ascii="GHEA Grapalat" w:hAnsi="GHEA Grapalat"/>
                <w:color w:val="000000"/>
                <w:sz w:val="24"/>
                <w:szCs w:val="24"/>
              </w:rPr>
              <w:t xml:space="preserve"> </w:t>
            </w:r>
            <w:proofErr w:type="spellStart"/>
            <w:r w:rsidRPr="00482DC5">
              <w:rPr>
                <w:rFonts w:ascii="GHEA Grapalat" w:hAnsi="GHEA Grapalat"/>
                <w:color w:val="000000"/>
                <w:sz w:val="24"/>
                <w:szCs w:val="24"/>
                <w:lang w:val="en-US"/>
              </w:rPr>
              <w:t>դիտողություններ</w:t>
            </w:r>
            <w:proofErr w:type="spellEnd"/>
            <w:r w:rsidRPr="00482DC5">
              <w:rPr>
                <w:rFonts w:ascii="GHEA Grapalat" w:hAnsi="GHEA Grapalat"/>
                <w:color w:val="000000"/>
                <w:sz w:val="24"/>
                <w:szCs w:val="24"/>
              </w:rPr>
              <w:t xml:space="preserve"> </w:t>
            </w:r>
            <w:proofErr w:type="spellStart"/>
            <w:r w:rsidRPr="00482DC5">
              <w:rPr>
                <w:rFonts w:ascii="GHEA Grapalat" w:hAnsi="GHEA Grapalat"/>
                <w:color w:val="000000"/>
                <w:sz w:val="24"/>
                <w:szCs w:val="24"/>
                <w:lang w:val="en-US"/>
              </w:rPr>
              <w:t>ու</w:t>
            </w:r>
            <w:proofErr w:type="spellEnd"/>
            <w:r w:rsidRPr="00482DC5">
              <w:rPr>
                <w:rFonts w:ascii="GHEA Grapalat" w:hAnsi="GHEA Grapalat"/>
                <w:color w:val="000000"/>
                <w:sz w:val="24"/>
                <w:szCs w:val="24"/>
              </w:rPr>
              <w:t xml:space="preserve"> </w:t>
            </w:r>
            <w:proofErr w:type="spellStart"/>
            <w:r w:rsidRPr="00482DC5">
              <w:rPr>
                <w:rFonts w:ascii="GHEA Grapalat" w:hAnsi="GHEA Grapalat"/>
                <w:color w:val="000000"/>
                <w:sz w:val="24"/>
                <w:szCs w:val="24"/>
                <w:lang w:val="en-US"/>
              </w:rPr>
              <w:t>առաջարկություններ</w:t>
            </w:r>
            <w:proofErr w:type="spellEnd"/>
            <w:r w:rsidRPr="00482DC5">
              <w:rPr>
                <w:rFonts w:ascii="GHEA Grapalat" w:hAnsi="GHEA Grapalat"/>
                <w:color w:val="000000"/>
                <w:sz w:val="24"/>
                <w:szCs w:val="24"/>
              </w:rPr>
              <w:t xml:space="preserve"> </w:t>
            </w:r>
            <w:proofErr w:type="spellStart"/>
            <w:r w:rsidRPr="00482DC5">
              <w:rPr>
                <w:rFonts w:ascii="GHEA Grapalat" w:hAnsi="GHEA Grapalat"/>
                <w:color w:val="000000"/>
                <w:sz w:val="24"/>
                <w:szCs w:val="24"/>
                <w:lang w:val="en-US"/>
              </w:rPr>
              <w:t>չունի</w:t>
            </w:r>
            <w:proofErr w:type="spellEnd"/>
            <w:r>
              <w:rPr>
                <w:rFonts w:ascii="GHEA Grapalat" w:hAnsi="GHEA Grapalat"/>
                <w:color w:val="000000"/>
                <w:sz w:val="24"/>
                <w:szCs w:val="24"/>
              </w:rPr>
              <w:t>:</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91537" w:rsidRPr="00482DC5" w:rsidRDefault="00420364" w:rsidP="001B5864">
            <w:pPr>
              <w:spacing w:after="0" w:line="360" w:lineRule="auto"/>
              <w:jc w:val="center"/>
              <w:rPr>
                <w:rFonts w:ascii="GHEA Grapalat" w:eastAsia="Times New Roman" w:hAnsi="GHEA Grapalat" w:cs="Times New Roman"/>
                <w:color w:val="000000"/>
                <w:sz w:val="24"/>
                <w:szCs w:val="24"/>
                <w:lang w:val="hy-AM" w:eastAsia="ru-RU"/>
              </w:rPr>
            </w:pPr>
            <w:r w:rsidRPr="00482DC5">
              <w:rPr>
                <w:rFonts w:ascii="GHEA Grapalat" w:eastAsia="Times New Roman" w:hAnsi="GHEA Grapalat" w:cs="Times New Roman"/>
                <w:color w:val="000000"/>
                <w:sz w:val="24"/>
                <w:szCs w:val="24"/>
                <w:lang w:val="hy-AM" w:eastAsia="ru-RU"/>
              </w:rPr>
              <w:t>-</w:t>
            </w:r>
          </w:p>
        </w:tc>
      </w:tr>
      <w:tr w:rsidR="00B478DA" w:rsidRPr="001214FB" w:rsidTr="0095145E">
        <w:trPr>
          <w:tblCellSpacing w:w="0" w:type="dxa"/>
          <w:jc w:val="center"/>
        </w:trPr>
        <w:tc>
          <w:tcPr>
            <w:tcW w:w="8555"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1B5864" w:rsidRDefault="00D647FD" w:rsidP="001B5864">
            <w:pPr>
              <w:spacing w:after="0" w:line="360" w:lineRule="auto"/>
              <w:jc w:val="center"/>
              <w:rPr>
                <w:rFonts w:ascii="GHEA Grapalat" w:eastAsia="Times New Roman" w:hAnsi="GHEA Grapalat" w:cs="Times New Roman"/>
                <w:color w:val="000000"/>
                <w:sz w:val="24"/>
                <w:szCs w:val="24"/>
                <w:lang w:val="hy-AM" w:eastAsia="ru-RU"/>
              </w:rPr>
            </w:pPr>
            <w:r w:rsidRPr="001B5864">
              <w:rPr>
                <w:rFonts w:ascii="GHEA Grapalat" w:eastAsia="Times New Roman" w:hAnsi="GHEA Grapalat" w:cs="Times New Roman"/>
                <w:color w:val="000000"/>
                <w:sz w:val="24"/>
                <w:szCs w:val="24"/>
                <w:lang w:val="hy-AM" w:eastAsia="ru-RU"/>
              </w:rPr>
              <w:t>4</w:t>
            </w:r>
            <w:r w:rsidR="00B478DA" w:rsidRPr="001B5864">
              <w:rPr>
                <w:rFonts w:ascii="GHEA Grapalat" w:eastAsia="Times New Roman" w:hAnsi="GHEA Grapalat" w:cs="Times New Roman"/>
                <w:color w:val="000000"/>
                <w:sz w:val="24"/>
                <w:szCs w:val="24"/>
                <w:lang w:val="hy-AM" w:eastAsia="ru-RU"/>
              </w:rPr>
              <w:t xml:space="preserve">. </w:t>
            </w:r>
            <w:r w:rsidR="002768A3" w:rsidRPr="001B5864">
              <w:rPr>
                <w:rFonts w:ascii="GHEA Grapalat" w:eastAsia="Times New Roman" w:hAnsi="GHEA Grapalat" w:cs="Times New Roman"/>
                <w:color w:val="000000"/>
                <w:sz w:val="24"/>
                <w:szCs w:val="24"/>
                <w:lang w:val="hy-AM" w:eastAsia="ru-RU"/>
              </w:rPr>
              <w:t>Առողջապահության նախարարություն</w:t>
            </w:r>
          </w:p>
          <w:p w:rsidR="00FB2669" w:rsidRPr="001B5864" w:rsidRDefault="00FB2669" w:rsidP="001B5864">
            <w:pPr>
              <w:spacing w:after="0" w:line="360" w:lineRule="auto"/>
              <w:jc w:val="center"/>
              <w:rPr>
                <w:rFonts w:ascii="GHEA Grapalat" w:hAnsi="GHEA Grapalat"/>
                <w:color w:val="000000"/>
                <w:sz w:val="24"/>
                <w:szCs w:val="24"/>
                <w:shd w:val="clear" w:color="auto" w:fill="FFFFFF"/>
                <w:lang w:val="hy-AM"/>
              </w:rPr>
            </w:pP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7721D0" w:rsidRPr="00461807" w:rsidRDefault="001214FB" w:rsidP="00B40E92">
            <w:pPr>
              <w:spacing w:after="0" w:line="360" w:lineRule="auto"/>
              <w:jc w:val="center"/>
              <w:rPr>
                <w:rFonts w:ascii="GHEA Grapalat" w:eastAsia="Times New Roman" w:hAnsi="GHEA Grapalat" w:cs="Times New Roman"/>
                <w:color w:val="000000"/>
                <w:sz w:val="24"/>
                <w:szCs w:val="24"/>
                <w:lang w:val="hy-AM" w:eastAsia="ru-RU"/>
              </w:rPr>
            </w:pPr>
            <w:r w:rsidRPr="001214FB">
              <w:rPr>
                <w:rFonts w:ascii="GHEA Grapalat" w:eastAsia="Times New Roman" w:hAnsi="GHEA Grapalat" w:cs="Times New Roman"/>
                <w:color w:val="000000"/>
                <w:sz w:val="24"/>
                <w:szCs w:val="24"/>
                <w:lang w:val="hy-AM" w:eastAsia="ru-RU"/>
              </w:rPr>
              <w:t>29</w:t>
            </w:r>
            <w:r w:rsidR="00B478DA" w:rsidRPr="00461807">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en-US" w:eastAsia="ru-RU"/>
              </w:rPr>
              <w:t>12</w:t>
            </w:r>
            <w:r w:rsidR="00563ABB">
              <w:rPr>
                <w:rFonts w:ascii="GHEA Grapalat" w:eastAsia="Times New Roman" w:hAnsi="GHEA Grapalat" w:cs="Times New Roman"/>
                <w:color w:val="000000"/>
                <w:sz w:val="24"/>
                <w:szCs w:val="24"/>
                <w:lang w:val="hy-AM" w:eastAsia="ru-RU"/>
              </w:rPr>
              <w:t>.202</w:t>
            </w:r>
            <w:r>
              <w:rPr>
                <w:rFonts w:ascii="GHEA Grapalat" w:eastAsia="Times New Roman" w:hAnsi="GHEA Grapalat" w:cs="Times New Roman"/>
                <w:color w:val="000000"/>
                <w:sz w:val="24"/>
                <w:szCs w:val="24"/>
                <w:lang w:val="en-US" w:eastAsia="ru-RU"/>
              </w:rPr>
              <w:t>1</w:t>
            </w:r>
            <w:r w:rsidR="00B478DA" w:rsidRPr="00461807">
              <w:rPr>
                <w:rFonts w:ascii="GHEA Grapalat" w:eastAsia="Times New Roman" w:hAnsi="GHEA Grapalat" w:cs="Times New Roman"/>
                <w:color w:val="000000"/>
                <w:sz w:val="24"/>
                <w:szCs w:val="24"/>
                <w:lang w:val="hy-AM" w:eastAsia="ru-RU"/>
              </w:rPr>
              <w:t>թ.</w:t>
            </w:r>
          </w:p>
        </w:tc>
      </w:tr>
      <w:tr w:rsidR="00B478DA" w:rsidRPr="001214FB" w:rsidTr="0095145E">
        <w:trPr>
          <w:trHeight w:val="337"/>
          <w:tblCellSpacing w:w="0" w:type="dxa"/>
          <w:jc w:val="center"/>
        </w:trPr>
        <w:tc>
          <w:tcPr>
            <w:tcW w:w="8555"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478DA" w:rsidRPr="001B5864" w:rsidRDefault="00B478DA" w:rsidP="001B5864">
            <w:pPr>
              <w:spacing w:after="0" w:line="360" w:lineRule="auto"/>
              <w:rPr>
                <w:rFonts w:ascii="GHEA Grapalat" w:eastAsia="Times New Roman" w:hAnsi="GHEA Grapalat" w:cs="Times New Roman"/>
                <w:color w:val="000000"/>
                <w:sz w:val="24"/>
                <w:szCs w:val="24"/>
                <w:lang w:val="hy-AM" w:eastAsia="ru-RU"/>
              </w:rPr>
            </w:pP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7721D0" w:rsidRPr="001214FB" w:rsidRDefault="00B478DA" w:rsidP="001214FB">
            <w:pPr>
              <w:spacing w:after="0" w:line="360" w:lineRule="auto"/>
              <w:jc w:val="center"/>
              <w:rPr>
                <w:rFonts w:ascii="GHEA Grapalat" w:eastAsia="Times New Roman" w:hAnsi="GHEA Grapalat" w:cs="Times New Roman"/>
                <w:color w:val="000000"/>
                <w:sz w:val="24"/>
                <w:szCs w:val="24"/>
                <w:lang w:val="en-US" w:eastAsia="ru-RU"/>
              </w:rPr>
            </w:pPr>
            <w:r w:rsidRPr="00893BDE">
              <w:rPr>
                <w:rFonts w:ascii="GHEA Grapalat" w:eastAsia="Times New Roman" w:hAnsi="GHEA Grapalat" w:cs="Times New Roman"/>
                <w:color w:val="000000"/>
                <w:sz w:val="24"/>
                <w:szCs w:val="24"/>
                <w:lang w:val="hy-AM" w:eastAsia="ru-RU"/>
              </w:rPr>
              <w:t>N</w:t>
            </w:r>
            <w:r w:rsidR="001214FB">
              <w:rPr>
                <w:rFonts w:ascii="GHEA Grapalat" w:eastAsia="Times New Roman" w:hAnsi="GHEA Grapalat" w:cs="Times New Roman"/>
                <w:color w:val="000000"/>
                <w:sz w:val="24"/>
                <w:szCs w:val="24"/>
                <w:lang w:val="en-US" w:eastAsia="ru-RU"/>
              </w:rPr>
              <w:t>ԱԱ/04/28840</w:t>
            </w:r>
          </w:p>
        </w:tc>
      </w:tr>
      <w:tr w:rsidR="006031C4" w:rsidRPr="00FB2669"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91537" w:rsidRPr="001B5864" w:rsidRDefault="00FB2669" w:rsidP="001B5864">
            <w:pPr>
              <w:spacing w:after="0" w:line="360" w:lineRule="auto"/>
              <w:jc w:val="both"/>
              <w:rPr>
                <w:rFonts w:ascii="GHEA Grapalat" w:hAnsi="GHEA Grapalat"/>
                <w:color w:val="000000"/>
                <w:sz w:val="24"/>
                <w:szCs w:val="24"/>
                <w:lang w:val="hy-AM"/>
              </w:rPr>
            </w:pPr>
            <w:r w:rsidRPr="001B5864">
              <w:rPr>
                <w:rFonts w:ascii="GHEA Grapalat" w:hAnsi="GHEA Grapalat"/>
                <w:color w:val="000000"/>
                <w:sz w:val="24"/>
                <w:szCs w:val="24"/>
                <w:lang w:val="hy-AM"/>
              </w:rPr>
              <w:t>1. «Հայաստանի Հանրապետության ընդերքի մասին օրենսգրքում լրացումներ կատարելու մասին» Հայաստանի Հանրապետության օրենքի նախագծի վերաբերյալ, հայտնում եմ, որ վերջինիս առնչությամբ դիտողություններ և առաջարկություններ չկան:</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768A3" w:rsidRPr="001B5864" w:rsidRDefault="004708AB" w:rsidP="001B5864">
            <w:pPr>
              <w:spacing w:after="0" w:line="360" w:lineRule="auto"/>
              <w:jc w:val="center"/>
              <w:rPr>
                <w:rFonts w:ascii="GHEA Grapalat" w:hAnsi="GHEA Grapalat"/>
                <w:b/>
                <w:sz w:val="24"/>
                <w:szCs w:val="24"/>
                <w:lang w:val="hy-AM"/>
              </w:rPr>
            </w:pPr>
            <w:r w:rsidRPr="001B5864">
              <w:rPr>
                <w:rFonts w:ascii="GHEA Grapalat" w:hAnsi="GHEA Grapalat"/>
                <w:b/>
                <w:sz w:val="24"/>
                <w:szCs w:val="24"/>
                <w:lang w:val="hy-AM"/>
              </w:rPr>
              <w:t>-</w:t>
            </w:r>
          </w:p>
          <w:p w:rsidR="00291537" w:rsidRPr="001B5864" w:rsidRDefault="00291537" w:rsidP="001B5864">
            <w:pPr>
              <w:spacing w:after="0" w:line="360" w:lineRule="auto"/>
              <w:jc w:val="both"/>
              <w:rPr>
                <w:rFonts w:ascii="GHEA Grapalat" w:eastAsia="Times New Roman" w:hAnsi="GHEA Grapalat" w:cs="Times New Roman"/>
                <w:color w:val="000000"/>
                <w:sz w:val="24"/>
                <w:szCs w:val="24"/>
                <w:lang w:val="hy-AM" w:eastAsia="ru-RU"/>
              </w:rPr>
            </w:pPr>
          </w:p>
        </w:tc>
      </w:tr>
      <w:tr w:rsidR="004D4900" w:rsidRPr="00FB2669" w:rsidTr="0095145E">
        <w:trPr>
          <w:tblCellSpacing w:w="0" w:type="dxa"/>
          <w:jc w:val="center"/>
        </w:trPr>
        <w:tc>
          <w:tcPr>
            <w:tcW w:w="8555"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1B5864" w:rsidRDefault="00D647FD" w:rsidP="001B5864">
            <w:pPr>
              <w:spacing w:after="0" w:line="360" w:lineRule="auto"/>
              <w:jc w:val="center"/>
              <w:rPr>
                <w:rFonts w:ascii="GHEA Grapalat" w:hAnsi="GHEA Grapalat"/>
                <w:color w:val="000000"/>
                <w:sz w:val="24"/>
                <w:szCs w:val="24"/>
                <w:shd w:val="clear" w:color="auto" w:fill="FFFFFF"/>
                <w:lang w:val="hy-AM"/>
              </w:rPr>
            </w:pPr>
            <w:r w:rsidRPr="001B5864">
              <w:rPr>
                <w:rFonts w:ascii="GHEA Grapalat" w:eastAsia="Times New Roman" w:hAnsi="GHEA Grapalat" w:cs="Times New Roman"/>
                <w:color w:val="000000"/>
                <w:sz w:val="24"/>
                <w:szCs w:val="24"/>
                <w:lang w:val="hy-AM" w:eastAsia="ru-RU"/>
              </w:rPr>
              <w:t>5</w:t>
            </w:r>
            <w:r w:rsidR="002768A3" w:rsidRPr="001B5864">
              <w:rPr>
                <w:rFonts w:ascii="GHEA Grapalat" w:eastAsia="Times New Roman" w:hAnsi="GHEA Grapalat" w:cs="Times New Roman"/>
                <w:color w:val="000000"/>
                <w:sz w:val="24"/>
                <w:szCs w:val="24"/>
                <w:lang w:val="hy-AM" w:eastAsia="ru-RU"/>
              </w:rPr>
              <w:t xml:space="preserve">. </w:t>
            </w:r>
            <w:r w:rsidR="00C4373D" w:rsidRPr="001B5864">
              <w:rPr>
                <w:rFonts w:ascii="GHEA Grapalat" w:eastAsia="Times New Roman" w:hAnsi="GHEA Grapalat" w:cs="Times New Roman"/>
                <w:color w:val="000000"/>
                <w:sz w:val="24"/>
                <w:szCs w:val="24"/>
                <w:lang w:val="hy-AM" w:eastAsia="ru-RU"/>
              </w:rPr>
              <w:t>Տարածքային կառավարման և ենթակառուցվածքների նախարարություն</w:t>
            </w:r>
            <w:bookmarkStart w:id="0" w:name="_GoBack"/>
            <w:bookmarkEnd w:id="0"/>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7721D0" w:rsidRPr="00461807" w:rsidRDefault="004411C3" w:rsidP="00B40E92">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eastAsia="ru-RU"/>
              </w:rPr>
              <w:t>11</w:t>
            </w:r>
            <w:r w:rsidR="004D4900" w:rsidRPr="00461807">
              <w:rPr>
                <w:rFonts w:ascii="GHEA Grapalat" w:eastAsia="Times New Roman" w:hAnsi="GHEA Grapalat" w:cs="Times New Roman"/>
                <w:color w:val="000000"/>
                <w:sz w:val="24"/>
                <w:szCs w:val="24"/>
                <w:lang w:val="hy-AM" w:eastAsia="ru-RU"/>
              </w:rPr>
              <w:t>.</w:t>
            </w:r>
            <w:r w:rsidR="00563ABB" w:rsidRPr="00FB2669">
              <w:rPr>
                <w:rFonts w:ascii="GHEA Grapalat" w:eastAsia="Times New Roman" w:hAnsi="GHEA Grapalat" w:cs="Times New Roman"/>
                <w:color w:val="000000"/>
                <w:sz w:val="24"/>
                <w:szCs w:val="24"/>
                <w:lang w:val="hy-AM" w:eastAsia="ru-RU"/>
              </w:rPr>
              <w:t>01</w:t>
            </w:r>
            <w:r w:rsidR="001A2ECF" w:rsidRPr="00461807">
              <w:rPr>
                <w:rFonts w:ascii="GHEA Grapalat" w:eastAsia="Times New Roman" w:hAnsi="GHEA Grapalat" w:cs="Times New Roman"/>
                <w:color w:val="000000"/>
                <w:sz w:val="24"/>
                <w:szCs w:val="24"/>
                <w:lang w:val="hy-AM" w:eastAsia="ru-RU"/>
              </w:rPr>
              <w:t>.2021</w:t>
            </w:r>
            <w:r w:rsidR="004D4900" w:rsidRPr="00461807">
              <w:rPr>
                <w:rFonts w:ascii="GHEA Grapalat" w:eastAsia="Times New Roman" w:hAnsi="GHEA Grapalat" w:cs="Times New Roman"/>
                <w:color w:val="000000"/>
                <w:sz w:val="24"/>
                <w:szCs w:val="24"/>
                <w:lang w:val="hy-AM" w:eastAsia="ru-RU"/>
              </w:rPr>
              <w:t>թ.</w:t>
            </w:r>
          </w:p>
        </w:tc>
      </w:tr>
      <w:tr w:rsidR="004D4900" w:rsidRPr="00FB2669" w:rsidTr="0095145E">
        <w:trPr>
          <w:tblCellSpacing w:w="0" w:type="dxa"/>
          <w:jc w:val="center"/>
        </w:trPr>
        <w:tc>
          <w:tcPr>
            <w:tcW w:w="8555"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D4900" w:rsidRPr="001B5864" w:rsidRDefault="004D4900" w:rsidP="001B5864">
            <w:pPr>
              <w:spacing w:after="0" w:line="360" w:lineRule="auto"/>
              <w:rPr>
                <w:rFonts w:ascii="GHEA Grapalat" w:eastAsia="Times New Roman" w:hAnsi="GHEA Grapalat" w:cs="Times New Roman"/>
                <w:color w:val="000000"/>
                <w:sz w:val="24"/>
                <w:szCs w:val="24"/>
                <w:lang w:val="hy-AM" w:eastAsia="ru-RU"/>
              </w:rPr>
            </w:pP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7721D0" w:rsidRPr="004411C3" w:rsidRDefault="004D4900" w:rsidP="004411C3">
            <w:pPr>
              <w:spacing w:after="0" w:line="360" w:lineRule="auto"/>
              <w:jc w:val="center"/>
              <w:rPr>
                <w:rFonts w:ascii="GHEA Grapalat" w:eastAsia="Times New Roman" w:hAnsi="GHEA Grapalat" w:cs="Times New Roman"/>
                <w:color w:val="000000"/>
                <w:sz w:val="24"/>
                <w:szCs w:val="24"/>
                <w:lang w:eastAsia="ru-RU"/>
              </w:rPr>
            </w:pPr>
            <w:r w:rsidRPr="00461807">
              <w:rPr>
                <w:rFonts w:ascii="GHEA Grapalat" w:eastAsia="Times New Roman" w:hAnsi="GHEA Grapalat" w:cs="Times New Roman"/>
                <w:color w:val="000000"/>
                <w:sz w:val="24"/>
                <w:szCs w:val="24"/>
                <w:lang w:val="hy-AM" w:eastAsia="ru-RU"/>
              </w:rPr>
              <w:t>N</w:t>
            </w:r>
            <w:r w:rsidR="004411C3">
              <w:rPr>
                <w:rFonts w:ascii="GHEA Grapalat" w:eastAsia="Times New Roman" w:hAnsi="GHEA Grapalat" w:cs="Times New Roman"/>
                <w:color w:val="000000"/>
                <w:sz w:val="24"/>
                <w:szCs w:val="24"/>
                <w:lang w:eastAsia="ru-RU"/>
              </w:rPr>
              <w:t>ԳԱ/26.2/342</w:t>
            </w:r>
          </w:p>
        </w:tc>
      </w:tr>
      <w:tr w:rsidR="008A5BA4" w:rsidRPr="00940288" w:rsidTr="0095145E">
        <w:trPr>
          <w:tblCellSpacing w:w="0" w:type="dxa"/>
          <w:jc w:val="center"/>
        </w:trPr>
        <w:tc>
          <w:tcPr>
            <w:tcW w:w="5202" w:type="dxa"/>
            <w:gridSpan w:val="3"/>
            <w:tcBorders>
              <w:top w:val="outset" w:sz="6" w:space="0" w:color="auto"/>
              <w:left w:val="outset" w:sz="6" w:space="0" w:color="auto"/>
              <w:bottom w:val="outset" w:sz="6" w:space="0" w:color="auto"/>
            </w:tcBorders>
            <w:shd w:val="clear" w:color="auto" w:fill="FFFFFF"/>
            <w:vAlign w:val="center"/>
            <w:hideMark/>
          </w:tcPr>
          <w:p w:rsidR="00407A0B" w:rsidRPr="001B5864" w:rsidRDefault="00407A0B" w:rsidP="00942E73">
            <w:pPr>
              <w:spacing w:after="0" w:line="360" w:lineRule="auto"/>
              <w:jc w:val="both"/>
              <w:rPr>
                <w:rFonts w:ascii="GHEA Grapalat" w:hAnsi="GHEA Grapalat"/>
                <w:bCs/>
                <w:color w:val="000000"/>
                <w:sz w:val="24"/>
                <w:szCs w:val="24"/>
                <w:lang w:val="af-ZA"/>
              </w:rPr>
            </w:pPr>
            <w:r w:rsidRPr="001B5864">
              <w:rPr>
                <w:rFonts w:ascii="GHEA Grapalat" w:hAnsi="GHEA Grapalat"/>
                <w:sz w:val="24"/>
                <w:szCs w:val="24"/>
                <w:lang w:val="hy-AM"/>
              </w:rPr>
              <w:t xml:space="preserve">«Հայաստանի Հանրապետության ընդերքի մասին օրենսգրքում լրացումներ կատարելու մասին» Հայաստանի Հանրապետության օրենքի </w:t>
            </w:r>
            <w:r w:rsidRPr="001B5864">
              <w:rPr>
                <w:rFonts w:ascii="GHEA Grapalat" w:hAnsi="GHEA Grapalat"/>
                <w:bCs/>
                <w:color w:val="000000"/>
                <w:sz w:val="24"/>
                <w:szCs w:val="24"/>
                <w:lang w:val="hy-AM"/>
              </w:rPr>
              <w:t>նախագծի</w:t>
            </w:r>
            <w:r w:rsidRPr="001B5864">
              <w:rPr>
                <w:rFonts w:ascii="GHEA Grapalat" w:hAnsi="GHEA Grapalat"/>
                <w:bCs/>
                <w:color w:val="000000"/>
                <w:sz w:val="24"/>
                <w:szCs w:val="24"/>
                <w:lang w:val="af-ZA"/>
              </w:rPr>
              <w:t xml:space="preserve"> </w:t>
            </w:r>
            <w:r w:rsidRPr="001B5864">
              <w:rPr>
                <w:rFonts w:ascii="GHEA Grapalat" w:hAnsi="GHEA Grapalat"/>
                <w:bCs/>
                <w:color w:val="000000"/>
                <w:sz w:val="24"/>
                <w:szCs w:val="24"/>
                <w:lang w:val="hy-AM"/>
              </w:rPr>
              <w:t>վերաբերյալ</w:t>
            </w:r>
            <w:r w:rsidRPr="001B5864">
              <w:rPr>
                <w:rFonts w:ascii="GHEA Grapalat" w:hAnsi="GHEA Grapalat"/>
                <w:bCs/>
                <w:color w:val="000000"/>
                <w:sz w:val="24"/>
                <w:szCs w:val="24"/>
                <w:lang w:val="af-ZA"/>
              </w:rPr>
              <w:t xml:space="preserve"> </w:t>
            </w:r>
            <w:r w:rsidRPr="001B5864">
              <w:rPr>
                <w:rFonts w:ascii="GHEA Grapalat" w:hAnsi="GHEA Grapalat"/>
                <w:bCs/>
                <w:color w:val="000000"/>
                <w:sz w:val="24"/>
                <w:szCs w:val="24"/>
                <w:lang w:val="hy-AM"/>
              </w:rPr>
              <w:t>Տարածքային</w:t>
            </w:r>
            <w:r w:rsidRPr="001B5864">
              <w:rPr>
                <w:rFonts w:ascii="GHEA Grapalat" w:hAnsi="GHEA Grapalat"/>
                <w:bCs/>
                <w:color w:val="000000"/>
                <w:sz w:val="24"/>
                <w:szCs w:val="24"/>
                <w:lang w:val="af-ZA"/>
              </w:rPr>
              <w:t xml:space="preserve"> </w:t>
            </w:r>
            <w:r w:rsidRPr="001B5864">
              <w:rPr>
                <w:rFonts w:ascii="GHEA Grapalat" w:hAnsi="GHEA Grapalat"/>
                <w:bCs/>
                <w:color w:val="000000"/>
                <w:sz w:val="24"/>
                <w:szCs w:val="24"/>
                <w:lang w:val="hy-AM"/>
              </w:rPr>
              <w:t>կառավարման</w:t>
            </w:r>
            <w:r w:rsidRPr="001B5864">
              <w:rPr>
                <w:rFonts w:ascii="GHEA Grapalat" w:hAnsi="GHEA Grapalat"/>
                <w:bCs/>
                <w:color w:val="000000"/>
                <w:sz w:val="24"/>
                <w:szCs w:val="24"/>
                <w:lang w:val="af-ZA"/>
              </w:rPr>
              <w:t xml:space="preserve"> և ենթակառուցվածքների </w:t>
            </w:r>
            <w:r w:rsidRPr="001B5864">
              <w:rPr>
                <w:rFonts w:ascii="GHEA Grapalat" w:hAnsi="GHEA Grapalat"/>
                <w:bCs/>
                <w:color w:val="000000"/>
                <w:sz w:val="24"/>
                <w:szCs w:val="24"/>
                <w:lang w:val="hy-AM"/>
              </w:rPr>
              <w:t>նախարարությունն</w:t>
            </w:r>
            <w:r w:rsidRPr="001B5864">
              <w:rPr>
                <w:rFonts w:ascii="GHEA Grapalat" w:hAnsi="GHEA Grapalat"/>
                <w:bCs/>
                <w:color w:val="000000"/>
                <w:sz w:val="24"/>
                <w:szCs w:val="24"/>
                <w:lang w:val="af-ZA"/>
              </w:rPr>
              <w:t xml:space="preserve"> </w:t>
            </w:r>
            <w:r w:rsidRPr="001B5864">
              <w:rPr>
                <w:rFonts w:ascii="GHEA Grapalat" w:hAnsi="GHEA Grapalat"/>
                <w:bCs/>
                <w:color w:val="000000"/>
                <w:sz w:val="24"/>
                <w:szCs w:val="24"/>
                <w:lang w:val="hy-AM"/>
              </w:rPr>
              <w:t>ընդհանուր</w:t>
            </w:r>
            <w:r w:rsidRPr="001B5864">
              <w:rPr>
                <w:rFonts w:ascii="GHEA Grapalat" w:hAnsi="GHEA Grapalat"/>
                <w:bCs/>
                <w:color w:val="000000"/>
                <w:sz w:val="24"/>
                <w:szCs w:val="24"/>
                <w:lang w:val="af-ZA"/>
              </w:rPr>
              <w:t xml:space="preserve"> առմամբ դիտողություններ չունի:</w:t>
            </w:r>
          </w:p>
          <w:p w:rsidR="00DF2AE8" w:rsidRPr="004411C3" w:rsidRDefault="00407A0B" w:rsidP="004411C3">
            <w:pPr>
              <w:spacing w:after="0" w:line="360" w:lineRule="auto"/>
              <w:ind w:firstLine="720"/>
              <w:jc w:val="both"/>
              <w:rPr>
                <w:rFonts w:ascii="GHEA Grapalat" w:hAnsi="GHEA Grapalat"/>
                <w:sz w:val="24"/>
                <w:szCs w:val="24"/>
                <w:lang w:val="af-ZA"/>
              </w:rPr>
            </w:pPr>
            <w:r w:rsidRPr="001B5864">
              <w:rPr>
                <w:rFonts w:ascii="GHEA Grapalat" w:hAnsi="GHEA Grapalat"/>
                <w:bCs/>
                <w:color w:val="000000"/>
                <w:sz w:val="24"/>
                <w:szCs w:val="24"/>
                <w:lang w:val="af-ZA"/>
              </w:rPr>
              <w:t>Միաժամանակ առաջարկում ենք նախագծում նշված ենթաօրենսդրական ակտերի  մշակմանն անդրադառնալ Հանքարդյունաբերության ոլորտի զարգացման ռազմավարության ընդունումից հետո՝ վերջիններս մշակելով ռազմավարությանը համահունչ:</w:t>
            </w:r>
          </w:p>
        </w:tc>
        <w:tc>
          <w:tcPr>
            <w:tcW w:w="5421" w:type="dxa"/>
            <w:gridSpan w:val="3"/>
            <w:tcBorders>
              <w:top w:val="outset" w:sz="6" w:space="0" w:color="auto"/>
              <w:left w:val="outset" w:sz="6" w:space="0" w:color="auto"/>
              <w:bottom w:val="outset" w:sz="6" w:space="0" w:color="auto"/>
            </w:tcBorders>
            <w:shd w:val="clear" w:color="auto" w:fill="FFFFFF"/>
          </w:tcPr>
          <w:p w:rsidR="008A5BA4" w:rsidRPr="001B5864" w:rsidRDefault="001673F7" w:rsidP="001B5864">
            <w:pPr>
              <w:spacing w:after="0" w:line="360" w:lineRule="auto"/>
              <w:jc w:val="center"/>
              <w:rPr>
                <w:rFonts w:ascii="GHEA Grapalat" w:eastAsia="Times New Roman" w:hAnsi="GHEA Grapalat" w:cs="Times New Roman"/>
                <w:b/>
                <w:color w:val="000000"/>
                <w:sz w:val="24"/>
                <w:szCs w:val="24"/>
                <w:lang w:val="hy-AM" w:eastAsia="ru-RU"/>
              </w:rPr>
            </w:pPr>
            <w:r w:rsidRPr="001B5864">
              <w:rPr>
                <w:rFonts w:ascii="GHEA Grapalat" w:eastAsia="Times New Roman" w:hAnsi="GHEA Grapalat" w:cs="Times New Roman"/>
                <w:b/>
                <w:color w:val="000000"/>
                <w:sz w:val="24"/>
                <w:szCs w:val="24"/>
                <w:lang w:val="hy-AM" w:eastAsia="ru-RU"/>
              </w:rPr>
              <w:t>-</w:t>
            </w:r>
          </w:p>
          <w:p w:rsidR="00942E73" w:rsidRPr="002607F1" w:rsidRDefault="00942E73" w:rsidP="001B5864">
            <w:pPr>
              <w:spacing w:after="0" w:line="360" w:lineRule="auto"/>
              <w:rPr>
                <w:rFonts w:ascii="GHEA Grapalat" w:eastAsia="Times New Roman" w:hAnsi="GHEA Grapalat" w:cs="Times New Roman"/>
                <w:color w:val="000000"/>
                <w:sz w:val="24"/>
                <w:szCs w:val="24"/>
                <w:lang w:val="af-ZA" w:eastAsia="ru-RU"/>
              </w:rPr>
            </w:pPr>
          </w:p>
          <w:p w:rsidR="00942E73" w:rsidRPr="002607F1" w:rsidRDefault="00942E73" w:rsidP="001B5864">
            <w:pPr>
              <w:spacing w:after="0" w:line="360" w:lineRule="auto"/>
              <w:rPr>
                <w:rFonts w:ascii="GHEA Grapalat" w:eastAsia="Times New Roman" w:hAnsi="GHEA Grapalat" w:cs="Times New Roman"/>
                <w:color w:val="000000"/>
                <w:sz w:val="24"/>
                <w:szCs w:val="24"/>
                <w:lang w:val="af-ZA" w:eastAsia="ru-RU"/>
              </w:rPr>
            </w:pPr>
          </w:p>
          <w:p w:rsidR="00DC2B90" w:rsidRPr="002607F1" w:rsidRDefault="00DC2B90" w:rsidP="001B5864">
            <w:pPr>
              <w:spacing w:after="0" w:line="360" w:lineRule="auto"/>
              <w:rPr>
                <w:rFonts w:ascii="GHEA Grapalat" w:eastAsia="Times New Roman" w:hAnsi="GHEA Grapalat" w:cs="Times New Roman"/>
                <w:color w:val="000000"/>
                <w:sz w:val="24"/>
                <w:szCs w:val="24"/>
                <w:lang w:val="af-ZA" w:eastAsia="ru-RU"/>
              </w:rPr>
            </w:pPr>
          </w:p>
          <w:p w:rsidR="00DC2B90" w:rsidRPr="002607F1" w:rsidRDefault="00DC2B90" w:rsidP="001B5864">
            <w:pPr>
              <w:spacing w:after="0" w:line="360" w:lineRule="auto"/>
              <w:rPr>
                <w:rFonts w:ascii="GHEA Grapalat" w:eastAsia="Times New Roman" w:hAnsi="GHEA Grapalat" w:cs="Times New Roman"/>
                <w:color w:val="000000"/>
                <w:sz w:val="24"/>
                <w:szCs w:val="24"/>
                <w:lang w:val="af-ZA" w:eastAsia="ru-RU"/>
              </w:rPr>
            </w:pPr>
          </w:p>
          <w:p w:rsidR="00DC2B90" w:rsidRPr="002607F1" w:rsidRDefault="00DC2B90" w:rsidP="001B5864">
            <w:pPr>
              <w:spacing w:after="0" w:line="360" w:lineRule="auto"/>
              <w:rPr>
                <w:rFonts w:ascii="GHEA Grapalat" w:eastAsia="Times New Roman" w:hAnsi="GHEA Grapalat" w:cs="Times New Roman"/>
                <w:color w:val="000000"/>
                <w:sz w:val="24"/>
                <w:szCs w:val="24"/>
                <w:lang w:val="af-ZA" w:eastAsia="ru-RU"/>
              </w:rPr>
            </w:pPr>
          </w:p>
          <w:p w:rsidR="00DC2B90" w:rsidRPr="002607F1" w:rsidRDefault="00DC2B90" w:rsidP="001B5864">
            <w:pPr>
              <w:spacing w:after="0" w:line="360" w:lineRule="auto"/>
              <w:rPr>
                <w:rFonts w:ascii="GHEA Grapalat" w:eastAsia="Times New Roman" w:hAnsi="GHEA Grapalat" w:cs="Times New Roman"/>
                <w:color w:val="000000"/>
                <w:sz w:val="24"/>
                <w:szCs w:val="24"/>
                <w:lang w:val="af-ZA" w:eastAsia="ru-RU"/>
              </w:rPr>
            </w:pPr>
          </w:p>
          <w:p w:rsidR="00942E73" w:rsidRPr="00625BEB" w:rsidRDefault="00942E73" w:rsidP="00942E73">
            <w:pPr>
              <w:pStyle w:val="a3"/>
              <w:shd w:val="clear" w:color="auto" w:fill="FFFFFF"/>
              <w:spacing w:before="0" w:beforeAutospacing="0" w:after="0" w:afterAutospacing="0" w:line="360" w:lineRule="auto"/>
              <w:ind w:firstLine="142"/>
              <w:jc w:val="both"/>
              <w:rPr>
                <w:rFonts w:ascii="GHEA Grapalat" w:hAnsi="GHEA Grapalat"/>
                <w:color w:val="000000"/>
                <w:lang w:val="hy-AM"/>
              </w:rPr>
            </w:pPr>
            <w:r w:rsidRPr="00F31D16">
              <w:rPr>
                <w:rFonts w:ascii="GHEA Grapalat" w:hAnsi="GHEA Grapalat"/>
                <w:lang w:val="hy-AM"/>
              </w:rPr>
              <w:t>Կառավարության 2021 թվականի հոկտեմբերի 21-ի N1728-Ն որոշմամբ սահմանվել է, որ</w:t>
            </w:r>
            <w:r w:rsidRPr="00F31D16">
              <w:rPr>
                <w:rFonts w:ascii="GHEA Grapalat" w:hAnsi="GHEA Grapalat"/>
                <w:b/>
                <w:lang w:val="hy-AM"/>
              </w:rPr>
              <w:t xml:space="preserve"> </w:t>
            </w:r>
            <w:r w:rsidRPr="00F31D16">
              <w:rPr>
                <w:rFonts w:ascii="GHEA Grapalat" w:hAnsi="GHEA Grapalat"/>
                <w:color w:val="000000"/>
                <w:lang w:val="hy-AM"/>
              </w:rPr>
              <w:t>Հայաստանի Հանրապետության կառավարության կողմից ընդունված</w:t>
            </w:r>
            <w:r>
              <w:rPr>
                <w:rFonts w:ascii="GHEA Grapalat" w:hAnsi="GHEA Grapalat"/>
                <w:color w:val="000000"/>
                <w:lang w:val="hy-AM"/>
              </w:rPr>
              <w:t xml:space="preserve"> բոլոր արձանագրային որոշումները</w:t>
            </w:r>
            <w:r w:rsidRPr="009E5C50">
              <w:rPr>
                <w:rFonts w:ascii="GHEA Grapalat" w:hAnsi="GHEA Grapalat"/>
                <w:color w:val="000000"/>
                <w:lang w:val="hy-AM"/>
              </w:rPr>
              <w:t xml:space="preserve"> մինչև 2022 թվականի հունվարի 1-ը ճանաչվում են անվավեր:</w:t>
            </w:r>
          </w:p>
          <w:p w:rsidR="00942E73" w:rsidRPr="00AF34ED" w:rsidRDefault="00942E73" w:rsidP="00942E73">
            <w:pPr>
              <w:spacing w:after="0" w:line="360" w:lineRule="auto"/>
              <w:ind w:firstLine="502"/>
              <w:jc w:val="both"/>
              <w:rPr>
                <w:rFonts w:ascii="GHEA Grapalat" w:eastAsia="Times New Roman" w:hAnsi="GHEA Grapalat"/>
                <w:b/>
                <w:sz w:val="24"/>
                <w:szCs w:val="24"/>
                <w:lang w:val="hy-AM" w:eastAsia="ru-RU"/>
              </w:rPr>
            </w:pPr>
            <w:r w:rsidRPr="007D0C80">
              <w:rPr>
                <w:rFonts w:ascii="GHEA Grapalat" w:eastAsia="Times New Roman" w:hAnsi="GHEA Grapalat" w:cs="Sylfaen"/>
                <w:bCs/>
                <w:noProof/>
                <w:color w:val="000000"/>
                <w:spacing w:val="10"/>
                <w:sz w:val="24"/>
                <w:szCs w:val="24"/>
                <w:lang w:val="hy-AM"/>
              </w:rPr>
              <w:t xml:space="preserve">Համաձայն </w:t>
            </w:r>
            <w:r w:rsidRPr="00AF34ED">
              <w:rPr>
                <w:rFonts w:ascii="GHEA Grapalat" w:eastAsia="Times New Roman" w:hAnsi="GHEA Grapalat" w:cs="Sylfaen"/>
                <w:bCs/>
                <w:noProof/>
                <w:color w:val="000000"/>
                <w:spacing w:val="10"/>
                <w:sz w:val="24"/>
                <w:szCs w:val="24"/>
                <w:lang w:val="hy-AM"/>
              </w:rPr>
              <w:t>Սահման</w:t>
            </w:r>
            <w:r>
              <w:rPr>
                <w:rFonts w:ascii="GHEA Grapalat" w:eastAsia="Times New Roman" w:hAnsi="GHEA Grapalat" w:cs="Sylfaen"/>
                <w:bCs/>
                <w:noProof/>
                <w:color w:val="000000"/>
                <w:spacing w:val="10"/>
                <w:sz w:val="24"/>
                <w:szCs w:val="24"/>
                <w:lang w:val="hy-AM"/>
              </w:rPr>
              <w:t xml:space="preserve">ադրության 6-րդ </w:t>
            </w:r>
            <w:r>
              <w:rPr>
                <w:rFonts w:ascii="GHEA Grapalat" w:eastAsia="Times New Roman" w:hAnsi="GHEA Grapalat" w:cs="Sylfaen"/>
                <w:bCs/>
                <w:noProof/>
                <w:color w:val="000000"/>
                <w:spacing w:val="10"/>
                <w:sz w:val="24"/>
                <w:szCs w:val="24"/>
                <w:lang w:val="hy-AM"/>
              </w:rPr>
              <w:lastRenderedPageBreak/>
              <w:t>հոդվածի 2-րդ մաս</w:t>
            </w:r>
            <w:r w:rsidRPr="007D0C80">
              <w:rPr>
                <w:rFonts w:ascii="GHEA Grapalat" w:eastAsia="Times New Roman" w:hAnsi="GHEA Grapalat" w:cs="Sylfaen"/>
                <w:bCs/>
                <w:noProof/>
                <w:color w:val="000000"/>
                <w:spacing w:val="10"/>
                <w:sz w:val="24"/>
                <w:szCs w:val="24"/>
                <w:lang w:val="hy-AM"/>
              </w:rPr>
              <w:t>ի՝</w:t>
            </w:r>
            <w:r w:rsidRPr="00AF34ED">
              <w:rPr>
                <w:rFonts w:ascii="GHEA Grapalat" w:eastAsia="Times New Roman" w:hAnsi="GHEA Grapalat" w:cs="Sylfaen"/>
                <w:bCs/>
                <w:noProof/>
                <w:color w:val="000000"/>
                <w:spacing w:val="10"/>
                <w:sz w:val="24"/>
                <w:szCs w:val="24"/>
                <w:lang w:val="hy-AM"/>
              </w:rPr>
              <w:t xml:space="preserve"> </w:t>
            </w:r>
            <w:r w:rsidRPr="00AF34ED">
              <w:rPr>
                <w:rFonts w:ascii="GHEA Grapalat" w:eastAsia="Times New Roman" w:hAnsi="GHEA Grapalat"/>
                <w:b/>
                <w:sz w:val="24"/>
                <w:szCs w:val="24"/>
                <w:lang w:val="hy-AM" w:eastAsia="ru-RU"/>
              </w:rPr>
              <w:t xml:space="preserve"> </w:t>
            </w:r>
            <w:r w:rsidRPr="00AF34ED">
              <w:rPr>
                <w:rFonts w:ascii="GHEA Grapalat" w:eastAsia="Arial Unicode" w:hAnsi="GHEA Grapalat" w:cs="Arial Unicode"/>
                <w:color w:val="000000"/>
                <w:sz w:val="24"/>
                <w:szCs w:val="24"/>
                <w:shd w:val="clear" w:color="auto" w:fill="FFFFFF"/>
                <w:lang w:val="hy-AM"/>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r w:rsidRPr="00A8094D">
              <w:rPr>
                <w:rFonts w:ascii="GHEA Grapalat" w:eastAsia="Arial Unicode" w:hAnsi="GHEA Grapalat" w:cs="Arial Unicode"/>
                <w:color w:val="000000"/>
                <w:sz w:val="24"/>
                <w:szCs w:val="24"/>
                <w:shd w:val="clear" w:color="auto" w:fill="FFFFFF"/>
                <w:lang w:val="hy-AM"/>
              </w:rPr>
              <w:t xml:space="preserve"> և լ</w:t>
            </w:r>
            <w:r w:rsidRPr="00AF34ED">
              <w:rPr>
                <w:rFonts w:ascii="GHEA Grapalat" w:eastAsia="Arial Unicode" w:hAnsi="GHEA Grapalat" w:cs="Arial Unicode"/>
                <w:color w:val="000000"/>
                <w:sz w:val="24"/>
                <w:szCs w:val="24"/>
                <w:shd w:val="clear" w:color="auto" w:fill="FFFFFF"/>
                <w:lang w:val="hy-AM"/>
              </w:rPr>
              <w:t>իազորող նորմերը պետք է համապատասխանեն իրավական որոշակիության սկզբունքին:</w:t>
            </w:r>
            <w:r w:rsidRPr="00AF34ED">
              <w:rPr>
                <w:rFonts w:ascii="GHEA Grapalat" w:eastAsia="Times New Roman" w:hAnsi="GHEA Grapalat"/>
                <w:sz w:val="24"/>
                <w:szCs w:val="24"/>
                <w:lang w:val="hy-AM" w:eastAsia="ru-RU"/>
              </w:rPr>
              <w:t xml:space="preserve"> </w:t>
            </w:r>
          </w:p>
          <w:p w:rsidR="00942E73" w:rsidRPr="00625BEB" w:rsidRDefault="00942E73" w:rsidP="00942E73">
            <w:pPr>
              <w:pStyle w:val="a3"/>
              <w:shd w:val="clear" w:color="auto" w:fill="FFFFFF"/>
              <w:spacing w:before="0" w:beforeAutospacing="0" w:after="0" w:afterAutospacing="0" w:line="360" w:lineRule="auto"/>
              <w:ind w:firstLine="374"/>
              <w:jc w:val="both"/>
              <w:rPr>
                <w:rFonts w:ascii="GHEA Grapalat" w:hAnsi="GHEA Grapalat"/>
                <w:color w:val="000000"/>
                <w:lang w:val="hy-AM"/>
              </w:rPr>
            </w:pPr>
            <w:r w:rsidRPr="0076158A">
              <w:rPr>
                <w:rFonts w:ascii="GHEA Grapalat" w:eastAsia="Arial Unicode" w:hAnsi="GHEA Grapalat" w:cs="Arial Unicode"/>
                <w:color w:val="000000"/>
                <w:shd w:val="clear" w:color="auto" w:fill="FFFFFF"/>
                <w:lang w:val="hy-AM"/>
              </w:rPr>
              <w:t>Ընդերքի օգտագործման և պահպանության, ինչպես նաև ընդերքօգտագործման հետ կապված՝ շրջակա միջավայրի ոլորտում</w:t>
            </w:r>
            <w:r w:rsidRPr="0076158A">
              <w:rPr>
                <w:rFonts w:ascii="Arial Unicode" w:eastAsia="Arial Unicode" w:hAnsi="Arial Unicode" w:cs="Arial Unicode" w:hint="eastAsia"/>
                <w:color w:val="000000"/>
                <w:sz w:val="21"/>
                <w:szCs w:val="21"/>
                <w:shd w:val="clear" w:color="auto" w:fill="FFFFFF"/>
                <w:lang w:val="hy-AM"/>
              </w:rPr>
              <w:t> </w:t>
            </w:r>
            <w:r w:rsidRPr="00BF6AFF">
              <w:rPr>
                <w:rFonts w:ascii="GHEA Grapalat" w:eastAsia="Arial Unicode" w:hAnsi="GHEA Grapalat" w:cs="Arial Unicode"/>
                <w:color w:val="000000"/>
                <w:shd w:val="clear" w:color="auto" w:fill="FFFFFF"/>
                <w:lang w:val="hy-AM"/>
              </w:rPr>
              <w:t>օգտագործվող/</w:t>
            </w:r>
            <w:r w:rsidRPr="00BF6AFF">
              <w:rPr>
                <w:rFonts w:ascii="GHEA Grapalat" w:hAnsi="GHEA Grapalat"/>
                <w:color w:val="000000"/>
                <w:shd w:val="clear" w:color="auto" w:fill="FFFFFF"/>
                <w:lang w:val="hy-AM"/>
              </w:rPr>
              <w:t>կիրառվող</w:t>
            </w:r>
            <w:r w:rsidRPr="001058A9">
              <w:rPr>
                <w:rFonts w:ascii="GHEA Grapalat" w:hAnsi="GHEA Grapalat"/>
                <w:color w:val="000000"/>
                <w:shd w:val="clear" w:color="auto" w:fill="FFFFFF"/>
                <w:lang w:val="hy-AM"/>
              </w:rPr>
              <w:t xml:space="preserve"> </w:t>
            </w:r>
            <w:r w:rsidRPr="00A017CE">
              <w:rPr>
                <w:rFonts w:ascii="GHEA Grapalat" w:hAnsi="GHEA Grapalat" w:cs="Sylfaen"/>
                <w:lang w:val="hy-AM"/>
              </w:rPr>
              <w:t>Հայաստանի</w:t>
            </w:r>
            <w:r w:rsidRPr="00A017CE">
              <w:rPr>
                <w:rFonts w:ascii="GHEA Grapalat" w:hAnsi="GHEA Grapalat"/>
                <w:lang w:val="hy-AM"/>
              </w:rPr>
              <w:t xml:space="preserve"> Հանրապետության կառավարության </w:t>
            </w:r>
            <w:r w:rsidRPr="00A017CE">
              <w:rPr>
                <w:rFonts w:ascii="GHEA Grapalat" w:hAnsi="GHEA Grapalat"/>
                <w:color w:val="000000"/>
                <w:shd w:val="clear" w:color="auto" w:fill="FFFFFF"/>
                <w:lang w:val="hy-AM"/>
              </w:rPr>
              <w:t>2016 թվականի հուլիսի 29-ի</w:t>
            </w:r>
            <w:r w:rsidRPr="00A017CE">
              <w:rPr>
                <w:rFonts w:ascii="GHEA Grapalat" w:hAnsi="GHEA Grapalat"/>
                <w:lang w:val="hy-AM"/>
              </w:rPr>
              <w:t xml:space="preserve"> </w:t>
            </w:r>
            <w:r w:rsidRPr="00A017CE">
              <w:rPr>
                <w:rFonts w:ascii="GHEA Grapalat" w:hAnsi="GHEA Grapalat"/>
                <w:shd w:val="clear" w:color="auto" w:fill="FFFFFF"/>
                <w:lang w:val="hy-AM"/>
              </w:rPr>
              <w:t>«Հայաստանի Հանրապետության կառավարության 2014 թվականի սեպտեմբերի 4-ի նիստի N37 արձանագրության 10-րդ կետով հավանության արժանացած արձանագրային որոշման մեջ լրացումներ և փոփոխություններ կատարելու մասին»</w:t>
            </w:r>
            <w:r w:rsidRPr="00A017CE">
              <w:rPr>
                <w:rFonts w:ascii="GHEA Grapalat" w:hAnsi="GHEA Grapalat"/>
                <w:b/>
                <w:bCs/>
                <w:color w:val="000000"/>
                <w:shd w:val="clear" w:color="auto" w:fill="FFFFFF"/>
                <w:lang w:val="hy-AM"/>
              </w:rPr>
              <w:t xml:space="preserve"> </w:t>
            </w:r>
            <w:r w:rsidRPr="00A017CE">
              <w:rPr>
                <w:rFonts w:ascii="GHEA Grapalat" w:hAnsi="GHEA Grapalat" w:cs="Sylfaen"/>
                <w:lang w:val="hy-AM"/>
              </w:rPr>
              <w:t>N</w:t>
            </w:r>
            <w:r w:rsidRPr="00A017CE">
              <w:rPr>
                <w:rFonts w:ascii="GHEA Grapalat" w:hAnsi="GHEA Grapalat"/>
                <w:color w:val="000000"/>
                <w:shd w:val="clear" w:color="auto" w:fill="FFFFFF"/>
                <w:lang w:val="hy-AM"/>
              </w:rPr>
              <w:t xml:space="preserve">29-8 </w:t>
            </w:r>
            <w:r w:rsidRPr="00A017CE">
              <w:rPr>
                <w:rFonts w:ascii="GHEA Grapalat" w:hAnsi="GHEA Grapalat"/>
                <w:shd w:val="clear" w:color="auto" w:fill="FFFFFF"/>
                <w:lang w:val="hy-AM"/>
              </w:rPr>
              <w:t>արձանագրային որոշում</w:t>
            </w:r>
            <w:r w:rsidRPr="001058A9">
              <w:rPr>
                <w:rFonts w:ascii="GHEA Grapalat" w:hAnsi="GHEA Grapalat"/>
                <w:shd w:val="clear" w:color="auto" w:fill="FFFFFF"/>
                <w:lang w:val="hy-AM"/>
              </w:rPr>
              <w:t>ը</w:t>
            </w:r>
            <w:r w:rsidRPr="00625BEB">
              <w:rPr>
                <w:rFonts w:ascii="GHEA Grapalat" w:hAnsi="GHEA Grapalat"/>
                <w:shd w:val="clear" w:color="auto" w:fill="FFFFFF"/>
                <w:lang w:val="hy-AM"/>
              </w:rPr>
              <w:t>՝ համաձայն վերը նշված կարագավորումների</w:t>
            </w:r>
            <w:r w:rsidRPr="00253609">
              <w:rPr>
                <w:rFonts w:ascii="GHEA Grapalat" w:hAnsi="GHEA Grapalat"/>
                <w:shd w:val="clear" w:color="auto" w:fill="FFFFFF"/>
                <w:lang w:val="hy-AM"/>
              </w:rPr>
              <w:t>,</w:t>
            </w:r>
            <w:r w:rsidRPr="00625BEB">
              <w:rPr>
                <w:rFonts w:ascii="GHEA Grapalat" w:hAnsi="GHEA Grapalat"/>
                <w:shd w:val="clear" w:color="auto" w:fill="FFFFFF"/>
                <w:lang w:val="hy-AM"/>
              </w:rPr>
              <w:t xml:space="preserve"> ուժը կորցրած կճանաչվի</w:t>
            </w:r>
            <w:r w:rsidRPr="0080798C">
              <w:rPr>
                <w:rFonts w:ascii="GHEA Grapalat" w:hAnsi="GHEA Grapalat"/>
                <w:shd w:val="clear" w:color="auto" w:fill="FFFFFF"/>
                <w:lang w:val="hy-AM"/>
              </w:rPr>
              <w:t>,</w:t>
            </w:r>
            <w:r w:rsidRPr="00625BEB">
              <w:rPr>
                <w:rFonts w:ascii="GHEA Grapalat" w:hAnsi="GHEA Grapalat"/>
                <w:shd w:val="clear" w:color="auto" w:fill="FFFFFF"/>
                <w:lang w:val="hy-AM"/>
              </w:rPr>
              <w:t xml:space="preserve"> եթե չվերաձևակերպվի Կառավարության որոշման ձևաչափով, ինչի համար </w:t>
            </w:r>
            <w:r>
              <w:rPr>
                <w:rFonts w:ascii="GHEA Grapalat" w:hAnsi="GHEA Grapalat"/>
                <w:shd w:val="clear" w:color="auto" w:fill="FFFFFF"/>
                <w:lang w:val="hy-AM"/>
              </w:rPr>
              <w:t>Կառավարություն</w:t>
            </w:r>
            <w:r w:rsidRPr="0080798C">
              <w:rPr>
                <w:rFonts w:ascii="GHEA Grapalat" w:hAnsi="GHEA Grapalat"/>
                <w:shd w:val="clear" w:color="auto" w:fill="FFFFFF"/>
                <w:lang w:val="hy-AM"/>
              </w:rPr>
              <w:t>ն</w:t>
            </w:r>
            <w:r w:rsidRPr="00625BEB">
              <w:rPr>
                <w:rFonts w:ascii="GHEA Grapalat" w:hAnsi="GHEA Grapalat"/>
                <w:shd w:val="clear" w:color="auto" w:fill="FFFFFF"/>
                <w:lang w:val="hy-AM"/>
              </w:rPr>
              <w:t xml:space="preserve"> օրենքով լիազորված չէ:</w:t>
            </w:r>
          </w:p>
          <w:p w:rsidR="00942E73" w:rsidRPr="00942E73" w:rsidRDefault="00942E73" w:rsidP="00DC2B90">
            <w:pPr>
              <w:spacing w:after="0" w:line="360" w:lineRule="auto"/>
              <w:jc w:val="both"/>
              <w:rPr>
                <w:rFonts w:ascii="GHEA Grapalat" w:eastAsia="Times New Roman" w:hAnsi="GHEA Grapalat" w:cs="Times New Roman"/>
                <w:color w:val="000000"/>
                <w:sz w:val="24"/>
                <w:szCs w:val="24"/>
                <w:lang w:val="hy-AM" w:eastAsia="ru-RU"/>
              </w:rPr>
            </w:pPr>
            <w:r w:rsidRPr="00D74C62">
              <w:rPr>
                <w:rFonts w:ascii="GHEA Grapalat" w:hAnsi="GHEA Grapalat" w:cs="Sylfaen"/>
                <w:sz w:val="24"/>
                <w:szCs w:val="24"/>
                <w:lang w:val="hy-AM"/>
              </w:rPr>
              <w:t>Նախագծի մշակ</w:t>
            </w:r>
            <w:r w:rsidRPr="009E5C50">
              <w:rPr>
                <w:rFonts w:ascii="GHEA Grapalat" w:hAnsi="GHEA Grapalat" w:cs="Sylfaen"/>
                <w:sz w:val="24"/>
                <w:szCs w:val="24"/>
                <w:lang w:val="hy-AM"/>
              </w:rPr>
              <w:t>ումը պայմանավորված է</w:t>
            </w:r>
            <w:r w:rsidRPr="00D74C62">
              <w:rPr>
                <w:rFonts w:ascii="GHEA Grapalat" w:hAnsi="GHEA Grapalat" w:cs="Sylfaen"/>
                <w:sz w:val="24"/>
                <w:szCs w:val="24"/>
                <w:lang w:val="hy-AM"/>
              </w:rPr>
              <w:t xml:space="preserve"> </w:t>
            </w:r>
            <w:r w:rsidRPr="009E5C50">
              <w:rPr>
                <w:rFonts w:ascii="GHEA Grapalat" w:hAnsi="GHEA Grapalat" w:cs="Sylfaen"/>
                <w:sz w:val="24"/>
                <w:szCs w:val="24"/>
                <w:lang w:val="hy-AM"/>
              </w:rPr>
              <w:t xml:space="preserve">վերոնշյալ պահանջների </w:t>
            </w:r>
            <w:r>
              <w:rPr>
                <w:rFonts w:ascii="GHEA Grapalat" w:hAnsi="GHEA Grapalat" w:cs="Sylfaen"/>
                <w:sz w:val="24"/>
                <w:szCs w:val="24"/>
                <w:lang w:val="hy-AM"/>
              </w:rPr>
              <w:t>կատարմ</w:t>
            </w:r>
            <w:r w:rsidRPr="00FE439E">
              <w:rPr>
                <w:rFonts w:ascii="GHEA Grapalat" w:hAnsi="GHEA Grapalat" w:cs="Sylfaen"/>
                <w:sz w:val="24"/>
                <w:szCs w:val="24"/>
                <w:lang w:val="hy-AM"/>
              </w:rPr>
              <w:t>ան ապահովմամբ</w:t>
            </w:r>
            <w:r w:rsidRPr="006B6D57">
              <w:rPr>
                <w:rFonts w:ascii="GHEA Grapalat" w:hAnsi="GHEA Grapalat" w:cs="Sylfaen"/>
                <w:sz w:val="24"/>
                <w:szCs w:val="24"/>
                <w:lang w:val="hy-AM"/>
              </w:rPr>
              <w:t>:</w:t>
            </w:r>
          </w:p>
        </w:tc>
      </w:tr>
      <w:tr w:rsidR="00291537" w:rsidRPr="00FB2669" w:rsidTr="0095145E">
        <w:trPr>
          <w:tblCellSpacing w:w="0" w:type="dxa"/>
          <w:jc w:val="center"/>
        </w:trPr>
        <w:tc>
          <w:tcPr>
            <w:tcW w:w="8555"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1B5864" w:rsidRDefault="00D647FD" w:rsidP="001B5864">
            <w:pPr>
              <w:spacing w:after="0" w:line="360" w:lineRule="auto"/>
              <w:jc w:val="center"/>
              <w:rPr>
                <w:rFonts w:ascii="GHEA Grapalat" w:hAnsi="GHEA Grapalat"/>
                <w:color w:val="000000"/>
                <w:sz w:val="24"/>
                <w:szCs w:val="24"/>
                <w:shd w:val="clear" w:color="auto" w:fill="FFFFFF"/>
                <w:lang w:val="hy-AM"/>
              </w:rPr>
            </w:pPr>
            <w:r w:rsidRPr="001B5864">
              <w:rPr>
                <w:rFonts w:ascii="GHEA Grapalat" w:eastAsia="Times New Roman" w:hAnsi="GHEA Grapalat" w:cs="Times New Roman"/>
                <w:color w:val="000000"/>
                <w:sz w:val="24"/>
                <w:szCs w:val="24"/>
                <w:lang w:val="hy-AM" w:eastAsia="ru-RU"/>
              </w:rPr>
              <w:lastRenderedPageBreak/>
              <w:t>6</w:t>
            </w:r>
            <w:r w:rsidR="00291537" w:rsidRPr="001B5864">
              <w:rPr>
                <w:rFonts w:ascii="GHEA Grapalat" w:eastAsia="Times New Roman" w:hAnsi="GHEA Grapalat" w:cs="Times New Roman"/>
                <w:color w:val="000000"/>
                <w:sz w:val="24"/>
                <w:szCs w:val="24"/>
                <w:lang w:val="hy-AM" w:eastAsia="ru-RU"/>
              </w:rPr>
              <w:t>.</w:t>
            </w:r>
            <w:r w:rsidR="00546738" w:rsidRPr="001B5864">
              <w:rPr>
                <w:rFonts w:ascii="GHEA Grapalat" w:eastAsia="Times New Roman" w:hAnsi="GHEA Grapalat" w:cs="Times New Roman"/>
                <w:color w:val="000000"/>
                <w:sz w:val="24"/>
                <w:szCs w:val="24"/>
                <w:lang w:val="hy-AM" w:eastAsia="ru-RU"/>
              </w:rPr>
              <w:t xml:space="preserve"> Էկոնոմիկայի նախարարություն</w:t>
            </w: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7721D0" w:rsidRPr="00FB2669" w:rsidRDefault="004F608E" w:rsidP="00563ABB">
            <w:pPr>
              <w:spacing w:after="0" w:line="360" w:lineRule="auto"/>
              <w:jc w:val="center"/>
              <w:rPr>
                <w:rFonts w:ascii="Verdana" w:hAnsi="Verdana"/>
                <w:color w:val="000000"/>
                <w:sz w:val="18"/>
                <w:szCs w:val="18"/>
                <w:shd w:val="clear" w:color="auto" w:fill="FFFFFF"/>
                <w:lang w:val="hy-AM"/>
              </w:rPr>
            </w:pPr>
            <w:r>
              <w:rPr>
                <w:rFonts w:ascii="GHEA Grapalat" w:eastAsia="Times New Roman" w:hAnsi="GHEA Grapalat" w:cs="Times New Roman"/>
                <w:color w:val="000000"/>
                <w:sz w:val="24"/>
                <w:szCs w:val="24"/>
                <w:lang w:eastAsia="ru-RU"/>
              </w:rPr>
              <w:t>13</w:t>
            </w:r>
            <w:r w:rsidR="002A228B" w:rsidRPr="00FB2669">
              <w:rPr>
                <w:rFonts w:ascii="GHEA Grapalat" w:eastAsia="Times New Roman" w:hAnsi="GHEA Grapalat" w:cs="Times New Roman"/>
                <w:color w:val="000000"/>
                <w:sz w:val="24"/>
                <w:szCs w:val="24"/>
                <w:lang w:val="hy-AM" w:eastAsia="ru-RU"/>
              </w:rPr>
              <w:t>.</w:t>
            </w:r>
            <w:r w:rsidR="00563ABB" w:rsidRPr="00FB2669">
              <w:rPr>
                <w:rFonts w:ascii="GHEA Grapalat" w:eastAsia="Times New Roman" w:hAnsi="GHEA Grapalat" w:cs="Times New Roman"/>
                <w:color w:val="000000"/>
                <w:sz w:val="24"/>
                <w:szCs w:val="24"/>
                <w:lang w:val="hy-AM" w:eastAsia="ru-RU"/>
              </w:rPr>
              <w:t>0</w:t>
            </w:r>
            <w:r w:rsidR="00677A9A" w:rsidRPr="00FB2669">
              <w:rPr>
                <w:rFonts w:ascii="GHEA Grapalat" w:eastAsia="Times New Roman" w:hAnsi="GHEA Grapalat" w:cs="Times New Roman"/>
                <w:color w:val="000000"/>
                <w:sz w:val="24"/>
                <w:szCs w:val="24"/>
                <w:lang w:val="hy-AM" w:eastAsia="ru-RU"/>
              </w:rPr>
              <w:t>1</w:t>
            </w:r>
            <w:r w:rsidR="002A228B" w:rsidRPr="00FB2669">
              <w:rPr>
                <w:rFonts w:ascii="GHEA Grapalat" w:eastAsia="Times New Roman" w:hAnsi="GHEA Grapalat" w:cs="Times New Roman"/>
                <w:color w:val="000000"/>
                <w:sz w:val="24"/>
                <w:szCs w:val="24"/>
                <w:lang w:val="hy-AM" w:eastAsia="ru-RU"/>
              </w:rPr>
              <w:t>.202</w:t>
            </w:r>
            <w:r w:rsidR="00563ABB" w:rsidRPr="00FB2669">
              <w:rPr>
                <w:rFonts w:ascii="GHEA Grapalat" w:eastAsia="Times New Roman" w:hAnsi="GHEA Grapalat" w:cs="Times New Roman"/>
                <w:color w:val="000000"/>
                <w:sz w:val="24"/>
                <w:szCs w:val="24"/>
                <w:lang w:val="hy-AM" w:eastAsia="ru-RU"/>
              </w:rPr>
              <w:t>2</w:t>
            </w:r>
            <w:r w:rsidR="002A228B" w:rsidRPr="00FB2669">
              <w:rPr>
                <w:rFonts w:ascii="GHEA Grapalat" w:eastAsia="Times New Roman" w:hAnsi="GHEA Grapalat" w:cs="Times New Roman"/>
                <w:color w:val="000000"/>
                <w:sz w:val="24"/>
                <w:szCs w:val="24"/>
                <w:lang w:val="hy-AM" w:eastAsia="ru-RU"/>
              </w:rPr>
              <w:t>թ.</w:t>
            </w:r>
          </w:p>
        </w:tc>
      </w:tr>
      <w:tr w:rsidR="00291537" w:rsidRPr="00677A9A" w:rsidTr="0095145E">
        <w:trPr>
          <w:tblCellSpacing w:w="0" w:type="dxa"/>
          <w:jc w:val="center"/>
        </w:trPr>
        <w:tc>
          <w:tcPr>
            <w:tcW w:w="8555"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91537" w:rsidRPr="001B5864" w:rsidRDefault="00291537" w:rsidP="001B5864">
            <w:pPr>
              <w:spacing w:after="0" w:line="360" w:lineRule="auto"/>
              <w:rPr>
                <w:rFonts w:ascii="GHEA Grapalat" w:eastAsia="Times New Roman" w:hAnsi="GHEA Grapalat" w:cs="Times New Roman"/>
                <w:color w:val="000000"/>
                <w:sz w:val="24"/>
                <w:szCs w:val="24"/>
                <w:lang w:val="hy-AM" w:eastAsia="ru-RU"/>
              </w:rPr>
            </w:pP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2A228B" w:rsidRPr="00677A9A" w:rsidRDefault="00291537" w:rsidP="004F608E">
            <w:pPr>
              <w:spacing w:after="0" w:line="360" w:lineRule="auto"/>
              <w:jc w:val="center"/>
              <w:rPr>
                <w:rFonts w:ascii="GHEA Grapalat" w:eastAsia="Times New Roman" w:hAnsi="GHEA Grapalat" w:cs="Times New Roman"/>
                <w:color w:val="000000"/>
                <w:sz w:val="24"/>
                <w:szCs w:val="24"/>
                <w:lang w:eastAsia="ru-RU"/>
              </w:rPr>
            </w:pPr>
            <w:r w:rsidRPr="00461807">
              <w:rPr>
                <w:rFonts w:ascii="GHEA Grapalat" w:eastAsia="Times New Roman" w:hAnsi="GHEA Grapalat" w:cs="Times New Roman"/>
                <w:color w:val="000000"/>
                <w:sz w:val="24"/>
                <w:szCs w:val="24"/>
                <w:lang w:val="hy-AM" w:eastAsia="ru-RU"/>
              </w:rPr>
              <w:t>N</w:t>
            </w:r>
            <w:r w:rsidR="004F608E">
              <w:rPr>
                <w:rFonts w:ascii="GHEA Grapalat" w:eastAsia="Times New Roman" w:hAnsi="GHEA Grapalat" w:cs="Times New Roman"/>
                <w:color w:val="000000"/>
                <w:sz w:val="24"/>
                <w:szCs w:val="24"/>
                <w:lang w:eastAsia="ru-RU"/>
              </w:rPr>
              <w:t>01/197</w:t>
            </w:r>
          </w:p>
        </w:tc>
      </w:tr>
      <w:tr w:rsidR="0075728A" w:rsidRPr="00940288"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4411C3" w:rsidRDefault="00CC2D2E" w:rsidP="00782902">
            <w:pPr>
              <w:spacing w:after="0" w:line="360" w:lineRule="auto"/>
              <w:rPr>
                <w:rFonts w:ascii="GHEA Grapalat" w:hAnsi="GHEA Grapalat"/>
                <w:sz w:val="24"/>
                <w:szCs w:val="24"/>
              </w:rPr>
            </w:pPr>
            <w:r w:rsidRPr="001B5864">
              <w:rPr>
                <w:rFonts w:ascii="GHEA Grapalat" w:hAnsi="GHEA Grapalat" w:cs="Times New Roman"/>
                <w:bCs/>
                <w:sz w:val="24"/>
                <w:szCs w:val="24"/>
                <w:lang w:val="hy-AM"/>
              </w:rPr>
              <w:t xml:space="preserve">էկոնոմիկայի նախարարությունը ընդհանուր առմամբ </w:t>
            </w:r>
            <w:r w:rsidRPr="001B5864">
              <w:rPr>
                <w:rFonts w:ascii="GHEA Grapalat" w:hAnsi="GHEA Grapalat"/>
                <w:color w:val="000000"/>
                <w:sz w:val="24"/>
                <w:szCs w:val="24"/>
                <w:shd w:val="clear" w:color="auto" w:fill="FFFFFF"/>
                <w:lang w:val="hy-AM"/>
              </w:rPr>
              <w:t xml:space="preserve">«Հայաստանի Հանրապետության ընդերքի մասին օրենսգրքում լրացումներ </w:t>
            </w:r>
            <w:r w:rsidRPr="001B5864">
              <w:rPr>
                <w:rFonts w:ascii="GHEA Grapalat" w:hAnsi="GHEA Grapalat"/>
                <w:color w:val="000000"/>
                <w:sz w:val="24"/>
                <w:szCs w:val="24"/>
                <w:shd w:val="clear" w:color="auto" w:fill="FFFFFF"/>
                <w:lang w:val="hy-AM"/>
              </w:rPr>
              <w:lastRenderedPageBreak/>
              <w:t>կատարելու մասին» ՀՀ օրենքի նախագծի վերաբերյալ</w:t>
            </w:r>
            <w:r w:rsidRPr="001B5864">
              <w:rPr>
                <w:rFonts w:ascii="GHEA Grapalat" w:hAnsi="GHEA Grapalat"/>
                <w:sz w:val="24"/>
                <w:szCs w:val="24"/>
                <w:lang w:val="hy-AM"/>
              </w:rPr>
              <w:t xml:space="preserve"> դիտողություններ և առաջարկություններ չունի։</w:t>
            </w:r>
          </w:p>
          <w:p w:rsidR="0075728A" w:rsidRPr="001B5864" w:rsidRDefault="00CC2D2E" w:rsidP="00782902">
            <w:pPr>
              <w:spacing w:after="0" w:line="360" w:lineRule="auto"/>
              <w:rPr>
                <w:rFonts w:ascii="GHEA Grapalat" w:hAnsi="GHEA Grapalat"/>
                <w:sz w:val="24"/>
                <w:szCs w:val="24"/>
                <w:lang w:val="hy-AM"/>
              </w:rPr>
            </w:pPr>
            <w:r w:rsidRPr="001B5864">
              <w:rPr>
                <w:rFonts w:ascii="GHEA Grapalat" w:hAnsi="GHEA Grapalat"/>
                <w:sz w:val="24"/>
                <w:szCs w:val="24"/>
                <w:lang w:val="hy-AM"/>
              </w:rPr>
              <w:t>Սակայն ՀՀ կառավարության 2021թ</w:t>
            </w:r>
            <w:r w:rsidR="00782902" w:rsidRPr="00782902">
              <w:rPr>
                <w:rFonts w:ascii="GHEA Grapalat" w:hAnsi="Cambria Math" w:cs="Cambria Math"/>
                <w:sz w:val="24"/>
                <w:szCs w:val="24"/>
                <w:lang w:val="hy-AM"/>
              </w:rPr>
              <w:t>.</w:t>
            </w:r>
            <w:r w:rsidRPr="001B5864">
              <w:rPr>
                <w:rFonts w:ascii="GHEA Grapalat" w:hAnsi="GHEA Grapalat"/>
                <w:sz w:val="24"/>
                <w:szCs w:val="24"/>
                <w:lang w:val="hy-AM"/>
              </w:rPr>
              <w:t xml:space="preserve"> նոյեմբերի 18-ի Հայաստանի</w:t>
            </w:r>
            <w:r w:rsidRPr="001B5864">
              <w:rPr>
                <w:rFonts w:ascii="GHEA Grapalat" w:hAnsi="GHEA Grapalat"/>
                <w:sz w:val="24"/>
                <w:szCs w:val="24"/>
                <w:lang w:val="fr-FR"/>
              </w:rPr>
              <w:t xml:space="preserve"> </w:t>
            </w:r>
            <w:r w:rsidRPr="001B5864">
              <w:rPr>
                <w:rFonts w:ascii="GHEA Grapalat" w:hAnsi="GHEA Grapalat"/>
                <w:sz w:val="24"/>
                <w:szCs w:val="24"/>
                <w:lang w:val="hy-AM"/>
              </w:rPr>
              <w:t>Հանրապետության</w:t>
            </w:r>
            <w:r w:rsidRPr="001B5864">
              <w:rPr>
                <w:rFonts w:ascii="GHEA Grapalat" w:hAnsi="GHEA Grapalat"/>
                <w:sz w:val="24"/>
                <w:szCs w:val="24"/>
                <w:lang w:val="fr-FR"/>
              </w:rPr>
              <w:t xml:space="preserve"> </w:t>
            </w:r>
            <w:r w:rsidRPr="001B5864">
              <w:rPr>
                <w:rFonts w:ascii="GHEA Grapalat" w:hAnsi="GHEA Grapalat"/>
                <w:sz w:val="24"/>
                <w:szCs w:val="24"/>
                <w:lang w:val="hy-AM"/>
              </w:rPr>
              <w:t>կառավարության</w:t>
            </w:r>
            <w:r w:rsidRPr="001B5864">
              <w:rPr>
                <w:rFonts w:ascii="GHEA Grapalat" w:hAnsi="GHEA Grapalat"/>
                <w:sz w:val="24"/>
                <w:szCs w:val="24"/>
                <w:lang w:val="fr-FR"/>
              </w:rPr>
              <w:t xml:space="preserve"> 2021-2026 </w:t>
            </w:r>
            <w:r w:rsidRPr="001B5864">
              <w:rPr>
                <w:rFonts w:ascii="GHEA Grapalat" w:hAnsi="GHEA Grapalat"/>
                <w:sz w:val="24"/>
                <w:szCs w:val="24"/>
                <w:lang w:val="hy-AM"/>
              </w:rPr>
              <w:t>թվականների</w:t>
            </w:r>
            <w:r w:rsidRPr="001B5864">
              <w:rPr>
                <w:rFonts w:ascii="GHEA Grapalat" w:hAnsi="GHEA Grapalat"/>
                <w:sz w:val="24"/>
                <w:szCs w:val="24"/>
                <w:lang w:val="fr-FR"/>
              </w:rPr>
              <w:t xml:space="preserve"> </w:t>
            </w:r>
            <w:r w:rsidRPr="001B5864">
              <w:rPr>
                <w:rFonts w:ascii="GHEA Grapalat" w:hAnsi="GHEA Grapalat"/>
                <w:sz w:val="24"/>
                <w:szCs w:val="24"/>
                <w:lang w:val="hy-AM"/>
              </w:rPr>
              <w:t>գործունեության</w:t>
            </w:r>
            <w:r w:rsidRPr="001B5864">
              <w:rPr>
                <w:rFonts w:ascii="GHEA Grapalat" w:hAnsi="GHEA Grapalat"/>
                <w:sz w:val="24"/>
                <w:szCs w:val="24"/>
                <w:lang w:val="fr-FR"/>
              </w:rPr>
              <w:t xml:space="preserve"> </w:t>
            </w:r>
            <w:r w:rsidRPr="001B5864">
              <w:rPr>
                <w:rFonts w:ascii="GHEA Grapalat" w:hAnsi="GHEA Grapalat"/>
                <w:sz w:val="24"/>
                <w:szCs w:val="24"/>
                <w:lang w:val="hy-AM"/>
              </w:rPr>
              <w:t>միջոցառումների</w:t>
            </w:r>
            <w:r w:rsidRPr="001B5864">
              <w:rPr>
                <w:rFonts w:ascii="GHEA Grapalat" w:hAnsi="GHEA Grapalat"/>
                <w:sz w:val="24"/>
                <w:szCs w:val="24"/>
                <w:lang w:val="fr-FR"/>
              </w:rPr>
              <w:t xml:space="preserve"> </w:t>
            </w:r>
            <w:r w:rsidRPr="001B5864">
              <w:rPr>
                <w:rFonts w:ascii="GHEA Grapalat" w:hAnsi="GHEA Grapalat"/>
                <w:sz w:val="24"/>
                <w:szCs w:val="24"/>
                <w:lang w:val="hy-AM"/>
              </w:rPr>
              <w:t>ծրագիրը</w:t>
            </w:r>
            <w:r w:rsidRPr="001B5864">
              <w:rPr>
                <w:rFonts w:ascii="GHEA Grapalat" w:hAnsi="GHEA Grapalat"/>
                <w:sz w:val="24"/>
                <w:szCs w:val="24"/>
                <w:lang w:val="fr-FR"/>
              </w:rPr>
              <w:t xml:space="preserve"> </w:t>
            </w:r>
            <w:r w:rsidRPr="001B5864">
              <w:rPr>
                <w:rFonts w:ascii="GHEA Grapalat" w:hAnsi="GHEA Grapalat"/>
                <w:sz w:val="24"/>
                <w:szCs w:val="24"/>
                <w:lang w:val="hy-AM"/>
              </w:rPr>
              <w:t>հաստատելու</w:t>
            </w:r>
            <w:r w:rsidRPr="001B5864">
              <w:rPr>
                <w:rFonts w:ascii="GHEA Grapalat" w:hAnsi="GHEA Grapalat"/>
                <w:sz w:val="24"/>
                <w:szCs w:val="24"/>
                <w:lang w:val="fr-FR"/>
              </w:rPr>
              <w:t xml:space="preserve"> </w:t>
            </w:r>
            <w:r w:rsidRPr="001B5864">
              <w:rPr>
                <w:rFonts w:ascii="GHEA Grapalat" w:hAnsi="GHEA Grapalat"/>
                <w:sz w:val="24"/>
                <w:szCs w:val="24"/>
                <w:lang w:val="hy-AM"/>
              </w:rPr>
              <w:t xml:space="preserve">մասին </w:t>
            </w:r>
            <w:r w:rsidRPr="001B5864">
              <w:rPr>
                <w:rFonts w:ascii="GHEA Grapalat" w:hAnsi="GHEA Grapalat"/>
                <w:sz w:val="24"/>
                <w:szCs w:val="24"/>
                <w:lang w:val="fr-FR"/>
              </w:rPr>
              <w:t>N1902-</w:t>
            </w:r>
            <w:r w:rsidRPr="001B5864">
              <w:rPr>
                <w:rFonts w:ascii="GHEA Grapalat" w:hAnsi="GHEA Grapalat"/>
                <w:sz w:val="24"/>
                <w:szCs w:val="24"/>
                <w:lang w:val="hy-AM"/>
              </w:rPr>
              <w:t>Լ</w:t>
            </w:r>
            <w:r w:rsidRPr="001B5864">
              <w:rPr>
                <w:rFonts w:ascii="GHEA Grapalat" w:hAnsi="GHEA Grapalat"/>
                <w:sz w:val="24"/>
                <w:szCs w:val="24"/>
                <w:lang w:val="fr-FR"/>
              </w:rPr>
              <w:t xml:space="preserve"> </w:t>
            </w:r>
            <w:r w:rsidRPr="001B5864">
              <w:rPr>
                <w:rFonts w:ascii="GHEA Grapalat" w:hAnsi="GHEA Grapalat"/>
                <w:sz w:val="24"/>
                <w:szCs w:val="24"/>
                <w:lang w:val="hy-AM"/>
              </w:rPr>
              <w:t>որոշմամբ հաստատված հավելված 1-ի՝ Տարածքային կառավարման և ենթակառուցվածքների նախարարություն բաժնի 10-րդ կետի համաձայն՝ նախատեսվում է մինչև 2021թ</w:t>
            </w:r>
            <w:r w:rsidRPr="001B5864">
              <w:rPr>
                <w:rFonts w:ascii="MS Mincho" w:eastAsia="MS Mincho" w:hAnsi="MS Mincho" w:cs="MS Mincho" w:hint="eastAsia"/>
                <w:sz w:val="24"/>
                <w:szCs w:val="24"/>
                <w:lang w:val="hy-AM"/>
              </w:rPr>
              <w:t>․</w:t>
            </w:r>
            <w:r w:rsidRPr="001B5864">
              <w:rPr>
                <w:rFonts w:ascii="GHEA Grapalat" w:hAnsi="GHEA Grapalat"/>
                <w:sz w:val="24"/>
                <w:szCs w:val="24"/>
                <w:lang w:val="hy-AM"/>
              </w:rPr>
              <w:t xml:space="preserve"> հունիսի 1-ին տասնօրյակը մշակել Հանքարդյունաբերության ոլորտի զարգացման ռազմավարություն, որում պետք է ամրագրվի նաև տնտեսական, բնապահպանական և սոցիալական հարցերի ընդհանուր մոտեցումները, իսկ մինչև 2024թ</w:t>
            </w:r>
            <w:r w:rsidRPr="001B5864">
              <w:rPr>
                <w:rFonts w:ascii="MS Mincho" w:eastAsia="MS Mincho" w:hAnsi="MS Mincho" w:cs="MS Mincho" w:hint="eastAsia"/>
                <w:sz w:val="24"/>
                <w:szCs w:val="24"/>
                <w:lang w:val="hy-AM"/>
              </w:rPr>
              <w:t>․</w:t>
            </w:r>
            <w:r w:rsidRPr="001B5864">
              <w:rPr>
                <w:rFonts w:ascii="GHEA Grapalat" w:hAnsi="GHEA Grapalat"/>
                <w:sz w:val="24"/>
                <w:szCs w:val="24"/>
                <w:lang w:val="hy-AM"/>
              </w:rPr>
              <w:t xml:space="preserve"> հունիսի 1-ին տասնօրյակը նախատեսվում է հանքարդյունաբերության ոլորտի զարգացման ռազմավարությանը համահունչ մշակել ոլորտը կարգավորող օրենքներ, ինչպես նաև դրանցից բխող այլ իրավական ակտեր։ Ուստի առաջարկում ենք նախագծով առաջարկվող փոփոխություններին անդրադառնալ Հանքարդյունաբերության ոլորտի զարգացման ռազմավարությանը համահունչ ոլորտը կարգավորող օրենքների, ինչպես նաև դրանցից բխող այլ իրավական ակտերի մշակման շրջանակներում։</w:t>
            </w:r>
          </w:p>
        </w:tc>
        <w:tc>
          <w:tcPr>
            <w:tcW w:w="544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4411C3" w:rsidRPr="002607F1" w:rsidRDefault="004411C3" w:rsidP="004411C3">
            <w:pPr>
              <w:pStyle w:val="a3"/>
              <w:shd w:val="clear" w:color="auto" w:fill="FFFFFF"/>
              <w:spacing w:before="0" w:beforeAutospacing="0" w:after="0" w:afterAutospacing="0" w:line="360" w:lineRule="auto"/>
              <w:ind w:firstLine="142"/>
              <w:jc w:val="center"/>
              <w:rPr>
                <w:rFonts w:ascii="GHEA Grapalat" w:hAnsi="GHEA Grapalat"/>
                <w:lang w:val="hy-AM"/>
              </w:rPr>
            </w:pPr>
            <w:r w:rsidRPr="002607F1">
              <w:rPr>
                <w:rFonts w:ascii="GHEA Grapalat" w:hAnsi="GHEA Grapalat"/>
                <w:lang w:val="hy-AM"/>
              </w:rPr>
              <w:lastRenderedPageBreak/>
              <w:t>-</w:t>
            </w:r>
          </w:p>
          <w:p w:rsidR="004411C3" w:rsidRPr="002607F1" w:rsidRDefault="004411C3" w:rsidP="00F6077D">
            <w:pPr>
              <w:pStyle w:val="a3"/>
              <w:shd w:val="clear" w:color="auto" w:fill="FFFFFF"/>
              <w:spacing w:before="0" w:beforeAutospacing="0" w:after="0" w:afterAutospacing="0" w:line="360" w:lineRule="auto"/>
              <w:ind w:firstLine="142"/>
              <w:jc w:val="both"/>
              <w:rPr>
                <w:rFonts w:ascii="GHEA Grapalat" w:hAnsi="GHEA Grapalat"/>
                <w:lang w:val="hy-AM"/>
              </w:rPr>
            </w:pPr>
          </w:p>
          <w:p w:rsidR="004411C3" w:rsidRPr="002607F1" w:rsidRDefault="004411C3" w:rsidP="00F6077D">
            <w:pPr>
              <w:pStyle w:val="a3"/>
              <w:shd w:val="clear" w:color="auto" w:fill="FFFFFF"/>
              <w:spacing w:before="0" w:beforeAutospacing="0" w:after="0" w:afterAutospacing="0" w:line="360" w:lineRule="auto"/>
              <w:ind w:firstLine="142"/>
              <w:jc w:val="both"/>
              <w:rPr>
                <w:rFonts w:ascii="GHEA Grapalat" w:hAnsi="GHEA Grapalat"/>
                <w:lang w:val="hy-AM"/>
              </w:rPr>
            </w:pPr>
          </w:p>
          <w:p w:rsidR="004411C3" w:rsidRPr="002607F1" w:rsidRDefault="004411C3" w:rsidP="00F6077D">
            <w:pPr>
              <w:pStyle w:val="a3"/>
              <w:shd w:val="clear" w:color="auto" w:fill="FFFFFF"/>
              <w:spacing w:before="0" w:beforeAutospacing="0" w:after="0" w:afterAutospacing="0" w:line="360" w:lineRule="auto"/>
              <w:ind w:firstLine="142"/>
              <w:jc w:val="both"/>
              <w:rPr>
                <w:rFonts w:ascii="GHEA Grapalat" w:hAnsi="GHEA Grapalat"/>
                <w:lang w:val="hy-AM"/>
              </w:rPr>
            </w:pPr>
          </w:p>
          <w:p w:rsidR="004411C3" w:rsidRPr="002607F1" w:rsidRDefault="004411C3" w:rsidP="00F6077D">
            <w:pPr>
              <w:pStyle w:val="a3"/>
              <w:shd w:val="clear" w:color="auto" w:fill="FFFFFF"/>
              <w:spacing w:before="0" w:beforeAutospacing="0" w:after="0" w:afterAutospacing="0" w:line="360" w:lineRule="auto"/>
              <w:ind w:firstLine="142"/>
              <w:jc w:val="both"/>
              <w:rPr>
                <w:rFonts w:ascii="GHEA Grapalat" w:hAnsi="GHEA Grapalat"/>
                <w:lang w:val="hy-AM"/>
              </w:rPr>
            </w:pPr>
          </w:p>
          <w:p w:rsidR="004411C3" w:rsidRPr="002607F1" w:rsidRDefault="004411C3" w:rsidP="00F6077D">
            <w:pPr>
              <w:pStyle w:val="a3"/>
              <w:shd w:val="clear" w:color="auto" w:fill="FFFFFF"/>
              <w:spacing w:before="0" w:beforeAutospacing="0" w:after="0" w:afterAutospacing="0" w:line="360" w:lineRule="auto"/>
              <w:ind w:firstLine="142"/>
              <w:jc w:val="both"/>
              <w:rPr>
                <w:rFonts w:ascii="GHEA Grapalat" w:hAnsi="GHEA Grapalat"/>
                <w:lang w:val="hy-AM"/>
              </w:rPr>
            </w:pPr>
          </w:p>
          <w:p w:rsidR="003D4B47" w:rsidRPr="00625BEB" w:rsidRDefault="003D4B47" w:rsidP="00F6077D">
            <w:pPr>
              <w:pStyle w:val="a3"/>
              <w:shd w:val="clear" w:color="auto" w:fill="FFFFFF"/>
              <w:spacing w:before="0" w:beforeAutospacing="0" w:after="0" w:afterAutospacing="0" w:line="360" w:lineRule="auto"/>
              <w:ind w:firstLine="142"/>
              <w:jc w:val="both"/>
              <w:rPr>
                <w:rFonts w:ascii="GHEA Grapalat" w:hAnsi="GHEA Grapalat"/>
                <w:color w:val="000000"/>
                <w:lang w:val="hy-AM"/>
              </w:rPr>
            </w:pPr>
            <w:r w:rsidRPr="00F31D16">
              <w:rPr>
                <w:rFonts w:ascii="GHEA Grapalat" w:hAnsi="GHEA Grapalat"/>
                <w:lang w:val="hy-AM"/>
              </w:rPr>
              <w:t>Կառավարության 2021 թվականի հոկտեմբերի 21-ի N1728-Ն որոշմամբ սահմանվել է, որ</w:t>
            </w:r>
            <w:r w:rsidRPr="00F31D16">
              <w:rPr>
                <w:rFonts w:ascii="GHEA Grapalat" w:hAnsi="GHEA Grapalat"/>
                <w:b/>
                <w:lang w:val="hy-AM"/>
              </w:rPr>
              <w:t xml:space="preserve"> </w:t>
            </w:r>
            <w:r w:rsidRPr="00F31D16">
              <w:rPr>
                <w:rFonts w:ascii="GHEA Grapalat" w:hAnsi="GHEA Grapalat"/>
                <w:color w:val="000000"/>
                <w:lang w:val="hy-AM"/>
              </w:rPr>
              <w:t>Հայաստանի Հանրապետության կառավարության կողմից ընդունված</w:t>
            </w:r>
            <w:r>
              <w:rPr>
                <w:rFonts w:ascii="GHEA Grapalat" w:hAnsi="GHEA Grapalat"/>
                <w:color w:val="000000"/>
                <w:lang w:val="hy-AM"/>
              </w:rPr>
              <w:t xml:space="preserve"> բոլոր արձանագրային որոշումները</w:t>
            </w:r>
            <w:r w:rsidRPr="009E5C50">
              <w:rPr>
                <w:rFonts w:ascii="GHEA Grapalat" w:hAnsi="GHEA Grapalat"/>
                <w:color w:val="000000"/>
                <w:lang w:val="hy-AM"/>
              </w:rPr>
              <w:t xml:space="preserve"> մինչև 2022 թվականի հունվարի 1-ը ճանաչվում են անվավեր:</w:t>
            </w:r>
          </w:p>
          <w:p w:rsidR="003D4B47" w:rsidRPr="00AF34ED" w:rsidRDefault="003D4B47" w:rsidP="00F6077D">
            <w:pPr>
              <w:spacing w:after="0" w:line="360" w:lineRule="auto"/>
              <w:ind w:firstLine="502"/>
              <w:jc w:val="both"/>
              <w:rPr>
                <w:rFonts w:ascii="GHEA Grapalat" w:eastAsia="Times New Roman" w:hAnsi="GHEA Grapalat"/>
                <w:b/>
                <w:sz w:val="24"/>
                <w:szCs w:val="24"/>
                <w:lang w:val="hy-AM" w:eastAsia="ru-RU"/>
              </w:rPr>
            </w:pPr>
            <w:r w:rsidRPr="007D0C80">
              <w:rPr>
                <w:rFonts w:ascii="GHEA Grapalat" w:eastAsia="Times New Roman" w:hAnsi="GHEA Grapalat" w:cs="Sylfaen"/>
                <w:bCs/>
                <w:noProof/>
                <w:color w:val="000000"/>
                <w:spacing w:val="10"/>
                <w:sz w:val="24"/>
                <w:szCs w:val="24"/>
                <w:lang w:val="hy-AM"/>
              </w:rPr>
              <w:t xml:space="preserve">Համաձայն </w:t>
            </w:r>
            <w:r w:rsidRPr="00AF34ED">
              <w:rPr>
                <w:rFonts w:ascii="GHEA Grapalat" w:eastAsia="Times New Roman" w:hAnsi="GHEA Grapalat" w:cs="Sylfaen"/>
                <w:bCs/>
                <w:noProof/>
                <w:color w:val="000000"/>
                <w:spacing w:val="10"/>
                <w:sz w:val="24"/>
                <w:szCs w:val="24"/>
                <w:lang w:val="hy-AM"/>
              </w:rPr>
              <w:t>Սահման</w:t>
            </w:r>
            <w:r>
              <w:rPr>
                <w:rFonts w:ascii="GHEA Grapalat" w:eastAsia="Times New Roman" w:hAnsi="GHEA Grapalat" w:cs="Sylfaen"/>
                <w:bCs/>
                <w:noProof/>
                <w:color w:val="000000"/>
                <w:spacing w:val="10"/>
                <w:sz w:val="24"/>
                <w:szCs w:val="24"/>
                <w:lang w:val="hy-AM"/>
              </w:rPr>
              <w:t>ադրության 6-րդ հոդվածի 2-րդ մաս</w:t>
            </w:r>
            <w:r w:rsidRPr="007D0C80">
              <w:rPr>
                <w:rFonts w:ascii="GHEA Grapalat" w:eastAsia="Times New Roman" w:hAnsi="GHEA Grapalat" w:cs="Sylfaen"/>
                <w:bCs/>
                <w:noProof/>
                <w:color w:val="000000"/>
                <w:spacing w:val="10"/>
                <w:sz w:val="24"/>
                <w:szCs w:val="24"/>
                <w:lang w:val="hy-AM"/>
              </w:rPr>
              <w:t>ի՝</w:t>
            </w:r>
            <w:r w:rsidRPr="00AF34ED">
              <w:rPr>
                <w:rFonts w:ascii="GHEA Grapalat" w:eastAsia="Times New Roman" w:hAnsi="GHEA Grapalat" w:cs="Sylfaen"/>
                <w:bCs/>
                <w:noProof/>
                <w:color w:val="000000"/>
                <w:spacing w:val="10"/>
                <w:sz w:val="24"/>
                <w:szCs w:val="24"/>
                <w:lang w:val="hy-AM"/>
              </w:rPr>
              <w:t xml:space="preserve"> </w:t>
            </w:r>
            <w:r w:rsidRPr="00AF34ED">
              <w:rPr>
                <w:rFonts w:ascii="GHEA Grapalat" w:eastAsia="Times New Roman" w:hAnsi="GHEA Grapalat"/>
                <w:b/>
                <w:sz w:val="24"/>
                <w:szCs w:val="24"/>
                <w:lang w:val="hy-AM" w:eastAsia="ru-RU"/>
              </w:rPr>
              <w:t xml:space="preserve"> </w:t>
            </w:r>
            <w:r w:rsidRPr="00AF34ED">
              <w:rPr>
                <w:rFonts w:ascii="GHEA Grapalat" w:eastAsia="Arial Unicode" w:hAnsi="GHEA Grapalat" w:cs="Arial Unicode"/>
                <w:color w:val="000000"/>
                <w:sz w:val="24"/>
                <w:szCs w:val="24"/>
                <w:shd w:val="clear" w:color="auto" w:fill="FFFFFF"/>
                <w:lang w:val="hy-AM"/>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r w:rsidRPr="00A8094D">
              <w:rPr>
                <w:rFonts w:ascii="GHEA Grapalat" w:eastAsia="Arial Unicode" w:hAnsi="GHEA Grapalat" w:cs="Arial Unicode"/>
                <w:color w:val="000000"/>
                <w:sz w:val="24"/>
                <w:szCs w:val="24"/>
                <w:shd w:val="clear" w:color="auto" w:fill="FFFFFF"/>
                <w:lang w:val="hy-AM"/>
              </w:rPr>
              <w:t xml:space="preserve"> և լ</w:t>
            </w:r>
            <w:r w:rsidRPr="00AF34ED">
              <w:rPr>
                <w:rFonts w:ascii="GHEA Grapalat" w:eastAsia="Arial Unicode" w:hAnsi="GHEA Grapalat" w:cs="Arial Unicode"/>
                <w:color w:val="000000"/>
                <w:sz w:val="24"/>
                <w:szCs w:val="24"/>
                <w:shd w:val="clear" w:color="auto" w:fill="FFFFFF"/>
                <w:lang w:val="hy-AM"/>
              </w:rPr>
              <w:t>իազորող նորմերը պետք է համապատասխանեն իրավական որոշակիության սկզբունքին:</w:t>
            </w:r>
            <w:r w:rsidRPr="00AF34ED">
              <w:rPr>
                <w:rFonts w:ascii="GHEA Grapalat" w:eastAsia="Times New Roman" w:hAnsi="GHEA Grapalat"/>
                <w:sz w:val="24"/>
                <w:szCs w:val="24"/>
                <w:lang w:val="hy-AM" w:eastAsia="ru-RU"/>
              </w:rPr>
              <w:t xml:space="preserve"> </w:t>
            </w:r>
          </w:p>
          <w:p w:rsidR="00782902" w:rsidRPr="00625BEB" w:rsidRDefault="00782902" w:rsidP="00F6077D">
            <w:pPr>
              <w:pStyle w:val="a3"/>
              <w:shd w:val="clear" w:color="auto" w:fill="FFFFFF"/>
              <w:spacing w:before="0" w:beforeAutospacing="0" w:after="0" w:afterAutospacing="0" w:line="360" w:lineRule="auto"/>
              <w:ind w:firstLine="374"/>
              <w:jc w:val="both"/>
              <w:rPr>
                <w:rFonts w:ascii="GHEA Grapalat" w:hAnsi="GHEA Grapalat"/>
                <w:color w:val="000000"/>
                <w:lang w:val="hy-AM"/>
              </w:rPr>
            </w:pPr>
            <w:r w:rsidRPr="0076158A">
              <w:rPr>
                <w:rFonts w:ascii="GHEA Grapalat" w:eastAsia="Arial Unicode" w:hAnsi="GHEA Grapalat" w:cs="Arial Unicode"/>
                <w:color w:val="000000"/>
                <w:shd w:val="clear" w:color="auto" w:fill="FFFFFF"/>
                <w:lang w:val="hy-AM"/>
              </w:rPr>
              <w:t>Ընդերքի օգտագործման և պահպանության, ինչպես նաև ընդերքօգտագործման հետ կապված՝ շրջակա միջավայրի ոլորտում</w:t>
            </w:r>
            <w:r w:rsidRPr="0076158A">
              <w:rPr>
                <w:rFonts w:ascii="Arial Unicode" w:eastAsia="Arial Unicode" w:hAnsi="Arial Unicode" w:cs="Arial Unicode" w:hint="eastAsia"/>
                <w:color w:val="000000"/>
                <w:sz w:val="21"/>
                <w:szCs w:val="21"/>
                <w:shd w:val="clear" w:color="auto" w:fill="FFFFFF"/>
                <w:lang w:val="hy-AM"/>
              </w:rPr>
              <w:t> </w:t>
            </w:r>
            <w:r w:rsidRPr="00BF6AFF">
              <w:rPr>
                <w:rFonts w:ascii="GHEA Grapalat" w:eastAsia="Arial Unicode" w:hAnsi="GHEA Grapalat" w:cs="Arial Unicode"/>
                <w:color w:val="000000"/>
                <w:shd w:val="clear" w:color="auto" w:fill="FFFFFF"/>
                <w:lang w:val="hy-AM"/>
              </w:rPr>
              <w:t>օգտագործվող/</w:t>
            </w:r>
            <w:r w:rsidRPr="00BF6AFF">
              <w:rPr>
                <w:rFonts w:ascii="GHEA Grapalat" w:hAnsi="GHEA Grapalat"/>
                <w:color w:val="000000"/>
                <w:shd w:val="clear" w:color="auto" w:fill="FFFFFF"/>
                <w:lang w:val="hy-AM"/>
              </w:rPr>
              <w:t>կիրառվող</w:t>
            </w:r>
            <w:r w:rsidRPr="001058A9">
              <w:rPr>
                <w:rFonts w:ascii="GHEA Grapalat" w:hAnsi="GHEA Grapalat"/>
                <w:color w:val="000000"/>
                <w:shd w:val="clear" w:color="auto" w:fill="FFFFFF"/>
                <w:lang w:val="hy-AM"/>
              </w:rPr>
              <w:t xml:space="preserve"> </w:t>
            </w:r>
            <w:r w:rsidRPr="00A017CE">
              <w:rPr>
                <w:rFonts w:ascii="GHEA Grapalat" w:hAnsi="GHEA Grapalat" w:cs="Sylfaen"/>
                <w:lang w:val="hy-AM"/>
              </w:rPr>
              <w:t>Հայաստանի</w:t>
            </w:r>
            <w:r w:rsidRPr="00A017CE">
              <w:rPr>
                <w:rFonts w:ascii="GHEA Grapalat" w:hAnsi="GHEA Grapalat"/>
                <w:lang w:val="hy-AM"/>
              </w:rPr>
              <w:t xml:space="preserve"> Հանրապետության կառավարության </w:t>
            </w:r>
            <w:r w:rsidRPr="00A017CE">
              <w:rPr>
                <w:rFonts w:ascii="GHEA Grapalat" w:hAnsi="GHEA Grapalat"/>
                <w:color w:val="000000"/>
                <w:shd w:val="clear" w:color="auto" w:fill="FFFFFF"/>
                <w:lang w:val="hy-AM"/>
              </w:rPr>
              <w:t>2016 թվականի հուլիսի 29-ի</w:t>
            </w:r>
            <w:r w:rsidRPr="00A017CE">
              <w:rPr>
                <w:rFonts w:ascii="GHEA Grapalat" w:hAnsi="GHEA Grapalat"/>
                <w:lang w:val="hy-AM"/>
              </w:rPr>
              <w:t xml:space="preserve"> </w:t>
            </w:r>
            <w:r w:rsidRPr="00A017CE">
              <w:rPr>
                <w:rFonts w:ascii="GHEA Grapalat" w:hAnsi="GHEA Grapalat"/>
                <w:shd w:val="clear" w:color="auto" w:fill="FFFFFF"/>
                <w:lang w:val="hy-AM"/>
              </w:rPr>
              <w:t>«Հայաստանի Հանրապետության կառավարության 2014 թվականի սեպտեմբերի 4-ի նիստի N37 արձանագրության 10-րդ կետով հավանության արժանացած արձանագրային որոշման մեջ լրացումներ և փոփոխություններ կատարելու մասին»</w:t>
            </w:r>
            <w:r w:rsidRPr="00A017CE">
              <w:rPr>
                <w:rFonts w:ascii="GHEA Grapalat" w:hAnsi="GHEA Grapalat"/>
                <w:b/>
                <w:bCs/>
                <w:color w:val="000000"/>
                <w:shd w:val="clear" w:color="auto" w:fill="FFFFFF"/>
                <w:lang w:val="hy-AM"/>
              </w:rPr>
              <w:t xml:space="preserve"> </w:t>
            </w:r>
            <w:r w:rsidRPr="00A017CE">
              <w:rPr>
                <w:rFonts w:ascii="GHEA Grapalat" w:hAnsi="GHEA Grapalat" w:cs="Sylfaen"/>
                <w:lang w:val="hy-AM"/>
              </w:rPr>
              <w:t>N</w:t>
            </w:r>
            <w:r w:rsidRPr="00A017CE">
              <w:rPr>
                <w:rFonts w:ascii="GHEA Grapalat" w:hAnsi="GHEA Grapalat"/>
                <w:color w:val="000000"/>
                <w:shd w:val="clear" w:color="auto" w:fill="FFFFFF"/>
                <w:lang w:val="hy-AM"/>
              </w:rPr>
              <w:t xml:space="preserve">29-8 </w:t>
            </w:r>
            <w:r w:rsidRPr="00A017CE">
              <w:rPr>
                <w:rFonts w:ascii="GHEA Grapalat" w:hAnsi="GHEA Grapalat"/>
                <w:shd w:val="clear" w:color="auto" w:fill="FFFFFF"/>
                <w:lang w:val="hy-AM"/>
              </w:rPr>
              <w:t>արձանագրային որոշում</w:t>
            </w:r>
            <w:r w:rsidRPr="001058A9">
              <w:rPr>
                <w:rFonts w:ascii="GHEA Grapalat" w:hAnsi="GHEA Grapalat"/>
                <w:shd w:val="clear" w:color="auto" w:fill="FFFFFF"/>
                <w:lang w:val="hy-AM"/>
              </w:rPr>
              <w:t>ը</w:t>
            </w:r>
            <w:r w:rsidRPr="00625BEB">
              <w:rPr>
                <w:rFonts w:ascii="GHEA Grapalat" w:hAnsi="GHEA Grapalat"/>
                <w:shd w:val="clear" w:color="auto" w:fill="FFFFFF"/>
                <w:lang w:val="hy-AM"/>
              </w:rPr>
              <w:t>՝ համաձայն վերը նշված կարագավորումների</w:t>
            </w:r>
            <w:r w:rsidRPr="00253609">
              <w:rPr>
                <w:rFonts w:ascii="GHEA Grapalat" w:hAnsi="GHEA Grapalat"/>
                <w:shd w:val="clear" w:color="auto" w:fill="FFFFFF"/>
                <w:lang w:val="hy-AM"/>
              </w:rPr>
              <w:t>,</w:t>
            </w:r>
            <w:r w:rsidRPr="00625BEB">
              <w:rPr>
                <w:rFonts w:ascii="GHEA Grapalat" w:hAnsi="GHEA Grapalat"/>
                <w:shd w:val="clear" w:color="auto" w:fill="FFFFFF"/>
                <w:lang w:val="hy-AM"/>
              </w:rPr>
              <w:t xml:space="preserve"> ուժը կորցրած կճանաչվի</w:t>
            </w:r>
            <w:r w:rsidRPr="0080798C">
              <w:rPr>
                <w:rFonts w:ascii="GHEA Grapalat" w:hAnsi="GHEA Grapalat"/>
                <w:shd w:val="clear" w:color="auto" w:fill="FFFFFF"/>
                <w:lang w:val="hy-AM"/>
              </w:rPr>
              <w:t>,</w:t>
            </w:r>
            <w:r w:rsidRPr="00625BEB">
              <w:rPr>
                <w:rFonts w:ascii="GHEA Grapalat" w:hAnsi="GHEA Grapalat"/>
                <w:shd w:val="clear" w:color="auto" w:fill="FFFFFF"/>
                <w:lang w:val="hy-AM"/>
              </w:rPr>
              <w:t xml:space="preserve"> եթե չվերաձևակերպվի Կառավարության որոշման </w:t>
            </w:r>
            <w:r w:rsidRPr="00625BEB">
              <w:rPr>
                <w:rFonts w:ascii="GHEA Grapalat" w:hAnsi="GHEA Grapalat"/>
                <w:shd w:val="clear" w:color="auto" w:fill="FFFFFF"/>
                <w:lang w:val="hy-AM"/>
              </w:rPr>
              <w:lastRenderedPageBreak/>
              <w:t xml:space="preserve">ձևաչափով, ինչի համար </w:t>
            </w:r>
            <w:r>
              <w:rPr>
                <w:rFonts w:ascii="GHEA Grapalat" w:hAnsi="GHEA Grapalat"/>
                <w:shd w:val="clear" w:color="auto" w:fill="FFFFFF"/>
                <w:lang w:val="hy-AM"/>
              </w:rPr>
              <w:t>Կառավարություն</w:t>
            </w:r>
            <w:r w:rsidRPr="0080798C">
              <w:rPr>
                <w:rFonts w:ascii="GHEA Grapalat" w:hAnsi="GHEA Grapalat"/>
                <w:shd w:val="clear" w:color="auto" w:fill="FFFFFF"/>
                <w:lang w:val="hy-AM"/>
              </w:rPr>
              <w:t>ն</w:t>
            </w:r>
            <w:r w:rsidRPr="00625BEB">
              <w:rPr>
                <w:rFonts w:ascii="GHEA Grapalat" w:hAnsi="GHEA Grapalat"/>
                <w:shd w:val="clear" w:color="auto" w:fill="FFFFFF"/>
                <w:lang w:val="hy-AM"/>
              </w:rPr>
              <w:t xml:space="preserve"> օրենքով լիազորված չէ:</w:t>
            </w:r>
          </w:p>
          <w:p w:rsidR="004060B4" w:rsidRPr="00782902" w:rsidRDefault="00782902" w:rsidP="00F6077D">
            <w:pPr>
              <w:spacing w:after="0" w:line="360" w:lineRule="auto"/>
              <w:jc w:val="both"/>
              <w:rPr>
                <w:rFonts w:ascii="GHEA Grapalat" w:hAnsi="GHEA Grapalat" w:cs="Sylfaen"/>
                <w:b/>
                <w:color w:val="000000"/>
                <w:sz w:val="24"/>
                <w:szCs w:val="24"/>
                <w:lang w:val="hy-AM"/>
              </w:rPr>
            </w:pPr>
            <w:r w:rsidRPr="00D74C62">
              <w:rPr>
                <w:rFonts w:ascii="GHEA Grapalat" w:hAnsi="GHEA Grapalat" w:cs="Sylfaen"/>
                <w:sz w:val="24"/>
                <w:szCs w:val="24"/>
                <w:lang w:val="hy-AM"/>
              </w:rPr>
              <w:t>Նախագծի մշակ</w:t>
            </w:r>
            <w:r w:rsidRPr="009E5C50">
              <w:rPr>
                <w:rFonts w:ascii="GHEA Grapalat" w:hAnsi="GHEA Grapalat" w:cs="Sylfaen"/>
                <w:sz w:val="24"/>
                <w:szCs w:val="24"/>
                <w:lang w:val="hy-AM"/>
              </w:rPr>
              <w:t>ումը պայմանավորված է</w:t>
            </w:r>
            <w:r w:rsidRPr="00D74C62">
              <w:rPr>
                <w:rFonts w:ascii="GHEA Grapalat" w:hAnsi="GHEA Grapalat" w:cs="Sylfaen"/>
                <w:sz w:val="24"/>
                <w:szCs w:val="24"/>
                <w:lang w:val="hy-AM"/>
              </w:rPr>
              <w:t xml:space="preserve"> </w:t>
            </w:r>
            <w:r w:rsidRPr="009E5C50">
              <w:rPr>
                <w:rFonts w:ascii="GHEA Grapalat" w:hAnsi="GHEA Grapalat" w:cs="Sylfaen"/>
                <w:sz w:val="24"/>
                <w:szCs w:val="24"/>
                <w:lang w:val="hy-AM"/>
              </w:rPr>
              <w:t xml:space="preserve">վերոնշյալ պահանջների </w:t>
            </w:r>
            <w:r>
              <w:rPr>
                <w:rFonts w:ascii="GHEA Grapalat" w:hAnsi="GHEA Grapalat" w:cs="Sylfaen"/>
                <w:sz w:val="24"/>
                <w:szCs w:val="24"/>
                <w:lang w:val="hy-AM"/>
              </w:rPr>
              <w:t>կատարմ</w:t>
            </w:r>
            <w:r w:rsidRPr="00FE439E">
              <w:rPr>
                <w:rFonts w:ascii="GHEA Grapalat" w:hAnsi="GHEA Grapalat" w:cs="Sylfaen"/>
                <w:sz w:val="24"/>
                <w:szCs w:val="24"/>
                <w:lang w:val="hy-AM"/>
              </w:rPr>
              <w:t>ան ապահովմամբ</w:t>
            </w:r>
            <w:r w:rsidRPr="006B6D57">
              <w:rPr>
                <w:rFonts w:ascii="GHEA Grapalat" w:hAnsi="GHEA Grapalat" w:cs="Sylfaen"/>
                <w:sz w:val="24"/>
                <w:szCs w:val="24"/>
                <w:lang w:val="hy-AM"/>
              </w:rPr>
              <w:t>:</w:t>
            </w:r>
          </w:p>
        </w:tc>
      </w:tr>
      <w:tr w:rsidR="00D647FD" w:rsidRPr="002A228B" w:rsidTr="00D92E51">
        <w:trPr>
          <w:tblCellSpacing w:w="0" w:type="dxa"/>
          <w:jc w:val="center"/>
        </w:trPr>
        <w:tc>
          <w:tcPr>
            <w:tcW w:w="8555"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rsidR="00D647FD" w:rsidRPr="00D647FD" w:rsidRDefault="00D647FD" w:rsidP="00D92E51">
            <w:pPr>
              <w:spacing w:after="0" w:line="360" w:lineRule="auto"/>
              <w:jc w:val="center"/>
              <w:rPr>
                <w:rFonts w:ascii="GHEA Grapalat" w:hAnsi="GHEA Grapalat"/>
                <w:color w:val="000000"/>
                <w:sz w:val="24"/>
                <w:szCs w:val="24"/>
                <w:shd w:val="clear" w:color="auto" w:fill="FFFFFF"/>
                <w:lang w:val="en-US"/>
              </w:rPr>
            </w:pPr>
            <w:r>
              <w:rPr>
                <w:rFonts w:ascii="GHEA Grapalat" w:eastAsia="Times New Roman" w:hAnsi="GHEA Grapalat" w:cs="Times New Roman"/>
                <w:color w:val="000000"/>
                <w:sz w:val="24"/>
                <w:szCs w:val="24"/>
                <w:lang w:val="en-US" w:eastAsia="ru-RU"/>
              </w:rPr>
              <w:lastRenderedPageBreak/>
              <w:t>7</w:t>
            </w:r>
            <w:r w:rsidRPr="00461807">
              <w:rPr>
                <w:rFonts w:ascii="GHEA Grapalat" w:eastAsia="Times New Roman" w:hAnsi="GHEA Grapalat" w:cs="Times New Roman"/>
                <w:color w:val="000000"/>
                <w:sz w:val="24"/>
                <w:szCs w:val="24"/>
                <w:lang w:val="hy-AM" w:eastAsia="ru-RU"/>
              </w:rPr>
              <w:t>.</w:t>
            </w:r>
            <w:r w:rsidRPr="00546738">
              <w:rPr>
                <w:rFonts w:ascii="GHEA Grapalat" w:eastAsia="Times New Roman" w:hAnsi="GHEA Grapalat" w:cs="Times New Roman"/>
                <w:color w:val="000000"/>
                <w:sz w:val="24"/>
                <w:szCs w:val="24"/>
                <w:lang w:val="hy-AM" w:eastAsia="ru-RU"/>
              </w:rPr>
              <w:t xml:space="preserve"> </w:t>
            </w:r>
            <w:proofErr w:type="spellStart"/>
            <w:r>
              <w:rPr>
                <w:rFonts w:ascii="GHEA Grapalat" w:eastAsia="Times New Roman" w:hAnsi="GHEA Grapalat" w:cs="Times New Roman"/>
                <w:color w:val="000000"/>
                <w:sz w:val="24"/>
                <w:szCs w:val="24"/>
                <w:lang w:val="en-US" w:eastAsia="ru-RU"/>
              </w:rPr>
              <w:t>Արտակարգ</w:t>
            </w:r>
            <w:proofErr w:type="spellEnd"/>
            <w:r>
              <w:rPr>
                <w:rFonts w:ascii="GHEA Grapalat" w:eastAsia="Times New Roman" w:hAnsi="GHEA Grapalat" w:cs="Times New Roman"/>
                <w:color w:val="000000"/>
                <w:sz w:val="24"/>
                <w:szCs w:val="24"/>
                <w:lang w:val="en-US" w:eastAsia="ru-RU"/>
              </w:rPr>
              <w:t xml:space="preserve"> </w:t>
            </w:r>
            <w:proofErr w:type="spellStart"/>
            <w:r>
              <w:rPr>
                <w:rFonts w:ascii="GHEA Grapalat" w:eastAsia="Times New Roman" w:hAnsi="GHEA Grapalat" w:cs="Times New Roman"/>
                <w:color w:val="000000"/>
                <w:sz w:val="24"/>
                <w:szCs w:val="24"/>
                <w:lang w:val="en-US" w:eastAsia="ru-RU"/>
              </w:rPr>
              <w:t>իրավիճակների</w:t>
            </w:r>
            <w:proofErr w:type="spellEnd"/>
            <w:r>
              <w:rPr>
                <w:rFonts w:ascii="GHEA Grapalat" w:eastAsia="Times New Roman" w:hAnsi="GHEA Grapalat" w:cs="Times New Roman"/>
                <w:color w:val="000000"/>
                <w:sz w:val="24"/>
                <w:szCs w:val="24"/>
                <w:lang w:val="en-US" w:eastAsia="ru-RU"/>
              </w:rPr>
              <w:t xml:space="preserve"> </w:t>
            </w:r>
            <w:proofErr w:type="spellStart"/>
            <w:r>
              <w:rPr>
                <w:rFonts w:ascii="GHEA Grapalat" w:eastAsia="Times New Roman" w:hAnsi="GHEA Grapalat" w:cs="Times New Roman"/>
                <w:color w:val="000000"/>
                <w:sz w:val="24"/>
                <w:szCs w:val="24"/>
                <w:lang w:val="en-US" w:eastAsia="ru-RU"/>
              </w:rPr>
              <w:t>նախարարություն</w:t>
            </w:r>
            <w:proofErr w:type="spellEnd"/>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D647FD" w:rsidRPr="002A228B" w:rsidRDefault="00541B4A" w:rsidP="00D92E51">
            <w:pPr>
              <w:spacing w:after="0" w:line="360" w:lineRule="auto"/>
              <w:jc w:val="center"/>
              <w:rPr>
                <w:rFonts w:ascii="Verdana" w:hAnsi="Verdana"/>
                <w:color w:val="000000"/>
                <w:sz w:val="18"/>
                <w:szCs w:val="18"/>
                <w:shd w:val="clear" w:color="auto" w:fill="FFFFFF"/>
                <w:lang w:val="en-US"/>
              </w:rPr>
            </w:pPr>
            <w:r>
              <w:rPr>
                <w:rFonts w:ascii="GHEA Grapalat" w:eastAsia="Times New Roman" w:hAnsi="GHEA Grapalat" w:cs="Times New Roman"/>
                <w:color w:val="000000"/>
                <w:sz w:val="24"/>
                <w:szCs w:val="24"/>
                <w:lang w:val="en-US" w:eastAsia="ru-RU"/>
              </w:rPr>
              <w:t>07</w:t>
            </w:r>
            <w:r w:rsidR="00D647FD" w:rsidRPr="00677A9A">
              <w:rPr>
                <w:rFonts w:ascii="GHEA Grapalat" w:eastAsia="Times New Roman" w:hAnsi="GHEA Grapalat" w:cs="Times New Roman"/>
                <w:color w:val="000000"/>
                <w:sz w:val="24"/>
                <w:szCs w:val="24"/>
                <w:lang w:val="en-US" w:eastAsia="ru-RU"/>
              </w:rPr>
              <w:t>.</w:t>
            </w:r>
            <w:r w:rsidR="00D647FD">
              <w:rPr>
                <w:rFonts w:ascii="GHEA Grapalat" w:eastAsia="Times New Roman" w:hAnsi="GHEA Grapalat" w:cs="Times New Roman"/>
                <w:color w:val="000000"/>
                <w:sz w:val="24"/>
                <w:szCs w:val="24"/>
                <w:lang w:eastAsia="ru-RU"/>
              </w:rPr>
              <w:t>01</w:t>
            </w:r>
            <w:r w:rsidR="00D647FD" w:rsidRPr="00677A9A">
              <w:rPr>
                <w:rFonts w:ascii="GHEA Grapalat" w:eastAsia="Times New Roman" w:hAnsi="GHEA Grapalat" w:cs="Times New Roman"/>
                <w:color w:val="000000"/>
                <w:sz w:val="24"/>
                <w:szCs w:val="24"/>
                <w:lang w:val="en-US" w:eastAsia="ru-RU"/>
              </w:rPr>
              <w:t>.202</w:t>
            </w:r>
            <w:r w:rsidR="00D647FD">
              <w:rPr>
                <w:rFonts w:ascii="GHEA Grapalat" w:eastAsia="Times New Roman" w:hAnsi="GHEA Grapalat" w:cs="Times New Roman"/>
                <w:color w:val="000000"/>
                <w:sz w:val="24"/>
                <w:szCs w:val="24"/>
                <w:lang w:eastAsia="ru-RU"/>
              </w:rPr>
              <w:t>2</w:t>
            </w:r>
            <w:r w:rsidR="00D647FD" w:rsidRPr="00461807">
              <w:rPr>
                <w:rFonts w:ascii="GHEA Grapalat" w:eastAsia="Times New Roman" w:hAnsi="GHEA Grapalat" w:cs="Times New Roman"/>
                <w:color w:val="000000"/>
                <w:sz w:val="24"/>
                <w:szCs w:val="24"/>
                <w:lang w:eastAsia="ru-RU"/>
              </w:rPr>
              <w:t>թ</w:t>
            </w:r>
            <w:r w:rsidR="00D647FD" w:rsidRPr="00677A9A">
              <w:rPr>
                <w:rFonts w:ascii="GHEA Grapalat" w:eastAsia="Times New Roman" w:hAnsi="GHEA Grapalat" w:cs="Times New Roman"/>
                <w:color w:val="000000"/>
                <w:sz w:val="24"/>
                <w:szCs w:val="24"/>
                <w:lang w:val="en-US" w:eastAsia="ru-RU"/>
              </w:rPr>
              <w:t>.</w:t>
            </w:r>
          </w:p>
        </w:tc>
      </w:tr>
      <w:tr w:rsidR="00D647FD" w:rsidRPr="00677A9A" w:rsidTr="00D92E51">
        <w:trPr>
          <w:tblCellSpacing w:w="0" w:type="dxa"/>
          <w:jc w:val="center"/>
        </w:trPr>
        <w:tc>
          <w:tcPr>
            <w:tcW w:w="8555"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7FD" w:rsidRPr="00461807" w:rsidRDefault="00D647FD" w:rsidP="00D92E51">
            <w:pPr>
              <w:spacing w:after="0" w:line="360" w:lineRule="auto"/>
              <w:rPr>
                <w:rFonts w:ascii="GHEA Grapalat" w:eastAsia="Times New Roman" w:hAnsi="GHEA Grapalat" w:cs="Times New Roman"/>
                <w:color w:val="000000"/>
                <w:sz w:val="24"/>
                <w:szCs w:val="24"/>
                <w:lang w:val="hy-AM" w:eastAsia="ru-RU"/>
              </w:rPr>
            </w:pP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D647FD" w:rsidRPr="00541B4A" w:rsidRDefault="00D647FD" w:rsidP="00541B4A">
            <w:pPr>
              <w:spacing w:after="0" w:line="360" w:lineRule="auto"/>
              <w:jc w:val="center"/>
              <w:rPr>
                <w:rFonts w:ascii="GHEA Grapalat" w:eastAsia="Times New Roman" w:hAnsi="GHEA Grapalat" w:cs="Times New Roman"/>
                <w:color w:val="000000"/>
                <w:sz w:val="24"/>
                <w:szCs w:val="24"/>
                <w:lang w:val="en-US" w:eastAsia="ru-RU"/>
              </w:rPr>
            </w:pPr>
            <w:r w:rsidRPr="00461807">
              <w:rPr>
                <w:rFonts w:ascii="GHEA Grapalat" w:eastAsia="Times New Roman" w:hAnsi="GHEA Grapalat" w:cs="Times New Roman"/>
                <w:color w:val="000000"/>
                <w:sz w:val="24"/>
                <w:szCs w:val="24"/>
                <w:lang w:val="hy-AM" w:eastAsia="ru-RU"/>
              </w:rPr>
              <w:t>N</w:t>
            </w:r>
            <w:r w:rsidR="00541B4A">
              <w:rPr>
                <w:rFonts w:ascii="GHEA Grapalat" w:eastAsia="Times New Roman" w:hAnsi="GHEA Grapalat" w:cs="Times New Roman"/>
                <w:color w:val="000000"/>
                <w:sz w:val="24"/>
                <w:szCs w:val="24"/>
                <w:lang w:val="en-US" w:eastAsia="ru-RU"/>
              </w:rPr>
              <w:t>01/01.1/65</w:t>
            </w:r>
          </w:p>
        </w:tc>
      </w:tr>
      <w:tr w:rsidR="00D647FD" w:rsidRPr="00C861CA"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647FD" w:rsidRPr="00C861CA" w:rsidRDefault="00C861CA" w:rsidP="00677A9A">
            <w:pPr>
              <w:spacing w:after="0" w:line="360" w:lineRule="auto"/>
              <w:jc w:val="both"/>
              <w:rPr>
                <w:rFonts w:ascii="GHEA Grapalat" w:hAnsi="GHEA Grapalat"/>
                <w:sz w:val="24"/>
                <w:szCs w:val="24"/>
                <w:lang w:val="hy-AM"/>
              </w:rPr>
            </w:pPr>
            <w:r w:rsidRPr="00C861CA">
              <w:rPr>
                <w:rFonts w:ascii="GHEA Grapalat" w:hAnsi="GHEA Grapalat" w:cs="Sylfaen"/>
                <w:sz w:val="24"/>
                <w:szCs w:val="24"/>
              </w:rPr>
              <w:t>Արտակարգ</w:t>
            </w:r>
            <w:r w:rsidRPr="00C861CA">
              <w:rPr>
                <w:rFonts w:ascii="GHEA Grapalat" w:hAnsi="GHEA Grapalat"/>
                <w:sz w:val="24"/>
                <w:szCs w:val="24"/>
              </w:rPr>
              <w:t xml:space="preserve"> իրավիճակների նախարարությունը </w:t>
            </w:r>
            <w:r w:rsidRPr="00C861CA">
              <w:rPr>
                <w:rFonts w:ascii="GHEA Grapalat" w:eastAsia="Times New Roman" w:hAnsi="GHEA Grapalat"/>
                <w:sz w:val="24"/>
                <w:szCs w:val="24"/>
                <w:lang w:val="hy-AM" w:eastAsia="ru-RU"/>
              </w:rPr>
              <w:t>«Հայաստանի Հանրապետության ընդերքի մասին օրենսգրքում լրացումներ կատարելու մասին»</w:t>
            </w:r>
            <w:r w:rsidRPr="00C861CA">
              <w:rPr>
                <w:rFonts w:ascii="GHEA Grapalat" w:hAnsi="GHEA Grapalat"/>
                <w:sz w:val="24"/>
                <w:szCs w:val="24"/>
                <w:lang w:val="hy-AM"/>
              </w:rPr>
              <w:t xml:space="preserve"> Հայաստանի Հանրապետության օրենքի </w:t>
            </w:r>
            <w:r w:rsidRPr="00C861CA">
              <w:rPr>
                <w:rFonts w:ascii="GHEA Grapalat" w:eastAsia="Times New Roman" w:hAnsi="GHEA Grapalat"/>
                <w:bCs/>
                <w:color w:val="000000"/>
                <w:sz w:val="24"/>
                <w:szCs w:val="24"/>
                <w:lang w:val="hy-AM"/>
              </w:rPr>
              <w:t>նախագ</w:t>
            </w:r>
            <w:r w:rsidRPr="00C861CA">
              <w:rPr>
                <w:rFonts w:ascii="GHEA Grapalat" w:eastAsia="Times New Roman" w:hAnsi="GHEA Grapalat"/>
                <w:bCs/>
                <w:color w:val="000000"/>
                <w:sz w:val="24"/>
                <w:szCs w:val="24"/>
              </w:rPr>
              <w:t>ծի</w:t>
            </w:r>
            <w:r w:rsidRPr="00C861CA">
              <w:rPr>
                <w:rFonts w:ascii="GHEA Grapalat" w:hAnsi="GHEA Grapalat"/>
                <w:sz w:val="24"/>
                <w:szCs w:val="24"/>
              </w:rPr>
              <w:t xml:space="preserve"> </w:t>
            </w:r>
            <w:r w:rsidRPr="00C861CA">
              <w:rPr>
                <w:rStyle w:val="a4"/>
                <w:rFonts w:ascii="GHEA Grapalat" w:hAnsi="GHEA Grapalat"/>
                <w:b w:val="0"/>
                <w:color w:val="000000"/>
                <w:sz w:val="24"/>
                <w:szCs w:val="24"/>
                <w:lang w:val="hy-AM"/>
              </w:rPr>
              <w:t>վերաբերյալ</w:t>
            </w:r>
            <w:r w:rsidRPr="00C861CA">
              <w:rPr>
                <w:rFonts w:ascii="GHEA Grapalat" w:hAnsi="GHEA Grapalat"/>
                <w:sz w:val="24"/>
                <w:szCs w:val="24"/>
                <w:lang w:val="hy-AM"/>
              </w:rPr>
              <w:t xml:space="preserve"> առաջարկություններ և դիտողություններ չունի:</w:t>
            </w:r>
          </w:p>
        </w:tc>
        <w:tc>
          <w:tcPr>
            <w:tcW w:w="544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D647FD" w:rsidRPr="001214FB" w:rsidRDefault="001214FB" w:rsidP="00677A9A">
            <w:pPr>
              <w:spacing w:after="0" w:line="360" w:lineRule="auto"/>
              <w:jc w:val="center"/>
              <w:rPr>
                <w:rFonts w:ascii="GHEA Grapalat" w:hAnsi="GHEA Grapalat" w:cs="Sylfaen"/>
                <w:b/>
                <w:color w:val="000000"/>
                <w:sz w:val="24"/>
                <w:szCs w:val="24"/>
                <w:lang w:val="en-US"/>
              </w:rPr>
            </w:pPr>
            <w:r>
              <w:rPr>
                <w:rFonts w:ascii="GHEA Grapalat" w:hAnsi="GHEA Grapalat" w:cs="Sylfaen"/>
                <w:b/>
                <w:color w:val="000000"/>
                <w:sz w:val="24"/>
                <w:szCs w:val="24"/>
                <w:lang w:val="en-US"/>
              </w:rPr>
              <w:t>-</w:t>
            </w:r>
          </w:p>
        </w:tc>
      </w:tr>
      <w:tr w:rsidR="00D647FD" w:rsidRPr="002A228B" w:rsidTr="00D92E51">
        <w:trPr>
          <w:tblCellSpacing w:w="0" w:type="dxa"/>
          <w:jc w:val="center"/>
        </w:trPr>
        <w:tc>
          <w:tcPr>
            <w:tcW w:w="8555"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rsidR="00D647FD" w:rsidRPr="00D647FD" w:rsidRDefault="00D647FD" w:rsidP="00D92E51">
            <w:pPr>
              <w:spacing w:after="0" w:line="360" w:lineRule="auto"/>
              <w:jc w:val="center"/>
              <w:rPr>
                <w:rFonts w:ascii="GHEA Grapalat" w:hAnsi="GHEA Grapalat"/>
                <w:color w:val="000000"/>
                <w:sz w:val="24"/>
                <w:szCs w:val="24"/>
                <w:shd w:val="clear" w:color="auto" w:fill="FFFFFF"/>
              </w:rPr>
            </w:pPr>
            <w:r w:rsidRPr="00D647FD">
              <w:rPr>
                <w:rFonts w:ascii="GHEA Grapalat" w:eastAsia="Times New Roman" w:hAnsi="GHEA Grapalat" w:cs="Times New Roman"/>
                <w:color w:val="000000"/>
                <w:sz w:val="24"/>
                <w:szCs w:val="24"/>
                <w:lang w:eastAsia="ru-RU"/>
              </w:rPr>
              <w:t>8</w:t>
            </w:r>
            <w:r w:rsidRPr="00461807">
              <w:rPr>
                <w:rFonts w:ascii="GHEA Grapalat" w:eastAsia="Times New Roman" w:hAnsi="GHEA Grapalat" w:cs="Times New Roman"/>
                <w:color w:val="000000"/>
                <w:sz w:val="24"/>
                <w:szCs w:val="24"/>
                <w:lang w:val="hy-AM" w:eastAsia="ru-RU"/>
              </w:rPr>
              <w:t>.</w:t>
            </w:r>
            <w:r w:rsidRPr="00546738">
              <w:rPr>
                <w:rFonts w:ascii="GHEA Grapalat" w:eastAsia="Times New Roman" w:hAnsi="GHEA Grapalat" w:cs="Times New Roman"/>
                <w:color w:val="000000"/>
                <w:sz w:val="24"/>
                <w:szCs w:val="24"/>
                <w:lang w:val="hy-AM" w:eastAsia="ru-RU"/>
              </w:rPr>
              <w:t xml:space="preserve"> </w:t>
            </w:r>
            <w:proofErr w:type="spellStart"/>
            <w:r>
              <w:rPr>
                <w:rFonts w:ascii="GHEA Grapalat" w:eastAsia="Times New Roman" w:hAnsi="GHEA Grapalat" w:cs="Times New Roman"/>
                <w:color w:val="000000"/>
                <w:sz w:val="24"/>
                <w:szCs w:val="24"/>
                <w:lang w:val="en-US" w:eastAsia="ru-RU"/>
              </w:rPr>
              <w:t>Բնապահպանության</w:t>
            </w:r>
            <w:proofErr w:type="spellEnd"/>
            <w:r w:rsidRPr="00D647FD">
              <w:rPr>
                <w:rFonts w:ascii="GHEA Grapalat" w:eastAsia="Times New Roman" w:hAnsi="GHEA Grapalat" w:cs="Times New Roman"/>
                <w:color w:val="000000"/>
                <w:sz w:val="24"/>
                <w:szCs w:val="24"/>
                <w:lang w:eastAsia="ru-RU"/>
              </w:rPr>
              <w:t xml:space="preserve"> </w:t>
            </w:r>
            <w:r>
              <w:rPr>
                <w:rFonts w:ascii="GHEA Grapalat" w:eastAsia="Times New Roman" w:hAnsi="GHEA Grapalat" w:cs="Times New Roman"/>
                <w:color w:val="000000"/>
                <w:sz w:val="24"/>
                <w:szCs w:val="24"/>
                <w:lang w:val="en-US" w:eastAsia="ru-RU"/>
              </w:rPr>
              <w:t>և</w:t>
            </w:r>
            <w:r w:rsidRPr="00D647FD">
              <w:rPr>
                <w:rFonts w:ascii="GHEA Grapalat" w:eastAsia="Times New Roman" w:hAnsi="GHEA Grapalat" w:cs="Times New Roman"/>
                <w:color w:val="000000"/>
                <w:sz w:val="24"/>
                <w:szCs w:val="24"/>
                <w:lang w:eastAsia="ru-RU"/>
              </w:rPr>
              <w:t xml:space="preserve"> </w:t>
            </w:r>
            <w:proofErr w:type="spellStart"/>
            <w:r>
              <w:rPr>
                <w:rFonts w:ascii="GHEA Grapalat" w:eastAsia="Times New Roman" w:hAnsi="GHEA Grapalat" w:cs="Times New Roman"/>
                <w:color w:val="000000"/>
                <w:sz w:val="24"/>
                <w:szCs w:val="24"/>
                <w:lang w:val="en-US" w:eastAsia="ru-RU"/>
              </w:rPr>
              <w:t>ընդերքի</w:t>
            </w:r>
            <w:proofErr w:type="spellEnd"/>
            <w:r w:rsidRPr="00D647FD">
              <w:rPr>
                <w:rFonts w:ascii="GHEA Grapalat" w:eastAsia="Times New Roman" w:hAnsi="GHEA Grapalat" w:cs="Times New Roman"/>
                <w:color w:val="000000"/>
                <w:sz w:val="24"/>
                <w:szCs w:val="24"/>
                <w:lang w:eastAsia="ru-RU"/>
              </w:rPr>
              <w:t xml:space="preserve"> </w:t>
            </w:r>
            <w:proofErr w:type="spellStart"/>
            <w:r>
              <w:rPr>
                <w:rFonts w:ascii="GHEA Grapalat" w:eastAsia="Times New Roman" w:hAnsi="GHEA Grapalat" w:cs="Times New Roman"/>
                <w:color w:val="000000"/>
                <w:sz w:val="24"/>
                <w:szCs w:val="24"/>
                <w:lang w:val="en-US" w:eastAsia="ru-RU"/>
              </w:rPr>
              <w:t>տեսչական</w:t>
            </w:r>
            <w:proofErr w:type="spellEnd"/>
            <w:r w:rsidRPr="00D647FD">
              <w:rPr>
                <w:rFonts w:ascii="GHEA Grapalat" w:eastAsia="Times New Roman" w:hAnsi="GHEA Grapalat" w:cs="Times New Roman"/>
                <w:color w:val="000000"/>
                <w:sz w:val="24"/>
                <w:szCs w:val="24"/>
                <w:lang w:eastAsia="ru-RU"/>
              </w:rPr>
              <w:t xml:space="preserve"> </w:t>
            </w:r>
            <w:proofErr w:type="spellStart"/>
            <w:r>
              <w:rPr>
                <w:rFonts w:ascii="GHEA Grapalat" w:eastAsia="Times New Roman" w:hAnsi="GHEA Grapalat" w:cs="Times New Roman"/>
                <w:color w:val="000000"/>
                <w:sz w:val="24"/>
                <w:szCs w:val="24"/>
                <w:lang w:val="en-US" w:eastAsia="ru-RU"/>
              </w:rPr>
              <w:t>մարմին</w:t>
            </w:r>
            <w:proofErr w:type="spellEnd"/>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D647FD" w:rsidRPr="002A228B" w:rsidRDefault="000E1CEE" w:rsidP="00D92E51">
            <w:pPr>
              <w:spacing w:after="0" w:line="360" w:lineRule="auto"/>
              <w:jc w:val="center"/>
              <w:rPr>
                <w:rFonts w:ascii="Verdana" w:hAnsi="Verdana"/>
                <w:color w:val="000000"/>
                <w:sz w:val="18"/>
                <w:szCs w:val="18"/>
                <w:shd w:val="clear" w:color="auto" w:fill="FFFFFF"/>
                <w:lang w:val="en-US"/>
              </w:rPr>
            </w:pPr>
            <w:r>
              <w:rPr>
                <w:rFonts w:ascii="GHEA Grapalat" w:eastAsia="Times New Roman" w:hAnsi="GHEA Grapalat" w:cs="Times New Roman"/>
                <w:color w:val="000000"/>
                <w:sz w:val="24"/>
                <w:szCs w:val="24"/>
                <w:lang w:val="en-US" w:eastAsia="ru-RU"/>
              </w:rPr>
              <w:t>10</w:t>
            </w:r>
            <w:r w:rsidR="00D647FD" w:rsidRPr="00677A9A">
              <w:rPr>
                <w:rFonts w:ascii="GHEA Grapalat" w:eastAsia="Times New Roman" w:hAnsi="GHEA Grapalat" w:cs="Times New Roman"/>
                <w:color w:val="000000"/>
                <w:sz w:val="24"/>
                <w:szCs w:val="24"/>
                <w:lang w:val="en-US" w:eastAsia="ru-RU"/>
              </w:rPr>
              <w:t>.</w:t>
            </w:r>
            <w:r w:rsidR="00D647FD">
              <w:rPr>
                <w:rFonts w:ascii="GHEA Grapalat" w:eastAsia="Times New Roman" w:hAnsi="GHEA Grapalat" w:cs="Times New Roman"/>
                <w:color w:val="000000"/>
                <w:sz w:val="24"/>
                <w:szCs w:val="24"/>
                <w:lang w:eastAsia="ru-RU"/>
              </w:rPr>
              <w:t>01</w:t>
            </w:r>
            <w:r w:rsidR="00D647FD" w:rsidRPr="00677A9A">
              <w:rPr>
                <w:rFonts w:ascii="GHEA Grapalat" w:eastAsia="Times New Roman" w:hAnsi="GHEA Grapalat" w:cs="Times New Roman"/>
                <w:color w:val="000000"/>
                <w:sz w:val="24"/>
                <w:szCs w:val="24"/>
                <w:lang w:val="en-US" w:eastAsia="ru-RU"/>
              </w:rPr>
              <w:t>.202</w:t>
            </w:r>
            <w:r w:rsidR="00D647FD">
              <w:rPr>
                <w:rFonts w:ascii="GHEA Grapalat" w:eastAsia="Times New Roman" w:hAnsi="GHEA Grapalat" w:cs="Times New Roman"/>
                <w:color w:val="000000"/>
                <w:sz w:val="24"/>
                <w:szCs w:val="24"/>
                <w:lang w:eastAsia="ru-RU"/>
              </w:rPr>
              <w:t>2</w:t>
            </w:r>
            <w:r w:rsidR="00D647FD" w:rsidRPr="00461807">
              <w:rPr>
                <w:rFonts w:ascii="GHEA Grapalat" w:eastAsia="Times New Roman" w:hAnsi="GHEA Grapalat" w:cs="Times New Roman"/>
                <w:color w:val="000000"/>
                <w:sz w:val="24"/>
                <w:szCs w:val="24"/>
                <w:lang w:eastAsia="ru-RU"/>
              </w:rPr>
              <w:t>թ</w:t>
            </w:r>
            <w:r w:rsidR="00D647FD" w:rsidRPr="00677A9A">
              <w:rPr>
                <w:rFonts w:ascii="GHEA Grapalat" w:eastAsia="Times New Roman" w:hAnsi="GHEA Grapalat" w:cs="Times New Roman"/>
                <w:color w:val="000000"/>
                <w:sz w:val="24"/>
                <w:szCs w:val="24"/>
                <w:lang w:val="en-US" w:eastAsia="ru-RU"/>
              </w:rPr>
              <w:t>.</w:t>
            </w:r>
          </w:p>
        </w:tc>
      </w:tr>
      <w:tr w:rsidR="00D647FD" w:rsidRPr="00677A9A" w:rsidTr="00D92E51">
        <w:trPr>
          <w:tblCellSpacing w:w="0" w:type="dxa"/>
          <w:jc w:val="center"/>
        </w:trPr>
        <w:tc>
          <w:tcPr>
            <w:tcW w:w="8555"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647FD" w:rsidRPr="00461807" w:rsidRDefault="00D647FD" w:rsidP="00D92E51">
            <w:pPr>
              <w:spacing w:after="0" w:line="360" w:lineRule="auto"/>
              <w:rPr>
                <w:rFonts w:ascii="GHEA Grapalat" w:eastAsia="Times New Roman" w:hAnsi="GHEA Grapalat" w:cs="Times New Roman"/>
                <w:color w:val="000000"/>
                <w:sz w:val="24"/>
                <w:szCs w:val="24"/>
                <w:lang w:val="hy-AM" w:eastAsia="ru-RU"/>
              </w:rPr>
            </w:pP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D647FD" w:rsidRPr="000E1CEE" w:rsidRDefault="00D647FD" w:rsidP="000E1CEE">
            <w:pPr>
              <w:spacing w:after="0" w:line="360" w:lineRule="auto"/>
              <w:jc w:val="center"/>
              <w:rPr>
                <w:rFonts w:ascii="GHEA Grapalat" w:eastAsia="Times New Roman" w:hAnsi="GHEA Grapalat" w:cs="Times New Roman"/>
                <w:color w:val="000000"/>
                <w:sz w:val="24"/>
                <w:szCs w:val="24"/>
                <w:lang w:val="en-US" w:eastAsia="ru-RU"/>
              </w:rPr>
            </w:pPr>
            <w:r w:rsidRPr="00461807">
              <w:rPr>
                <w:rFonts w:ascii="GHEA Grapalat" w:eastAsia="Times New Roman" w:hAnsi="GHEA Grapalat" w:cs="Times New Roman"/>
                <w:color w:val="000000"/>
                <w:sz w:val="24"/>
                <w:szCs w:val="24"/>
                <w:lang w:val="hy-AM" w:eastAsia="ru-RU"/>
              </w:rPr>
              <w:t>N</w:t>
            </w:r>
            <w:r w:rsidR="000E1CEE">
              <w:rPr>
                <w:rFonts w:ascii="GHEA Grapalat" w:eastAsia="Times New Roman" w:hAnsi="GHEA Grapalat" w:cs="Times New Roman"/>
                <w:color w:val="000000"/>
                <w:sz w:val="24"/>
                <w:szCs w:val="24"/>
                <w:lang w:val="en-US" w:eastAsia="ru-RU"/>
              </w:rPr>
              <w:t>01/006/4/16</w:t>
            </w:r>
          </w:p>
        </w:tc>
      </w:tr>
      <w:tr w:rsidR="00D647FD" w:rsidRPr="00952E71"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647FD" w:rsidRPr="00407A0B" w:rsidRDefault="00407A0B" w:rsidP="00407A0B">
            <w:pPr>
              <w:spacing w:after="0" w:line="360" w:lineRule="auto"/>
              <w:jc w:val="both"/>
              <w:rPr>
                <w:rFonts w:ascii="GHEA Grapalat" w:eastAsia="Calibri" w:hAnsi="GHEA Grapalat" w:cs="Sylfaen"/>
                <w:sz w:val="24"/>
                <w:szCs w:val="24"/>
              </w:rPr>
            </w:pPr>
            <w:r>
              <w:rPr>
                <w:rFonts w:ascii="GHEA Grapalat" w:eastAsia="Times New Roman" w:hAnsi="GHEA Grapalat"/>
                <w:sz w:val="24"/>
                <w:szCs w:val="24"/>
                <w:lang w:val="hy-AM" w:eastAsia="ru-RU"/>
              </w:rPr>
              <w:t>«Հայաստանի Հանրապետության ընդերքի մասին օրենսգրքում լրացումներ կատարելու մասին»</w:t>
            </w:r>
            <w:r>
              <w:rPr>
                <w:rFonts w:ascii="GHEA Grapalat" w:hAnsi="GHEA Grapalat"/>
                <w:sz w:val="24"/>
                <w:szCs w:val="24"/>
                <w:lang w:val="hy-AM"/>
              </w:rPr>
              <w:t xml:space="preserve"> Հայաստանի Հանրապետության օրենքի </w:t>
            </w:r>
            <w:r>
              <w:rPr>
                <w:rFonts w:ascii="GHEA Grapalat" w:eastAsia="Times New Roman" w:hAnsi="GHEA Grapalat"/>
                <w:bCs/>
                <w:color w:val="000000"/>
                <w:sz w:val="24"/>
                <w:szCs w:val="24"/>
                <w:lang w:val="hy-AM"/>
              </w:rPr>
              <w:t>նախագծ</w:t>
            </w:r>
            <w:r w:rsidRPr="00F440B8">
              <w:rPr>
                <w:rFonts w:ascii="GHEA Grapalat" w:eastAsia="Times New Roman" w:hAnsi="GHEA Grapalat"/>
                <w:bCs/>
                <w:color w:val="000000"/>
                <w:sz w:val="24"/>
                <w:szCs w:val="24"/>
                <w:lang w:val="hy-AM"/>
              </w:rPr>
              <w:t>ի վերաբերյալ Բնապահպանության և ընդերքի տեսչական մարմին</w:t>
            </w:r>
            <w:r w:rsidRPr="00EC7898">
              <w:rPr>
                <w:rFonts w:ascii="GHEA Grapalat" w:eastAsia="Times New Roman" w:hAnsi="GHEA Grapalat"/>
                <w:bCs/>
                <w:color w:val="000000"/>
                <w:sz w:val="24"/>
                <w:szCs w:val="24"/>
                <w:lang w:val="hy-AM"/>
              </w:rPr>
              <w:t>ն</w:t>
            </w:r>
            <w:r w:rsidRPr="00F440B8">
              <w:rPr>
                <w:rFonts w:ascii="GHEA Grapalat" w:eastAsia="Times New Roman" w:hAnsi="GHEA Grapalat"/>
                <w:bCs/>
                <w:color w:val="000000"/>
                <w:sz w:val="24"/>
                <w:szCs w:val="24"/>
                <w:lang w:val="hy-AM"/>
              </w:rPr>
              <w:t xml:space="preserve"> առաջարկություններ և դիտողություններ չունի</w:t>
            </w:r>
            <w:r w:rsidRPr="00873642">
              <w:rPr>
                <w:rFonts w:ascii="GHEA Grapalat" w:eastAsia="Times New Roman" w:hAnsi="GHEA Grapalat"/>
                <w:bCs/>
                <w:color w:val="000000"/>
                <w:sz w:val="24"/>
                <w:szCs w:val="24"/>
                <w:lang w:val="hy-AM"/>
              </w:rPr>
              <w:t>:</w:t>
            </w:r>
          </w:p>
        </w:tc>
        <w:tc>
          <w:tcPr>
            <w:tcW w:w="544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D647FD" w:rsidRPr="000E1CEE" w:rsidRDefault="000E1CEE" w:rsidP="00407A0B">
            <w:pPr>
              <w:spacing w:after="0" w:line="360" w:lineRule="auto"/>
              <w:jc w:val="center"/>
              <w:rPr>
                <w:rFonts w:ascii="GHEA Grapalat" w:hAnsi="GHEA Grapalat" w:cs="Sylfaen"/>
                <w:b/>
                <w:color w:val="000000"/>
                <w:sz w:val="24"/>
                <w:szCs w:val="24"/>
                <w:lang w:val="en-US"/>
              </w:rPr>
            </w:pPr>
            <w:r>
              <w:rPr>
                <w:rFonts w:ascii="GHEA Grapalat" w:hAnsi="GHEA Grapalat" w:cs="Sylfaen"/>
                <w:b/>
                <w:color w:val="000000"/>
                <w:sz w:val="24"/>
                <w:szCs w:val="24"/>
                <w:lang w:val="en-US"/>
              </w:rPr>
              <w:t>-</w:t>
            </w:r>
          </w:p>
        </w:tc>
      </w:tr>
      <w:tr w:rsidR="002607F1" w:rsidRPr="002A228B" w:rsidTr="00282823">
        <w:trPr>
          <w:tblCellSpacing w:w="0" w:type="dxa"/>
          <w:jc w:val="center"/>
        </w:trPr>
        <w:tc>
          <w:tcPr>
            <w:tcW w:w="8555"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rsidR="002607F1" w:rsidRPr="00297FB9" w:rsidRDefault="002607F1" w:rsidP="00282823">
            <w:pPr>
              <w:spacing w:after="0" w:line="360" w:lineRule="auto"/>
              <w:jc w:val="center"/>
              <w:rPr>
                <w:rFonts w:ascii="GHEA Grapalat" w:hAnsi="GHEA Grapalat"/>
                <w:color w:val="000000"/>
                <w:sz w:val="24"/>
                <w:szCs w:val="24"/>
                <w:shd w:val="clear" w:color="auto" w:fill="FFFFFF"/>
                <w:lang w:val="en-US"/>
              </w:rPr>
            </w:pPr>
            <w:r>
              <w:rPr>
                <w:rFonts w:ascii="GHEA Grapalat" w:eastAsia="Times New Roman" w:hAnsi="GHEA Grapalat" w:cs="Times New Roman"/>
                <w:color w:val="000000"/>
                <w:sz w:val="24"/>
                <w:szCs w:val="24"/>
                <w:lang w:eastAsia="ru-RU"/>
              </w:rPr>
              <w:t>9</w:t>
            </w:r>
            <w:r w:rsidRPr="00461807">
              <w:rPr>
                <w:rFonts w:ascii="GHEA Grapalat" w:eastAsia="Times New Roman" w:hAnsi="GHEA Grapalat" w:cs="Times New Roman"/>
                <w:color w:val="000000"/>
                <w:sz w:val="24"/>
                <w:szCs w:val="24"/>
                <w:lang w:val="hy-AM" w:eastAsia="ru-RU"/>
              </w:rPr>
              <w:t>.</w:t>
            </w:r>
            <w:r w:rsidRPr="00546738">
              <w:rPr>
                <w:rFonts w:ascii="GHEA Grapalat" w:eastAsia="Times New Roman" w:hAnsi="GHEA Grapalat" w:cs="Times New Roman"/>
                <w:color w:val="000000"/>
                <w:sz w:val="24"/>
                <w:szCs w:val="24"/>
                <w:lang w:val="hy-AM" w:eastAsia="ru-RU"/>
              </w:rPr>
              <w:t xml:space="preserve"> </w:t>
            </w:r>
            <w:proofErr w:type="spellStart"/>
            <w:r w:rsidR="00297FB9">
              <w:rPr>
                <w:rFonts w:ascii="GHEA Grapalat" w:eastAsia="Times New Roman" w:hAnsi="GHEA Grapalat" w:cs="Times New Roman"/>
                <w:color w:val="000000"/>
                <w:sz w:val="24"/>
                <w:szCs w:val="24"/>
                <w:lang w:val="en-US" w:eastAsia="ru-RU"/>
              </w:rPr>
              <w:t>Արդարադատության</w:t>
            </w:r>
            <w:proofErr w:type="spellEnd"/>
            <w:r w:rsidR="00297FB9">
              <w:rPr>
                <w:rFonts w:ascii="GHEA Grapalat" w:eastAsia="Times New Roman" w:hAnsi="GHEA Grapalat" w:cs="Times New Roman"/>
                <w:color w:val="000000"/>
                <w:sz w:val="24"/>
                <w:szCs w:val="24"/>
                <w:lang w:val="en-US" w:eastAsia="ru-RU"/>
              </w:rPr>
              <w:t xml:space="preserve"> </w:t>
            </w:r>
            <w:proofErr w:type="spellStart"/>
            <w:r w:rsidR="00297FB9">
              <w:rPr>
                <w:rFonts w:ascii="GHEA Grapalat" w:eastAsia="Times New Roman" w:hAnsi="GHEA Grapalat" w:cs="Times New Roman"/>
                <w:color w:val="000000"/>
                <w:sz w:val="24"/>
                <w:szCs w:val="24"/>
                <w:lang w:val="en-US" w:eastAsia="ru-RU"/>
              </w:rPr>
              <w:t>նախարարություն</w:t>
            </w:r>
            <w:proofErr w:type="spellEnd"/>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2607F1" w:rsidRPr="002A228B" w:rsidRDefault="00297FB9" w:rsidP="00282823">
            <w:pPr>
              <w:spacing w:after="0" w:line="360" w:lineRule="auto"/>
              <w:jc w:val="center"/>
              <w:rPr>
                <w:rFonts w:ascii="Verdana" w:hAnsi="Verdana"/>
                <w:color w:val="000000"/>
                <w:sz w:val="18"/>
                <w:szCs w:val="18"/>
                <w:shd w:val="clear" w:color="auto" w:fill="FFFFFF"/>
                <w:lang w:val="en-US"/>
              </w:rPr>
            </w:pPr>
            <w:r>
              <w:rPr>
                <w:rFonts w:ascii="GHEA Grapalat" w:eastAsia="Times New Roman" w:hAnsi="GHEA Grapalat" w:cs="Times New Roman"/>
                <w:color w:val="000000"/>
                <w:sz w:val="24"/>
                <w:szCs w:val="24"/>
                <w:lang w:eastAsia="ru-RU"/>
              </w:rPr>
              <w:t>17</w:t>
            </w:r>
            <w:r w:rsidR="002607F1" w:rsidRPr="00677A9A">
              <w:rPr>
                <w:rFonts w:ascii="GHEA Grapalat" w:eastAsia="Times New Roman" w:hAnsi="GHEA Grapalat" w:cs="Times New Roman"/>
                <w:color w:val="000000"/>
                <w:sz w:val="24"/>
                <w:szCs w:val="24"/>
                <w:lang w:val="en-US" w:eastAsia="ru-RU"/>
              </w:rPr>
              <w:t>.</w:t>
            </w:r>
            <w:r w:rsidR="002607F1">
              <w:rPr>
                <w:rFonts w:ascii="GHEA Grapalat" w:eastAsia="Times New Roman" w:hAnsi="GHEA Grapalat" w:cs="Times New Roman"/>
                <w:color w:val="000000"/>
                <w:sz w:val="24"/>
                <w:szCs w:val="24"/>
                <w:lang w:eastAsia="ru-RU"/>
              </w:rPr>
              <w:t>02</w:t>
            </w:r>
            <w:r w:rsidR="002607F1" w:rsidRPr="00677A9A">
              <w:rPr>
                <w:rFonts w:ascii="GHEA Grapalat" w:eastAsia="Times New Roman" w:hAnsi="GHEA Grapalat" w:cs="Times New Roman"/>
                <w:color w:val="000000"/>
                <w:sz w:val="24"/>
                <w:szCs w:val="24"/>
                <w:lang w:val="en-US" w:eastAsia="ru-RU"/>
              </w:rPr>
              <w:t>.202</w:t>
            </w:r>
            <w:r w:rsidR="002607F1">
              <w:rPr>
                <w:rFonts w:ascii="GHEA Grapalat" w:eastAsia="Times New Roman" w:hAnsi="GHEA Grapalat" w:cs="Times New Roman"/>
                <w:color w:val="000000"/>
                <w:sz w:val="24"/>
                <w:szCs w:val="24"/>
                <w:lang w:eastAsia="ru-RU"/>
              </w:rPr>
              <w:t>2</w:t>
            </w:r>
            <w:r w:rsidR="002607F1" w:rsidRPr="00461807">
              <w:rPr>
                <w:rFonts w:ascii="GHEA Grapalat" w:eastAsia="Times New Roman" w:hAnsi="GHEA Grapalat" w:cs="Times New Roman"/>
                <w:color w:val="000000"/>
                <w:sz w:val="24"/>
                <w:szCs w:val="24"/>
                <w:lang w:eastAsia="ru-RU"/>
              </w:rPr>
              <w:t>թ</w:t>
            </w:r>
            <w:r w:rsidR="002607F1" w:rsidRPr="00677A9A">
              <w:rPr>
                <w:rFonts w:ascii="GHEA Grapalat" w:eastAsia="Times New Roman" w:hAnsi="GHEA Grapalat" w:cs="Times New Roman"/>
                <w:color w:val="000000"/>
                <w:sz w:val="24"/>
                <w:szCs w:val="24"/>
                <w:lang w:val="en-US" w:eastAsia="ru-RU"/>
              </w:rPr>
              <w:t>.</w:t>
            </w:r>
          </w:p>
        </w:tc>
      </w:tr>
      <w:tr w:rsidR="002607F1" w:rsidRPr="000E1CEE" w:rsidTr="00282823">
        <w:trPr>
          <w:tblCellSpacing w:w="0" w:type="dxa"/>
          <w:jc w:val="center"/>
        </w:trPr>
        <w:tc>
          <w:tcPr>
            <w:tcW w:w="8555"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607F1" w:rsidRPr="00461807" w:rsidRDefault="002607F1" w:rsidP="00282823">
            <w:pPr>
              <w:spacing w:after="0" w:line="360" w:lineRule="auto"/>
              <w:rPr>
                <w:rFonts w:ascii="GHEA Grapalat" w:eastAsia="Times New Roman" w:hAnsi="GHEA Grapalat" w:cs="Times New Roman"/>
                <w:color w:val="000000"/>
                <w:sz w:val="24"/>
                <w:szCs w:val="24"/>
                <w:lang w:val="hy-AM" w:eastAsia="ru-RU"/>
              </w:rPr>
            </w:pP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2607F1" w:rsidRPr="002607F1" w:rsidRDefault="002607F1" w:rsidP="00297FB9">
            <w:pPr>
              <w:spacing w:after="0" w:line="360" w:lineRule="auto"/>
              <w:jc w:val="center"/>
              <w:rPr>
                <w:rFonts w:ascii="GHEA Grapalat" w:eastAsia="Times New Roman" w:hAnsi="GHEA Grapalat" w:cs="Times New Roman"/>
                <w:color w:val="000000"/>
                <w:sz w:val="24"/>
                <w:szCs w:val="24"/>
                <w:lang w:eastAsia="ru-RU"/>
              </w:rPr>
            </w:pPr>
            <w:r w:rsidRPr="00461807">
              <w:rPr>
                <w:rFonts w:ascii="GHEA Grapalat" w:eastAsia="Times New Roman" w:hAnsi="GHEA Grapalat" w:cs="Times New Roman"/>
                <w:color w:val="000000"/>
                <w:sz w:val="24"/>
                <w:szCs w:val="24"/>
                <w:lang w:val="hy-AM" w:eastAsia="ru-RU"/>
              </w:rPr>
              <w:t>N</w:t>
            </w:r>
            <w:r w:rsidR="00297FB9">
              <w:rPr>
                <w:rFonts w:ascii="GHEA Grapalat" w:eastAsia="Times New Roman" w:hAnsi="GHEA Grapalat" w:cs="Times New Roman"/>
                <w:color w:val="000000"/>
                <w:sz w:val="24"/>
                <w:szCs w:val="24"/>
                <w:lang w:val="en-US" w:eastAsia="ru-RU"/>
              </w:rPr>
              <w:t xml:space="preserve">//6494    </w:t>
            </w:r>
          </w:p>
        </w:tc>
      </w:tr>
      <w:tr w:rsidR="002607F1" w:rsidRPr="00C40FCF"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607F1" w:rsidRPr="00C40FCF" w:rsidRDefault="00C40FCF" w:rsidP="00730F01">
            <w:pPr>
              <w:spacing w:after="0" w:line="360" w:lineRule="auto"/>
              <w:jc w:val="both"/>
              <w:rPr>
                <w:rFonts w:ascii="GHEA Grapalat" w:hAnsi="GHEA Grapalat"/>
                <w:sz w:val="24"/>
                <w:szCs w:val="24"/>
                <w:lang w:val="hy-AM"/>
              </w:rPr>
            </w:pPr>
            <w:r>
              <w:rPr>
                <w:rFonts w:ascii="GHEA Grapalat" w:hAnsi="GHEA Grapalat"/>
                <w:sz w:val="24"/>
                <w:szCs w:val="24"/>
                <w:lang w:val="hy-AM"/>
              </w:rPr>
              <w:t>«Հայաստանի Հանրապետության ընդերքի մասին օրենսգրքում լրացումներ կատարելու մասին» Հայաստանի Հանրապետության օրենքի նախագծի վերաբերյալ դիտողություններ և առարկություններ չունենք:</w:t>
            </w:r>
          </w:p>
        </w:tc>
        <w:tc>
          <w:tcPr>
            <w:tcW w:w="544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2607F1" w:rsidRDefault="00C40FCF" w:rsidP="00407A0B">
            <w:pPr>
              <w:spacing w:after="0" w:line="360" w:lineRule="auto"/>
              <w:jc w:val="center"/>
              <w:rPr>
                <w:rFonts w:ascii="GHEA Grapalat" w:hAnsi="GHEA Grapalat" w:cs="Sylfaen"/>
                <w:b/>
                <w:color w:val="000000"/>
                <w:sz w:val="24"/>
                <w:szCs w:val="24"/>
                <w:lang w:val="en-US"/>
              </w:rPr>
            </w:pPr>
            <w:r>
              <w:rPr>
                <w:rFonts w:ascii="GHEA Grapalat" w:hAnsi="GHEA Grapalat" w:cs="Sylfaen"/>
                <w:b/>
                <w:color w:val="000000"/>
                <w:sz w:val="24"/>
                <w:szCs w:val="24"/>
                <w:lang w:val="en-US"/>
              </w:rPr>
              <w:t>-</w:t>
            </w:r>
          </w:p>
        </w:tc>
      </w:tr>
      <w:tr w:rsidR="00A15293" w:rsidRPr="002A228B" w:rsidTr="00D27852">
        <w:trPr>
          <w:tblCellSpacing w:w="0" w:type="dxa"/>
          <w:jc w:val="center"/>
        </w:trPr>
        <w:tc>
          <w:tcPr>
            <w:tcW w:w="8555"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rsidR="00A15293" w:rsidRPr="00A15293" w:rsidRDefault="00A15293" w:rsidP="00D27852">
            <w:pPr>
              <w:spacing w:after="0" w:line="360" w:lineRule="auto"/>
              <w:jc w:val="center"/>
              <w:rPr>
                <w:rFonts w:ascii="GHEA Grapalat" w:hAnsi="GHEA Grapalat"/>
                <w:color w:val="000000"/>
                <w:sz w:val="24"/>
                <w:szCs w:val="24"/>
                <w:shd w:val="clear" w:color="auto" w:fill="FFFFFF"/>
              </w:rPr>
            </w:pPr>
            <w:r>
              <w:rPr>
                <w:rFonts w:ascii="GHEA Grapalat" w:eastAsia="Times New Roman" w:hAnsi="GHEA Grapalat" w:cs="Times New Roman"/>
                <w:color w:val="000000"/>
                <w:sz w:val="24"/>
                <w:szCs w:val="24"/>
                <w:lang w:eastAsia="ru-RU"/>
              </w:rPr>
              <w:t>10</w:t>
            </w:r>
            <w:r w:rsidRPr="00461807">
              <w:rPr>
                <w:rFonts w:ascii="GHEA Grapalat" w:eastAsia="Times New Roman" w:hAnsi="GHEA Grapalat" w:cs="Times New Roman"/>
                <w:color w:val="000000"/>
                <w:sz w:val="24"/>
                <w:szCs w:val="24"/>
                <w:lang w:val="hy-AM" w:eastAsia="ru-RU"/>
              </w:rPr>
              <w:t>.</w:t>
            </w:r>
            <w:r w:rsidRPr="00546738">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eastAsia="ru-RU"/>
              </w:rPr>
              <w:t>Վարչապետի աշխատակազմի իրավաբանական վարչություն</w:t>
            </w: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A15293" w:rsidRPr="002A228B" w:rsidRDefault="00A15293" w:rsidP="00D27852">
            <w:pPr>
              <w:spacing w:after="0" w:line="360" w:lineRule="auto"/>
              <w:jc w:val="center"/>
              <w:rPr>
                <w:rFonts w:ascii="Verdana" w:hAnsi="Verdana"/>
                <w:color w:val="000000"/>
                <w:sz w:val="18"/>
                <w:szCs w:val="18"/>
                <w:shd w:val="clear" w:color="auto" w:fill="FFFFFF"/>
                <w:lang w:val="en-US"/>
              </w:rPr>
            </w:pPr>
            <w:r>
              <w:rPr>
                <w:rFonts w:ascii="GHEA Grapalat" w:eastAsia="Times New Roman" w:hAnsi="GHEA Grapalat" w:cs="Times New Roman"/>
                <w:color w:val="000000"/>
                <w:sz w:val="24"/>
                <w:szCs w:val="24"/>
                <w:lang w:eastAsia="ru-RU"/>
              </w:rPr>
              <w:t>09</w:t>
            </w:r>
            <w:r w:rsidRPr="00677A9A">
              <w:rPr>
                <w:rFonts w:ascii="GHEA Grapalat" w:eastAsia="Times New Roman" w:hAnsi="GHEA Grapalat" w:cs="Times New Roman"/>
                <w:color w:val="000000"/>
                <w:sz w:val="24"/>
                <w:szCs w:val="24"/>
                <w:lang w:val="en-US" w:eastAsia="ru-RU"/>
              </w:rPr>
              <w:t>.</w:t>
            </w:r>
            <w:r>
              <w:rPr>
                <w:rFonts w:ascii="GHEA Grapalat" w:eastAsia="Times New Roman" w:hAnsi="GHEA Grapalat" w:cs="Times New Roman"/>
                <w:color w:val="000000"/>
                <w:sz w:val="24"/>
                <w:szCs w:val="24"/>
                <w:lang w:eastAsia="ru-RU"/>
              </w:rPr>
              <w:t>03</w:t>
            </w:r>
            <w:r w:rsidRPr="00677A9A">
              <w:rPr>
                <w:rFonts w:ascii="GHEA Grapalat" w:eastAsia="Times New Roman" w:hAnsi="GHEA Grapalat" w:cs="Times New Roman"/>
                <w:color w:val="000000"/>
                <w:sz w:val="24"/>
                <w:szCs w:val="24"/>
                <w:lang w:val="en-US" w:eastAsia="ru-RU"/>
              </w:rPr>
              <w:t>.202</w:t>
            </w:r>
            <w:r>
              <w:rPr>
                <w:rFonts w:ascii="GHEA Grapalat" w:eastAsia="Times New Roman" w:hAnsi="GHEA Grapalat" w:cs="Times New Roman"/>
                <w:color w:val="000000"/>
                <w:sz w:val="24"/>
                <w:szCs w:val="24"/>
                <w:lang w:eastAsia="ru-RU"/>
              </w:rPr>
              <w:t>2</w:t>
            </w:r>
            <w:r w:rsidRPr="00461807">
              <w:rPr>
                <w:rFonts w:ascii="GHEA Grapalat" w:eastAsia="Times New Roman" w:hAnsi="GHEA Grapalat" w:cs="Times New Roman"/>
                <w:color w:val="000000"/>
                <w:sz w:val="24"/>
                <w:szCs w:val="24"/>
                <w:lang w:eastAsia="ru-RU"/>
              </w:rPr>
              <w:t>թ</w:t>
            </w:r>
            <w:r w:rsidRPr="00677A9A">
              <w:rPr>
                <w:rFonts w:ascii="GHEA Grapalat" w:eastAsia="Times New Roman" w:hAnsi="GHEA Grapalat" w:cs="Times New Roman"/>
                <w:color w:val="000000"/>
                <w:sz w:val="24"/>
                <w:szCs w:val="24"/>
                <w:lang w:val="en-US" w:eastAsia="ru-RU"/>
              </w:rPr>
              <w:t>.</w:t>
            </w:r>
          </w:p>
        </w:tc>
      </w:tr>
      <w:tr w:rsidR="00A15293" w:rsidRPr="002607F1" w:rsidTr="00D27852">
        <w:trPr>
          <w:tblCellSpacing w:w="0" w:type="dxa"/>
          <w:jc w:val="center"/>
        </w:trPr>
        <w:tc>
          <w:tcPr>
            <w:tcW w:w="8555"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15293" w:rsidRPr="00461807" w:rsidRDefault="00A15293" w:rsidP="00D27852">
            <w:pPr>
              <w:spacing w:after="0" w:line="360" w:lineRule="auto"/>
              <w:rPr>
                <w:rFonts w:ascii="GHEA Grapalat" w:eastAsia="Times New Roman" w:hAnsi="GHEA Grapalat" w:cs="Times New Roman"/>
                <w:color w:val="000000"/>
                <w:sz w:val="24"/>
                <w:szCs w:val="24"/>
                <w:lang w:val="hy-AM" w:eastAsia="ru-RU"/>
              </w:rPr>
            </w:pP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A15293" w:rsidRPr="002607F1" w:rsidRDefault="00A15293" w:rsidP="00A15293">
            <w:pPr>
              <w:spacing w:after="0" w:line="360" w:lineRule="auto"/>
              <w:jc w:val="center"/>
              <w:rPr>
                <w:rFonts w:ascii="GHEA Grapalat" w:eastAsia="Times New Roman" w:hAnsi="GHEA Grapalat" w:cs="Times New Roman"/>
                <w:color w:val="000000"/>
                <w:sz w:val="24"/>
                <w:szCs w:val="24"/>
                <w:lang w:eastAsia="ru-RU"/>
              </w:rPr>
            </w:pPr>
            <w:r w:rsidRPr="00461807">
              <w:rPr>
                <w:rFonts w:ascii="GHEA Grapalat" w:eastAsia="Times New Roman" w:hAnsi="GHEA Grapalat" w:cs="Times New Roman"/>
                <w:color w:val="000000"/>
                <w:sz w:val="24"/>
                <w:szCs w:val="24"/>
                <w:lang w:val="hy-AM" w:eastAsia="ru-RU"/>
              </w:rPr>
              <w:t>N</w:t>
            </w:r>
            <w:r>
              <w:rPr>
                <w:rFonts w:ascii="GHEA Grapalat" w:eastAsia="Times New Roman" w:hAnsi="GHEA Grapalat" w:cs="Times New Roman"/>
                <w:color w:val="000000"/>
                <w:sz w:val="24"/>
                <w:szCs w:val="24"/>
                <w:lang w:eastAsia="ru-RU"/>
              </w:rPr>
              <w:t>02/12.23/7088</w:t>
            </w:r>
            <w:r>
              <w:rPr>
                <w:rFonts w:ascii="GHEA Grapalat" w:eastAsia="Times New Roman" w:hAnsi="GHEA Grapalat" w:cs="Times New Roman"/>
                <w:color w:val="000000"/>
                <w:sz w:val="24"/>
                <w:szCs w:val="24"/>
                <w:lang w:val="en-US" w:eastAsia="ru-RU"/>
              </w:rPr>
              <w:t xml:space="preserve"> </w:t>
            </w:r>
          </w:p>
        </w:tc>
      </w:tr>
      <w:tr w:rsidR="00A15293" w:rsidRPr="00C40FCF"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15293" w:rsidRDefault="00A15293" w:rsidP="00A15293">
            <w:pPr>
              <w:spacing w:after="0" w:line="360" w:lineRule="auto"/>
              <w:jc w:val="both"/>
              <w:rPr>
                <w:rFonts w:ascii="GHEA Grapalat" w:hAnsi="GHEA Grapalat"/>
                <w:sz w:val="24"/>
                <w:szCs w:val="24"/>
              </w:rPr>
            </w:pPr>
            <w:r>
              <w:rPr>
                <w:rFonts w:ascii="GHEA Grapalat" w:hAnsi="GHEA Grapalat"/>
                <w:sz w:val="24"/>
                <w:szCs w:val="24"/>
              </w:rPr>
              <w:t xml:space="preserve">Եզրակացություն </w:t>
            </w:r>
            <w:r>
              <w:rPr>
                <w:rFonts w:ascii="GHEA Grapalat" w:hAnsi="GHEA Grapalat"/>
                <w:sz w:val="24"/>
                <w:szCs w:val="24"/>
                <w:lang w:val="hy-AM"/>
              </w:rPr>
              <w:t>«</w:t>
            </w:r>
            <w:r>
              <w:rPr>
                <w:rFonts w:ascii="GHEA Grapalat" w:hAnsi="GHEA Grapalat"/>
                <w:sz w:val="24"/>
                <w:szCs w:val="24"/>
              </w:rPr>
              <w:t>Ը</w:t>
            </w:r>
            <w:r>
              <w:rPr>
                <w:rFonts w:ascii="GHEA Grapalat" w:hAnsi="GHEA Grapalat"/>
                <w:sz w:val="24"/>
                <w:szCs w:val="24"/>
                <w:lang w:val="hy-AM"/>
              </w:rPr>
              <w:t xml:space="preserve">նդերքի մասին </w:t>
            </w:r>
            <w:r>
              <w:rPr>
                <w:rFonts w:ascii="GHEA Grapalat" w:hAnsi="GHEA Grapalat"/>
                <w:sz w:val="24"/>
                <w:szCs w:val="24"/>
                <w:lang w:val="hy-AM"/>
              </w:rPr>
              <w:lastRenderedPageBreak/>
              <w:t>օրենսգրքում լրացումներ կատարելու մասին» ՀՀ օրենքի նախագծի</w:t>
            </w:r>
            <w:r>
              <w:rPr>
                <w:rFonts w:ascii="GHEA Grapalat" w:hAnsi="GHEA Grapalat"/>
                <w:sz w:val="24"/>
                <w:szCs w:val="24"/>
              </w:rPr>
              <w:t xml:space="preserve"> </w:t>
            </w:r>
            <w:r w:rsidRPr="00A15293">
              <w:rPr>
                <w:rFonts w:ascii="GHEA Grapalat" w:hAnsi="GHEA Grapalat"/>
                <w:sz w:val="24"/>
                <w:szCs w:val="24"/>
              </w:rPr>
              <w:t>(</w:t>
            </w:r>
            <w:r>
              <w:rPr>
                <w:rFonts w:ascii="GHEA Grapalat" w:hAnsi="GHEA Grapalat"/>
                <w:sz w:val="24"/>
                <w:szCs w:val="24"/>
              </w:rPr>
              <w:t>այսուհետ՝ նախագիծ</w:t>
            </w:r>
            <w:r w:rsidRPr="00A15293">
              <w:rPr>
                <w:rFonts w:ascii="GHEA Grapalat" w:hAnsi="GHEA Grapalat"/>
                <w:sz w:val="24"/>
                <w:szCs w:val="24"/>
              </w:rPr>
              <w:t>)</w:t>
            </w:r>
            <w:r>
              <w:rPr>
                <w:rFonts w:ascii="GHEA Grapalat" w:hAnsi="GHEA Grapalat"/>
                <w:sz w:val="24"/>
                <w:szCs w:val="24"/>
                <w:lang w:val="hy-AM"/>
              </w:rPr>
              <w:t xml:space="preserve"> վերաբերյալ</w:t>
            </w:r>
          </w:p>
          <w:p w:rsidR="00A15293" w:rsidRDefault="00A15293" w:rsidP="00003F71">
            <w:pPr>
              <w:spacing w:after="0" w:line="360" w:lineRule="auto"/>
              <w:jc w:val="both"/>
              <w:rPr>
                <w:rFonts w:ascii="GHEA Grapalat" w:hAnsi="GHEA Grapalat"/>
                <w:sz w:val="24"/>
                <w:szCs w:val="24"/>
              </w:rPr>
            </w:pPr>
            <w:r>
              <w:rPr>
                <w:rFonts w:ascii="GHEA Grapalat" w:hAnsi="GHEA Grapalat"/>
                <w:sz w:val="24"/>
                <w:szCs w:val="24"/>
              </w:rPr>
              <w:t xml:space="preserve">Նախագծի 1-ին հոդվածով առաջարկվում է կառավարությանը լիազորություն վերապահել </w:t>
            </w:r>
            <w:r w:rsidRPr="00B468C7">
              <w:rPr>
                <w:rFonts w:ascii="GHEA Grapalat" w:hAnsi="GHEA Grapalat"/>
                <w:sz w:val="24"/>
                <w:szCs w:val="24"/>
                <w:u w:val="single"/>
              </w:rPr>
              <w:t>հաստատելու</w:t>
            </w:r>
            <w:r>
              <w:rPr>
                <w:rFonts w:ascii="GHEA Grapalat" w:hAnsi="GHEA Grapalat"/>
                <w:sz w:val="24"/>
                <w:szCs w:val="24"/>
              </w:rPr>
              <w:t xml:space="preserve"> շրջակա միջավայրի վրա ազդեցության գնահատման դրույթների </w:t>
            </w:r>
            <w:r w:rsidR="00B468C7">
              <w:rPr>
                <w:rFonts w:ascii="GHEA Grapalat" w:hAnsi="GHEA Grapalat"/>
                <w:sz w:val="24"/>
                <w:szCs w:val="24"/>
              </w:rPr>
              <w:t>կիրար</w:t>
            </w:r>
            <w:r>
              <w:rPr>
                <w:rFonts w:ascii="GHEA Grapalat" w:hAnsi="GHEA Grapalat"/>
                <w:sz w:val="24"/>
                <w:szCs w:val="24"/>
              </w:rPr>
              <w:t xml:space="preserve">կման </w:t>
            </w:r>
            <w:r w:rsidR="00B468C7">
              <w:rPr>
                <w:rFonts w:ascii="GHEA Grapalat" w:hAnsi="GHEA Grapalat"/>
                <w:sz w:val="24"/>
                <w:szCs w:val="24"/>
              </w:rPr>
              <w:t xml:space="preserve">ուղեցույցները: Այս առումով հարկ է նշել, որ կառավարության արձանագրային որոշմամբ հաստատված ուղեցույցների ուսումնասիրությունից պարզ է դառնում, որ դրանցում առկա են նաև նորմատիվ բնույթ ունեցող կարգավորումներ, որի արդյունքում դրանք չեն կարող դիտարկվել որպես ուղեցույցներ </w:t>
            </w:r>
            <w:r w:rsidR="00B468C7" w:rsidRPr="00B468C7">
              <w:rPr>
                <w:rFonts w:ascii="GHEA Grapalat" w:hAnsi="GHEA Grapalat"/>
                <w:sz w:val="24"/>
                <w:szCs w:val="24"/>
              </w:rPr>
              <w:t>(</w:t>
            </w:r>
            <w:r w:rsidR="00B468C7">
              <w:rPr>
                <w:rFonts w:ascii="GHEA Grapalat" w:hAnsi="GHEA Grapalat"/>
                <w:sz w:val="24"/>
                <w:szCs w:val="24"/>
              </w:rPr>
              <w:t xml:space="preserve">օրինակ՝ պոչամբարը չպետք է տեղակայված լինի կարևորագույն ջրային օբյեկտների մոտակայքում և գտնվի այսպես կոչված բուֆերային </w:t>
            </w:r>
            <w:r w:rsidR="00003F71">
              <w:rPr>
                <w:rFonts w:ascii="GHEA Grapalat" w:hAnsi="GHEA Grapalat"/>
                <w:sz w:val="24"/>
                <w:szCs w:val="24"/>
              </w:rPr>
              <w:t>գոտու</w:t>
            </w:r>
            <w:r w:rsidR="00B468C7">
              <w:rPr>
                <w:rFonts w:ascii="GHEA Grapalat" w:hAnsi="GHEA Grapalat"/>
                <w:sz w:val="24"/>
                <w:szCs w:val="24"/>
              </w:rPr>
              <w:t></w:t>
            </w:r>
            <w:r w:rsidR="00003F71">
              <w:rPr>
                <w:rFonts w:ascii="GHEA Grapalat" w:hAnsi="GHEA Grapalat"/>
                <w:sz w:val="24"/>
                <w:szCs w:val="24"/>
              </w:rPr>
              <w:t>-ց անվտանգ հեռավորության վրա և այլն</w:t>
            </w:r>
            <w:r w:rsidR="00B468C7" w:rsidRPr="00B468C7">
              <w:rPr>
                <w:rFonts w:ascii="GHEA Grapalat" w:hAnsi="GHEA Grapalat"/>
                <w:sz w:val="24"/>
                <w:szCs w:val="24"/>
              </w:rPr>
              <w:t>)</w:t>
            </w:r>
            <w:r w:rsidR="00003F71">
              <w:rPr>
                <w:rFonts w:ascii="GHEA Grapalat" w:hAnsi="GHEA Grapalat"/>
                <w:sz w:val="24"/>
                <w:szCs w:val="24"/>
              </w:rPr>
              <w:t>: Բացի այդ, գտնում ենք, որ ծանրակշիռ հիմնավորման կարիք ունի առաջարկվող մեթոդական ուղեցույցները կառավարության կողմից հաստատման անհրաժեշտությունը, հաշվի առնելով այն հանգամանքը, որ դրանք իրենց բնույթով իրավակարգավորիչ նշանակություն չեն ունենալու:</w:t>
            </w:r>
          </w:p>
          <w:p w:rsidR="00003F71" w:rsidRPr="00B468C7" w:rsidRDefault="00003F71" w:rsidP="00003F71">
            <w:pPr>
              <w:spacing w:after="0" w:line="360" w:lineRule="auto"/>
              <w:jc w:val="both"/>
              <w:rPr>
                <w:rFonts w:ascii="GHEA Grapalat" w:hAnsi="GHEA Grapalat"/>
                <w:sz w:val="24"/>
                <w:szCs w:val="24"/>
              </w:rPr>
            </w:pPr>
            <w:r>
              <w:rPr>
                <w:rFonts w:ascii="GHEA Grapalat" w:hAnsi="GHEA Grapalat"/>
                <w:sz w:val="24"/>
                <w:szCs w:val="24"/>
              </w:rPr>
              <w:t xml:space="preserve">Միևնույն ժամանակ, նախագծի 2-րդ հոդվածով լիազոր մարմնին լիազորություն է վերապահվում </w:t>
            </w:r>
            <w:r w:rsidRPr="00003F71">
              <w:rPr>
                <w:rFonts w:ascii="GHEA Grapalat" w:hAnsi="GHEA Grapalat"/>
                <w:sz w:val="24"/>
                <w:szCs w:val="24"/>
                <w:u w:val="single"/>
              </w:rPr>
              <w:t>մշակելու</w:t>
            </w:r>
            <w:r>
              <w:rPr>
                <w:rFonts w:ascii="GHEA Grapalat" w:hAnsi="GHEA Grapalat"/>
                <w:sz w:val="24"/>
                <w:szCs w:val="24"/>
              </w:rPr>
              <w:t xml:space="preserve"> համապատասխան ուղեցույցները, մինչդեռ դրա անհրաժեշտությունը չկա՝ հաշվի առնելով այն հանգամանքը, որ իրավական ակտի մշակման համար լիազորող նորմի պահանջ ՀՀ օրենսդրությամբ նախատեսված չէ:</w:t>
            </w:r>
          </w:p>
        </w:tc>
        <w:tc>
          <w:tcPr>
            <w:tcW w:w="544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A15293" w:rsidRDefault="00CB2219" w:rsidP="00407A0B">
            <w:pPr>
              <w:spacing w:after="0" w:line="360" w:lineRule="auto"/>
              <w:jc w:val="center"/>
              <w:rPr>
                <w:rFonts w:ascii="GHEA Grapalat" w:hAnsi="GHEA Grapalat" w:cs="Sylfaen"/>
                <w:b/>
                <w:color w:val="000000"/>
                <w:sz w:val="24"/>
                <w:szCs w:val="24"/>
              </w:rPr>
            </w:pPr>
            <w:r>
              <w:rPr>
                <w:rFonts w:ascii="GHEA Grapalat" w:hAnsi="GHEA Grapalat" w:cs="Sylfaen"/>
                <w:b/>
                <w:color w:val="000000"/>
                <w:sz w:val="24"/>
                <w:szCs w:val="24"/>
              </w:rPr>
              <w:lastRenderedPageBreak/>
              <w:t>Ընդունվել է:</w:t>
            </w:r>
          </w:p>
          <w:p w:rsidR="00F93EFE" w:rsidRPr="00A15293" w:rsidRDefault="00F93EFE" w:rsidP="00F93EFE">
            <w:pPr>
              <w:spacing w:after="0" w:line="360" w:lineRule="auto"/>
              <w:jc w:val="both"/>
              <w:rPr>
                <w:rFonts w:ascii="GHEA Grapalat" w:hAnsi="GHEA Grapalat" w:cs="Sylfaen"/>
                <w:b/>
                <w:color w:val="000000"/>
                <w:sz w:val="24"/>
                <w:szCs w:val="24"/>
              </w:rPr>
            </w:pPr>
            <w:r>
              <w:rPr>
                <w:rFonts w:ascii="GHEA Grapalat" w:hAnsi="GHEA Grapalat"/>
                <w:sz w:val="24"/>
                <w:szCs w:val="24"/>
              </w:rPr>
              <w:lastRenderedPageBreak/>
              <w:t xml:space="preserve">Նախագծի 1-ին հոդվածով </w:t>
            </w:r>
            <w:proofErr w:type="spellStart"/>
            <w:r>
              <w:rPr>
                <w:rFonts w:ascii="GHEA Grapalat" w:hAnsi="GHEA Grapalat"/>
                <w:sz w:val="24"/>
                <w:szCs w:val="24"/>
                <w:lang w:val="en-US"/>
              </w:rPr>
              <w:t>Հայաստանի</w:t>
            </w:r>
            <w:proofErr w:type="spellEnd"/>
            <w:r w:rsidRPr="00737B2E">
              <w:rPr>
                <w:rFonts w:ascii="GHEA Grapalat" w:hAnsi="GHEA Grapalat"/>
                <w:sz w:val="24"/>
                <w:szCs w:val="24"/>
              </w:rPr>
              <w:t xml:space="preserve"> </w:t>
            </w:r>
            <w:proofErr w:type="spellStart"/>
            <w:r>
              <w:rPr>
                <w:rFonts w:ascii="GHEA Grapalat" w:hAnsi="GHEA Grapalat"/>
                <w:sz w:val="24"/>
                <w:szCs w:val="24"/>
                <w:lang w:val="en-US"/>
              </w:rPr>
              <w:t>Հանրապետության</w:t>
            </w:r>
            <w:proofErr w:type="spellEnd"/>
            <w:r w:rsidRPr="00737B2E">
              <w:rPr>
                <w:rFonts w:ascii="GHEA Grapalat" w:hAnsi="GHEA Grapalat"/>
                <w:sz w:val="24"/>
                <w:szCs w:val="24"/>
              </w:rPr>
              <w:t xml:space="preserve"> </w:t>
            </w:r>
            <w:proofErr w:type="spellStart"/>
            <w:r>
              <w:rPr>
                <w:rFonts w:ascii="GHEA Grapalat" w:hAnsi="GHEA Grapalat"/>
                <w:sz w:val="24"/>
                <w:szCs w:val="24"/>
                <w:lang w:val="en-US"/>
              </w:rPr>
              <w:t>ընդերքի</w:t>
            </w:r>
            <w:proofErr w:type="spellEnd"/>
            <w:r w:rsidRPr="00737B2E">
              <w:rPr>
                <w:rFonts w:ascii="GHEA Grapalat" w:hAnsi="GHEA Grapalat"/>
                <w:sz w:val="24"/>
                <w:szCs w:val="24"/>
              </w:rPr>
              <w:t xml:space="preserve"> </w:t>
            </w:r>
            <w:proofErr w:type="spellStart"/>
            <w:r>
              <w:rPr>
                <w:rFonts w:ascii="GHEA Grapalat" w:hAnsi="GHEA Grapalat"/>
                <w:sz w:val="24"/>
                <w:szCs w:val="24"/>
                <w:lang w:val="en-US"/>
              </w:rPr>
              <w:t>մասին</w:t>
            </w:r>
            <w:proofErr w:type="spellEnd"/>
            <w:r w:rsidRPr="00737B2E">
              <w:rPr>
                <w:rFonts w:ascii="GHEA Grapalat" w:hAnsi="GHEA Grapalat"/>
                <w:sz w:val="24"/>
                <w:szCs w:val="24"/>
              </w:rPr>
              <w:t xml:space="preserve"> </w:t>
            </w:r>
            <w:proofErr w:type="spellStart"/>
            <w:r>
              <w:rPr>
                <w:rFonts w:ascii="GHEA Grapalat" w:hAnsi="GHEA Grapalat"/>
                <w:sz w:val="24"/>
                <w:szCs w:val="24"/>
                <w:lang w:val="en-US"/>
              </w:rPr>
              <w:t>օրենսգրքի</w:t>
            </w:r>
            <w:proofErr w:type="spellEnd"/>
            <w:r w:rsidRPr="00737B2E">
              <w:rPr>
                <w:rFonts w:ascii="GHEA Grapalat" w:hAnsi="GHEA Grapalat"/>
                <w:sz w:val="24"/>
                <w:szCs w:val="24"/>
              </w:rPr>
              <w:t xml:space="preserve"> </w:t>
            </w:r>
            <w:r>
              <w:rPr>
                <w:rFonts w:ascii="GHEA Grapalat" w:hAnsi="GHEA Grapalat"/>
                <w:sz w:val="24"/>
                <w:szCs w:val="24"/>
              </w:rPr>
              <w:t xml:space="preserve">17-րդ հոդվածի 2 մասում կատարվել է լրացում՝ ընդերքօգտագործման հետ կապված՝ շրջակա միջավայրի ոլորտի պետական կառավարման լիազոր մարմնին վերապահել է նախատեսված ուղեցույցների </w:t>
            </w:r>
            <w:r w:rsidRPr="00F93EFE">
              <w:rPr>
                <w:rFonts w:ascii="GHEA Grapalat" w:hAnsi="GHEA Grapalat"/>
                <w:sz w:val="24"/>
                <w:szCs w:val="24"/>
                <w:u w:val="single"/>
              </w:rPr>
              <w:t>հաստատման</w:t>
            </w:r>
            <w:r>
              <w:rPr>
                <w:rFonts w:ascii="GHEA Grapalat" w:hAnsi="GHEA Grapalat"/>
                <w:sz w:val="24"/>
                <w:szCs w:val="24"/>
              </w:rPr>
              <w:t xml:space="preserve"> իրավասություն:</w:t>
            </w:r>
          </w:p>
        </w:tc>
      </w:tr>
      <w:tr w:rsidR="00A15293" w:rsidRPr="002A228B" w:rsidTr="00D27852">
        <w:trPr>
          <w:tblCellSpacing w:w="0" w:type="dxa"/>
          <w:jc w:val="center"/>
        </w:trPr>
        <w:tc>
          <w:tcPr>
            <w:tcW w:w="8555"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rsidR="00A15293" w:rsidRPr="00A15293" w:rsidRDefault="00A15293" w:rsidP="00D27852">
            <w:pPr>
              <w:spacing w:after="0" w:line="360" w:lineRule="auto"/>
              <w:jc w:val="center"/>
              <w:rPr>
                <w:rFonts w:ascii="GHEA Grapalat" w:hAnsi="GHEA Grapalat"/>
                <w:color w:val="000000"/>
                <w:sz w:val="24"/>
                <w:szCs w:val="24"/>
                <w:shd w:val="clear" w:color="auto" w:fill="FFFFFF"/>
              </w:rPr>
            </w:pPr>
            <w:r>
              <w:rPr>
                <w:rFonts w:ascii="GHEA Grapalat" w:eastAsia="Times New Roman" w:hAnsi="GHEA Grapalat" w:cs="Times New Roman"/>
                <w:color w:val="000000"/>
                <w:sz w:val="24"/>
                <w:szCs w:val="24"/>
                <w:lang w:eastAsia="ru-RU"/>
              </w:rPr>
              <w:lastRenderedPageBreak/>
              <w:t>11</w:t>
            </w:r>
            <w:r w:rsidRPr="00461807">
              <w:rPr>
                <w:rFonts w:ascii="GHEA Grapalat" w:eastAsia="Times New Roman" w:hAnsi="GHEA Grapalat" w:cs="Times New Roman"/>
                <w:color w:val="000000"/>
                <w:sz w:val="24"/>
                <w:szCs w:val="24"/>
                <w:lang w:val="hy-AM" w:eastAsia="ru-RU"/>
              </w:rPr>
              <w:t>.</w:t>
            </w:r>
            <w:r w:rsidRPr="00546738">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eastAsia="ru-RU"/>
              </w:rPr>
              <w:t>Վարչապետի աշխատակազմի տարածքային զարգացման և շրջակա միջավայրի հարցերի վարչություն</w:t>
            </w: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A15293" w:rsidRPr="002A228B" w:rsidRDefault="00A15293" w:rsidP="00D27852">
            <w:pPr>
              <w:spacing w:after="0" w:line="360" w:lineRule="auto"/>
              <w:jc w:val="center"/>
              <w:rPr>
                <w:rFonts w:ascii="Verdana" w:hAnsi="Verdana"/>
                <w:color w:val="000000"/>
                <w:sz w:val="18"/>
                <w:szCs w:val="18"/>
                <w:shd w:val="clear" w:color="auto" w:fill="FFFFFF"/>
                <w:lang w:val="en-US"/>
              </w:rPr>
            </w:pPr>
            <w:r>
              <w:rPr>
                <w:rFonts w:ascii="GHEA Grapalat" w:eastAsia="Times New Roman" w:hAnsi="GHEA Grapalat" w:cs="Times New Roman"/>
                <w:color w:val="000000"/>
                <w:sz w:val="24"/>
                <w:szCs w:val="24"/>
                <w:lang w:eastAsia="ru-RU"/>
              </w:rPr>
              <w:t>09</w:t>
            </w:r>
            <w:r w:rsidRPr="00677A9A">
              <w:rPr>
                <w:rFonts w:ascii="GHEA Grapalat" w:eastAsia="Times New Roman" w:hAnsi="GHEA Grapalat" w:cs="Times New Roman"/>
                <w:color w:val="000000"/>
                <w:sz w:val="24"/>
                <w:szCs w:val="24"/>
                <w:lang w:val="en-US" w:eastAsia="ru-RU"/>
              </w:rPr>
              <w:t>.</w:t>
            </w:r>
            <w:r>
              <w:rPr>
                <w:rFonts w:ascii="GHEA Grapalat" w:eastAsia="Times New Roman" w:hAnsi="GHEA Grapalat" w:cs="Times New Roman"/>
                <w:color w:val="000000"/>
                <w:sz w:val="24"/>
                <w:szCs w:val="24"/>
                <w:lang w:eastAsia="ru-RU"/>
              </w:rPr>
              <w:t>03</w:t>
            </w:r>
            <w:r w:rsidRPr="00677A9A">
              <w:rPr>
                <w:rFonts w:ascii="GHEA Grapalat" w:eastAsia="Times New Roman" w:hAnsi="GHEA Grapalat" w:cs="Times New Roman"/>
                <w:color w:val="000000"/>
                <w:sz w:val="24"/>
                <w:szCs w:val="24"/>
                <w:lang w:val="en-US" w:eastAsia="ru-RU"/>
              </w:rPr>
              <w:t>.202</w:t>
            </w:r>
            <w:r>
              <w:rPr>
                <w:rFonts w:ascii="GHEA Grapalat" w:eastAsia="Times New Roman" w:hAnsi="GHEA Grapalat" w:cs="Times New Roman"/>
                <w:color w:val="000000"/>
                <w:sz w:val="24"/>
                <w:szCs w:val="24"/>
                <w:lang w:eastAsia="ru-RU"/>
              </w:rPr>
              <w:t>2</w:t>
            </w:r>
            <w:r w:rsidRPr="00461807">
              <w:rPr>
                <w:rFonts w:ascii="GHEA Grapalat" w:eastAsia="Times New Roman" w:hAnsi="GHEA Grapalat" w:cs="Times New Roman"/>
                <w:color w:val="000000"/>
                <w:sz w:val="24"/>
                <w:szCs w:val="24"/>
                <w:lang w:eastAsia="ru-RU"/>
              </w:rPr>
              <w:t>թ</w:t>
            </w:r>
            <w:r w:rsidRPr="00677A9A">
              <w:rPr>
                <w:rFonts w:ascii="GHEA Grapalat" w:eastAsia="Times New Roman" w:hAnsi="GHEA Grapalat" w:cs="Times New Roman"/>
                <w:color w:val="000000"/>
                <w:sz w:val="24"/>
                <w:szCs w:val="24"/>
                <w:lang w:val="en-US" w:eastAsia="ru-RU"/>
              </w:rPr>
              <w:t>.</w:t>
            </w:r>
          </w:p>
        </w:tc>
      </w:tr>
      <w:tr w:rsidR="00A15293" w:rsidRPr="002607F1" w:rsidTr="00D27852">
        <w:trPr>
          <w:tblCellSpacing w:w="0" w:type="dxa"/>
          <w:jc w:val="center"/>
        </w:trPr>
        <w:tc>
          <w:tcPr>
            <w:tcW w:w="8555"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15293" w:rsidRPr="00461807" w:rsidRDefault="00A15293" w:rsidP="00D27852">
            <w:pPr>
              <w:spacing w:after="0" w:line="360" w:lineRule="auto"/>
              <w:rPr>
                <w:rFonts w:ascii="GHEA Grapalat" w:eastAsia="Times New Roman" w:hAnsi="GHEA Grapalat" w:cs="Times New Roman"/>
                <w:color w:val="000000"/>
                <w:sz w:val="24"/>
                <w:szCs w:val="24"/>
                <w:lang w:val="hy-AM" w:eastAsia="ru-RU"/>
              </w:rPr>
            </w:pP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A15293" w:rsidRPr="00A15293" w:rsidRDefault="00A15293" w:rsidP="00D27852">
            <w:pPr>
              <w:spacing w:after="0" w:line="360" w:lineRule="auto"/>
              <w:jc w:val="center"/>
              <w:rPr>
                <w:rFonts w:ascii="GHEA Grapalat" w:eastAsia="Times New Roman" w:hAnsi="GHEA Grapalat" w:cs="Times New Roman"/>
                <w:color w:val="000000"/>
                <w:sz w:val="24"/>
                <w:szCs w:val="24"/>
                <w:lang w:eastAsia="ru-RU"/>
              </w:rPr>
            </w:pPr>
            <w:r w:rsidRPr="00461807">
              <w:rPr>
                <w:rFonts w:ascii="GHEA Grapalat" w:eastAsia="Times New Roman" w:hAnsi="GHEA Grapalat" w:cs="Times New Roman"/>
                <w:color w:val="000000"/>
                <w:sz w:val="24"/>
                <w:szCs w:val="24"/>
                <w:lang w:val="hy-AM" w:eastAsia="ru-RU"/>
              </w:rPr>
              <w:t>N</w:t>
            </w:r>
            <w:r>
              <w:rPr>
                <w:rFonts w:ascii="GHEA Grapalat" w:eastAsia="Times New Roman" w:hAnsi="GHEA Grapalat" w:cs="Times New Roman"/>
                <w:color w:val="000000"/>
                <w:sz w:val="24"/>
                <w:szCs w:val="24"/>
                <w:lang w:eastAsia="ru-RU"/>
              </w:rPr>
              <w:t>02/12.23/7088</w:t>
            </w:r>
          </w:p>
        </w:tc>
      </w:tr>
      <w:tr w:rsidR="00A15293" w:rsidRPr="00C40FCF"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15293" w:rsidRDefault="00CB2219" w:rsidP="00730F01">
            <w:pPr>
              <w:spacing w:after="0" w:line="360" w:lineRule="auto"/>
              <w:jc w:val="both"/>
              <w:rPr>
                <w:rFonts w:ascii="GHEA Grapalat" w:hAnsi="GHEA Grapalat"/>
                <w:sz w:val="24"/>
                <w:szCs w:val="24"/>
              </w:rPr>
            </w:pPr>
            <w:r>
              <w:rPr>
                <w:rFonts w:ascii="GHEA Grapalat" w:hAnsi="GHEA Grapalat"/>
                <w:sz w:val="24"/>
                <w:szCs w:val="24"/>
              </w:rPr>
              <w:t xml:space="preserve">Եզրակացություն Հայաստանի Հանրապետության ընդերքի մասին օրենսգրքում լրացումներ կատարելու մասին Հայաստանի Հանրապետության օրենսգրքի նախագծի </w:t>
            </w:r>
            <w:r w:rsidRPr="00CB2219">
              <w:rPr>
                <w:rFonts w:ascii="GHEA Grapalat" w:hAnsi="GHEA Grapalat"/>
                <w:sz w:val="24"/>
                <w:szCs w:val="24"/>
              </w:rPr>
              <w:t>(</w:t>
            </w:r>
            <w:r>
              <w:rPr>
                <w:rFonts w:ascii="GHEA Grapalat" w:hAnsi="GHEA Grapalat"/>
                <w:sz w:val="24"/>
                <w:szCs w:val="24"/>
              </w:rPr>
              <w:t>այսուհետ՝ նախագիծ</w:t>
            </w:r>
            <w:r w:rsidRPr="00CB2219">
              <w:rPr>
                <w:rFonts w:ascii="GHEA Grapalat" w:hAnsi="GHEA Grapalat"/>
                <w:sz w:val="24"/>
                <w:szCs w:val="24"/>
              </w:rPr>
              <w:t>)</w:t>
            </w:r>
            <w:r>
              <w:rPr>
                <w:rFonts w:ascii="GHEA Grapalat" w:hAnsi="GHEA Grapalat"/>
                <w:sz w:val="24"/>
                <w:szCs w:val="24"/>
              </w:rPr>
              <w:t xml:space="preserve"> վերաբերյալ առկա են հետևյալ նկատարումները՝</w:t>
            </w:r>
          </w:p>
          <w:p w:rsidR="00CB2219" w:rsidRPr="00CB2219" w:rsidRDefault="00CB2219" w:rsidP="00730F01">
            <w:pPr>
              <w:spacing w:after="0" w:line="360" w:lineRule="auto"/>
              <w:jc w:val="both"/>
              <w:rPr>
                <w:rFonts w:ascii="GHEA Grapalat" w:hAnsi="GHEA Grapalat"/>
                <w:sz w:val="24"/>
                <w:szCs w:val="24"/>
              </w:rPr>
            </w:pPr>
            <w:r>
              <w:rPr>
                <w:rFonts w:ascii="GHEA Grapalat" w:hAnsi="GHEA Grapalat"/>
                <w:sz w:val="24"/>
                <w:szCs w:val="24"/>
              </w:rPr>
              <w:t xml:space="preserve">Առաջարկում ենք ընդերքօգտագործման հետ կապված՝ շրջակա միջավայրի ոլորտի պետական կառավարման լիազոր մարմնին վերապահել նախագծով նախատեսված ուղեցույցների հաստատման իրավասությունը՝ վերջինիս համար ստեղծելով անհրաժեշտ իրավական հիմք: Միաժամանակ՝ հարկավոր է վերոնշյալ ուղեցույցներից յուրաքանչյուրը ներկայացնել առանձին կետերի </w:t>
            </w:r>
            <w:r w:rsidRPr="00CB2219">
              <w:rPr>
                <w:rFonts w:ascii="GHEA Grapalat" w:hAnsi="GHEA Grapalat"/>
                <w:sz w:val="24"/>
                <w:szCs w:val="24"/>
              </w:rPr>
              <w:t>(</w:t>
            </w:r>
            <w:r>
              <w:rPr>
                <w:rFonts w:ascii="GHEA Grapalat" w:hAnsi="GHEA Grapalat"/>
                <w:sz w:val="24"/>
                <w:szCs w:val="24"/>
              </w:rPr>
              <w:t>և կամ ենթակետերի</w:t>
            </w:r>
            <w:r w:rsidRPr="00CB2219">
              <w:rPr>
                <w:rFonts w:ascii="GHEA Grapalat" w:hAnsi="GHEA Grapalat"/>
                <w:sz w:val="24"/>
                <w:szCs w:val="24"/>
              </w:rPr>
              <w:t>)</w:t>
            </w:r>
            <w:r>
              <w:rPr>
                <w:rFonts w:ascii="GHEA Grapalat" w:hAnsi="GHEA Grapalat"/>
                <w:sz w:val="24"/>
                <w:szCs w:val="24"/>
              </w:rPr>
              <w:t xml:space="preserve"> տեսքով:</w:t>
            </w:r>
          </w:p>
        </w:tc>
        <w:tc>
          <w:tcPr>
            <w:tcW w:w="544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A15293" w:rsidRDefault="00114C06" w:rsidP="00114C06">
            <w:pPr>
              <w:spacing w:after="0" w:line="360" w:lineRule="auto"/>
              <w:jc w:val="center"/>
              <w:rPr>
                <w:rFonts w:ascii="GHEA Grapalat" w:hAnsi="GHEA Grapalat" w:cs="Sylfaen"/>
                <w:b/>
                <w:color w:val="000000"/>
                <w:sz w:val="24"/>
                <w:szCs w:val="24"/>
              </w:rPr>
            </w:pPr>
            <w:r>
              <w:rPr>
                <w:rFonts w:ascii="GHEA Grapalat" w:hAnsi="GHEA Grapalat" w:cs="Sylfaen"/>
                <w:b/>
                <w:color w:val="000000"/>
                <w:sz w:val="24"/>
                <w:szCs w:val="24"/>
              </w:rPr>
              <w:t>Ընդունվել է:</w:t>
            </w:r>
          </w:p>
          <w:p w:rsidR="00114C06" w:rsidRPr="00394AD2" w:rsidRDefault="00CB4F33" w:rsidP="00CB4F33">
            <w:pPr>
              <w:spacing w:after="0" w:line="360" w:lineRule="auto"/>
              <w:jc w:val="both"/>
              <w:rPr>
                <w:rFonts w:ascii="GHEA Grapalat" w:hAnsi="GHEA Grapalat" w:cs="Sylfaen"/>
                <w:b/>
                <w:color w:val="000000"/>
                <w:sz w:val="24"/>
                <w:szCs w:val="24"/>
              </w:rPr>
            </w:pPr>
            <w:r>
              <w:rPr>
                <w:rFonts w:ascii="GHEA Grapalat" w:hAnsi="GHEA Grapalat"/>
                <w:sz w:val="24"/>
                <w:szCs w:val="24"/>
              </w:rPr>
              <w:t>Ն</w:t>
            </w:r>
            <w:r w:rsidR="00114C06">
              <w:rPr>
                <w:rFonts w:ascii="GHEA Grapalat" w:hAnsi="GHEA Grapalat"/>
                <w:sz w:val="24"/>
                <w:szCs w:val="24"/>
              </w:rPr>
              <w:t>ախագծի</w:t>
            </w:r>
            <w:r>
              <w:rPr>
                <w:rFonts w:ascii="GHEA Grapalat" w:hAnsi="GHEA Grapalat"/>
                <w:sz w:val="24"/>
                <w:szCs w:val="24"/>
              </w:rPr>
              <w:t xml:space="preserve"> 1-ին</w:t>
            </w:r>
            <w:r w:rsidR="00114C06">
              <w:rPr>
                <w:rFonts w:ascii="GHEA Grapalat" w:hAnsi="GHEA Grapalat"/>
                <w:sz w:val="24"/>
                <w:szCs w:val="24"/>
              </w:rPr>
              <w:t xml:space="preserve"> հոդված</w:t>
            </w:r>
            <w:r>
              <w:rPr>
                <w:rFonts w:ascii="GHEA Grapalat" w:hAnsi="GHEA Grapalat"/>
                <w:sz w:val="24"/>
                <w:szCs w:val="24"/>
              </w:rPr>
              <w:t xml:space="preserve">ով </w:t>
            </w:r>
            <w:proofErr w:type="spellStart"/>
            <w:r w:rsidR="00114C06">
              <w:rPr>
                <w:rFonts w:ascii="GHEA Grapalat" w:hAnsi="GHEA Grapalat"/>
                <w:sz w:val="24"/>
                <w:szCs w:val="24"/>
                <w:lang w:val="en-US"/>
              </w:rPr>
              <w:t>Հայաստանի</w:t>
            </w:r>
            <w:proofErr w:type="spellEnd"/>
            <w:r w:rsidR="00114C06" w:rsidRPr="00737B2E">
              <w:rPr>
                <w:rFonts w:ascii="GHEA Grapalat" w:hAnsi="GHEA Grapalat"/>
                <w:sz w:val="24"/>
                <w:szCs w:val="24"/>
              </w:rPr>
              <w:t xml:space="preserve"> </w:t>
            </w:r>
            <w:proofErr w:type="spellStart"/>
            <w:r w:rsidR="00114C06">
              <w:rPr>
                <w:rFonts w:ascii="GHEA Grapalat" w:hAnsi="GHEA Grapalat"/>
                <w:sz w:val="24"/>
                <w:szCs w:val="24"/>
                <w:lang w:val="en-US"/>
              </w:rPr>
              <w:t>Հանրապետության</w:t>
            </w:r>
            <w:proofErr w:type="spellEnd"/>
            <w:r w:rsidR="00114C06" w:rsidRPr="00737B2E">
              <w:rPr>
                <w:rFonts w:ascii="GHEA Grapalat" w:hAnsi="GHEA Grapalat"/>
                <w:sz w:val="24"/>
                <w:szCs w:val="24"/>
              </w:rPr>
              <w:t xml:space="preserve"> </w:t>
            </w:r>
            <w:proofErr w:type="spellStart"/>
            <w:r w:rsidR="00114C06">
              <w:rPr>
                <w:rFonts w:ascii="GHEA Grapalat" w:hAnsi="GHEA Grapalat"/>
                <w:sz w:val="24"/>
                <w:szCs w:val="24"/>
                <w:lang w:val="en-US"/>
              </w:rPr>
              <w:t>ընդերքի</w:t>
            </w:r>
            <w:proofErr w:type="spellEnd"/>
            <w:r w:rsidR="00114C06" w:rsidRPr="00737B2E">
              <w:rPr>
                <w:rFonts w:ascii="GHEA Grapalat" w:hAnsi="GHEA Grapalat"/>
                <w:sz w:val="24"/>
                <w:szCs w:val="24"/>
              </w:rPr>
              <w:t xml:space="preserve"> </w:t>
            </w:r>
            <w:proofErr w:type="spellStart"/>
            <w:r w:rsidR="00114C06">
              <w:rPr>
                <w:rFonts w:ascii="GHEA Grapalat" w:hAnsi="GHEA Grapalat"/>
                <w:sz w:val="24"/>
                <w:szCs w:val="24"/>
                <w:lang w:val="en-US"/>
              </w:rPr>
              <w:t>մասին</w:t>
            </w:r>
            <w:proofErr w:type="spellEnd"/>
            <w:r w:rsidR="00114C06" w:rsidRPr="00737B2E">
              <w:rPr>
                <w:rFonts w:ascii="GHEA Grapalat" w:hAnsi="GHEA Grapalat"/>
                <w:sz w:val="24"/>
                <w:szCs w:val="24"/>
              </w:rPr>
              <w:t xml:space="preserve"> </w:t>
            </w:r>
            <w:proofErr w:type="spellStart"/>
            <w:r w:rsidR="00114C06">
              <w:rPr>
                <w:rFonts w:ascii="GHEA Grapalat" w:hAnsi="GHEA Grapalat"/>
                <w:sz w:val="24"/>
                <w:szCs w:val="24"/>
                <w:lang w:val="en-US"/>
              </w:rPr>
              <w:t>օրենսգրքի</w:t>
            </w:r>
            <w:proofErr w:type="spellEnd"/>
            <w:r w:rsidR="00114C06" w:rsidRPr="00737B2E">
              <w:rPr>
                <w:rFonts w:ascii="GHEA Grapalat" w:hAnsi="GHEA Grapalat"/>
                <w:sz w:val="24"/>
                <w:szCs w:val="24"/>
              </w:rPr>
              <w:t xml:space="preserve"> </w:t>
            </w:r>
            <w:r w:rsidR="00114C06">
              <w:rPr>
                <w:rFonts w:ascii="GHEA Grapalat" w:hAnsi="GHEA Grapalat"/>
                <w:sz w:val="24"/>
                <w:szCs w:val="24"/>
              </w:rPr>
              <w:t xml:space="preserve">17-րդ հոդվածի 2 </w:t>
            </w:r>
            <w:r>
              <w:rPr>
                <w:rFonts w:ascii="GHEA Grapalat" w:hAnsi="GHEA Grapalat"/>
                <w:sz w:val="24"/>
                <w:szCs w:val="24"/>
              </w:rPr>
              <w:t>մասում կատարվել է</w:t>
            </w:r>
            <w:r w:rsidR="00114C06">
              <w:rPr>
                <w:rFonts w:ascii="GHEA Grapalat" w:hAnsi="GHEA Grapalat"/>
                <w:sz w:val="24"/>
                <w:szCs w:val="24"/>
              </w:rPr>
              <w:t xml:space="preserve"> լրաց</w:t>
            </w:r>
            <w:r>
              <w:rPr>
                <w:rFonts w:ascii="GHEA Grapalat" w:hAnsi="GHEA Grapalat"/>
                <w:sz w:val="24"/>
                <w:szCs w:val="24"/>
              </w:rPr>
              <w:t>ում՝ ընդերքօգտագործման հետ կապված՝ շրջակա միջավայրի ոլորտի պետական կառավարման լիազոր մարմնին վերապահ</w:t>
            </w:r>
            <w:r w:rsidR="00940288">
              <w:rPr>
                <w:rFonts w:ascii="GHEA Grapalat" w:hAnsi="GHEA Grapalat"/>
                <w:sz w:val="24"/>
                <w:szCs w:val="24"/>
              </w:rPr>
              <w:t>վ</w:t>
            </w:r>
            <w:r>
              <w:rPr>
                <w:rFonts w:ascii="GHEA Grapalat" w:hAnsi="GHEA Grapalat"/>
                <w:sz w:val="24"/>
                <w:szCs w:val="24"/>
              </w:rPr>
              <w:t>ել է նախագծով նախատեսված ուղեցույցների հաստատման իրավասությունը: Կատարվել է խմբագրում՝ ուղեցույցներից յուրաքանչյուրը ներկայացվել է առանձին ենթակետերի տեսքով:</w:t>
            </w:r>
          </w:p>
        </w:tc>
      </w:tr>
    </w:tbl>
    <w:p w:rsidR="00826A5F" w:rsidRPr="002161C6" w:rsidRDefault="00826A5F" w:rsidP="00A16FF0">
      <w:pPr>
        <w:spacing w:after="0"/>
        <w:rPr>
          <w:rFonts w:ascii="GHEA Grapalat" w:hAnsi="GHEA Grapalat"/>
          <w:sz w:val="24"/>
          <w:szCs w:val="24"/>
          <w:lang w:val="af-ZA"/>
        </w:rPr>
      </w:pPr>
    </w:p>
    <w:sectPr w:rsidR="00826A5F" w:rsidRPr="002161C6" w:rsidSect="008D30D5">
      <w:pgSz w:w="11906" w:h="16838"/>
      <w:pgMar w:top="0" w:right="851" w:bottom="28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5D9B" w:rsidRDefault="00895D9B" w:rsidP="00247959">
      <w:pPr>
        <w:spacing w:after="0" w:line="240" w:lineRule="auto"/>
      </w:pPr>
      <w:r>
        <w:separator/>
      </w:r>
    </w:p>
  </w:endnote>
  <w:endnote w:type="continuationSeparator" w:id="0">
    <w:p w:rsidR="00895D9B" w:rsidRDefault="00895D9B" w:rsidP="002479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5D9B" w:rsidRDefault="00895D9B" w:rsidP="00247959">
      <w:pPr>
        <w:spacing w:after="0" w:line="240" w:lineRule="auto"/>
      </w:pPr>
      <w:r>
        <w:separator/>
      </w:r>
    </w:p>
  </w:footnote>
  <w:footnote w:type="continuationSeparator" w:id="0">
    <w:p w:rsidR="00895D9B" w:rsidRDefault="00895D9B" w:rsidP="0024795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6CBC"/>
    <w:multiLevelType w:val="hybridMultilevel"/>
    <w:tmpl w:val="2FEE21A8"/>
    <w:lvl w:ilvl="0" w:tplc="0419000F">
      <w:start w:val="7"/>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0666F19"/>
    <w:multiLevelType w:val="hybridMultilevel"/>
    <w:tmpl w:val="E81AB6A2"/>
    <w:lvl w:ilvl="0" w:tplc="8738E634">
      <w:start w:val="12"/>
      <w:numFmt w:val="decimal"/>
      <w:lvlText w:val="%1."/>
      <w:lvlJc w:val="left"/>
      <w:pPr>
        <w:ind w:left="720" w:hanging="360"/>
      </w:pPr>
      <w:rPr>
        <w:rFonts w:cs="Sylfaen"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A5266A"/>
    <w:multiLevelType w:val="hybridMultilevel"/>
    <w:tmpl w:val="4F3C114A"/>
    <w:lvl w:ilvl="0" w:tplc="110A31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9C74B6F"/>
    <w:multiLevelType w:val="hybridMultilevel"/>
    <w:tmpl w:val="4F3C114A"/>
    <w:lvl w:ilvl="0" w:tplc="110A31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9FB127D"/>
    <w:multiLevelType w:val="hybridMultilevel"/>
    <w:tmpl w:val="8AB81C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01351F1"/>
    <w:multiLevelType w:val="hybridMultilevel"/>
    <w:tmpl w:val="9F4CA21A"/>
    <w:lvl w:ilvl="0" w:tplc="19F66762">
      <w:start w:val="1"/>
      <w:numFmt w:val="decimal"/>
      <w:lvlText w:val="%1."/>
      <w:lvlJc w:val="left"/>
      <w:pPr>
        <w:ind w:left="554" w:hanging="360"/>
      </w:pPr>
      <w:rPr>
        <w:rFonts w:hint="default"/>
      </w:rPr>
    </w:lvl>
    <w:lvl w:ilvl="1" w:tplc="04090019" w:tentative="1">
      <w:start w:val="1"/>
      <w:numFmt w:val="lowerLetter"/>
      <w:lvlText w:val="%2."/>
      <w:lvlJc w:val="left"/>
      <w:pPr>
        <w:ind w:left="1274" w:hanging="360"/>
      </w:pPr>
    </w:lvl>
    <w:lvl w:ilvl="2" w:tplc="0409001B" w:tentative="1">
      <w:start w:val="1"/>
      <w:numFmt w:val="lowerRoman"/>
      <w:lvlText w:val="%3."/>
      <w:lvlJc w:val="right"/>
      <w:pPr>
        <w:ind w:left="1994" w:hanging="180"/>
      </w:pPr>
    </w:lvl>
    <w:lvl w:ilvl="3" w:tplc="0409000F" w:tentative="1">
      <w:start w:val="1"/>
      <w:numFmt w:val="decimal"/>
      <w:lvlText w:val="%4."/>
      <w:lvlJc w:val="left"/>
      <w:pPr>
        <w:ind w:left="2714" w:hanging="360"/>
      </w:pPr>
    </w:lvl>
    <w:lvl w:ilvl="4" w:tplc="04090019" w:tentative="1">
      <w:start w:val="1"/>
      <w:numFmt w:val="lowerLetter"/>
      <w:lvlText w:val="%5."/>
      <w:lvlJc w:val="left"/>
      <w:pPr>
        <w:ind w:left="3434" w:hanging="360"/>
      </w:pPr>
    </w:lvl>
    <w:lvl w:ilvl="5" w:tplc="0409001B" w:tentative="1">
      <w:start w:val="1"/>
      <w:numFmt w:val="lowerRoman"/>
      <w:lvlText w:val="%6."/>
      <w:lvlJc w:val="right"/>
      <w:pPr>
        <w:ind w:left="4154" w:hanging="180"/>
      </w:pPr>
    </w:lvl>
    <w:lvl w:ilvl="6" w:tplc="0409000F" w:tentative="1">
      <w:start w:val="1"/>
      <w:numFmt w:val="decimal"/>
      <w:lvlText w:val="%7."/>
      <w:lvlJc w:val="left"/>
      <w:pPr>
        <w:ind w:left="4874" w:hanging="360"/>
      </w:pPr>
    </w:lvl>
    <w:lvl w:ilvl="7" w:tplc="04090019" w:tentative="1">
      <w:start w:val="1"/>
      <w:numFmt w:val="lowerLetter"/>
      <w:lvlText w:val="%8."/>
      <w:lvlJc w:val="left"/>
      <w:pPr>
        <w:ind w:left="5594" w:hanging="360"/>
      </w:pPr>
    </w:lvl>
    <w:lvl w:ilvl="8" w:tplc="0409001B" w:tentative="1">
      <w:start w:val="1"/>
      <w:numFmt w:val="lowerRoman"/>
      <w:lvlText w:val="%9."/>
      <w:lvlJc w:val="right"/>
      <w:pPr>
        <w:ind w:left="6314" w:hanging="180"/>
      </w:pPr>
    </w:lvl>
  </w:abstractNum>
  <w:abstractNum w:abstractNumId="6">
    <w:nsid w:val="112C765C"/>
    <w:multiLevelType w:val="hybridMultilevel"/>
    <w:tmpl w:val="1F9C09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804CA5"/>
    <w:multiLevelType w:val="hybridMultilevel"/>
    <w:tmpl w:val="1422B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1018B3"/>
    <w:multiLevelType w:val="hybridMultilevel"/>
    <w:tmpl w:val="D0001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582591"/>
    <w:multiLevelType w:val="hybridMultilevel"/>
    <w:tmpl w:val="42DA12B8"/>
    <w:lvl w:ilvl="0" w:tplc="0088D66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0">
    <w:nsid w:val="23FC2FF2"/>
    <w:multiLevelType w:val="hybridMultilevel"/>
    <w:tmpl w:val="DA70B748"/>
    <w:lvl w:ilvl="0" w:tplc="502E4740">
      <w:start w:val="1"/>
      <w:numFmt w:val="decimal"/>
      <w:lvlText w:val="%1."/>
      <w:lvlJc w:val="left"/>
      <w:pPr>
        <w:ind w:left="720" w:hanging="360"/>
      </w:pPr>
      <w:rPr>
        <w:rFonts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737350"/>
    <w:multiLevelType w:val="hybridMultilevel"/>
    <w:tmpl w:val="F70E80AE"/>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5BC4868"/>
    <w:multiLevelType w:val="hybridMultilevel"/>
    <w:tmpl w:val="262263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D3E4D61"/>
    <w:multiLevelType w:val="hybridMultilevel"/>
    <w:tmpl w:val="70E6C6A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nsid w:val="31CD3D33"/>
    <w:multiLevelType w:val="hybridMultilevel"/>
    <w:tmpl w:val="CD20D208"/>
    <w:lvl w:ilvl="0" w:tplc="002E3D22">
      <w:start w:val="4"/>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7C83E99"/>
    <w:multiLevelType w:val="hybridMultilevel"/>
    <w:tmpl w:val="D0001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460E51"/>
    <w:multiLevelType w:val="hybridMultilevel"/>
    <w:tmpl w:val="1410245E"/>
    <w:lvl w:ilvl="0" w:tplc="1E564D8A">
      <w:start w:val="1"/>
      <w:numFmt w:val="decimal"/>
      <w:lvlText w:val="%1."/>
      <w:lvlJc w:val="left"/>
      <w:pPr>
        <w:ind w:left="900" w:hanging="540"/>
      </w:pPr>
      <w:rPr>
        <w:rFonts w:eastAsia="Calibri"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CAB1D60"/>
    <w:multiLevelType w:val="hybridMultilevel"/>
    <w:tmpl w:val="B51EF05A"/>
    <w:lvl w:ilvl="0" w:tplc="78804D1C">
      <w:start w:val="1"/>
      <w:numFmt w:val="decimal"/>
      <w:lvlText w:val="%1."/>
      <w:lvlJc w:val="left"/>
      <w:pPr>
        <w:ind w:left="435" w:hanging="360"/>
      </w:pPr>
      <w:rPr>
        <w:rFonts w:hint="default"/>
        <w:sz w:val="22"/>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8">
    <w:nsid w:val="3D6F1E87"/>
    <w:multiLevelType w:val="hybridMultilevel"/>
    <w:tmpl w:val="D0001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0B225E2"/>
    <w:multiLevelType w:val="hybridMultilevel"/>
    <w:tmpl w:val="DA580690"/>
    <w:lvl w:ilvl="0" w:tplc="B6C6727E">
      <w:start w:val="1"/>
      <w:numFmt w:val="decimal"/>
      <w:lvlText w:val="%1."/>
      <w:lvlJc w:val="left"/>
      <w:pPr>
        <w:ind w:left="502" w:hanging="360"/>
      </w:pPr>
      <w:rPr>
        <w:rFonts w:cstheme="minorBidi" w:hint="default"/>
        <w:color w:val="00000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0">
    <w:nsid w:val="42FA2113"/>
    <w:multiLevelType w:val="hybridMultilevel"/>
    <w:tmpl w:val="A74A67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5BD24F6"/>
    <w:multiLevelType w:val="hybridMultilevel"/>
    <w:tmpl w:val="ABD23D2A"/>
    <w:lvl w:ilvl="0" w:tplc="8CBCAA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B302369"/>
    <w:multiLevelType w:val="hybridMultilevel"/>
    <w:tmpl w:val="4F3C114A"/>
    <w:lvl w:ilvl="0" w:tplc="110A31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B9378D3"/>
    <w:multiLevelType w:val="hybridMultilevel"/>
    <w:tmpl w:val="2D7C54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FF07F67"/>
    <w:multiLevelType w:val="hybridMultilevel"/>
    <w:tmpl w:val="FD624394"/>
    <w:lvl w:ilvl="0" w:tplc="FFB2064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9A7BEE"/>
    <w:multiLevelType w:val="hybridMultilevel"/>
    <w:tmpl w:val="C3506E62"/>
    <w:lvl w:ilvl="0" w:tplc="4028B0DC">
      <w:start w:val="16"/>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0B414DF"/>
    <w:multiLevelType w:val="hybridMultilevel"/>
    <w:tmpl w:val="D0001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7335C95"/>
    <w:multiLevelType w:val="hybridMultilevel"/>
    <w:tmpl w:val="2E1C3D1A"/>
    <w:lvl w:ilvl="0" w:tplc="C87A6334">
      <w:start w:val="1"/>
      <w:numFmt w:val="decimal"/>
      <w:lvlText w:val="%1."/>
      <w:lvlJc w:val="left"/>
      <w:pPr>
        <w:ind w:left="720" w:hanging="360"/>
      </w:pPr>
      <w:rPr>
        <w:rFonts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E9F132D"/>
    <w:multiLevelType w:val="hybridMultilevel"/>
    <w:tmpl w:val="D0001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1D710FF"/>
    <w:multiLevelType w:val="hybridMultilevel"/>
    <w:tmpl w:val="333ABC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7E67A8A"/>
    <w:multiLevelType w:val="hybridMultilevel"/>
    <w:tmpl w:val="5BFA2348"/>
    <w:lvl w:ilvl="0" w:tplc="1750B6B2">
      <w:start w:val="1"/>
      <w:numFmt w:val="bullet"/>
      <w:lvlText w:val="-"/>
      <w:lvlJc w:val="left"/>
      <w:pPr>
        <w:ind w:left="720" w:hanging="360"/>
      </w:pPr>
      <w:rPr>
        <w:rFonts w:ascii="GHEA Grapalat" w:eastAsiaTheme="minorHAnsi" w:hAnsi="GHEA Grapalat"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A171838"/>
    <w:multiLevelType w:val="hybridMultilevel"/>
    <w:tmpl w:val="EE90D366"/>
    <w:lvl w:ilvl="0" w:tplc="B0AA0A92">
      <w:start w:val="1"/>
      <w:numFmt w:val="decimal"/>
      <w:lvlText w:val="%1."/>
      <w:lvlJc w:val="left"/>
      <w:pPr>
        <w:ind w:left="720" w:hanging="360"/>
      </w:pPr>
      <w:rPr>
        <w:rFonts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BEE2A05"/>
    <w:multiLevelType w:val="hybridMultilevel"/>
    <w:tmpl w:val="40DA65E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22"/>
  </w:num>
  <w:num w:numId="3">
    <w:abstractNumId w:val="3"/>
  </w:num>
  <w:num w:numId="4">
    <w:abstractNumId w:val="2"/>
  </w:num>
  <w:num w:numId="5">
    <w:abstractNumId w:val="21"/>
  </w:num>
  <w:num w:numId="6">
    <w:abstractNumId w:val="13"/>
  </w:num>
  <w:num w:numId="7">
    <w:abstractNumId w:val="27"/>
  </w:num>
  <w:num w:numId="8">
    <w:abstractNumId w:val="10"/>
  </w:num>
  <w:num w:numId="9">
    <w:abstractNumId w:val="19"/>
  </w:num>
  <w:num w:numId="10">
    <w:abstractNumId w:val="5"/>
  </w:num>
  <w:num w:numId="11">
    <w:abstractNumId w:val="24"/>
  </w:num>
  <w:num w:numId="12">
    <w:abstractNumId w:val="25"/>
  </w:num>
  <w:num w:numId="13">
    <w:abstractNumId w:val="12"/>
  </w:num>
  <w:num w:numId="14">
    <w:abstractNumId w:val="23"/>
  </w:num>
  <w:num w:numId="15">
    <w:abstractNumId w:val="26"/>
  </w:num>
  <w:num w:numId="16">
    <w:abstractNumId w:val="8"/>
  </w:num>
  <w:num w:numId="17">
    <w:abstractNumId w:val="14"/>
  </w:num>
  <w:num w:numId="18">
    <w:abstractNumId w:val="15"/>
  </w:num>
  <w:num w:numId="19">
    <w:abstractNumId w:val="11"/>
  </w:num>
  <w:num w:numId="20">
    <w:abstractNumId w:val="32"/>
  </w:num>
  <w:num w:numId="21">
    <w:abstractNumId w:val="0"/>
  </w:num>
  <w:num w:numId="22">
    <w:abstractNumId w:val="28"/>
  </w:num>
  <w:num w:numId="23">
    <w:abstractNumId w:val="18"/>
  </w:num>
  <w:num w:numId="24">
    <w:abstractNumId w:val="6"/>
  </w:num>
  <w:num w:numId="25">
    <w:abstractNumId w:val="1"/>
  </w:num>
  <w:num w:numId="26">
    <w:abstractNumId w:val="29"/>
  </w:num>
  <w:num w:numId="27">
    <w:abstractNumId w:val="31"/>
  </w:num>
  <w:num w:numId="28">
    <w:abstractNumId w:val="17"/>
  </w:num>
  <w:num w:numId="29">
    <w:abstractNumId w:val="16"/>
  </w:num>
  <w:num w:numId="30">
    <w:abstractNumId w:val="30"/>
  </w:num>
  <w:num w:numId="31">
    <w:abstractNumId w:val="4"/>
  </w:num>
  <w:num w:numId="32">
    <w:abstractNumId w:val="20"/>
  </w:num>
  <w:num w:numId="3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spelling="clean" w:grammar="clean"/>
  <w:defaultTabStop w:val="708"/>
  <w:characterSpacingControl w:val="doNotCompress"/>
  <w:footnotePr>
    <w:footnote w:id="-1"/>
    <w:footnote w:id="0"/>
  </w:footnotePr>
  <w:endnotePr>
    <w:endnote w:id="-1"/>
    <w:endnote w:id="0"/>
  </w:endnotePr>
  <w:compat/>
  <w:rsids>
    <w:rsidRoot w:val="007721D0"/>
    <w:rsid w:val="000013E0"/>
    <w:rsid w:val="000014DB"/>
    <w:rsid w:val="00003F71"/>
    <w:rsid w:val="00006857"/>
    <w:rsid w:val="00027FDC"/>
    <w:rsid w:val="00031B36"/>
    <w:rsid w:val="00032970"/>
    <w:rsid w:val="00034A65"/>
    <w:rsid w:val="00042737"/>
    <w:rsid w:val="000478C8"/>
    <w:rsid w:val="00047CF4"/>
    <w:rsid w:val="00051058"/>
    <w:rsid w:val="00051AE0"/>
    <w:rsid w:val="00053C93"/>
    <w:rsid w:val="00055B7C"/>
    <w:rsid w:val="00055F20"/>
    <w:rsid w:val="000560A9"/>
    <w:rsid w:val="000563E5"/>
    <w:rsid w:val="00064C8C"/>
    <w:rsid w:val="00067915"/>
    <w:rsid w:val="00070111"/>
    <w:rsid w:val="000768A6"/>
    <w:rsid w:val="000809E4"/>
    <w:rsid w:val="00085DC0"/>
    <w:rsid w:val="00092CEC"/>
    <w:rsid w:val="00095346"/>
    <w:rsid w:val="00095789"/>
    <w:rsid w:val="000A0697"/>
    <w:rsid w:val="000A13B1"/>
    <w:rsid w:val="000B1E64"/>
    <w:rsid w:val="000B369C"/>
    <w:rsid w:val="000B6986"/>
    <w:rsid w:val="000C1520"/>
    <w:rsid w:val="000C2CBF"/>
    <w:rsid w:val="000C5E73"/>
    <w:rsid w:val="000D19A3"/>
    <w:rsid w:val="000D22FB"/>
    <w:rsid w:val="000D3547"/>
    <w:rsid w:val="000D53B6"/>
    <w:rsid w:val="000D54B8"/>
    <w:rsid w:val="000D6002"/>
    <w:rsid w:val="000E06E8"/>
    <w:rsid w:val="000E1CEE"/>
    <w:rsid w:val="000E2B77"/>
    <w:rsid w:val="000F1602"/>
    <w:rsid w:val="000F2260"/>
    <w:rsid w:val="000F3A0E"/>
    <w:rsid w:val="000F4D85"/>
    <w:rsid w:val="000F6149"/>
    <w:rsid w:val="000F6DFE"/>
    <w:rsid w:val="000F7564"/>
    <w:rsid w:val="001071F2"/>
    <w:rsid w:val="00107A58"/>
    <w:rsid w:val="001113DA"/>
    <w:rsid w:val="00113849"/>
    <w:rsid w:val="00114C06"/>
    <w:rsid w:val="00117B3D"/>
    <w:rsid w:val="001214FB"/>
    <w:rsid w:val="001215C7"/>
    <w:rsid w:val="00124F6F"/>
    <w:rsid w:val="0013395B"/>
    <w:rsid w:val="00134C4E"/>
    <w:rsid w:val="00135D05"/>
    <w:rsid w:val="0014178B"/>
    <w:rsid w:val="00151919"/>
    <w:rsid w:val="0015209E"/>
    <w:rsid w:val="00152C7A"/>
    <w:rsid w:val="001564ED"/>
    <w:rsid w:val="001636F0"/>
    <w:rsid w:val="00166D57"/>
    <w:rsid w:val="001673F7"/>
    <w:rsid w:val="001722DB"/>
    <w:rsid w:val="00175AD9"/>
    <w:rsid w:val="00175F2F"/>
    <w:rsid w:val="00176A92"/>
    <w:rsid w:val="00182258"/>
    <w:rsid w:val="00183B33"/>
    <w:rsid w:val="0019241C"/>
    <w:rsid w:val="00196DD2"/>
    <w:rsid w:val="001A016C"/>
    <w:rsid w:val="001A08E8"/>
    <w:rsid w:val="001A24DB"/>
    <w:rsid w:val="001A2ECF"/>
    <w:rsid w:val="001B03E3"/>
    <w:rsid w:val="001B2852"/>
    <w:rsid w:val="001B5864"/>
    <w:rsid w:val="001B7575"/>
    <w:rsid w:val="001C2A63"/>
    <w:rsid w:val="001C6928"/>
    <w:rsid w:val="001D060F"/>
    <w:rsid w:val="001D0916"/>
    <w:rsid w:val="001D1AFF"/>
    <w:rsid w:val="001E4751"/>
    <w:rsid w:val="001E5E4C"/>
    <w:rsid w:val="001F2F65"/>
    <w:rsid w:val="001F6E65"/>
    <w:rsid w:val="00200927"/>
    <w:rsid w:val="00206817"/>
    <w:rsid w:val="00210B4B"/>
    <w:rsid w:val="00212A97"/>
    <w:rsid w:val="0021443E"/>
    <w:rsid w:val="00214F00"/>
    <w:rsid w:val="002153CF"/>
    <w:rsid w:val="00215AD1"/>
    <w:rsid w:val="00216109"/>
    <w:rsid w:val="002161C6"/>
    <w:rsid w:val="00217A4A"/>
    <w:rsid w:val="00220851"/>
    <w:rsid w:val="002230F0"/>
    <w:rsid w:val="00227470"/>
    <w:rsid w:val="002360CA"/>
    <w:rsid w:val="002378CF"/>
    <w:rsid w:val="002420F3"/>
    <w:rsid w:val="00247959"/>
    <w:rsid w:val="00251F13"/>
    <w:rsid w:val="00251FFC"/>
    <w:rsid w:val="00253075"/>
    <w:rsid w:val="00260202"/>
    <w:rsid w:val="002607F1"/>
    <w:rsid w:val="00263926"/>
    <w:rsid w:val="0026764D"/>
    <w:rsid w:val="002700E2"/>
    <w:rsid w:val="0027311F"/>
    <w:rsid w:val="002741C5"/>
    <w:rsid w:val="00275361"/>
    <w:rsid w:val="002768A3"/>
    <w:rsid w:val="00277074"/>
    <w:rsid w:val="00283B1B"/>
    <w:rsid w:val="0028629E"/>
    <w:rsid w:val="00286CE2"/>
    <w:rsid w:val="00287FD3"/>
    <w:rsid w:val="00291537"/>
    <w:rsid w:val="0029647A"/>
    <w:rsid w:val="002978BF"/>
    <w:rsid w:val="00297FB9"/>
    <w:rsid w:val="002A228B"/>
    <w:rsid w:val="002A2777"/>
    <w:rsid w:val="002B1626"/>
    <w:rsid w:val="002B5573"/>
    <w:rsid w:val="002C15E9"/>
    <w:rsid w:val="002D46E3"/>
    <w:rsid w:val="002D5E05"/>
    <w:rsid w:val="002E048D"/>
    <w:rsid w:val="002E1C58"/>
    <w:rsid w:val="002E44BE"/>
    <w:rsid w:val="002E5EB9"/>
    <w:rsid w:val="002F09DC"/>
    <w:rsid w:val="002F5479"/>
    <w:rsid w:val="002F57D1"/>
    <w:rsid w:val="002F7033"/>
    <w:rsid w:val="003015FD"/>
    <w:rsid w:val="00303240"/>
    <w:rsid w:val="0031178E"/>
    <w:rsid w:val="003204BF"/>
    <w:rsid w:val="00320AC3"/>
    <w:rsid w:val="00321DCC"/>
    <w:rsid w:val="00324BAB"/>
    <w:rsid w:val="00324CD3"/>
    <w:rsid w:val="00331667"/>
    <w:rsid w:val="00331912"/>
    <w:rsid w:val="0033286B"/>
    <w:rsid w:val="003375F9"/>
    <w:rsid w:val="00340AD2"/>
    <w:rsid w:val="00343408"/>
    <w:rsid w:val="0035521D"/>
    <w:rsid w:val="00356E13"/>
    <w:rsid w:val="00382ADF"/>
    <w:rsid w:val="00394AD2"/>
    <w:rsid w:val="00395D9D"/>
    <w:rsid w:val="003A095E"/>
    <w:rsid w:val="003A17BC"/>
    <w:rsid w:val="003B1087"/>
    <w:rsid w:val="003B1E3B"/>
    <w:rsid w:val="003B3B7D"/>
    <w:rsid w:val="003B3F50"/>
    <w:rsid w:val="003C52E8"/>
    <w:rsid w:val="003C74EF"/>
    <w:rsid w:val="003C7E45"/>
    <w:rsid w:val="003D0DDE"/>
    <w:rsid w:val="003D200F"/>
    <w:rsid w:val="003D4B47"/>
    <w:rsid w:val="003D6EA7"/>
    <w:rsid w:val="003D78A0"/>
    <w:rsid w:val="003E1A41"/>
    <w:rsid w:val="003E2D2E"/>
    <w:rsid w:val="003E3C43"/>
    <w:rsid w:val="003E50D1"/>
    <w:rsid w:val="003E5723"/>
    <w:rsid w:val="003E6D4A"/>
    <w:rsid w:val="003F242D"/>
    <w:rsid w:val="003F388E"/>
    <w:rsid w:val="003F6728"/>
    <w:rsid w:val="004025D1"/>
    <w:rsid w:val="004060B4"/>
    <w:rsid w:val="00407410"/>
    <w:rsid w:val="00407A0B"/>
    <w:rsid w:val="00410E29"/>
    <w:rsid w:val="0041273D"/>
    <w:rsid w:val="00415E96"/>
    <w:rsid w:val="00420364"/>
    <w:rsid w:val="00421051"/>
    <w:rsid w:val="004329D0"/>
    <w:rsid w:val="004411C3"/>
    <w:rsid w:val="00442E75"/>
    <w:rsid w:val="004452AE"/>
    <w:rsid w:val="004600D5"/>
    <w:rsid w:val="00461807"/>
    <w:rsid w:val="00466692"/>
    <w:rsid w:val="004708AB"/>
    <w:rsid w:val="004711B4"/>
    <w:rsid w:val="004755FB"/>
    <w:rsid w:val="00477653"/>
    <w:rsid w:val="0048239F"/>
    <w:rsid w:val="00482DC5"/>
    <w:rsid w:val="00484932"/>
    <w:rsid w:val="00490111"/>
    <w:rsid w:val="00492FA2"/>
    <w:rsid w:val="004949F9"/>
    <w:rsid w:val="00495E97"/>
    <w:rsid w:val="004A052C"/>
    <w:rsid w:val="004A5DB3"/>
    <w:rsid w:val="004A764B"/>
    <w:rsid w:val="004B3E79"/>
    <w:rsid w:val="004C00EB"/>
    <w:rsid w:val="004C01DD"/>
    <w:rsid w:val="004C2A0B"/>
    <w:rsid w:val="004D0E38"/>
    <w:rsid w:val="004D44F9"/>
    <w:rsid w:val="004D4900"/>
    <w:rsid w:val="004D505A"/>
    <w:rsid w:val="004E1A91"/>
    <w:rsid w:val="004E2452"/>
    <w:rsid w:val="004E3752"/>
    <w:rsid w:val="004E7CB5"/>
    <w:rsid w:val="004F502C"/>
    <w:rsid w:val="004F5B05"/>
    <w:rsid w:val="004F5D45"/>
    <w:rsid w:val="004F608E"/>
    <w:rsid w:val="004F7B12"/>
    <w:rsid w:val="005009CD"/>
    <w:rsid w:val="00501393"/>
    <w:rsid w:val="0051410F"/>
    <w:rsid w:val="00516930"/>
    <w:rsid w:val="00517F1C"/>
    <w:rsid w:val="0052187D"/>
    <w:rsid w:val="00522DA6"/>
    <w:rsid w:val="00522E97"/>
    <w:rsid w:val="00532C1C"/>
    <w:rsid w:val="00535BC0"/>
    <w:rsid w:val="005410E7"/>
    <w:rsid w:val="00541B4A"/>
    <w:rsid w:val="00541F36"/>
    <w:rsid w:val="00543268"/>
    <w:rsid w:val="00544C2F"/>
    <w:rsid w:val="005453B4"/>
    <w:rsid w:val="00546738"/>
    <w:rsid w:val="005508EA"/>
    <w:rsid w:val="005526DF"/>
    <w:rsid w:val="00555A20"/>
    <w:rsid w:val="00556C08"/>
    <w:rsid w:val="00560ABC"/>
    <w:rsid w:val="00560E21"/>
    <w:rsid w:val="00563269"/>
    <w:rsid w:val="00563ABB"/>
    <w:rsid w:val="0056470A"/>
    <w:rsid w:val="0056652B"/>
    <w:rsid w:val="005669E5"/>
    <w:rsid w:val="0057099D"/>
    <w:rsid w:val="005716D8"/>
    <w:rsid w:val="005726C7"/>
    <w:rsid w:val="00572911"/>
    <w:rsid w:val="0057358F"/>
    <w:rsid w:val="00576464"/>
    <w:rsid w:val="00580800"/>
    <w:rsid w:val="00583061"/>
    <w:rsid w:val="005A03BA"/>
    <w:rsid w:val="005A3979"/>
    <w:rsid w:val="005B05FF"/>
    <w:rsid w:val="005B352E"/>
    <w:rsid w:val="005B6068"/>
    <w:rsid w:val="005C0FA1"/>
    <w:rsid w:val="005C196F"/>
    <w:rsid w:val="005C4383"/>
    <w:rsid w:val="005C6E8A"/>
    <w:rsid w:val="005D1689"/>
    <w:rsid w:val="005D74EE"/>
    <w:rsid w:val="005E0272"/>
    <w:rsid w:val="005E2120"/>
    <w:rsid w:val="005E6B7A"/>
    <w:rsid w:val="005E719E"/>
    <w:rsid w:val="005E7257"/>
    <w:rsid w:val="005E7637"/>
    <w:rsid w:val="005F34DD"/>
    <w:rsid w:val="005F6952"/>
    <w:rsid w:val="00600660"/>
    <w:rsid w:val="006031C4"/>
    <w:rsid w:val="00603F4B"/>
    <w:rsid w:val="0060686C"/>
    <w:rsid w:val="00610596"/>
    <w:rsid w:val="00610F73"/>
    <w:rsid w:val="00614233"/>
    <w:rsid w:val="00614C68"/>
    <w:rsid w:val="00621177"/>
    <w:rsid w:val="00625DEB"/>
    <w:rsid w:val="00626FDD"/>
    <w:rsid w:val="006334B2"/>
    <w:rsid w:val="006357D8"/>
    <w:rsid w:val="0065187E"/>
    <w:rsid w:val="00651BE0"/>
    <w:rsid w:val="006620DE"/>
    <w:rsid w:val="006633BE"/>
    <w:rsid w:val="00670DBD"/>
    <w:rsid w:val="00676D53"/>
    <w:rsid w:val="00677A9A"/>
    <w:rsid w:val="006822E5"/>
    <w:rsid w:val="006835B7"/>
    <w:rsid w:val="006A2C5D"/>
    <w:rsid w:val="006A7202"/>
    <w:rsid w:val="006B72E9"/>
    <w:rsid w:val="006C05AB"/>
    <w:rsid w:val="006C2671"/>
    <w:rsid w:val="006C2E48"/>
    <w:rsid w:val="006C4960"/>
    <w:rsid w:val="006D0F26"/>
    <w:rsid w:val="006D1E92"/>
    <w:rsid w:val="006D2A9A"/>
    <w:rsid w:val="006D3149"/>
    <w:rsid w:val="006D38C9"/>
    <w:rsid w:val="006F17B8"/>
    <w:rsid w:val="006F6F0C"/>
    <w:rsid w:val="006F73D7"/>
    <w:rsid w:val="00701EB6"/>
    <w:rsid w:val="00710D1E"/>
    <w:rsid w:val="00710D97"/>
    <w:rsid w:val="0071514F"/>
    <w:rsid w:val="007207D3"/>
    <w:rsid w:val="0072503F"/>
    <w:rsid w:val="00730F01"/>
    <w:rsid w:val="00731BDA"/>
    <w:rsid w:val="007325D1"/>
    <w:rsid w:val="00734FB5"/>
    <w:rsid w:val="00736A94"/>
    <w:rsid w:val="00744350"/>
    <w:rsid w:val="00750F3B"/>
    <w:rsid w:val="0075386D"/>
    <w:rsid w:val="0075728A"/>
    <w:rsid w:val="0075774F"/>
    <w:rsid w:val="00761D8E"/>
    <w:rsid w:val="007721D0"/>
    <w:rsid w:val="007768DC"/>
    <w:rsid w:val="00782902"/>
    <w:rsid w:val="007839EC"/>
    <w:rsid w:val="0078562D"/>
    <w:rsid w:val="00791C29"/>
    <w:rsid w:val="00792088"/>
    <w:rsid w:val="00792135"/>
    <w:rsid w:val="00793406"/>
    <w:rsid w:val="00795949"/>
    <w:rsid w:val="007974C3"/>
    <w:rsid w:val="007A18F2"/>
    <w:rsid w:val="007A1C4B"/>
    <w:rsid w:val="007A2B68"/>
    <w:rsid w:val="007A4FC5"/>
    <w:rsid w:val="007B1F32"/>
    <w:rsid w:val="007B5DC8"/>
    <w:rsid w:val="007C3594"/>
    <w:rsid w:val="007D2A7D"/>
    <w:rsid w:val="007D2F60"/>
    <w:rsid w:val="007D5395"/>
    <w:rsid w:val="007D7B88"/>
    <w:rsid w:val="007E0C6E"/>
    <w:rsid w:val="007F12F4"/>
    <w:rsid w:val="007F4371"/>
    <w:rsid w:val="007F446F"/>
    <w:rsid w:val="007F4F9D"/>
    <w:rsid w:val="007F593A"/>
    <w:rsid w:val="00803BF4"/>
    <w:rsid w:val="008050EC"/>
    <w:rsid w:val="008111C9"/>
    <w:rsid w:val="00824CF5"/>
    <w:rsid w:val="008268AD"/>
    <w:rsid w:val="00826A5F"/>
    <w:rsid w:val="00831003"/>
    <w:rsid w:val="00832F77"/>
    <w:rsid w:val="00833AD7"/>
    <w:rsid w:val="008357B5"/>
    <w:rsid w:val="008407EB"/>
    <w:rsid w:val="008416F1"/>
    <w:rsid w:val="0084296A"/>
    <w:rsid w:val="008432DD"/>
    <w:rsid w:val="00843ED5"/>
    <w:rsid w:val="008441D7"/>
    <w:rsid w:val="00853996"/>
    <w:rsid w:val="0085495C"/>
    <w:rsid w:val="0086445C"/>
    <w:rsid w:val="0086495E"/>
    <w:rsid w:val="00864B11"/>
    <w:rsid w:val="008663C7"/>
    <w:rsid w:val="0087126A"/>
    <w:rsid w:val="00874FF0"/>
    <w:rsid w:val="00876D4B"/>
    <w:rsid w:val="00880842"/>
    <w:rsid w:val="00884F85"/>
    <w:rsid w:val="00887CE4"/>
    <w:rsid w:val="00893BDE"/>
    <w:rsid w:val="00895D9B"/>
    <w:rsid w:val="008978D9"/>
    <w:rsid w:val="008A5BA4"/>
    <w:rsid w:val="008A686F"/>
    <w:rsid w:val="008B1C53"/>
    <w:rsid w:val="008B5478"/>
    <w:rsid w:val="008B57FE"/>
    <w:rsid w:val="008C4238"/>
    <w:rsid w:val="008C6977"/>
    <w:rsid w:val="008D30D5"/>
    <w:rsid w:val="008D5F9E"/>
    <w:rsid w:val="008E1C57"/>
    <w:rsid w:val="008E2D37"/>
    <w:rsid w:val="008E3477"/>
    <w:rsid w:val="008E459C"/>
    <w:rsid w:val="008E6F76"/>
    <w:rsid w:val="008F341C"/>
    <w:rsid w:val="008F40AE"/>
    <w:rsid w:val="008F692F"/>
    <w:rsid w:val="00900B9C"/>
    <w:rsid w:val="00900D20"/>
    <w:rsid w:val="0090383C"/>
    <w:rsid w:val="0091323B"/>
    <w:rsid w:val="0091592D"/>
    <w:rsid w:val="009264E9"/>
    <w:rsid w:val="00927C21"/>
    <w:rsid w:val="00927D9D"/>
    <w:rsid w:val="00940288"/>
    <w:rsid w:val="009415B6"/>
    <w:rsid w:val="00942E73"/>
    <w:rsid w:val="009437C6"/>
    <w:rsid w:val="00944671"/>
    <w:rsid w:val="00944C13"/>
    <w:rsid w:val="0095145E"/>
    <w:rsid w:val="0095147A"/>
    <w:rsid w:val="00951BB4"/>
    <w:rsid w:val="00952A66"/>
    <w:rsid w:val="00952E71"/>
    <w:rsid w:val="00957166"/>
    <w:rsid w:val="0096394B"/>
    <w:rsid w:val="00964841"/>
    <w:rsid w:val="00970305"/>
    <w:rsid w:val="009708BB"/>
    <w:rsid w:val="0097347B"/>
    <w:rsid w:val="00977EBD"/>
    <w:rsid w:val="00980FC2"/>
    <w:rsid w:val="00983DA0"/>
    <w:rsid w:val="009840C0"/>
    <w:rsid w:val="00987521"/>
    <w:rsid w:val="0099196E"/>
    <w:rsid w:val="009924A3"/>
    <w:rsid w:val="0099517B"/>
    <w:rsid w:val="009A0E9F"/>
    <w:rsid w:val="009A146C"/>
    <w:rsid w:val="009A6DD2"/>
    <w:rsid w:val="009B2B0F"/>
    <w:rsid w:val="009B3C66"/>
    <w:rsid w:val="009B6924"/>
    <w:rsid w:val="009C282F"/>
    <w:rsid w:val="009C2C9F"/>
    <w:rsid w:val="009E3882"/>
    <w:rsid w:val="009F1281"/>
    <w:rsid w:val="00A136B3"/>
    <w:rsid w:val="00A15293"/>
    <w:rsid w:val="00A16FF0"/>
    <w:rsid w:val="00A220C2"/>
    <w:rsid w:val="00A22829"/>
    <w:rsid w:val="00A23D7A"/>
    <w:rsid w:val="00A246E5"/>
    <w:rsid w:val="00A35ED4"/>
    <w:rsid w:val="00A42961"/>
    <w:rsid w:val="00A44C82"/>
    <w:rsid w:val="00A500EB"/>
    <w:rsid w:val="00A51304"/>
    <w:rsid w:val="00A54B14"/>
    <w:rsid w:val="00A55737"/>
    <w:rsid w:val="00A6198A"/>
    <w:rsid w:val="00A64653"/>
    <w:rsid w:val="00A7155D"/>
    <w:rsid w:val="00A75BAB"/>
    <w:rsid w:val="00A7629A"/>
    <w:rsid w:val="00A76589"/>
    <w:rsid w:val="00A81CA4"/>
    <w:rsid w:val="00A84D66"/>
    <w:rsid w:val="00A85E2C"/>
    <w:rsid w:val="00A864F6"/>
    <w:rsid w:val="00A86A28"/>
    <w:rsid w:val="00A910AE"/>
    <w:rsid w:val="00A92502"/>
    <w:rsid w:val="00A93DBC"/>
    <w:rsid w:val="00A971D8"/>
    <w:rsid w:val="00AA3A55"/>
    <w:rsid w:val="00AA76D2"/>
    <w:rsid w:val="00AB4963"/>
    <w:rsid w:val="00AB6933"/>
    <w:rsid w:val="00AC0B34"/>
    <w:rsid w:val="00AD3F03"/>
    <w:rsid w:val="00AD40B2"/>
    <w:rsid w:val="00AD42F6"/>
    <w:rsid w:val="00AE4334"/>
    <w:rsid w:val="00AF24C6"/>
    <w:rsid w:val="00AF770A"/>
    <w:rsid w:val="00B00EC2"/>
    <w:rsid w:val="00B2307D"/>
    <w:rsid w:val="00B25152"/>
    <w:rsid w:val="00B2580A"/>
    <w:rsid w:val="00B357B4"/>
    <w:rsid w:val="00B360BB"/>
    <w:rsid w:val="00B361E9"/>
    <w:rsid w:val="00B375B1"/>
    <w:rsid w:val="00B400DA"/>
    <w:rsid w:val="00B40E92"/>
    <w:rsid w:val="00B421E1"/>
    <w:rsid w:val="00B468C7"/>
    <w:rsid w:val="00B478DA"/>
    <w:rsid w:val="00B501F5"/>
    <w:rsid w:val="00B51562"/>
    <w:rsid w:val="00B5156A"/>
    <w:rsid w:val="00B60C0C"/>
    <w:rsid w:val="00B63301"/>
    <w:rsid w:val="00B65690"/>
    <w:rsid w:val="00B67E45"/>
    <w:rsid w:val="00B9656A"/>
    <w:rsid w:val="00BA3980"/>
    <w:rsid w:val="00BA5711"/>
    <w:rsid w:val="00BA5D0B"/>
    <w:rsid w:val="00BA69CD"/>
    <w:rsid w:val="00BB156A"/>
    <w:rsid w:val="00BB3D16"/>
    <w:rsid w:val="00BB52A1"/>
    <w:rsid w:val="00BC4AD5"/>
    <w:rsid w:val="00BC7C53"/>
    <w:rsid w:val="00BD10B7"/>
    <w:rsid w:val="00BE039B"/>
    <w:rsid w:val="00BE1221"/>
    <w:rsid w:val="00BE1C80"/>
    <w:rsid w:val="00BF1C5D"/>
    <w:rsid w:val="00BF52E3"/>
    <w:rsid w:val="00C029EA"/>
    <w:rsid w:val="00C05231"/>
    <w:rsid w:val="00C129FF"/>
    <w:rsid w:val="00C17B76"/>
    <w:rsid w:val="00C23D0B"/>
    <w:rsid w:val="00C34441"/>
    <w:rsid w:val="00C34B6F"/>
    <w:rsid w:val="00C40FCF"/>
    <w:rsid w:val="00C42CCA"/>
    <w:rsid w:val="00C434AD"/>
    <w:rsid w:val="00C4373D"/>
    <w:rsid w:val="00C44A52"/>
    <w:rsid w:val="00C4500C"/>
    <w:rsid w:val="00C5433F"/>
    <w:rsid w:val="00C5668B"/>
    <w:rsid w:val="00C60584"/>
    <w:rsid w:val="00C61481"/>
    <w:rsid w:val="00C62806"/>
    <w:rsid w:val="00C64130"/>
    <w:rsid w:val="00C64934"/>
    <w:rsid w:val="00C65723"/>
    <w:rsid w:val="00C6660D"/>
    <w:rsid w:val="00C67359"/>
    <w:rsid w:val="00C76838"/>
    <w:rsid w:val="00C81450"/>
    <w:rsid w:val="00C8554C"/>
    <w:rsid w:val="00C861CA"/>
    <w:rsid w:val="00C872D7"/>
    <w:rsid w:val="00C90786"/>
    <w:rsid w:val="00C946C6"/>
    <w:rsid w:val="00CB16DF"/>
    <w:rsid w:val="00CB2219"/>
    <w:rsid w:val="00CB4F33"/>
    <w:rsid w:val="00CB6B57"/>
    <w:rsid w:val="00CB6D03"/>
    <w:rsid w:val="00CC2D2E"/>
    <w:rsid w:val="00CC6702"/>
    <w:rsid w:val="00CE1C19"/>
    <w:rsid w:val="00CE2295"/>
    <w:rsid w:val="00CE79A5"/>
    <w:rsid w:val="00CF4C8D"/>
    <w:rsid w:val="00CF747D"/>
    <w:rsid w:val="00D102A6"/>
    <w:rsid w:val="00D10F1D"/>
    <w:rsid w:val="00D15B4C"/>
    <w:rsid w:val="00D177B4"/>
    <w:rsid w:val="00D2461C"/>
    <w:rsid w:val="00D262F0"/>
    <w:rsid w:val="00D35C44"/>
    <w:rsid w:val="00D35E8F"/>
    <w:rsid w:val="00D37959"/>
    <w:rsid w:val="00D44FDB"/>
    <w:rsid w:val="00D4617B"/>
    <w:rsid w:val="00D469FD"/>
    <w:rsid w:val="00D5560A"/>
    <w:rsid w:val="00D56DED"/>
    <w:rsid w:val="00D577DF"/>
    <w:rsid w:val="00D62AB0"/>
    <w:rsid w:val="00D647FD"/>
    <w:rsid w:val="00D65453"/>
    <w:rsid w:val="00D670CF"/>
    <w:rsid w:val="00D72258"/>
    <w:rsid w:val="00D7529C"/>
    <w:rsid w:val="00D9290B"/>
    <w:rsid w:val="00D94897"/>
    <w:rsid w:val="00DA22FC"/>
    <w:rsid w:val="00DA2D86"/>
    <w:rsid w:val="00DA3FB7"/>
    <w:rsid w:val="00DA6B64"/>
    <w:rsid w:val="00DC2B90"/>
    <w:rsid w:val="00DC33E6"/>
    <w:rsid w:val="00DC7254"/>
    <w:rsid w:val="00DC7447"/>
    <w:rsid w:val="00DD4AEA"/>
    <w:rsid w:val="00DE06E4"/>
    <w:rsid w:val="00DF07F3"/>
    <w:rsid w:val="00DF145C"/>
    <w:rsid w:val="00DF24FB"/>
    <w:rsid w:val="00DF2AE8"/>
    <w:rsid w:val="00DF3F35"/>
    <w:rsid w:val="00DF69E4"/>
    <w:rsid w:val="00E0582E"/>
    <w:rsid w:val="00E11837"/>
    <w:rsid w:val="00E13353"/>
    <w:rsid w:val="00E13657"/>
    <w:rsid w:val="00E169F4"/>
    <w:rsid w:val="00E17EBF"/>
    <w:rsid w:val="00E25419"/>
    <w:rsid w:val="00E26F99"/>
    <w:rsid w:val="00E37362"/>
    <w:rsid w:val="00E37CF8"/>
    <w:rsid w:val="00E41ECF"/>
    <w:rsid w:val="00E5212B"/>
    <w:rsid w:val="00E611F4"/>
    <w:rsid w:val="00E64606"/>
    <w:rsid w:val="00E70410"/>
    <w:rsid w:val="00E76123"/>
    <w:rsid w:val="00E77E93"/>
    <w:rsid w:val="00E85EFA"/>
    <w:rsid w:val="00EA4E35"/>
    <w:rsid w:val="00EB4D68"/>
    <w:rsid w:val="00EC0D91"/>
    <w:rsid w:val="00EC1AA0"/>
    <w:rsid w:val="00EC20AF"/>
    <w:rsid w:val="00EC5FD2"/>
    <w:rsid w:val="00EC6184"/>
    <w:rsid w:val="00ED0798"/>
    <w:rsid w:val="00ED5776"/>
    <w:rsid w:val="00EE68E1"/>
    <w:rsid w:val="00EE732B"/>
    <w:rsid w:val="00EF113E"/>
    <w:rsid w:val="00EF5126"/>
    <w:rsid w:val="00F0299D"/>
    <w:rsid w:val="00F05859"/>
    <w:rsid w:val="00F06D21"/>
    <w:rsid w:val="00F11A69"/>
    <w:rsid w:val="00F14613"/>
    <w:rsid w:val="00F219AC"/>
    <w:rsid w:val="00F32CE6"/>
    <w:rsid w:val="00F33064"/>
    <w:rsid w:val="00F33896"/>
    <w:rsid w:val="00F37703"/>
    <w:rsid w:val="00F55725"/>
    <w:rsid w:val="00F6077D"/>
    <w:rsid w:val="00F63E04"/>
    <w:rsid w:val="00F67135"/>
    <w:rsid w:val="00F678F8"/>
    <w:rsid w:val="00F72F1A"/>
    <w:rsid w:val="00F77AA3"/>
    <w:rsid w:val="00F8577F"/>
    <w:rsid w:val="00F93EFE"/>
    <w:rsid w:val="00F9677B"/>
    <w:rsid w:val="00F97722"/>
    <w:rsid w:val="00F97B53"/>
    <w:rsid w:val="00FA3C78"/>
    <w:rsid w:val="00FA4781"/>
    <w:rsid w:val="00FB1A66"/>
    <w:rsid w:val="00FB2669"/>
    <w:rsid w:val="00FB2A91"/>
    <w:rsid w:val="00FC0213"/>
    <w:rsid w:val="00FC6F68"/>
    <w:rsid w:val="00FC7085"/>
    <w:rsid w:val="00FD1F03"/>
    <w:rsid w:val="00FD586D"/>
    <w:rsid w:val="00FD5AEA"/>
    <w:rsid w:val="00FD5F50"/>
    <w:rsid w:val="00FD7168"/>
    <w:rsid w:val="00FE2A9E"/>
    <w:rsid w:val="00FE5037"/>
    <w:rsid w:val="00FE73D8"/>
    <w:rsid w:val="00FF156A"/>
    <w:rsid w:val="00FF3741"/>
    <w:rsid w:val="00FF50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annotation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6A5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721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721D0"/>
    <w:rPr>
      <w:b/>
      <w:bCs/>
    </w:rPr>
  </w:style>
  <w:style w:type="paragraph" w:styleId="a5">
    <w:name w:val="List Paragraph"/>
    <w:aliases w:val="Akapit z listą BS,List Paragraph 1,List_Paragraph,Multilevel para_II,List Paragraph (numbered (a)),OBC Bullet,List Paragraph11,Normal numbered,Paragraphe de liste PBLH,Bullets,References,IBL List Paragraph,List Paragraph nowy"/>
    <w:basedOn w:val="a"/>
    <w:link w:val="a6"/>
    <w:uiPriority w:val="34"/>
    <w:qFormat/>
    <w:rsid w:val="008F692F"/>
    <w:pPr>
      <w:ind w:left="720"/>
      <w:contextualSpacing/>
    </w:pPr>
  </w:style>
  <w:style w:type="paragraph" w:styleId="a7">
    <w:name w:val="header"/>
    <w:aliases w:val=" Знак11"/>
    <w:basedOn w:val="a"/>
    <w:link w:val="a8"/>
    <w:rsid w:val="008F692F"/>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a8">
    <w:name w:val="Верхний колонтитул Знак"/>
    <w:aliases w:val=" Знак11 Знак"/>
    <w:basedOn w:val="a0"/>
    <w:link w:val="a7"/>
    <w:rsid w:val="008F692F"/>
    <w:rPr>
      <w:rFonts w:ascii="Times New Roman" w:eastAsia="Times New Roman" w:hAnsi="Times New Roman" w:cs="Times New Roman"/>
      <w:sz w:val="20"/>
      <w:szCs w:val="20"/>
      <w:lang w:val="hy-AM" w:eastAsia="ru-RU"/>
    </w:rPr>
  </w:style>
  <w:style w:type="character" w:customStyle="1" w:styleId="a6">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5"/>
    <w:uiPriority w:val="99"/>
    <w:locked/>
    <w:rsid w:val="000A13B1"/>
  </w:style>
  <w:style w:type="paragraph" w:styleId="a9">
    <w:name w:val="footer"/>
    <w:basedOn w:val="a"/>
    <w:link w:val="aa"/>
    <w:uiPriority w:val="99"/>
    <w:unhideWhenUsed/>
    <w:rsid w:val="00247959"/>
    <w:pPr>
      <w:tabs>
        <w:tab w:val="center" w:pos="4844"/>
        <w:tab w:val="right" w:pos="9689"/>
      </w:tabs>
      <w:spacing w:after="0" w:line="240" w:lineRule="auto"/>
    </w:pPr>
  </w:style>
  <w:style w:type="character" w:customStyle="1" w:styleId="aa">
    <w:name w:val="Нижний колонтитул Знак"/>
    <w:basedOn w:val="a0"/>
    <w:link w:val="a9"/>
    <w:uiPriority w:val="99"/>
    <w:rsid w:val="00247959"/>
  </w:style>
  <w:style w:type="character" w:styleId="ab">
    <w:name w:val="Emphasis"/>
    <w:basedOn w:val="a0"/>
    <w:uiPriority w:val="20"/>
    <w:qFormat/>
    <w:rsid w:val="00EC20AF"/>
    <w:rPr>
      <w:i/>
      <w:iCs/>
    </w:rPr>
  </w:style>
  <w:style w:type="character" w:styleId="ac">
    <w:name w:val="Hyperlink"/>
    <w:basedOn w:val="a0"/>
    <w:uiPriority w:val="99"/>
    <w:unhideWhenUsed/>
    <w:rsid w:val="00B9656A"/>
    <w:rPr>
      <w:color w:val="0000FF" w:themeColor="hyperlink"/>
      <w:u w:val="single"/>
    </w:rPr>
  </w:style>
  <w:style w:type="paragraph" w:styleId="ad">
    <w:name w:val="annotation text"/>
    <w:basedOn w:val="a"/>
    <w:link w:val="1"/>
    <w:uiPriority w:val="99"/>
    <w:unhideWhenUsed/>
    <w:qFormat/>
    <w:rsid w:val="00750F3B"/>
    <w:pPr>
      <w:spacing w:line="240" w:lineRule="auto"/>
    </w:pPr>
    <w:rPr>
      <w:rFonts w:ascii="Calibri" w:eastAsia="Calibri" w:hAnsi="Calibri" w:cs="Times New Roman"/>
      <w:sz w:val="20"/>
      <w:szCs w:val="20"/>
    </w:rPr>
  </w:style>
  <w:style w:type="character" w:customStyle="1" w:styleId="ae">
    <w:name w:val="Текст примечания Знак"/>
    <w:basedOn w:val="a0"/>
    <w:link w:val="ad"/>
    <w:uiPriority w:val="99"/>
    <w:semiHidden/>
    <w:rsid w:val="00750F3B"/>
    <w:rPr>
      <w:sz w:val="20"/>
      <w:szCs w:val="20"/>
    </w:rPr>
  </w:style>
  <w:style w:type="character" w:customStyle="1" w:styleId="1">
    <w:name w:val="Текст примечания Знак1"/>
    <w:basedOn w:val="a0"/>
    <w:link w:val="ad"/>
    <w:uiPriority w:val="99"/>
    <w:rsid w:val="00750F3B"/>
    <w:rPr>
      <w:rFonts w:ascii="Calibri" w:eastAsia="Calibri" w:hAnsi="Calibri" w:cs="Times New Roman"/>
      <w:sz w:val="20"/>
      <w:szCs w:val="20"/>
    </w:rPr>
  </w:style>
  <w:style w:type="character" w:styleId="af">
    <w:name w:val="annotation reference"/>
    <w:uiPriority w:val="99"/>
    <w:semiHidden/>
    <w:unhideWhenUsed/>
    <w:qFormat/>
    <w:rsid w:val="00214F00"/>
    <w:rPr>
      <w:sz w:val="16"/>
      <w:szCs w:val="16"/>
    </w:rPr>
  </w:style>
  <w:style w:type="paragraph" w:styleId="af0">
    <w:name w:val="Body Text"/>
    <w:basedOn w:val="a"/>
    <w:link w:val="af1"/>
    <w:rsid w:val="00572911"/>
    <w:pPr>
      <w:spacing w:after="120" w:line="240" w:lineRule="auto"/>
    </w:pPr>
    <w:rPr>
      <w:rFonts w:ascii="Times New Roman" w:eastAsia="Times New Roman" w:hAnsi="Times New Roman" w:cs="Times New Roman"/>
      <w:sz w:val="24"/>
      <w:szCs w:val="24"/>
      <w:lang w:val="en-US"/>
    </w:rPr>
  </w:style>
  <w:style w:type="character" w:customStyle="1" w:styleId="af1">
    <w:name w:val="Основной текст Знак"/>
    <w:basedOn w:val="a0"/>
    <w:link w:val="af0"/>
    <w:rsid w:val="00572911"/>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808397941">
      <w:bodyDiv w:val="1"/>
      <w:marLeft w:val="0"/>
      <w:marRight w:val="0"/>
      <w:marTop w:val="0"/>
      <w:marBottom w:val="0"/>
      <w:divBdr>
        <w:top w:val="none" w:sz="0" w:space="0" w:color="auto"/>
        <w:left w:val="none" w:sz="0" w:space="0" w:color="auto"/>
        <w:bottom w:val="none" w:sz="0" w:space="0" w:color="auto"/>
        <w:right w:val="none" w:sz="0" w:space="0" w:color="auto"/>
      </w:divBdr>
    </w:div>
    <w:div w:id="1740445175">
      <w:bodyDiv w:val="1"/>
      <w:marLeft w:val="0"/>
      <w:marRight w:val="0"/>
      <w:marTop w:val="0"/>
      <w:marBottom w:val="0"/>
      <w:divBdr>
        <w:top w:val="none" w:sz="0" w:space="0" w:color="auto"/>
        <w:left w:val="none" w:sz="0" w:space="0" w:color="auto"/>
        <w:bottom w:val="none" w:sz="0" w:space="0" w:color="auto"/>
        <w:right w:val="none" w:sz="0" w:space="0" w:color="auto"/>
      </w:divBdr>
      <w:divsChild>
        <w:div w:id="1513717554">
          <w:marLeft w:val="0"/>
          <w:marRight w:val="0"/>
          <w:marTop w:val="0"/>
          <w:marBottom w:val="0"/>
          <w:divBdr>
            <w:top w:val="none" w:sz="0" w:space="0" w:color="auto"/>
            <w:left w:val="none" w:sz="0" w:space="0" w:color="auto"/>
            <w:bottom w:val="none" w:sz="0" w:space="0" w:color="auto"/>
            <w:right w:val="none" w:sz="0" w:space="0" w:color="auto"/>
          </w:divBdr>
          <w:divsChild>
            <w:div w:id="114747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DA97BD-DF99-4344-A610-A36BF5856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8</Pages>
  <Words>1653</Words>
  <Characters>9427</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11058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n.petrosyan</dc:creator>
  <cp:lastModifiedBy>n.petrosyan</cp:lastModifiedBy>
  <cp:revision>115</cp:revision>
  <cp:lastPrinted>2021-07-29T06:20:00Z</cp:lastPrinted>
  <dcterms:created xsi:type="dcterms:W3CDTF">2021-11-18T08:02:00Z</dcterms:created>
  <dcterms:modified xsi:type="dcterms:W3CDTF">2022-03-16T08:03:00Z</dcterms:modified>
</cp:coreProperties>
</file>