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397" w:rsidRDefault="00666397" w:rsidP="00666397">
      <w:pPr>
        <w:tabs>
          <w:tab w:val="center" w:pos="900"/>
          <w:tab w:val="left" w:pos="1260"/>
        </w:tabs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  <w:r w:rsidRPr="00195BF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A941A3" w:rsidRDefault="005532DD" w:rsidP="00A941A3">
      <w:pPr>
        <w:spacing w:after="0" w:line="360" w:lineRule="auto"/>
        <w:ind w:hanging="180"/>
        <w:jc w:val="center"/>
        <w:rPr>
          <w:rFonts w:ascii="GHEA Grapalat" w:hAnsi="GHEA Grapalat"/>
          <w:b/>
          <w:sz w:val="24"/>
          <w:szCs w:val="24"/>
        </w:rPr>
      </w:pPr>
      <w:r w:rsidRPr="00A941A3">
        <w:rPr>
          <w:rFonts w:ascii="GHEA Grapalat" w:hAnsi="GHEA Grapalat" w:cs="Sylfaen"/>
          <w:b/>
          <w:sz w:val="24"/>
          <w:szCs w:val="24"/>
          <w:lang w:val="af-ZA"/>
        </w:rPr>
        <w:t>«</w:t>
      </w:r>
      <w:r w:rsidR="00A941A3" w:rsidRPr="00A941A3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2018 ԹՎԱԿԱՆԻ </w:t>
      </w:r>
    </w:p>
    <w:p w:rsidR="00666397" w:rsidRPr="002462DA" w:rsidRDefault="00A941A3" w:rsidP="002462DA">
      <w:pPr>
        <w:spacing w:after="0" w:line="360" w:lineRule="auto"/>
        <w:ind w:hanging="18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941A3">
        <w:rPr>
          <w:rFonts w:ascii="GHEA Grapalat" w:hAnsi="GHEA Grapalat"/>
          <w:b/>
          <w:sz w:val="24"/>
          <w:szCs w:val="24"/>
          <w:lang w:val="hy-AM"/>
        </w:rPr>
        <w:t xml:space="preserve">ԴԵԿՏԵՄԲԵՐԻ 20-ի </w:t>
      </w:r>
      <w:r w:rsidRPr="00A941A3">
        <w:rPr>
          <w:rFonts w:ascii="GHEA Grapalat" w:hAnsi="GHEA Grapalat"/>
          <w:b/>
          <w:sz w:val="24"/>
          <w:szCs w:val="24"/>
          <w:lang w:val="af-ZA"/>
        </w:rPr>
        <w:t>№</w:t>
      </w:r>
      <w:r w:rsidRPr="00A941A3">
        <w:rPr>
          <w:rFonts w:ascii="GHEA Grapalat" w:hAnsi="GHEA Grapalat"/>
          <w:b/>
          <w:sz w:val="24"/>
          <w:szCs w:val="24"/>
          <w:lang w:val="hy-AM"/>
        </w:rPr>
        <w:t xml:space="preserve"> 1557-Լ ՈՐՈՇ</w:t>
      </w:r>
      <w:r w:rsidRPr="00A941A3">
        <w:rPr>
          <w:rFonts w:ascii="GHEA Grapalat" w:hAnsi="GHEA Grapalat"/>
          <w:b/>
          <w:sz w:val="24"/>
          <w:szCs w:val="24"/>
        </w:rPr>
        <w:t>ՈՒ</w:t>
      </w:r>
      <w:r w:rsidRPr="00A941A3">
        <w:rPr>
          <w:rFonts w:ascii="GHEA Grapalat" w:hAnsi="GHEA Grapalat"/>
          <w:b/>
          <w:sz w:val="24"/>
          <w:szCs w:val="24"/>
          <w:lang w:val="hy-AM"/>
        </w:rPr>
        <w:t xml:space="preserve">ՄՆ </w:t>
      </w:r>
      <w:r w:rsidRPr="00A941A3">
        <w:rPr>
          <w:rFonts w:ascii="GHEA Grapalat" w:hAnsi="GHEA Grapalat"/>
          <w:b/>
          <w:sz w:val="24"/>
          <w:szCs w:val="24"/>
        </w:rPr>
        <w:t>ՈՒԺԸ ԿՈՐՑՐԱԾ ՃԱՆԱՉԵԼՈՒ ՄԱՍԻՆ</w:t>
      </w:r>
      <w:r w:rsidR="005532DD" w:rsidRPr="008049CE">
        <w:rPr>
          <w:rFonts w:ascii="GHEA Grapalat" w:hAnsi="GHEA Grapalat"/>
          <w:b/>
          <w:bCs/>
          <w:sz w:val="24"/>
          <w:szCs w:val="24"/>
        </w:rPr>
        <w:t>»</w:t>
      </w:r>
      <w:r w:rsidR="005532DD">
        <w:rPr>
          <w:rFonts w:ascii="GHEA Grapalat" w:hAnsi="GHEA Grapalat"/>
          <w:sz w:val="24"/>
          <w:szCs w:val="24"/>
        </w:rPr>
        <w:t xml:space="preserve"> </w:t>
      </w:r>
      <w:r w:rsidR="00666397" w:rsidRPr="008049C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="00666397" w:rsidRPr="008049C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8049C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="00666397" w:rsidRPr="008049C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8049C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="00666397" w:rsidRPr="008049C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8049CE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666397" w:rsidRPr="008049C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8049CE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</w:t>
      </w:r>
      <w:r w:rsidR="00666397" w:rsidRPr="008049CE">
        <w:rPr>
          <w:rFonts w:ascii="GHEA Grapalat" w:hAnsi="GHEA Grapalat" w:cs="Sylfaen"/>
          <w:b/>
          <w:sz w:val="24"/>
          <w:szCs w:val="24"/>
          <w:shd w:val="clear" w:color="auto" w:fill="FFFFFF"/>
        </w:rPr>
        <w:t>Ի</w:t>
      </w:r>
      <w:r w:rsidR="00666397" w:rsidRPr="008049CE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 </w:t>
      </w:r>
      <w:r w:rsidR="00666397" w:rsidRPr="008049CE">
        <w:rPr>
          <w:rFonts w:ascii="GHEA Grapalat" w:hAnsi="GHEA Grapalat"/>
          <w:b/>
          <w:sz w:val="24"/>
          <w:szCs w:val="24"/>
        </w:rPr>
        <w:t>ՎԵՐԱԲԵՐՅԱԼ</w:t>
      </w:r>
      <w:r w:rsidR="00666397" w:rsidRPr="008049C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666397" w:rsidRPr="008049CE">
        <w:rPr>
          <w:rFonts w:ascii="GHEA Grapalat" w:hAnsi="GHEA Grapalat"/>
          <w:b/>
          <w:sz w:val="24"/>
          <w:szCs w:val="24"/>
        </w:rPr>
        <w:t>ՍՏԱՑՎԱԾ</w:t>
      </w:r>
      <w:r w:rsidR="00666397" w:rsidRPr="008049C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8049CE">
        <w:rPr>
          <w:rFonts w:ascii="GHEA Grapalat" w:hAnsi="GHEA Grapalat"/>
          <w:b/>
          <w:sz w:val="24"/>
          <w:szCs w:val="24"/>
        </w:rPr>
        <w:t>ԱՌԱՐԿՈՒԹՅՈՒՆՆԵՐԻ</w:t>
      </w:r>
      <w:r w:rsidR="00666397" w:rsidRPr="008049C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8049CE">
        <w:rPr>
          <w:rFonts w:ascii="GHEA Grapalat" w:hAnsi="GHEA Grapalat"/>
          <w:b/>
          <w:sz w:val="24"/>
          <w:szCs w:val="24"/>
        </w:rPr>
        <w:t>ԵՎ</w:t>
      </w:r>
      <w:r w:rsidR="00666397" w:rsidRPr="008049C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8049CE">
        <w:rPr>
          <w:rFonts w:ascii="GHEA Grapalat" w:hAnsi="GHEA Grapalat"/>
          <w:b/>
          <w:sz w:val="24"/>
          <w:szCs w:val="24"/>
        </w:rPr>
        <w:t>ԱՌԱՋԱՐԿՈՒԹՅՈՒՆՆԵՐԻ</w:t>
      </w:r>
    </w:p>
    <w:tbl>
      <w:tblPr>
        <w:tblStyle w:val="TableGrid"/>
        <w:tblW w:w="10728" w:type="dxa"/>
        <w:tblInd w:w="180" w:type="dxa"/>
        <w:tblLook w:val="04A0"/>
      </w:tblPr>
      <w:tblGrid>
        <w:gridCol w:w="7632"/>
        <w:gridCol w:w="18"/>
        <w:gridCol w:w="558"/>
        <w:gridCol w:w="9"/>
        <w:gridCol w:w="2511"/>
      </w:tblGrid>
      <w:tr w:rsidR="00666397" w:rsidRPr="00195BF5" w:rsidTr="0033040D">
        <w:trPr>
          <w:trHeight w:val="332"/>
        </w:trPr>
        <w:tc>
          <w:tcPr>
            <w:tcW w:w="82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66397" w:rsidRPr="006E41C1" w:rsidRDefault="00666397" w:rsidP="006E41C1">
            <w:pPr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0F5FF9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  <w:t>1</w:t>
            </w:r>
            <w:r w:rsidRPr="000F5FF9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  <w:t>.</w:t>
            </w:r>
            <w:r w:rsidRPr="000F5FF9">
              <w:rPr>
                <w:rFonts w:ascii="GHEA Grapalat" w:eastAsia="Calibri" w:hAnsi="GHEA Grapalat" w:cs="Times New Roman"/>
                <w:b/>
                <w:sz w:val="24"/>
                <w:szCs w:val="24"/>
                <w:highlight w:val="lightGray"/>
                <w:lang w:val="hy-AM"/>
              </w:rPr>
              <w:t xml:space="preserve"> </w:t>
            </w:r>
            <w:r w:rsidRPr="000F5FF9">
              <w:rPr>
                <w:rFonts w:ascii="GHEA Grapalat" w:hAnsi="GHEA Grapalat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r w:rsidR="005524BC" w:rsidRPr="00D309B3">
              <w:rPr>
                <w:rFonts w:ascii="GHEA Grapalat" w:hAnsi="GHEA Grapalat"/>
                <w:b/>
                <w:sz w:val="24"/>
                <w:szCs w:val="24"/>
                <w:highlight w:val="lightGray"/>
                <w:shd w:val="clear" w:color="auto" w:fill="FFFFFF"/>
              </w:rPr>
              <w:t>Բ</w:t>
            </w:r>
            <w:r w:rsidRPr="00D309B3">
              <w:rPr>
                <w:rFonts w:ascii="GHEA Grapalat" w:hAnsi="GHEA Grapalat"/>
                <w:b/>
                <w:sz w:val="24"/>
                <w:szCs w:val="24"/>
                <w:highlight w:val="lightGray"/>
                <w:shd w:val="clear" w:color="auto" w:fill="FFFFFF"/>
              </w:rPr>
              <w:t>արձր տեխնոլոգիական արդյունաբերության նախարարություն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66397" w:rsidRPr="003D4A6F" w:rsidRDefault="003D4A6F" w:rsidP="004E4203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D4A6F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24</w:t>
            </w:r>
            <w:r w:rsidR="00D9145E" w:rsidRPr="003D4A6F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.</w:t>
            </w:r>
            <w:r w:rsidRPr="003D4A6F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11.2021</w:t>
            </w:r>
            <w:r w:rsidR="00D9145E" w:rsidRPr="003D4A6F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 թ.</w:t>
            </w:r>
          </w:p>
        </w:tc>
      </w:tr>
      <w:tr w:rsidR="00666397" w:rsidRPr="00195BF5" w:rsidTr="0033040D">
        <w:trPr>
          <w:trHeight w:val="80"/>
        </w:trPr>
        <w:tc>
          <w:tcPr>
            <w:tcW w:w="82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66397" w:rsidRPr="00CA7857" w:rsidRDefault="00666397" w:rsidP="00B450B2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4E4203" w:rsidRPr="004E4203" w:rsidRDefault="004E4203" w:rsidP="004E4203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4E4203">
              <w:rPr>
                <w:rFonts w:ascii="GHEA Grapalat" w:hAnsi="GHEA Grapalat"/>
                <w:b/>
                <w:sz w:val="24"/>
                <w:szCs w:val="24"/>
                <w:highlight w:val="lightGray"/>
                <w:shd w:val="clear" w:color="auto" w:fill="FFFFFF"/>
              </w:rPr>
              <w:t>01/17.1/7397-2021</w:t>
            </w:r>
          </w:p>
        </w:tc>
      </w:tr>
      <w:tr w:rsidR="00666397" w:rsidRPr="000B5534" w:rsidTr="009560A3">
        <w:trPr>
          <w:trHeight w:val="593"/>
        </w:trPr>
        <w:tc>
          <w:tcPr>
            <w:tcW w:w="7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97" w:rsidRPr="00E447CF" w:rsidRDefault="005524BC" w:rsidP="00B450B2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447C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 w:rsidR="00666397" w:rsidRPr="00E447C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447CF">
              <w:rPr>
                <w:rFonts w:ascii="GHEA Grapalat" w:hAnsi="GHEA Grapalat"/>
                <w:sz w:val="24"/>
                <w:szCs w:val="24"/>
              </w:rPr>
              <w:t>Առաջարկություններ և առարկություններ չկան</w:t>
            </w:r>
          </w:p>
        </w:tc>
        <w:tc>
          <w:tcPr>
            <w:tcW w:w="30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397" w:rsidRPr="004E4203" w:rsidRDefault="005524BC" w:rsidP="004E4203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E447CF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Ը</w:t>
            </w:r>
            <w:r w:rsidR="00666397" w:rsidRPr="00E447C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r w:rsidRPr="00E447CF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Է</w:t>
            </w:r>
          </w:p>
        </w:tc>
      </w:tr>
      <w:tr w:rsidR="00666397" w:rsidRPr="00195BF5" w:rsidTr="0033040D">
        <w:trPr>
          <w:trHeight w:val="350"/>
        </w:trPr>
        <w:tc>
          <w:tcPr>
            <w:tcW w:w="82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666397" w:rsidRPr="00CA7857" w:rsidRDefault="00666397" w:rsidP="00B450B2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color w:val="FF0000"/>
                <w:sz w:val="24"/>
                <w:szCs w:val="24"/>
                <w:lang w:val="hy-AM"/>
              </w:rPr>
            </w:pPr>
          </w:p>
          <w:p w:rsidR="00666397" w:rsidRPr="00D45F6D" w:rsidRDefault="00666397" w:rsidP="005524BC">
            <w:pPr>
              <w:tabs>
                <w:tab w:val="left" w:pos="1845"/>
              </w:tabs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D45F6D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2. </w:t>
            </w:r>
            <w:r w:rsidR="005524BC" w:rsidRPr="00D45F6D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Ֆինանսների նախարարություն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66397" w:rsidRPr="00416914" w:rsidRDefault="00D45F6D" w:rsidP="005524BC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41691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29</w:t>
            </w:r>
            <w:r w:rsidR="00666397" w:rsidRPr="0041691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</w:t>
            </w:r>
            <w:r w:rsidRPr="0041691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11</w:t>
            </w:r>
            <w:r w:rsidR="005524BC" w:rsidRPr="0041691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.202</w:t>
            </w:r>
            <w:r w:rsidRPr="0041691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1</w:t>
            </w:r>
            <w:r w:rsidR="005524BC" w:rsidRPr="0041691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r w:rsidR="00666397" w:rsidRPr="0041691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666397" w:rsidRPr="00195BF5" w:rsidTr="0033040D">
        <w:trPr>
          <w:trHeight w:val="480"/>
        </w:trPr>
        <w:tc>
          <w:tcPr>
            <w:tcW w:w="820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666397" w:rsidRPr="00CA7857" w:rsidRDefault="00666397" w:rsidP="00B450B2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66397" w:rsidRPr="00416914" w:rsidRDefault="00D45F6D" w:rsidP="00B450B2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4169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01/11-1/19337-2021</w:t>
            </w:r>
          </w:p>
        </w:tc>
      </w:tr>
      <w:tr w:rsidR="00805071" w:rsidRPr="00195BF5" w:rsidTr="006E41C1">
        <w:trPr>
          <w:trHeight w:val="512"/>
        </w:trPr>
        <w:tc>
          <w:tcPr>
            <w:tcW w:w="7632" w:type="dxa"/>
            <w:tcBorders>
              <w:left w:val="single" w:sz="4" w:space="0" w:color="auto"/>
              <w:right w:val="single" w:sz="4" w:space="0" w:color="auto"/>
            </w:tcBorders>
          </w:tcPr>
          <w:p w:rsidR="00805071" w:rsidRPr="00AE5F4A" w:rsidRDefault="00805071" w:rsidP="008C1F46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CA7857">
              <w:rPr>
                <w:rFonts w:ascii="GHEA Grapalat" w:eastAsia="Calibri" w:hAnsi="GHEA Grapalat" w:cs="Times New Roman"/>
                <w:color w:val="FF0000"/>
                <w:sz w:val="24"/>
                <w:szCs w:val="24"/>
                <w:lang w:val="hy-AM"/>
              </w:rPr>
              <w:tab/>
              <w:t xml:space="preserve"> </w:t>
            </w:r>
            <w:r w:rsidRPr="00AE5F4A">
              <w:rPr>
                <w:rFonts w:ascii="GHEA Grapalat" w:hAnsi="GHEA Grapalat"/>
                <w:sz w:val="24"/>
                <w:szCs w:val="24"/>
              </w:rPr>
              <w:t>Առաջարկություններ և առարկություններ չկան</w:t>
            </w:r>
          </w:p>
        </w:tc>
        <w:tc>
          <w:tcPr>
            <w:tcW w:w="309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805071" w:rsidRPr="00805071" w:rsidRDefault="00805071" w:rsidP="00805071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Ը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Է</w:t>
            </w:r>
          </w:p>
        </w:tc>
      </w:tr>
      <w:tr w:rsidR="00666397" w:rsidRPr="00195BF5" w:rsidTr="0033040D">
        <w:trPr>
          <w:trHeight w:val="180"/>
        </w:trPr>
        <w:tc>
          <w:tcPr>
            <w:tcW w:w="8208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66397" w:rsidRPr="008049CE" w:rsidRDefault="004D0DEB" w:rsidP="00CF3D8C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highlight w:val="lightGray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3</w:t>
            </w:r>
            <w:r w:rsidR="000715F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</w:t>
            </w:r>
            <w:r w:rsidR="00666397" w:rsidRPr="008049CE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CF3D8C" w:rsidRPr="008049C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Արդարադատության նախարարություն</w:t>
            </w:r>
          </w:p>
        </w:tc>
        <w:tc>
          <w:tcPr>
            <w:tcW w:w="252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66397" w:rsidRPr="000D692C" w:rsidRDefault="00416914" w:rsidP="00125265">
            <w:pPr>
              <w:rPr>
                <w:rFonts w:ascii="GHEA Grapalat" w:hAnsi="GHEA Grapalat"/>
                <w:b/>
                <w:sz w:val="24"/>
                <w:szCs w:val="24"/>
                <w:highlight w:val="lightGray"/>
                <w:lang w:val="fr-FR"/>
              </w:rPr>
            </w:pPr>
            <w:r w:rsidRPr="000D692C">
              <w:rPr>
                <w:rFonts w:ascii="GHEA Grapalat" w:hAnsi="GHEA Grapalat"/>
                <w:b/>
                <w:sz w:val="24"/>
                <w:szCs w:val="24"/>
                <w:lang w:val="fr-FR"/>
              </w:rPr>
              <w:t>29.11.2021</w:t>
            </w:r>
            <w:r w:rsidR="00E53744" w:rsidRPr="000D692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թ.</w:t>
            </w:r>
            <w:r w:rsidRPr="000D692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</w:p>
        </w:tc>
      </w:tr>
      <w:tr w:rsidR="00666397" w:rsidRPr="00195BF5" w:rsidTr="0033040D">
        <w:trPr>
          <w:trHeight w:val="422"/>
        </w:trPr>
        <w:tc>
          <w:tcPr>
            <w:tcW w:w="820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66397" w:rsidRPr="008049CE" w:rsidRDefault="00666397" w:rsidP="00B450B2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252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31CD6" w:rsidRPr="000D692C" w:rsidRDefault="00416914" w:rsidP="00B450B2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0D692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</w:rPr>
              <w:t xml:space="preserve"> N </w:t>
            </w:r>
            <w:r w:rsidR="00131CD6" w:rsidRPr="000D692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</w:rPr>
              <w:t>/10.1/37352-2021</w:t>
            </w:r>
          </w:p>
        </w:tc>
      </w:tr>
      <w:tr w:rsidR="004E4203" w:rsidRPr="00195BF5" w:rsidTr="0010011A">
        <w:trPr>
          <w:trHeight w:val="285"/>
        </w:trPr>
        <w:tc>
          <w:tcPr>
            <w:tcW w:w="763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4203" w:rsidRPr="00686A06" w:rsidRDefault="002462DA" w:rsidP="00686A06">
            <w:pPr>
              <w:pStyle w:val="Header"/>
              <w:tabs>
                <w:tab w:val="clear" w:pos="4680"/>
                <w:tab w:val="clear" w:pos="9360"/>
                <w:tab w:val="left" w:pos="426"/>
                <w:tab w:val="center" w:pos="720"/>
                <w:tab w:val="right" w:pos="8640"/>
              </w:tabs>
              <w:spacing w:line="360" w:lineRule="auto"/>
              <w:jc w:val="both"/>
              <w:rPr>
                <w:rFonts w:ascii="GHEA Grapalat" w:hAnsi="GHEA Grapalat" w:cs="Arial"/>
                <w:bCs/>
                <w:iCs/>
                <w:sz w:val="24"/>
                <w:szCs w:val="24"/>
              </w:rPr>
            </w:pPr>
            <w:r w:rsidRPr="00AE5F4A">
              <w:rPr>
                <w:rFonts w:ascii="GHEA Grapalat" w:hAnsi="GHEA Grapalat"/>
                <w:sz w:val="24"/>
                <w:szCs w:val="24"/>
              </w:rPr>
              <w:t>Առաջարկություններ և առարկություններ չկան</w:t>
            </w:r>
          </w:p>
        </w:tc>
        <w:tc>
          <w:tcPr>
            <w:tcW w:w="309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0175C" w:rsidRPr="002462DA" w:rsidRDefault="002462DA" w:rsidP="002462DA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         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Ը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r w:rsidR="0061724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է</w:t>
            </w:r>
          </w:p>
        </w:tc>
      </w:tr>
      <w:tr w:rsidR="00420AD5" w:rsidRPr="00195BF5" w:rsidTr="00793D2F">
        <w:trPr>
          <w:trHeight w:val="233"/>
        </w:trPr>
        <w:tc>
          <w:tcPr>
            <w:tcW w:w="8208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420AD5" w:rsidRDefault="00420AD5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C56AB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4. ՀՀ քաղաքաշինության կոմիտե</w:t>
            </w:r>
          </w:p>
        </w:tc>
        <w:tc>
          <w:tcPr>
            <w:tcW w:w="252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420AD5" w:rsidRDefault="00420AD5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02.12.2021 թ.</w:t>
            </w:r>
          </w:p>
        </w:tc>
      </w:tr>
      <w:tr w:rsidR="00420AD5" w:rsidRPr="00195BF5" w:rsidTr="00793D2F">
        <w:trPr>
          <w:trHeight w:val="390"/>
        </w:trPr>
        <w:tc>
          <w:tcPr>
            <w:tcW w:w="820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420AD5" w:rsidRDefault="00420AD5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420AD5" w:rsidRDefault="00420AD5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01/11.4/10472-2021</w:t>
            </w:r>
          </w:p>
        </w:tc>
      </w:tr>
      <w:tr w:rsidR="002462DA" w:rsidRPr="00195BF5" w:rsidTr="0010175C">
        <w:trPr>
          <w:trHeight w:val="285"/>
        </w:trPr>
        <w:tc>
          <w:tcPr>
            <w:tcW w:w="763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462DA" w:rsidRPr="00686A06" w:rsidRDefault="002462DA" w:rsidP="004A5FC1">
            <w:pPr>
              <w:pStyle w:val="Header"/>
              <w:tabs>
                <w:tab w:val="clear" w:pos="4680"/>
                <w:tab w:val="clear" w:pos="9360"/>
                <w:tab w:val="left" w:pos="426"/>
                <w:tab w:val="center" w:pos="720"/>
                <w:tab w:val="right" w:pos="8640"/>
              </w:tabs>
              <w:spacing w:line="360" w:lineRule="auto"/>
              <w:jc w:val="both"/>
              <w:rPr>
                <w:rFonts w:ascii="GHEA Grapalat" w:hAnsi="GHEA Grapalat" w:cs="Arial"/>
                <w:bCs/>
                <w:iCs/>
                <w:sz w:val="24"/>
                <w:szCs w:val="24"/>
              </w:rPr>
            </w:pPr>
            <w:r w:rsidRPr="00AE5F4A">
              <w:rPr>
                <w:rFonts w:ascii="GHEA Grapalat" w:hAnsi="GHEA Grapalat"/>
                <w:sz w:val="24"/>
                <w:szCs w:val="24"/>
              </w:rPr>
              <w:t>Առաջարկություններ և առարկություններ չկան</w:t>
            </w:r>
          </w:p>
        </w:tc>
        <w:tc>
          <w:tcPr>
            <w:tcW w:w="309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462DA" w:rsidRPr="002462DA" w:rsidRDefault="002462DA" w:rsidP="004A5FC1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         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Ը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r w:rsidR="0061724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է</w:t>
            </w:r>
          </w:p>
        </w:tc>
      </w:tr>
      <w:tr w:rsidR="0084330F" w:rsidRPr="00195BF5" w:rsidTr="0061724B">
        <w:trPr>
          <w:trHeight w:val="315"/>
        </w:trPr>
        <w:tc>
          <w:tcPr>
            <w:tcW w:w="8217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4330F" w:rsidRDefault="0084330F" w:rsidP="004A5FC1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5.</w:t>
            </w:r>
            <w:r w:rsidRPr="008049CE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8049C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Արդարադատության նախարարություն</w:t>
            </w:r>
          </w:p>
        </w:tc>
        <w:tc>
          <w:tcPr>
            <w:tcW w:w="2511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4330F" w:rsidRDefault="0084330F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23.12.2021 թ.</w:t>
            </w:r>
          </w:p>
        </w:tc>
      </w:tr>
      <w:tr w:rsidR="0084330F" w:rsidRPr="00195BF5" w:rsidTr="0061724B">
        <w:trPr>
          <w:trHeight w:val="237"/>
        </w:trPr>
        <w:tc>
          <w:tcPr>
            <w:tcW w:w="8217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4330F" w:rsidRDefault="0084330F" w:rsidP="004A5FC1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2511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4330F" w:rsidRDefault="0084330F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27.3/42972-2021</w:t>
            </w:r>
          </w:p>
        </w:tc>
      </w:tr>
      <w:tr w:rsidR="0061724B" w:rsidRPr="00195BF5" w:rsidTr="0061724B">
        <w:trPr>
          <w:trHeight w:val="237"/>
        </w:trPr>
        <w:tc>
          <w:tcPr>
            <w:tcW w:w="765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1724B" w:rsidRPr="00EE3F2A" w:rsidRDefault="0061724B" w:rsidP="0061724B">
            <w:pPr>
              <w:tabs>
                <w:tab w:val="left" w:pos="-360"/>
                <w:tab w:val="left" w:pos="900"/>
                <w:tab w:val="left" w:pos="1170"/>
              </w:tabs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Կ</w:t>
            </w:r>
            <w:r w:rsidRPr="00EE3F2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ԱՐԾԻՔ</w:t>
            </w:r>
          </w:p>
          <w:p w:rsidR="0061724B" w:rsidRDefault="0061724B" w:rsidP="0061724B">
            <w:pPr>
              <w:tabs>
                <w:tab w:val="left" w:pos="-360"/>
                <w:tab w:val="left" w:pos="900"/>
                <w:tab w:val="left" w:pos="1170"/>
              </w:tabs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EE3F2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Հայաստանի Հանրապետության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կառավարության 2018 թվականի դեկտեմբերի 20-ի</w:t>
            </w:r>
            <w:r w:rsidRPr="00EE3F2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1557-Լ որոշումը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ուժը կորցրած ճանաչելու մասին» ՀՀ կառավարության որոշման նախագծի վերաբերյալ</w:t>
            </w:r>
          </w:p>
          <w:p w:rsidR="0061724B" w:rsidRDefault="0061724B" w:rsidP="0061724B">
            <w:pPr>
              <w:tabs>
                <w:tab w:val="left" w:pos="-360"/>
                <w:tab w:val="left" w:pos="900"/>
                <w:tab w:val="left" w:pos="1170"/>
              </w:tabs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61724B" w:rsidRPr="00A622DC" w:rsidRDefault="0061724B" w:rsidP="0061724B">
            <w:pPr>
              <w:tabs>
                <w:tab w:val="left" w:pos="-360"/>
                <w:tab w:val="left" w:pos="900"/>
                <w:tab w:val="left" w:pos="1170"/>
              </w:tabs>
              <w:spacing w:after="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A622D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ab/>
            </w:r>
            <w:r w:rsidRPr="00A622D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«Հայաստանի Հանրապետության կառավարության 2018 </w:t>
            </w:r>
            <w:r w:rsidRPr="00A622D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>թվականի դեկտեմբերի 20-ի 1557-Լ որոշումը ուժը կորցրած ճանաչելու մասին» ՀՀ կառավարության որոշման նախագծի առնչությամբ առաջարկություններ և դիտողություններ չունենք:</w:t>
            </w:r>
          </w:p>
          <w:p w:rsidR="0061724B" w:rsidRDefault="0061724B" w:rsidP="004A5FC1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307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8294A" w:rsidRDefault="00C8294A" w:rsidP="0061724B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  <w:p w:rsidR="00C8294A" w:rsidRDefault="00C8294A" w:rsidP="0061724B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  <w:p w:rsidR="00C8294A" w:rsidRDefault="00C8294A" w:rsidP="0061724B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  <w:p w:rsidR="00C8294A" w:rsidRDefault="00C8294A" w:rsidP="0061724B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  <w:p w:rsidR="00C8294A" w:rsidRDefault="00C8294A" w:rsidP="0061724B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  <w:p w:rsidR="0061724B" w:rsidRDefault="0061724B" w:rsidP="0061724B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Ընդունվել է</w:t>
            </w:r>
          </w:p>
        </w:tc>
      </w:tr>
    </w:tbl>
    <w:p w:rsidR="00666397" w:rsidRPr="00195BF5" w:rsidRDefault="00666397" w:rsidP="00666397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</w:p>
    <w:sectPr w:rsidR="00666397" w:rsidRPr="00195BF5" w:rsidSect="009560A3">
      <w:pgSz w:w="12240" w:h="15840"/>
      <w:pgMar w:top="450" w:right="630" w:bottom="72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D0F2C"/>
    <w:multiLevelType w:val="hybridMultilevel"/>
    <w:tmpl w:val="39C802F6"/>
    <w:lvl w:ilvl="0" w:tplc="C46AA090">
      <w:start w:val="24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A72190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>
    <w:nsid w:val="3F0D27C0"/>
    <w:multiLevelType w:val="hybridMultilevel"/>
    <w:tmpl w:val="4F446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580478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4FC32E76"/>
    <w:multiLevelType w:val="hybridMultilevel"/>
    <w:tmpl w:val="7D5E0A52"/>
    <w:lvl w:ilvl="0" w:tplc="33A461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2B546D"/>
    <w:multiLevelType w:val="hybridMultilevel"/>
    <w:tmpl w:val="3F4A54DA"/>
    <w:lvl w:ilvl="0" w:tplc="73D665BC">
      <w:start w:val="24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666397"/>
    <w:rsid w:val="000119E4"/>
    <w:rsid w:val="000715FE"/>
    <w:rsid w:val="000A25D7"/>
    <w:rsid w:val="000C3C54"/>
    <w:rsid w:val="000D692C"/>
    <w:rsid w:val="000F5FF9"/>
    <w:rsid w:val="0010011A"/>
    <w:rsid w:val="0010175C"/>
    <w:rsid w:val="00101A37"/>
    <w:rsid w:val="00105D18"/>
    <w:rsid w:val="00107725"/>
    <w:rsid w:val="00125265"/>
    <w:rsid w:val="00131CD6"/>
    <w:rsid w:val="0020054B"/>
    <w:rsid w:val="00224CDE"/>
    <w:rsid w:val="002462DA"/>
    <w:rsid w:val="00287E13"/>
    <w:rsid w:val="00300E87"/>
    <w:rsid w:val="0033040D"/>
    <w:rsid w:val="003D4A6F"/>
    <w:rsid w:val="003E2B85"/>
    <w:rsid w:val="00416914"/>
    <w:rsid w:val="00420AD5"/>
    <w:rsid w:val="00451D91"/>
    <w:rsid w:val="004640BB"/>
    <w:rsid w:val="004866C4"/>
    <w:rsid w:val="00496B57"/>
    <w:rsid w:val="004D0DEB"/>
    <w:rsid w:val="004E12E6"/>
    <w:rsid w:val="004E4203"/>
    <w:rsid w:val="005524BC"/>
    <w:rsid w:val="005532DD"/>
    <w:rsid w:val="0061724B"/>
    <w:rsid w:val="00626B02"/>
    <w:rsid w:val="00630C88"/>
    <w:rsid w:val="00666397"/>
    <w:rsid w:val="00686A06"/>
    <w:rsid w:val="006E41C1"/>
    <w:rsid w:val="007226F1"/>
    <w:rsid w:val="00723ED8"/>
    <w:rsid w:val="00793D2F"/>
    <w:rsid w:val="007B57F9"/>
    <w:rsid w:val="008049CE"/>
    <w:rsid w:val="00805071"/>
    <w:rsid w:val="0084330F"/>
    <w:rsid w:val="008C2CA7"/>
    <w:rsid w:val="00927F5B"/>
    <w:rsid w:val="009560A3"/>
    <w:rsid w:val="0099534A"/>
    <w:rsid w:val="00997272"/>
    <w:rsid w:val="009A2481"/>
    <w:rsid w:val="009A3D4E"/>
    <w:rsid w:val="009C2B79"/>
    <w:rsid w:val="009F501B"/>
    <w:rsid w:val="00A072F7"/>
    <w:rsid w:val="00A941A3"/>
    <w:rsid w:val="00AA4533"/>
    <w:rsid w:val="00AE5F4A"/>
    <w:rsid w:val="00AF2AF9"/>
    <w:rsid w:val="00B364BB"/>
    <w:rsid w:val="00B42471"/>
    <w:rsid w:val="00BF71A4"/>
    <w:rsid w:val="00C8294A"/>
    <w:rsid w:val="00CA7857"/>
    <w:rsid w:val="00CF3D8C"/>
    <w:rsid w:val="00CF5C31"/>
    <w:rsid w:val="00D309B3"/>
    <w:rsid w:val="00D45F6D"/>
    <w:rsid w:val="00D76B5F"/>
    <w:rsid w:val="00D9145E"/>
    <w:rsid w:val="00DF67EC"/>
    <w:rsid w:val="00E447CF"/>
    <w:rsid w:val="00E53744"/>
    <w:rsid w:val="00E705B8"/>
    <w:rsid w:val="00F008E4"/>
    <w:rsid w:val="00F250DD"/>
    <w:rsid w:val="00F37DFE"/>
    <w:rsid w:val="00F6459F"/>
    <w:rsid w:val="00F8174B"/>
    <w:rsid w:val="00F81E9A"/>
    <w:rsid w:val="00FC06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639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663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66397"/>
    <w:rPr>
      <w:color w:val="0000FF" w:themeColor="hyperlink"/>
      <w:u w:val="single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666397"/>
    <w:pPr>
      <w:spacing w:after="200" w:line="276" w:lineRule="auto"/>
      <w:ind w:left="720"/>
      <w:contextualSpacing/>
    </w:pPr>
    <w:rPr>
      <w:rFonts w:ascii="Calibri" w:eastAsia="Times New Roman" w:hAnsi="Calibri" w:cs="Times New Roman"/>
      <w:szCs w:val="20"/>
    </w:rPr>
  </w:style>
  <w:style w:type="paragraph" w:styleId="NormalWeb">
    <w:name w:val="Normal (Web)"/>
    <w:basedOn w:val="Normal"/>
    <w:uiPriority w:val="99"/>
    <w:rsid w:val="00666397"/>
    <w:pPr>
      <w:spacing w:after="200" w:line="276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666397"/>
    <w:rPr>
      <w:rFonts w:ascii="Calibri" w:eastAsia="Times New Roman" w:hAnsi="Calibri" w:cs="Times New Roman"/>
      <w:szCs w:val="20"/>
    </w:rPr>
  </w:style>
  <w:style w:type="character" w:customStyle="1" w:styleId="FontStyle12">
    <w:name w:val="Font Style12"/>
    <w:uiPriority w:val="99"/>
    <w:rsid w:val="00666397"/>
    <w:rPr>
      <w:rFonts w:ascii="Sylfaen" w:hAnsi="Sylfaen"/>
      <w:sz w:val="22"/>
    </w:rPr>
  </w:style>
  <w:style w:type="paragraph" w:styleId="Header">
    <w:name w:val="header"/>
    <w:aliases w:val="h"/>
    <w:basedOn w:val="Normal"/>
    <w:link w:val="HeaderChar"/>
    <w:unhideWhenUsed/>
    <w:rsid w:val="00630C88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  <w:szCs w:val="20"/>
    </w:rPr>
  </w:style>
  <w:style w:type="character" w:customStyle="1" w:styleId="HeaderChar">
    <w:name w:val="Header Char"/>
    <w:aliases w:val="h Char"/>
    <w:basedOn w:val="DefaultParagraphFont"/>
    <w:link w:val="Header"/>
    <w:rsid w:val="00630C88"/>
    <w:rPr>
      <w:rFonts w:ascii="Calibri" w:eastAsia="Times New Roman" w:hAnsi="Calibri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8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BAA508-6993-4471-86B5-EAF2E9286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2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Rashid.Galstyan</dc:creator>
  <cp:keywords/>
  <dc:description/>
  <cp:lastModifiedBy>Rashid.Galstyan</cp:lastModifiedBy>
  <cp:revision>73</cp:revision>
  <dcterms:created xsi:type="dcterms:W3CDTF">2021-11-05T09:01:00Z</dcterms:created>
  <dcterms:modified xsi:type="dcterms:W3CDTF">2022-03-24T23:32:00Z</dcterms:modified>
</cp:coreProperties>
</file>