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C31CD8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1586">
        <w:rPr>
          <w:rFonts w:ascii="GHEA Grapalat" w:hAnsi="GHEA Grapalat" w:cs="Arial"/>
          <w:b/>
          <w:lang w:val="hy-AM"/>
        </w:rPr>
        <w:t>«ՀԱՅԱՍՏԱՆԻ ՀԱՆՐԱՊԵՏՈՒԹՅԱՆ 2022 ԹՎԱԿԱՆԻ ՊԵՏԱԿԱՆ ԲՅՈՒՋԵԻ ՄԱՍԻՆ» ՕՐԵՆՔՈՒՄ ՎԵՐԱԲԱՇԽՈՒՄ, ՓՈՓՈԽՈՒԹՅՈՒՆՆԵՐ</w:t>
      </w:r>
      <w:r w:rsidRPr="00667287">
        <w:rPr>
          <w:rFonts w:ascii="GHEA Grapalat" w:hAnsi="GHEA Grapalat" w:cs="Arial"/>
          <w:b/>
          <w:lang w:val="hy-AM"/>
        </w:rPr>
        <w:t xml:space="preserve"> ՈՒ ԼՐԱՑՈՒՄՆԵՐ</w:t>
      </w:r>
      <w:r w:rsidRPr="00AE1586">
        <w:rPr>
          <w:rFonts w:ascii="GHEA Grapalat" w:hAnsi="GHEA Grapalat" w:cs="Arial"/>
          <w:b/>
          <w:lang w:val="hy-AM"/>
        </w:rPr>
        <w:t xml:space="preserve"> ԵՎ ՀԱՅԱՍՏԱՆԻ ՀԱՆՐԱՊԵՏՈՒԹՅԱՆ ԿԱՌԱՎԱՐՈՒԹՅԱՆ 2021 ԹՎԱԿԱՆԻ ԴԵԿՏԵՄԲԵՐԻ 23-Ի N 2121-Ն ՈՐՈՇՄԱՆ ՄԵՋ ՓՈՓՈԽՈՒԹՅՈՒՆՆԵՐ ՈՒ ԼՐԱ</w:t>
      </w:r>
      <w:r w:rsidRPr="00AE1586">
        <w:rPr>
          <w:rFonts w:ascii="GHEA Grapalat" w:hAnsi="GHEA Grapalat" w:cs="Arial"/>
          <w:b/>
          <w:lang w:val="hy-AM"/>
        </w:rPr>
        <w:softHyphen/>
        <w:t xml:space="preserve">ՑՈՒՄՆԵՐ ԿԱՏԱՐԵԼՈՒ ՄԱՍԻՆ»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3C0799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A6EED" w:rsidRPr="003C0799" w:rsidRDefault="00FE5D1F" w:rsidP="003C079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3C0799">
              <w:rPr>
                <w:rFonts w:ascii="GHEA Grapalat" w:hAnsi="GHEA Grapalat" w:cs="Sylfaen"/>
                <w:lang w:val="en-US"/>
              </w:rPr>
              <w:t xml:space="preserve">1. </w:t>
            </w:r>
            <w:r w:rsidR="00027A54" w:rsidRPr="003C0799">
              <w:rPr>
                <w:rFonts w:ascii="GHEA Grapalat" w:hAnsi="GHEA Grapalat" w:cs="Sylfaen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A6EED" w:rsidRPr="00027A54" w:rsidRDefault="00D91F09" w:rsidP="00AA663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15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 w:rsidR="00E816CE">
              <w:rPr>
                <w:rFonts w:ascii="GHEA Grapalat" w:hAnsi="GHEA Grapalat" w:cs="Sylfaen"/>
                <w:lang w:val="en-US"/>
              </w:rPr>
              <w:t>0</w:t>
            </w:r>
            <w:r w:rsidR="00C31CD8">
              <w:rPr>
                <w:rFonts w:ascii="GHEA Grapalat" w:hAnsi="GHEA Grapalat" w:cs="Sylfaen"/>
                <w:lang w:val="en-US"/>
              </w:rPr>
              <w:t>3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</w:t>
            </w:r>
            <w:r w:rsidR="00AA6634">
              <w:rPr>
                <w:rFonts w:ascii="GHEA Grapalat" w:hAnsi="GHEA Grapalat" w:cs="Sylfaen"/>
                <w:lang w:val="en-US"/>
              </w:rPr>
              <w:t>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3C0799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D91F09" w:rsidRPr="00D91F09">
              <w:rPr>
                <w:rFonts w:ascii="GHEA Grapalat" w:hAnsi="GHEA Grapalat" w:cs="Sylfaen"/>
                <w:lang w:val="en-US"/>
              </w:rPr>
              <w:t>01/8-4/4288-2022</w:t>
            </w:r>
          </w:p>
        </w:tc>
      </w:tr>
      <w:tr w:rsidR="00276084" w:rsidRPr="00A14FF7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B33E52" w:rsidRPr="001D6F83" w:rsidRDefault="00B33E52" w:rsidP="00B33E52">
            <w:pPr>
              <w:pStyle w:val="mechtex"/>
              <w:numPr>
                <w:ilvl w:val="0"/>
                <w:numId w:val="12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Pr="001D6F83">
              <w:rPr>
                <w:rFonts w:ascii="GHEA Grapalat" w:hAnsi="GHEA Grapalat"/>
                <w:sz w:val="24"/>
                <w:lang w:val="hy-AM"/>
              </w:rPr>
              <w:t xml:space="preserve"> է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 xml:space="preserve"> վերաբաշխվող միջոցներից 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t>631,480.7 հազար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 xml:space="preserve"> դրամ նախատեսել </w:t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t>Կ</w:t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ոմիտեի թվով 6 վարչական շենքերի՝ դեռևս 2021</w:t>
            </w:r>
            <w:r w:rsidRPr="008220A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թ</w:t>
            </w:r>
            <w:r w:rsidRPr="008220A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8220AC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կանի</w:t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 սկսված շինվերանորոգման աշխա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տանքներին: Նախագծի տ</w:t>
            </w:r>
            <w:r w:rsidR="00E119D2"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ե</w:t>
            </w:r>
            <w:r w:rsidR="00E119D2">
              <w:rPr>
                <w:rFonts w:ascii="GHEA Grapalat" w:hAnsi="GHEA Grapalat" w:cs="Arial Unicode"/>
                <w:bCs/>
                <w:sz w:val="24"/>
                <w:lang w:val="hy-AM"/>
              </w:rPr>
              <w:t>ղ</w:t>
            </w:r>
            <w:r w:rsidR="00E119D2"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եկանք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 xml:space="preserve"> հիմնա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  <w:t xml:space="preserve">վորման համաձայն՝ </w:t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եղանակային պայ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մանների և ժա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նակի սղության պատճառ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ներով պայմանավորված դրանք ավարտին չեն հասցվել: </w:t>
            </w:r>
          </w:p>
          <w:p w:rsidR="00B33E52" w:rsidRPr="001D6F83" w:rsidRDefault="00B33E52" w:rsidP="00B33E52">
            <w:pPr>
              <w:pStyle w:val="mechtex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340889">
              <w:rPr>
                <w:rFonts w:ascii="GHEA Grapalat" w:hAnsi="GHEA Grapalat" w:cs="Arial Unicode"/>
                <w:bCs/>
                <w:sz w:val="24"/>
                <w:lang w:val="hy-AM"/>
              </w:rPr>
              <w:t>Հ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արկ է նկատել, որ նշված 6 օբյեկտներից 5-ի գծով միջոցները նա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խա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տեսվել են ՀՀ կառավարության 07.10.2021թ-ի N 1664-Ն որոշմամբ, իսկ 1-ինը՝ ՀՀ 2021</w:t>
            </w:r>
            <w:r w:rsidRPr="00667287">
              <w:rPr>
                <w:rFonts w:ascii="GHEA Grapalat" w:hAnsi="GHEA Grapalat" w:cs="Arial Unicode"/>
                <w:bCs/>
                <w:sz w:val="24"/>
                <w:lang w:val="hy-AM"/>
              </w:rPr>
              <w:t xml:space="preserve"> 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թ</w:t>
            </w:r>
            <w:r w:rsidRPr="008220AC">
              <w:rPr>
                <w:rFonts w:ascii="GHEA Grapalat" w:hAnsi="GHEA Grapalat" w:cs="Arial Unicode"/>
                <w:bCs/>
                <w:sz w:val="24"/>
                <w:lang w:val="hy-AM"/>
              </w:rPr>
              <w:t>վական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ի պետական բյուջեով: Հետևաբար աշխա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տան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ք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>ների ավարտվածու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softHyphen/>
              <w:t xml:space="preserve">թյան աստիճանը հնարավոր էր կանխատեսել՝ 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lastRenderedPageBreak/>
              <w:t>հաշվի առնելով արդեն իսկ կնքված պայմանագրերը, որոշումից հետո կնքման ենթակա պայմանագրե</w:t>
            </w:r>
            <w:r>
              <w:rPr>
                <w:rFonts w:ascii="GHEA Grapalat" w:hAnsi="GHEA Grapalat" w:cs="Arial Unicode"/>
                <w:bCs/>
                <w:sz w:val="24"/>
                <w:lang w:val="hy-AM"/>
              </w:rPr>
              <w:t>րն ու համաձայնագրերը,</w:t>
            </w:r>
            <w:r w:rsidRPr="001D6F83">
              <w:rPr>
                <w:rFonts w:ascii="GHEA Grapalat" w:hAnsi="GHEA Grapalat" w:cs="Arial Unicode"/>
                <w:bCs/>
                <w:sz w:val="24"/>
                <w:lang w:val="hy-AM"/>
              </w:rPr>
              <w:t xml:space="preserve"> </w:t>
            </w: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եղանակային պայմանները և բյուջետային տարվա ավարտը: Ընդ որում, </w:t>
            </w:r>
            <w:r w:rsidRPr="001D6F83">
              <w:rPr>
                <w:rFonts w:ascii="GHEA Grapalat" w:hAnsi="GHEA Grapalat"/>
                <w:sz w:val="24"/>
                <w:lang w:val="hy-AM"/>
              </w:rPr>
              <w:t>«31004. ՀՀ պետական եկամուտների կոմիտեի շենքային պայմանների բարելավում» միջոցառման 2021թ-ի կատա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 xml:space="preserve">րողականը կազմում է 28.25 %: </w:t>
            </w:r>
          </w:p>
          <w:p w:rsidR="00B33E52" w:rsidRPr="001D6F83" w:rsidRDefault="00B33E52" w:rsidP="00B33E52">
            <w:pPr>
              <w:pStyle w:val="mechtex"/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F8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Բացի այդ, Նախագծով միջոցները վերաբաշխվում են </w:t>
            </w:r>
            <w:r w:rsidRPr="001D6F83">
              <w:rPr>
                <w:rFonts w:ascii="GHEA Grapalat" w:hAnsi="GHEA Grapalat"/>
                <w:sz w:val="24"/>
                <w:lang w:val="hy-AM"/>
              </w:rPr>
              <w:t xml:space="preserve">Գյումրի քաղաքի Թբիլիսյան խճուղի թիվ 2/14 հասցեում գտնվող արտաքին տնտեսական գործունեության կենտրոնի կառուցման աշխատանքներից: Սակայն Նախագծի տեղեկանք հիմնավորման մեջ անդրադարձ չի կատարվել նվազեցման պատճառներին և նշվում է, որ </w:t>
            </w:r>
            <w:r w:rsidRPr="001D6F83"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հետագայում ՀՀ պետա</w:t>
            </w:r>
            <w:r w:rsidRPr="001D6F8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</w:t>
            </w:r>
            <w:r w:rsidRPr="001D6F8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ջեի հաշվին նշված գումարի չա</w:t>
            </w:r>
            <w:r w:rsidRPr="001D6F8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փով ֆինանսական միջոցների վերա</w:t>
            </w:r>
            <w:r w:rsidRPr="001D6F8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կանգնման անհրաժեշտություն չի առաջանա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t>: Նկա</w:t>
            </w:r>
            <w:r w:rsidR="001E0F79"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տենք, որ օբյեկտի կառուցման անհրաժեշտությունը հիմնա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վորվել է 2022-2024</w:t>
            </w:r>
            <w:r w:rsidRPr="008220A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1D6F83">
              <w:rPr>
                <w:rFonts w:ascii="GHEA Grapalat" w:hAnsi="GHEA Grapalat"/>
                <w:sz w:val="24"/>
                <w:lang w:val="hy-AM"/>
              </w:rPr>
              <w:t>թ</w:t>
            </w:r>
            <w:r w:rsidRPr="008220AC">
              <w:rPr>
                <w:rFonts w:ascii="GHEA Grapalat" w:hAnsi="GHEA Grapalat"/>
                <w:sz w:val="24"/>
                <w:lang w:val="hy-AM"/>
              </w:rPr>
              <w:t>վականների</w:t>
            </w:r>
            <w:r w:rsidRPr="001D6F83">
              <w:rPr>
                <w:rFonts w:ascii="GHEA Grapalat" w:hAnsi="GHEA Grapalat"/>
                <w:sz w:val="24"/>
                <w:lang w:val="hy-AM"/>
              </w:rPr>
              <w:t xml:space="preserve"> բյուջետային գործընթացի քննարկումների բոլոր փու</w:t>
            </w:r>
            <w:r w:rsidR="001E0F79"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 xml:space="preserve">լերում: </w:t>
            </w:r>
          </w:p>
          <w:p w:rsidR="00276084" w:rsidRPr="00B33E52" w:rsidRDefault="00B33E52" w:rsidP="00B33E52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D6F83">
              <w:rPr>
                <w:rFonts w:ascii="GHEA Grapalat" w:hAnsi="GHEA Grapalat"/>
                <w:lang w:val="hy-AM"/>
              </w:rPr>
              <w:t>Նկատի ունենալով վերոշարադրյալը և հաշվի առնելով, որ ՀՀ պետական բյուջեի արդյունավետ կատարման գործում առանցքային նշա</w:t>
            </w:r>
            <w:r w:rsidR="00574D54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նա</w:t>
            </w:r>
            <w:r w:rsidR="00574D54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կություն ունի բյուջետային գործ</w:t>
            </w:r>
            <w:r w:rsidRPr="001D6F83">
              <w:rPr>
                <w:rFonts w:ascii="GHEA Grapalat" w:hAnsi="GHEA Grapalat"/>
                <w:lang w:val="hy-AM"/>
              </w:rPr>
              <w:softHyphen/>
              <w:t>ընթացների շրջանակներում աշխա</w:t>
            </w:r>
            <w:r w:rsidR="00574D54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տանք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ների համար անհրաժեշտ միջոցների ճիշտ, հասցեական պլանա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վո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րումն ու արդյունավետ օգտագործումը, ուստի հիմնավորման անհրա</w:t>
            </w:r>
            <w:r w:rsidRPr="001D6F83">
              <w:rPr>
                <w:rFonts w:ascii="GHEA Grapalat" w:hAnsi="GHEA Grapalat"/>
                <w:lang w:val="hy-AM"/>
              </w:rPr>
              <w:softHyphen/>
              <w:t>ժեշ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 xml:space="preserve">տություն ունի այն հանգամանքը, թե ինչուˆ ՀՀ 2021թ-ի պետական </w:t>
            </w:r>
            <w:r w:rsidRPr="001D6F83">
              <w:rPr>
                <w:rFonts w:ascii="GHEA Grapalat" w:hAnsi="GHEA Grapalat"/>
                <w:lang w:val="hy-AM"/>
              </w:rPr>
              <w:lastRenderedPageBreak/>
              <w:t>բյուջեի միջոցները նախատեսելիս (այդ թվում՝ ՀՀ կառավարության որոշումներով) հաշվի չեն առնվել վերը նշված հանգամանքները,</w:t>
            </w:r>
            <w:r w:rsidRPr="0071610D">
              <w:rPr>
                <w:rFonts w:ascii="GHEA Grapalat" w:hAnsi="GHEA Grapalat"/>
                <w:lang w:val="hy-AM"/>
              </w:rPr>
              <w:t xml:space="preserve"> միջոց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71610D">
              <w:rPr>
                <w:rFonts w:ascii="GHEA Grapalat" w:hAnsi="GHEA Grapalat"/>
                <w:lang w:val="hy-AM"/>
              </w:rPr>
              <w:t>նե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71610D">
              <w:rPr>
                <w:rFonts w:ascii="GHEA Grapalat" w:hAnsi="GHEA Grapalat"/>
                <w:lang w:val="hy-AM"/>
              </w:rPr>
              <w:t>րի հնարավոր իրացվելիության աստիճանը,</w:t>
            </w:r>
            <w:r w:rsidRPr="001D6F83">
              <w:rPr>
                <w:rFonts w:ascii="GHEA Grapalat" w:hAnsi="GHEA Grapalat"/>
                <w:lang w:val="hy-AM"/>
              </w:rPr>
              <w:t xml:space="preserve"> ինչպես նաև ներկայացնել հիմ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նավորումներ ՀՀ 2022թ-ի պետական բյուջով օբյեկտի գծով նա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խա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տես</w:t>
            </w:r>
            <w:r w:rsidR="001E0F79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Pr="001D6F83">
              <w:rPr>
                <w:rFonts w:ascii="GHEA Grapalat" w:hAnsi="GHEA Grapalat"/>
                <w:lang w:val="hy-AM"/>
              </w:rPr>
              <w:t>ված միջոցների նվազեցման վերաբերյալ: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287" w:rsidRDefault="00667287" w:rsidP="001E0F7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567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 w:rsidRPr="00E119D2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</w:p>
          <w:p w:rsidR="00667287" w:rsidRDefault="004B7E66" w:rsidP="0066728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  </w:t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Նախագծով Կոմիտեի թվով 6 վարչական շենքերի վերանորոգման համար ֆինանսական միջոցներ (հիմք` ՀՀ կառավարության 2021թ. հոկտեմբերի 7-ի N 1664-Ն որո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շում) նախատեսվել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 են</w:t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տվյալ տարվա ընթացքում առա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ջացած խնայողություններից (</w:t>
            </w:r>
            <w:r w:rsidR="0019278F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ՀՀ կառավարության պահուստային ֆոնդից միջոցներ </w:t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չտրամադրելու պատ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ճա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ռով</w:t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), որը ավելի վաղ շրջանում կանխատեսել հնա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վոր չէր</w:t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:</w:t>
            </w:r>
          </w:p>
          <w:p w:rsidR="00D7657B" w:rsidRDefault="004B7E66" w:rsidP="00667287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lastRenderedPageBreak/>
              <w:t xml:space="preserve">  </w:t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Ինչ վերաբերում է 2021թ. ընթացքում շինարարական աշխատանքների կանխատեսմանը, ապա հայտնում ենք որ մեր կողմից իրականացված նախնական կանխա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տեսումներով 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վերջիններիս</w:t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իրակա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նացումը տվյալ տար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վա ընթացքում իրատեսական էր և բացի եղանակային պայմաններից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թերակատարման պատ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ճառ է եղել</w:t>
            </w:r>
            <w:r w:rsidR="004A21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նաև </w:t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2021 թվականի հոկ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տեմբեր-դեկտեմ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բեր ամիսներին համա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պատասխան ստորաբա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ժանում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ներում աշխա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տանք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գերծան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բեռն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203BA6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վածությ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ունը, որի 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պատճա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ռով </w:t>
            </w:r>
            <w:r w:rsidR="00203BA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 w:rsidR="00D7657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շինարարական աշխա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տանք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ներն ամբողջ ծավալով իրականացնել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հնարավոր չէր (շինարարական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 xml:space="preserve"> աշխատանքներն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ընթացել են տվյալ ստորա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բա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ժանում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ների աշխատանք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ային գործունեությանը զուգահեռ):</w:t>
            </w:r>
          </w:p>
          <w:p w:rsidR="00B2418E" w:rsidRDefault="004B7E66" w:rsidP="008649AD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 xml:space="preserve">  </w:t>
            </w:r>
            <w:r w:rsidR="0098099B" w:rsidRPr="001D6F83">
              <w:rPr>
                <w:rFonts w:ascii="GHEA Grapalat" w:hAnsi="GHEA Grapalat"/>
                <w:sz w:val="24"/>
                <w:lang w:val="hy-AM"/>
              </w:rPr>
              <w:t>Գյումրի քաղաքի</w:t>
            </w:r>
            <w:r w:rsidR="0098099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 w:rsidR="00D7657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Թբիլիսյան խճուղի թիվ 2/14 հաս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ցեում գտնվող արտա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քին տնտեսական գործունեության կեն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տրոնի կառուց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 w:rsidRP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ման աշխատանքներից</w:t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նախատես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վող նվա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D7657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զեցումը պայմանավորված է </w:t>
            </w:r>
            <w:r w:rsidR="0098099B" w:rsidRPr="00667287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</w:t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ոմիտեի զար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գաց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ման և վարչարա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րության բարելավման ռազմա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վա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կան ծրագ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ի </w:t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առաջնա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հերթություն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ներից, այն է` </w:t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Երևան քա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ղա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1E0F79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քի ԱՏԳ կենտրոնի կառուց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ումը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, որի նա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խագ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ծա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խա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հաշվային փաստաթղթերի կազմման համար 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lastRenderedPageBreak/>
              <w:t>2022 թվա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կանին իրականացվում են նախա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պատ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րաս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կան աշ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խա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տանք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ներ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 w:rsidR="008649AD">
              <w:rPr>
                <w:rFonts w:ascii="Courier New" w:eastAsiaTheme="minorHAnsi" w:hAnsi="Courier New" w:cs="Courier New"/>
                <w:noProof/>
                <w:sz w:val="24"/>
                <w:szCs w:val="22"/>
                <w:lang w:val="hy-AM" w:eastAsia="en-US"/>
              </w:rPr>
              <w:t>(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հաշվի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է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առնվ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ել</w:t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Երևան քա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ղա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քում և նրա մերձակայքում տնտեսական գործու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նեու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98099B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թյուն 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իրականցնող սուբ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յ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եկտների տեսա</w:t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կարար մեծ կշի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8649AD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ռը)</w:t>
            </w:r>
            <w:r w:rsidR="0098099B" w:rsidRPr="00C43120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։</w:t>
            </w:r>
          </w:p>
          <w:p w:rsidR="008649AD" w:rsidRPr="001E0F79" w:rsidRDefault="008649AD" w:rsidP="004B7E66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Միաժամանակ տեղեկացնում ենք, որ 2022 թվականի պետական բյուջեի 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ծրագրավորման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ժամանակ Կոմիտեի կողմից վերոգրյալ օբյեկտների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շինարարական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աշխա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տանք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երի շարունակականությ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ունն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 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ապահովելու հա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 xml:space="preserve">մար ՀՀ ֆն 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ներկայացվել էր բյուջետային հայտ, որը վերջինիս կողմից մերժվել էր հետևյալ մեկնաբանութ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յամբ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` օբյեկտների շինարարական աշխատանքերը կիրա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կանացնեք 2022 թվականի ընթացքում Կոմիտեին հատ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կացված ֆինանսական միջոցների շրջանակ</w:t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  <w:t>նե</w:t>
            </w:r>
            <w:r w:rsidR="004B7E66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softHyphen/>
            </w:r>
            <w:r w:rsidR="00A14F33"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hy-AM" w:eastAsia="en-US"/>
              </w:rPr>
              <w:t>րում:</w:t>
            </w:r>
          </w:p>
        </w:tc>
      </w:tr>
      <w:tr w:rsidR="00E816CE" w:rsidRPr="00A14FF7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B33E52" w:rsidRPr="001D6F83" w:rsidRDefault="00B33E52" w:rsidP="00B33E52">
            <w:pPr>
              <w:pStyle w:val="mechtex"/>
              <w:numPr>
                <w:ilvl w:val="0"/>
                <w:numId w:val="12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Նախագծով նաև առաջարկվում է վերաբաշխվող միջոցներից նախատեսել՝ </w:t>
            </w:r>
          </w:p>
          <w:p w:rsidR="00B33E52" w:rsidRPr="001D6F83" w:rsidRDefault="00B33E52" w:rsidP="00B33E52">
            <w:pPr>
              <w:pStyle w:val="mechtex"/>
              <w:numPr>
                <w:ilvl w:val="0"/>
                <w:numId w:val="13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szCs w:val="24"/>
                <w:lang w:val="hy-AM"/>
              </w:rPr>
              <w:t xml:space="preserve">  158,811.4 հազար դրամ՝ Կոմիտեի թվով 3 նոր օբյեկտների վերանորոգման և </w:t>
            </w:r>
            <w:r w:rsidRPr="001D6F83">
              <w:rPr>
                <w:rFonts w:ascii="GHEA Grapalat" w:hAnsi="GHEA Grapalat"/>
                <w:sz w:val="24"/>
                <w:lang w:val="hy-AM"/>
              </w:rPr>
              <w:t>Արևելյան մաքսատուն-վար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չության Գոգա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վան-Պրիվոլ</w:t>
            </w:r>
            <w:r w:rsidR="00574D54"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lastRenderedPageBreak/>
              <w:t>նո</w:t>
            </w:r>
            <w:r w:rsidR="00574D54"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յեի մաքսային կետ-բաժնի, Բագրա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տաշենի մաքսային կետ-բաժնի տա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րած</w:t>
            </w:r>
            <w:r w:rsidR="00574D54"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ք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ներում 100 տոննա կշռողականությամբ ավտոմո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բիլային կշեռքների կառուցման աշ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խա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տանք</w:t>
            </w:r>
            <w:r w:rsidRPr="001D6F83">
              <w:rPr>
                <w:rFonts w:ascii="GHEA Grapalat" w:hAnsi="GHEA Grapalat"/>
                <w:sz w:val="24"/>
                <w:lang w:val="hy-AM"/>
              </w:rPr>
              <w:softHyphen/>
              <w:t>ներին,</w:t>
            </w:r>
          </w:p>
          <w:p w:rsidR="00B33E52" w:rsidRPr="001D6F83" w:rsidRDefault="00B33E52" w:rsidP="00B33E52">
            <w:pPr>
              <w:pStyle w:val="mechtex"/>
              <w:numPr>
                <w:ilvl w:val="0"/>
                <w:numId w:val="13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lang w:val="hy-AM"/>
              </w:rPr>
              <w:t xml:space="preserve">  303,539.9 հազար դրամ՝ Կոմիտեի տեխնիկական հագեց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վա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ծու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lang w:val="hy-AM"/>
              </w:rPr>
              <w:softHyphen/>
            </w:r>
            <w:r w:rsidRPr="001D6F83">
              <w:rPr>
                <w:rFonts w:ascii="GHEA Grapalat" w:hAnsi="GHEA Grapalat"/>
                <w:sz w:val="24"/>
                <w:lang w:val="hy-AM"/>
              </w:rPr>
              <w:t>յան բարելավմանը,</w:t>
            </w:r>
          </w:p>
          <w:p w:rsidR="00B33E52" w:rsidRPr="001D6F83" w:rsidRDefault="00B33E52" w:rsidP="00B33E52">
            <w:pPr>
              <w:pStyle w:val="mechtex"/>
              <w:numPr>
                <w:ilvl w:val="0"/>
                <w:numId w:val="13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lang w:val="hy-AM"/>
              </w:rPr>
              <w:t xml:space="preserve">  5,069.4 հազար դրամ՝ մաքսակետի </w:t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t>տարածքի ընդլայնման նպա</w:t>
            </w:r>
            <w:r>
              <w:rPr>
                <w:rFonts w:ascii="GHEA Grapalat" w:hAnsi="GHEA Grapalat" w:cs="Arial Unicode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t>տ</w:t>
            </w:r>
            <w:r>
              <w:rPr>
                <w:rFonts w:ascii="GHEA Grapalat" w:hAnsi="GHEA Grapalat" w:cs="Arial Unicode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t>ա</w:t>
            </w:r>
            <w:r>
              <w:rPr>
                <w:rFonts w:ascii="GHEA Grapalat" w:hAnsi="GHEA Grapalat" w:cs="Arial Unicode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t>կով ֆիզիկա</w:t>
            </w:r>
            <w:r w:rsidRPr="001D6F83">
              <w:rPr>
                <w:rFonts w:ascii="GHEA Grapalat" w:hAnsi="GHEA Grapalat" w:cs="Arial Unicode"/>
                <w:bCs/>
                <w:sz w:val="24"/>
                <w:lang w:val="fr-FR"/>
              </w:rPr>
              <w:softHyphen/>
              <w:t>կան անձից հողամասի ձեռքբերմանը</w:t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:</w:t>
            </w:r>
          </w:p>
          <w:p w:rsidR="00E816CE" w:rsidRPr="00667287" w:rsidRDefault="00B33E52" w:rsidP="00B33E5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Այս կապակցությամբ առաջարկում ենք՝ վերոնշյալ միջոցների հատ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կաց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  <w:t>ման հարցերին անդրադառնալ 2023-2025թթ-ի բյուջետային գոր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ծըն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թացների շրջանակներում՝ օրենսդրու</w:t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  <w:t>թյամբ սահմանված կարգով ներկա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յաց</w:t>
            </w:r>
            <w:r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t>ված համապատասխան հայտի առկայու</w:t>
            </w:r>
            <w:r w:rsidRPr="001D6F83">
              <w:rPr>
                <w:rFonts w:ascii="GHEA Grapalat" w:hAnsi="GHEA Grapalat" w:cs="Calibri"/>
                <w:bCs/>
                <w:sz w:val="24"/>
                <w:lang w:val="fr-FR"/>
              </w:rPr>
              <w:softHyphen/>
              <w:t>թյան պայմաններում:</w:t>
            </w:r>
            <w:r w:rsidRPr="001D6F83"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D2" w:rsidRPr="00E119D2" w:rsidRDefault="00E119D2" w:rsidP="00CD3C09">
            <w:pPr>
              <w:spacing w:line="360" w:lineRule="auto"/>
              <w:ind w:firstLine="283"/>
              <w:jc w:val="center"/>
              <w:rPr>
                <w:rFonts w:ascii="GHEA Grapalat" w:hAnsi="GHEA Grapalat"/>
                <w:lang w:val="hy-AM"/>
              </w:rPr>
            </w:pPr>
            <w:r w:rsidRPr="00E119D2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  <w:p w:rsidR="00E119D2" w:rsidRDefault="004B7E66" w:rsidP="00A14F3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</w:t>
            </w:r>
            <w:r w:rsidR="001E201B">
              <w:rPr>
                <w:rFonts w:ascii="GHEA Grapalat" w:hAnsi="GHEA Grapalat"/>
                <w:lang w:val="hy-AM"/>
              </w:rPr>
              <w:t xml:space="preserve">ա) </w:t>
            </w:r>
            <w:r w:rsidR="00A14F33">
              <w:rPr>
                <w:rFonts w:ascii="GHEA Grapalat" w:hAnsi="GHEA Grapalat"/>
                <w:lang w:val="hy-AM"/>
              </w:rPr>
              <w:t xml:space="preserve">Կոմիտեի թվով 3 նոր </w:t>
            </w:r>
            <w:r w:rsidR="00A14F33" w:rsidRPr="001D6F83">
              <w:rPr>
                <w:rFonts w:ascii="GHEA Grapalat" w:hAnsi="GHEA Grapalat"/>
                <w:lang w:val="hy-AM"/>
              </w:rPr>
              <w:t>օբյեկտների վերանորոգման</w:t>
            </w:r>
            <w:r w:rsidR="00A14F33">
              <w:rPr>
                <w:rFonts w:ascii="GHEA Grapalat" w:hAnsi="GHEA Grapalat"/>
                <w:lang w:val="hy-AM"/>
              </w:rPr>
              <w:t xml:space="preserve"> և </w:t>
            </w:r>
            <w:r w:rsidR="00A14F33" w:rsidRPr="001D6F83">
              <w:rPr>
                <w:rFonts w:ascii="GHEA Grapalat" w:hAnsi="GHEA Grapalat"/>
                <w:lang w:val="hy-AM"/>
              </w:rPr>
              <w:t>Արևելյան մաքսատուն-վար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չության Գոգա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վան-Պրիվոլ</w:t>
            </w:r>
            <w:r w:rsidR="00A14F33">
              <w:rPr>
                <w:rFonts w:ascii="GHEA Grapalat" w:hAnsi="GHEA Grapalat"/>
                <w:lang w:val="hy-AM"/>
              </w:rPr>
              <w:softHyphen/>
            </w:r>
            <w:r w:rsidR="00A14F33" w:rsidRPr="001D6F83">
              <w:rPr>
                <w:rFonts w:ascii="GHEA Grapalat" w:hAnsi="GHEA Grapalat"/>
                <w:lang w:val="hy-AM"/>
              </w:rPr>
              <w:t>նո</w:t>
            </w:r>
            <w:r w:rsidR="00A14F33">
              <w:rPr>
                <w:rFonts w:ascii="GHEA Grapalat" w:hAnsi="GHEA Grapalat"/>
                <w:lang w:val="hy-AM"/>
              </w:rPr>
              <w:softHyphen/>
            </w:r>
            <w:r w:rsidR="00A14F33" w:rsidRPr="001D6F83">
              <w:rPr>
                <w:rFonts w:ascii="GHEA Grapalat" w:hAnsi="GHEA Grapalat"/>
                <w:lang w:val="hy-AM"/>
              </w:rPr>
              <w:t>յեի մաքսային կետ-բաժնի, Բագրա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տաշենի մաքսային կետ-բաժնի տա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րած</w:t>
            </w:r>
            <w:r w:rsidR="00A14F33">
              <w:rPr>
                <w:rFonts w:ascii="GHEA Grapalat" w:hAnsi="GHEA Grapalat"/>
                <w:lang w:val="hy-AM"/>
              </w:rPr>
              <w:softHyphen/>
            </w:r>
            <w:r w:rsidR="00A14F33" w:rsidRPr="001D6F83">
              <w:rPr>
                <w:rFonts w:ascii="GHEA Grapalat" w:hAnsi="GHEA Grapalat"/>
                <w:lang w:val="hy-AM"/>
              </w:rPr>
              <w:t>ք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ներում 100 տոննա կշռողականու</w:t>
            </w:r>
            <w:r w:rsidR="001E201B">
              <w:rPr>
                <w:rFonts w:ascii="GHEA Grapalat" w:hAnsi="GHEA Grapalat"/>
                <w:lang w:val="hy-AM"/>
              </w:rPr>
              <w:softHyphen/>
            </w:r>
            <w:r w:rsidR="00A14F33" w:rsidRPr="001D6F83">
              <w:rPr>
                <w:rFonts w:ascii="GHEA Grapalat" w:hAnsi="GHEA Grapalat"/>
                <w:lang w:val="hy-AM"/>
              </w:rPr>
              <w:lastRenderedPageBreak/>
              <w:t>թյամբ ավտոմո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բիլային կշեռքների կառուցման աշ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խա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տանք</w:t>
            </w:r>
            <w:r w:rsidR="00A14F33" w:rsidRPr="001D6F83">
              <w:rPr>
                <w:rFonts w:ascii="GHEA Grapalat" w:hAnsi="GHEA Grapalat"/>
                <w:lang w:val="hy-AM"/>
              </w:rPr>
              <w:softHyphen/>
              <w:t>ներ</w:t>
            </w:r>
            <w:r w:rsidR="0095435D">
              <w:rPr>
                <w:rFonts w:ascii="GHEA Grapalat" w:hAnsi="GHEA Grapalat"/>
                <w:lang w:val="hy-AM"/>
              </w:rPr>
              <w:t xml:space="preserve"> հրատապ են և բխում են </w:t>
            </w:r>
            <w:r w:rsidR="0095435D" w:rsidRPr="00667287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Կ</w:t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ոմիտեի զար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գացման և վարչարա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րության բարելավման ռազմա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վա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րա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կան ծրագ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softHyphen/>
            </w:r>
            <w:r w:rsidR="0095435D" w:rsidRPr="001E0F79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>ր</w:t>
            </w:r>
            <w:r w:rsidR="0095435D">
              <w:rPr>
                <w:rFonts w:ascii="GHEA Grapalat" w:eastAsiaTheme="minorHAnsi" w:hAnsi="GHEA Grapalat" w:cstheme="minorBidi"/>
                <w:noProof/>
                <w:szCs w:val="22"/>
                <w:lang w:val="hy-AM" w:eastAsia="en-US"/>
              </w:rPr>
              <w:t xml:space="preserve">ի պահանջներից: Մասնավորապես, </w:t>
            </w:r>
            <w:r w:rsidR="00E119D2" w:rsidRPr="001D6F83">
              <w:rPr>
                <w:rFonts w:ascii="GHEA Grapalat" w:hAnsi="GHEA Grapalat"/>
                <w:lang w:val="hy-AM"/>
              </w:rPr>
              <w:t>Արևել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 w:rsidRPr="001D6F83">
              <w:rPr>
                <w:rFonts w:ascii="GHEA Grapalat" w:hAnsi="GHEA Grapalat"/>
                <w:lang w:val="hy-AM"/>
              </w:rPr>
              <w:t>յան մաքսատուն-վար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չության Գոգա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վան-Պրիվոլ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 w:rsidRPr="001D6F83">
              <w:rPr>
                <w:rFonts w:ascii="GHEA Grapalat" w:hAnsi="GHEA Grapalat"/>
                <w:lang w:val="hy-AM"/>
              </w:rPr>
              <w:t>նոյեի մաքսային կետ-բաժնի, Բագրա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տաշենի մաքսային կետ-բաժնի տա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րածք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ներում</w:t>
            </w:r>
            <w:r w:rsidR="00E119D2" w:rsidRPr="00E816CE">
              <w:rPr>
                <w:rFonts w:ascii="GHEA Grapalat" w:hAnsi="GHEA Grapalat"/>
                <w:lang w:val="hy-AM"/>
              </w:rPr>
              <w:t xml:space="preserve"> </w:t>
            </w:r>
            <w:r w:rsidR="00E119D2">
              <w:rPr>
                <w:rFonts w:ascii="GHEA Grapalat" w:hAnsi="GHEA Grapalat"/>
                <w:lang w:val="hy-AM"/>
              </w:rPr>
              <w:t>տեղադրված են դի</w:t>
            </w:r>
            <w:r w:rsidR="00E119D2">
              <w:rPr>
                <w:rFonts w:ascii="GHEA Grapalat" w:hAnsi="GHEA Grapalat"/>
                <w:lang w:val="hy-AM"/>
              </w:rPr>
              <w:softHyphen/>
              <w:t>նա</w:t>
            </w:r>
            <w:r w:rsidR="00E119D2">
              <w:rPr>
                <w:rFonts w:ascii="GHEA Grapalat" w:hAnsi="GHEA Grapalat"/>
                <w:lang w:val="hy-AM"/>
              </w:rPr>
              <w:softHyphen/>
              <w:t>միկ կշեռքներ, որոնց կշռի չափման ճշտության գործակիցը չի համապատասխանում պահանջվող նոր</w:t>
            </w:r>
            <w:r w:rsidR="00E119D2">
              <w:rPr>
                <w:rFonts w:ascii="GHEA Grapalat" w:hAnsi="GHEA Grapalat"/>
                <w:lang w:val="hy-AM"/>
              </w:rPr>
              <w:softHyphen/>
              <w:t>մե</w:t>
            </w:r>
            <w:r w:rsidR="00E119D2">
              <w:rPr>
                <w:rFonts w:ascii="GHEA Grapalat" w:hAnsi="GHEA Grapalat"/>
                <w:lang w:val="hy-AM"/>
              </w:rPr>
              <w:softHyphen/>
              <w:t>րին և լուրջ խոչընդոտներ է ստեղծում մաքսային հսկողության և ձևակերպումների բնականոն ընթացքի հա</w:t>
            </w:r>
            <w:r w:rsidR="00E119D2">
              <w:rPr>
                <w:rFonts w:ascii="GHEA Grapalat" w:hAnsi="GHEA Grapalat"/>
                <w:lang w:val="hy-AM"/>
              </w:rPr>
              <w:softHyphen/>
              <w:t>մար՝ 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ջաց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նելով բեռնատար տրանսպորտային միջոցների կուտակում</w:t>
            </w:r>
            <w:r w:rsidR="00E119D2" w:rsidRPr="00E119D2">
              <w:rPr>
                <w:rFonts w:ascii="GHEA Grapalat" w:hAnsi="GHEA Grapalat"/>
                <w:lang w:val="hy-AM"/>
              </w:rPr>
              <w:t>ն</w:t>
            </w:r>
            <w:r w:rsidR="00E119D2">
              <w:rPr>
                <w:rFonts w:ascii="GHEA Grapalat" w:hAnsi="GHEA Grapalat"/>
                <w:lang w:val="hy-AM"/>
              </w:rPr>
              <w:t>եր և տնտեսական գործունեու</w:t>
            </w:r>
            <w:r w:rsidR="00E119D2">
              <w:rPr>
                <w:rFonts w:ascii="GHEA Grapalat" w:hAnsi="GHEA Grapalat"/>
                <w:lang w:val="hy-AM"/>
              </w:rPr>
              <w:softHyphen/>
              <w:t>թյուն իրակա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նաց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նող մասնակիցների դժգոհությունը։ Նախագծով առա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ջարկվում է վերոհիշյալ մաքսա</w:t>
            </w:r>
            <w:r w:rsidR="00E119D2">
              <w:rPr>
                <w:rFonts w:ascii="GHEA Grapalat" w:hAnsi="GHEA Grapalat"/>
                <w:lang w:val="hy-AM"/>
              </w:rPr>
              <w:softHyphen/>
              <w:t>կետե</w:t>
            </w:r>
            <w:r w:rsidR="00E119D2">
              <w:rPr>
                <w:rFonts w:ascii="GHEA Grapalat" w:hAnsi="GHEA Grapalat"/>
                <w:lang w:val="hy-AM"/>
              </w:rPr>
              <w:softHyphen/>
              <w:t>րում բեռնա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 xml:space="preserve">տար տրանսպորտային միջոցների համար տեղադրել </w:t>
            </w:r>
            <w:r w:rsidR="00E119D2" w:rsidRPr="0079376F">
              <w:rPr>
                <w:rFonts w:ascii="GHEA Grapalat" w:hAnsi="GHEA Grapalat"/>
                <w:lang w:val="hy-AM"/>
              </w:rPr>
              <w:t>10</w:t>
            </w:r>
            <w:r w:rsidR="00E119D2">
              <w:rPr>
                <w:rFonts w:ascii="GHEA Grapalat" w:hAnsi="GHEA Grapalat"/>
                <w:lang w:val="hy-AM"/>
              </w:rPr>
              <w:t>0 տոննա կշռողականությամբ ավտոմո</w:t>
            </w:r>
            <w:r w:rsidR="00E119D2" w:rsidRPr="0079376F">
              <w:rPr>
                <w:rFonts w:ascii="GHEA Grapalat" w:hAnsi="GHEA Grapalat"/>
                <w:lang w:val="hy-AM"/>
              </w:rPr>
              <w:t>բի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 w:rsidRPr="0079376F">
              <w:rPr>
                <w:rFonts w:ascii="GHEA Grapalat" w:hAnsi="GHEA Grapalat"/>
                <w:lang w:val="hy-AM"/>
              </w:rPr>
              <w:t>լային կշեռք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 w:rsidRPr="0079376F">
              <w:rPr>
                <w:rFonts w:ascii="GHEA Grapalat" w:hAnsi="GHEA Grapalat"/>
                <w:lang w:val="hy-AM"/>
              </w:rPr>
              <w:t>ներ</w:t>
            </w:r>
            <w:r w:rsidR="00E119D2">
              <w:rPr>
                <w:rFonts w:ascii="GHEA Grapalat" w:hAnsi="GHEA Grapalat"/>
                <w:lang w:val="hy-AM"/>
              </w:rPr>
              <w:t>, որոնց շահագործման դեպքում կվերաց</w:t>
            </w:r>
            <w:r w:rsidR="00E119D2">
              <w:rPr>
                <w:rFonts w:ascii="GHEA Grapalat" w:hAnsi="GHEA Grapalat"/>
                <w:lang w:val="hy-AM"/>
              </w:rPr>
              <w:softHyphen/>
              <w:t>վեն խոչընդոտ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ները, մաքսակետերում էականորեն կբա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րելավ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վի սպասարկման որակը։</w:t>
            </w:r>
          </w:p>
          <w:p w:rsidR="00E119D2" w:rsidRDefault="004B7E66" w:rsidP="00A14FF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 xml:space="preserve">  </w:t>
            </w:r>
            <w:r w:rsidR="00E119D2">
              <w:rPr>
                <w:rFonts w:ascii="GHEA Grapalat" w:hAnsi="GHEA Grapalat"/>
                <w:lang w:val="hy-AM"/>
              </w:rPr>
              <w:t>ՀՀ Կոտայքի մարզի Աբովյան քաղաքի Բարեկամ</w:t>
            </w:r>
            <w:r w:rsidR="00E119D2">
              <w:rPr>
                <w:rFonts w:ascii="GHEA Grapalat" w:hAnsi="GHEA Grapalat"/>
                <w:lang w:val="hy-AM"/>
              </w:rPr>
              <w:softHyphen/>
              <w:t>ութ</w:t>
            </w:r>
            <w:r w:rsidR="00E119D2">
              <w:rPr>
                <w:rFonts w:ascii="GHEA Grapalat" w:hAnsi="GHEA Grapalat"/>
                <w:lang w:val="hy-AM"/>
              </w:rPr>
              <w:softHyphen/>
              <w:t>յան հրապարակ թիվ 1 հասցեում գտնվող վարչական շեն</w:t>
            </w:r>
            <w:r w:rsidR="00E119D2">
              <w:rPr>
                <w:rFonts w:ascii="GHEA Grapalat" w:hAnsi="GHEA Grapalat"/>
                <w:lang w:val="hy-AM"/>
              </w:rPr>
              <w:softHyphen/>
              <w:t>քի վերանորոգման աշխատանքներում հիմնակա</w:t>
            </w:r>
            <w:r w:rsidR="00E119D2">
              <w:rPr>
                <w:rFonts w:ascii="GHEA Grapalat" w:hAnsi="GHEA Grapalat"/>
                <w:lang w:val="hy-AM"/>
              </w:rPr>
              <w:softHyphen/>
              <w:t>նում նախատեսվում է հիմնանորոգել շենքի տանիքը, քա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նի որ վերջին 30 տարում այն չի վերանորոգվել, գտնվում է վթարային վիճակում, անձրևաջրերը ներթա</w:t>
            </w:r>
            <w:r w:rsidR="00E119D2">
              <w:rPr>
                <w:rFonts w:ascii="GHEA Grapalat" w:hAnsi="GHEA Grapalat"/>
                <w:lang w:val="hy-AM"/>
              </w:rPr>
              <w:softHyphen/>
              <w:t>փան</w:t>
            </w:r>
            <w:r w:rsidR="00E119D2">
              <w:rPr>
                <w:rFonts w:ascii="GHEA Grapalat" w:hAnsi="GHEA Grapalat"/>
                <w:lang w:val="hy-AM"/>
              </w:rPr>
              <w:softHyphen/>
              <w:t>ցում են շենք՝ վնասելով  գույքը</w:t>
            </w:r>
            <w:r w:rsidR="0095435D">
              <w:rPr>
                <w:rFonts w:ascii="GHEA Grapalat" w:hAnsi="GHEA Grapalat"/>
                <w:lang w:val="hy-AM"/>
              </w:rPr>
              <w:t>, ենթակառուցվածք</w:t>
            </w:r>
            <w:r w:rsidR="0095435D">
              <w:rPr>
                <w:rFonts w:ascii="GHEA Grapalat" w:hAnsi="GHEA Grapalat"/>
                <w:lang w:val="hy-AM"/>
              </w:rPr>
              <w:softHyphen/>
              <w:t>ները, որի հետևանքով նվազում է շենքի կայունությունը</w:t>
            </w:r>
            <w:r w:rsidR="00E119D2">
              <w:rPr>
                <w:rFonts w:ascii="GHEA Grapalat" w:hAnsi="GHEA Grapalat"/>
                <w:lang w:val="hy-AM"/>
              </w:rPr>
              <w:t>։</w:t>
            </w:r>
          </w:p>
          <w:p w:rsidR="00E119D2" w:rsidRDefault="004B7E66" w:rsidP="0095435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 </w:t>
            </w:r>
            <w:r w:rsidR="00E119D2">
              <w:rPr>
                <w:rFonts w:ascii="GHEA Grapalat" w:hAnsi="GHEA Grapalat"/>
                <w:lang w:val="hy-AM"/>
              </w:rPr>
              <w:t>Երևան քաղաքի Սասունցի Դավիթ թիվ 87ա հաս</w:t>
            </w:r>
            <w:r w:rsidR="00E119D2">
              <w:rPr>
                <w:rFonts w:ascii="GHEA Grapalat" w:hAnsi="GHEA Grapalat"/>
                <w:lang w:val="hy-AM"/>
              </w:rPr>
              <w:softHyphen/>
              <w:t>ցեում գտնվող վարչական շենքի վերանորոգման աշխա</w:t>
            </w:r>
            <w:r w:rsidR="00E119D2">
              <w:rPr>
                <w:rFonts w:ascii="GHEA Grapalat" w:hAnsi="GHEA Grapalat"/>
                <w:lang w:val="hy-AM"/>
              </w:rPr>
              <w:softHyphen/>
              <w:t>տանք</w:t>
            </w:r>
            <w:r w:rsidR="00E119D2">
              <w:rPr>
                <w:rFonts w:ascii="GHEA Grapalat" w:hAnsi="GHEA Grapalat"/>
                <w:lang w:val="hy-AM"/>
              </w:rPr>
              <w:softHyphen/>
              <w:t>ներով նախատեսվում է առանձնացնել ջեռուցման հա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մա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կարգը Երևան քաղաքի Էրեբունի վարչական շրջա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նի վարչական շենքի կաթսայատնից՝ ձևավորելով նոր կաթ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սայատուն, քանի որ Երևանի քաղաքա</w:t>
            </w:r>
            <w:r w:rsidR="00E119D2">
              <w:rPr>
                <w:rFonts w:ascii="GHEA Grapalat" w:hAnsi="GHEA Grapalat"/>
                <w:lang w:val="hy-AM"/>
              </w:rPr>
              <w:softHyphen/>
              <w:t>պետա</w:t>
            </w:r>
            <w:r w:rsidR="00E119D2">
              <w:rPr>
                <w:rFonts w:ascii="GHEA Grapalat" w:hAnsi="GHEA Grapalat"/>
                <w:lang w:val="hy-AM"/>
              </w:rPr>
              <w:softHyphen/>
              <w:t>րա</w:t>
            </w:r>
            <w:r w:rsidR="00E119D2">
              <w:rPr>
                <w:rFonts w:ascii="GHEA Grapalat" w:hAnsi="GHEA Grapalat"/>
                <w:lang w:val="hy-AM"/>
              </w:rPr>
              <w:softHyphen/>
              <w:t>նը 2022 թ</w:t>
            </w:r>
            <w:r w:rsidR="0095435D">
              <w:rPr>
                <w:rFonts w:ascii="GHEA Grapalat" w:hAnsi="GHEA Grapalat"/>
                <w:lang w:val="hy-AM"/>
              </w:rPr>
              <w:t>վականից</w:t>
            </w:r>
            <w:r w:rsidR="00E119D2">
              <w:rPr>
                <w:rFonts w:ascii="GHEA Grapalat" w:hAnsi="GHEA Grapalat"/>
                <w:lang w:val="hy-AM"/>
              </w:rPr>
              <w:t xml:space="preserve"> </w:t>
            </w:r>
            <w:r w:rsidR="00E119D2" w:rsidRPr="00E119D2">
              <w:rPr>
                <w:rFonts w:ascii="GHEA Grapalat" w:hAnsi="GHEA Grapalat"/>
                <w:lang w:val="hy-AM"/>
              </w:rPr>
              <w:t>դադարեցնում</w:t>
            </w:r>
            <w:r w:rsidR="00E119D2">
              <w:rPr>
                <w:rFonts w:ascii="GHEA Grapalat" w:hAnsi="GHEA Grapalat"/>
                <w:lang w:val="hy-AM"/>
              </w:rPr>
              <w:t xml:space="preserve"> </w:t>
            </w:r>
            <w:r w:rsidR="00E119D2" w:rsidRPr="00E119D2">
              <w:rPr>
                <w:rFonts w:ascii="GHEA Grapalat" w:hAnsi="GHEA Grapalat"/>
                <w:lang w:val="hy-AM"/>
              </w:rPr>
              <w:t>է</w:t>
            </w:r>
            <w:r w:rsidR="00E119D2">
              <w:rPr>
                <w:rFonts w:ascii="GHEA Grapalat" w:hAnsi="GHEA Grapalat"/>
                <w:lang w:val="hy-AM"/>
              </w:rPr>
              <w:t xml:space="preserve"> </w:t>
            </w:r>
            <w:r w:rsidR="00E119D2" w:rsidRPr="00E119D2">
              <w:rPr>
                <w:rFonts w:ascii="GHEA Grapalat" w:hAnsi="GHEA Grapalat"/>
                <w:lang w:val="hy-AM"/>
              </w:rPr>
              <w:t>ջե</w:t>
            </w:r>
            <w:r w:rsidR="00E119D2">
              <w:rPr>
                <w:rFonts w:ascii="GHEA Grapalat" w:hAnsi="GHEA Grapalat"/>
                <w:lang w:val="hy-AM"/>
              </w:rPr>
              <w:t>ռուցման մատա</w:t>
            </w:r>
            <w:r w:rsidR="00E119D2">
              <w:rPr>
                <w:rFonts w:ascii="GHEA Grapalat" w:hAnsi="GHEA Grapalat"/>
                <w:lang w:val="hy-AM"/>
              </w:rPr>
              <w:softHyphen/>
              <w:t>կա</w:t>
            </w:r>
            <w:r w:rsidR="00E119D2">
              <w:rPr>
                <w:rFonts w:ascii="GHEA Grapalat" w:hAnsi="GHEA Grapalat"/>
                <w:lang w:val="hy-AM"/>
              </w:rPr>
              <w:softHyphen/>
              <w:t>րարու</w:t>
            </w:r>
            <w:r w:rsidR="00E119D2">
              <w:rPr>
                <w:rFonts w:ascii="GHEA Grapalat" w:hAnsi="GHEA Grapalat"/>
                <w:lang w:val="hy-AM"/>
              </w:rPr>
              <w:softHyphen/>
              <w:t>մը վարչական շենք՝ իրենց կաթսայա</w:t>
            </w:r>
            <w:r w:rsidR="0095435D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տան հզո</w:t>
            </w:r>
            <w:r w:rsidR="00E119D2">
              <w:rPr>
                <w:rFonts w:ascii="GHEA Grapalat" w:hAnsi="GHEA Grapalat"/>
                <w:lang w:val="hy-AM"/>
              </w:rPr>
              <w:softHyphen/>
              <w:t>րու</w:t>
            </w:r>
            <w:r w:rsidR="00E119D2">
              <w:rPr>
                <w:rFonts w:ascii="GHEA Grapalat" w:hAnsi="GHEA Grapalat"/>
                <w:lang w:val="hy-AM"/>
              </w:rPr>
              <w:softHyphen/>
              <w:t>թյան անբավարարության պատճառով, ինչպես նաև հիմ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նա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նորոգվելու է շենքի տանիքը՝ վթարային վիճակի</w:t>
            </w:r>
            <w:r w:rsidR="0095435D">
              <w:rPr>
                <w:rFonts w:ascii="GHEA Grapalat" w:hAnsi="GHEA Grapalat"/>
                <w:lang w:val="hy-AM"/>
              </w:rPr>
              <w:t>ց ելնելով</w:t>
            </w:r>
            <w:r w:rsidR="00E119D2">
              <w:rPr>
                <w:rFonts w:ascii="GHEA Grapalat" w:hAnsi="GHEA Grapalat"/>
                <w:lang w:val="hy-AM"/>
              </w:rPr>
              <w:t>։</w:t>
            </w:r>
          </w:p>
          <w:p w:rsidR="00E119D2" w:rsidRDefault="004B7E66" w:rsidP="00A14FF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</w:t>
            </w:r>
            <w:r w:rsidR="00E119D2" w:rsidRPr="001D6F83">
              <w:rPr>
                <w:rFonts w:ascii="GHEA Grapalat" w:hAnsi="GHEA Grapalat"/>
                <w:lang w:val="hy-AM"/>
              </w:rPr>
              <w:t>Արևելյան մաքսատուն-վար</w:t>
            </w:r>
            <w:r w:rsidR="00E119D2" w:rsidRPr="001D6F83">
              <w:rPr>
                <w:rFonts w:ascii="GHEA Grapalat" w:hAnsi="GHEA Grapalat"/>
                <w:lang w:val="hy-AM"/>
              </w:rPr>
              <w:softHyphen/>
              <w:t>չության</w:t>
            </w:r>
            <w:r w:rsidR="00E119D2">
              <w:rPr>
                <w:rFonts w:ascii="GHEA Grapalat" w:hAnsi="GHEA Grapalat"/>
                <w:lang w:val="hy-AM"/>
              </w:rPr>
              <w:t xml:space="preserve"> Վանաձոր քաղա</w:t>
            </w:r>
            <w:r w:rsidR="00E119D2">
              <w:rPr>
                <w:rFonts w:ascii="GHEA Grapalat" w:hAnsi="GHEA Grapalat"/>
                <w:lang w:val="hy-AM"/>
              </w:rPr>
              <w:softHyphen/>
              <w:t xml:space="preserve">քի Մոսկովյան փողոց թիվ 44 հասցեի վարչական շենքի </w:t>
            </w:r>
            <w:r w:rsidR="00E119D2">
              <w:rPr>
                <w:rFonts w:ascii="GHEA Grapalat" w:hAnsi="GHEA Grapalat"/>
                <w:lang w:val="hy-AM"/>
              </w:rPr>
              <w:lastRenderedPageBreak/>
              <w:t>ներ</w:t>
            </w:r>
            <w:r w:rsidR="00E119D2">
              <w:rPr>
                <w:rFonts w:ascii="GHEA Grapalat" w:hAnsi="GHEA Grapalat"/>
                <w:lang w:val="hy-AM"/>
              </w:rPr>
              <w:softHyphen/>
              <w:t>տարածքային կենցաղային կոյուղագծի և ջրա</w:t>
            </w:r>
            <w:r w:rsidR="00E119D2">
              <w:rPr>
                <w:rFonts w:ascii="GHEA Grapalat" w:hAnsi="GHEA Grapalat"/>
                <w:lang w:val="hy-AM"/>
              </w:rPr>
              <w:softHyphen/>
              <w:t>հե</w:t>
            </w:r>
            <w:r w:rsidR="00E119D2">
              <w:rPr>
                <w:rFonts w:ascii="GHEA Grapalat" w:hAnsi="GHEA Grapalat"/>
                <w:lang w:val="hy-AM"/>
              </w:rPr>
              <w:softHyphen/>
              <w:t>ռաց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ման ցանցի վերակառուցումը պայմանավորված է նրա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նով, որ վարչական շենքի ջրահեռացման համա</w:t>
            </w:r>
            <w:r w:rsidR="00E119D2">
              <w:rPr>
                <w:rFonts w:ascii="GHEA Grapalat" w:hAnsi="GHEA Grapalat"/>
                <w:lang w:val="hy-AM"/>
              </w:rPr>
              <w:softHyphen/>
              <w:t>կար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գը կառուցվել է 1990-ական թվականներին, ներկա</w:t>
            </w:r>
            <w:r w:rsidR="00E119D2">
              <w:rPr>
                <w:rFonts w:ascii="GHEA Grapalat" w:hAnsi="GHEA Grapalat"/>
                <w:lang w:val="hy-AM"/>
              </w:rPr>
              <w:softHyphen/>
              <w:t>յումս գտնվում է վթարային վիճակում, դրանց թողու</w:t>
            </w:r>
            <w:r w:rsidR="001E201B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նակության անբավարար</w:t>
            </w:r>
            <w:r w:rsidR="001E201B">
              <w:rPr>
                <w:rFonts w:ascii="GHEA Grapalat" w:hAnsi="GHEA Grapalat"/>
                <w:lang w:val="hy-AM"/>
              </w:rPr>
              <w:t>ության պատճառով</w:t>
            </w:r>
            <w:r w:rsidR="00E119D2">
              <w:rPr>
                <w:rFonts w:ascii="GHEA Grapalat" w:hAnsi="GHEA Grapalat"/>
                <w:lang w:val="hy-AM"/>
              </w:rPr>
              <w:t xml:space="preserve"> պարբերա</w:t>
            </w:r>
            <w:r w:rsidR="001E201B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t>բար կեղ</w:t>
            </w:r>
            <w:r w:rsidR="00E119D2">
              <w:rPr>
                <w:rFonts w:ascii="GHEA Grapalat" w:hAnsi="GHEA Grapalat"/>
                <w:lang w:val="hy-AM"/>
              </w:rPr>
              <w:softHyphen/>
            </w:r>
            <w:r w:rsidR="00E119D2">
              <w:rPr>
                <w:rFonts w:ascii="GHEA Grapalat" w:hAnsi="GHEA Grapalat"/>
                <w:lang w:val="hy-AM"/>
              </w:rPr>
              <w:softHyphen/>
              <w:t>տաջրերը լցվում են վարչական շենք՝ վնասելով գույ</w:t>
            </w:r>
            <w:r w:rsidR="00E119D2">
              <w:rPr>
                <w:rFonts w:ascii="GHEA Grapalat" w:hAnsi="GHEA Grapalat"/>
                <w:lang w:val="hy-AM"/>
              </w:rPr>
              <w:softHyphen/>
              <w:t>քը</w:t>
            </w:r>
            <w:r w:rsidR="001E201B">
              <w:rPr>
                <w:rFonts w:ascii="GHEA Grapalat" w:hAnsi="GHEA Grapalat"/>
                <w:lang w:val="hy-AM"/>
              </w:rPr>
              <w:t xml:space="preserve"> վտանգելով շենքի կայունությունը</w:t>
            </w:r>
            <w:r w:rsidR="00E119D2">
              <w:rPr>
                <w:rFonts w:ascii="GHEA Grapalat" w:hAnsi="GHEA Grapalat"/>
                <w:lang w:val="hy-AM"/>
              </w:rPr>
              <w:t>։</w:t>
            </w:r>
          </w:p>
          <w:p w:rsidR="009C207A" w:rsidRPr="00A14FF7" w:rsidRDefault="004B7E66" w:rsidP="004B7E6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</w:t>
            </w:r>
            <w:r w:rsidR="001E201B">
              <w:rPr>
                <w:rFonts w:ascii="GHEA Grapalat" w:hAnsi="GHEA Grapalat"/>
                <w:lang w:val="hy-AM"/>
              </w:rPr>
              <w:t>բ)</w:t>
            </w:r>
            <w:r w:rsidR="009C207A" w:rsidRPr="00A14FF7">
              <w:rPr>
                <w:rFonts w:ascii="GHEA Grapalat" w:hAnsi="GHEA Grapalat"/>
                <w:lang w:val="hy-AM"/>
              </w:rPr>
              <w:t xml:space="preserve"> Կոմիտեի համար ն</w:t>
            </w:r>
            <w:r w:rsidR="009C207A" w:rsidRPr="00A14FF7">
              <w:rPr>
                <w:rFonts w:ascii="GHEA Grapalat" w:hAnsi="GHEA Grapalat" w:cs="Arial"/>
                <w:lang w:val="hy-AM"/>
              </w:rPr>
              <w:t xml:space="preserve">ախատեսվում է ձեռք բերել </w:t>
            </w:r>
            <w:r w:rsidR="009C207A" w:rsidRPr="00A14FF7">
              <w:rPr>
                <w:rFonts w:ascii="GHEA Grapalat" w:hAnsi="GHEA Grapalat"/>
                <w:lang w:val="hy-AM"/>
              </w:rPr>
              <w:t>619 հատ համակարգչային սարքավորումներ, 32 հատ ցու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ցա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 xml:space="preserve">նակներ, </w:t>
            </w:r>
            <w:r w:rsidR="00CC54A3" w:rsidRPr="00DA52B5">
              <w:rPr>
                <w:rFonts w:ascii="GHEA Grapalat" w:hAnsi="GHEA Grapalat" w:cs="Sylfaen"/>
                <w:lang w:val="hy-AM"/>
              </w:rPr>
              <w:t>«Եվրասիական տնտեսական միության օրենսդրության համաձայն, որպես էքսպրես-բեռ փո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խադ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րողի կողմից տեղափոխվող և օրենսդրությամբ սահ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ման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ված էքսպրես-բեռների համար ապրանքային հայ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տարարագրի կամ էքսպրես-բեռների համար ուղևո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րա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յին մաքսային հայտարարագրի կիրառությամբ հայ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տա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րա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րագր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վող ապրանքների հայտարարագրման» ավ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տո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>մատացված տեղեկատվական համակարգի ներդր</w:t>
            </w:r>
            <w:r w:rsidR="00CC54A3">
              <w:rPr>
                <w:rFonts w:ascii="GHEA Grapalat" w:hAnsi="GHEA Grapalat" w:cs="Sylfaen"/>
                <w:lang w:val="hy-AM"/>
              </w:rPr>
              <w:softHyphen/>
            </w:r>
            <w:r w:rsidR="00CC54A3" w:rsidRPr="00DA52B5">
              <w:rPr>
                <w:rFonts w:ascii="GHEA Grapalat" w:hAnsi="GHEA Grapalat" w:cs="Sylfaen"/>
                <w:lang w:val="hy-AM"/>
              </w:rPr>
              <w:t xml:space="preserve">ման խորհրդատվական </w:t>
            </w:r>
            <w:r w:rsidR="00CC54A3">
              <w:rPr>
                <w:rFonts w:ascii="GHEA Grapalat" w:hAnsi="GHEA Grapalat" w:cs="Sylfaen"/>
                <w:lang w:val="hy-AM"/>
              </w:rPr>
              <w:t xml:space="preserve">ծառայություններ, </w:t>
            </w:r>
            <w:r w:rsidR="009C207A" w:rsidRPr="00A14FF7">
              <w:rPr>
                <w:rFonts w:ascii="GHEA Grapalat" w:hAnsi="GHEA Grapalat"/>
                <w:lang w:val="hy-AM"/>
              </w:rPr>
              <w:t>ներդ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նել նոր կայքէջ  «Petekamutner.am», Ոչ ռեզիդենտ ԱԱՀ վճա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րող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lastRenderedPageBreak/>
              <w:t>ների (e-vat), Էլեկտրոնային կշեռքների և ՍԷԿՏ հա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մա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կար</w:t>
            </w:r>
            <w:r w:rsidR="00CC54A3">
              <w:rPr>
                <w:rFonts w:ascii="GHEA Grapalat" w:hAnsi="GHEA Grapalat"/>
                <w:lang w:val="hy-AM"/>
              </w:rPr>
              <w:softHyphen/>
            </w:r>
            <w:r w:rsidR="009C207A" w:rsidRPr="00A14FF7">
              <w:rPr>
                <w:rFonts w:ascii="GHEA Grapalat" w:hAnsi="GHEA Grapalat"/>
                <w:lang w:val="hy-AM"/>
              </w:rPr>
              <w:t>գեր, որոնց</w:t>
            </w:r>
            <w:r w:rsidR="009C207A" w:rsidRPr="00A14FF7">
              <w:rPr>
                <w:rFonts w:ascii="GHEA Grapalat" w:hAnsi="GHEA Grapalat" w:cs="Arial"/>
                <w:lang w:val="hy-AM"/>
              </w:rPr>
              <w:t xml:space="preserve">  համար </w:t>
            </w:r>
            <w:r w:rsidR="009C207A" w:rsidRPr="00DC26D4">
              <w:rPr>
                <w:rFonts w:ascii="GHEA Grapalat" w:hAnsi="GHEA Grapalat" w:cs="Arial"/>
                <w:lang w:val="hy-AM"/>
              </w:rPr>
              <w:t>կնքվել</w:t>
            </w:r>
            <w:r w:rsidR="009C207A" w:rsidRPr="00A14FF7">
              <w:rPr>
                <w:rFonts w:ascii="GHEA Grapalat" w:hAnsi="GHEA Grapalat" w:cs="Arial"/>
                <w:lang w:val="hy-AM"/>
              </w:rPr>
              <w:t xml:space="preserve"> են</w:t>
            </w:r>
            <w:r w:rsidR="009C207A" w:rsidRPr="00DC26D4">
              <w:rPr>
                <w:rFonts w:ascii="GHEA Grapalat" w:hAnsi="GHEA Grapalat" w:cs="Arial"/>
                <w:lang w:val="hy-AM"/>
              </w:rPr>
              <w:t xml:space="preserve"> </w:t>
            </w:r>
            <w:r w:rsidR="009C207A" w:rsidRPr="00A14FF7">
              <w:rPr>
                <w:rFonts w:ascii="GHEA Grapalat" w:hAnsi="GHEA Grapalat" w:cs="Arial"/>
                <w:lang w:val="hy-AM"/>
              </w:rPr>
              <w:t>պ</w:t>
            </w:r>
            <w:r w:rsidR="009C207A" w:rsidRPr="00DC26D4">
              <w:rPr>
                <w:rFonts w:ascii="GHEA Grapalat" w:hAnsi="GHEA Grapalat" w:cs="Arial"/>
                <w:lang w:val="hy-AM"/>
              </w:rPr>
              <w:t>այմանագ</w:t>
            </w:r>
            <w:r w:rsidR="009C207A">
              <w:rPr>
                <w:rFonts w:ascii="GHEA Grapalat" w:hAnsi="GHEA Grapalat" w:cs="Arial"/>
                <w:lang w:val="hy-AM"/>
              </w:rPr>
              <w:t>րեր</w:t>
            </w:r>
            <w:r w:rsidR="009C207A" w:rsidRPr="00A14FF7">
              <w:rPr>
                <w:rFonts w:ascii="GHEA Grapalat" w:hAnsi="GHEA Grapalat" w:cs="Arial"/>
                <w:lang w:val="hy-AM"/>
              </w:rPr>
              <w:t>՝</w:t>
            </w:r>
            <w:r w:rsidR="009C207A" w:rsidRPr="00DC26D4">
              <w:rPr>
                <w:rFonts w:ascii="GHEA Grapalat" w:hAnsi="GHEA Grapalat" w:cs="Arial"/>
                <w:lang w:val="hy-AM"/>
              </w:rPr>
              <w:t xml:space="preserve"> համաձայն </w:t>
            </w:r>
            <w:r w:rsidR="009C207A" w:rsidRPr="00EA5D1C">
              <w:rPr>
                <w:rFonts w:ascii="GHEA Grapalat" w:hAnsi="GHEA Grapalat" w:cs="Arial"/>
                <w:lang w:val="hy-AM"/>
              </w:rPr>
              <w:t>«</w:t>
            </w:r>
            <w:r w:rsidR="009C207A" w:rsidRPr="00DC26D4">
              <w:rPr>
                <w:rFonts w:ascii="GHEA Grapalat" w:hAnsi="GHEA Grapalat" w:cs="Arial"/>
                <w:lang w:val="hy-AM"/>
              </w:rPr>
              <w:t>Գնումների մասին</w:t>
            </w:r>
            <w:r w:rsidR="009C207A" w:rsidRPr="00EA5D1C">
              <w:rPr>
                <w:rFonts w:ascii="GHEA Grapalat" w:hAnsi="GHEA Grapalat" w:cs="Arial"/>
                <w:lang w:val="hy-AM"/>
              </w:rPr>
              <w:t>»</w:t>
            </w:r>
            <w:r w:rsidR="009C207A" w:rsidRPr="00DC26D4">
              <w:rPr>
                <w:rFonts w:ascii="GHEA Grapalat" w:hAnsi="GHEA Grapalat" w:cs="Arial"/>
                <w:lang w:val="hy-AM"/>
              </w:rPr>
              <w:t xml:space="preserve"> ՀՀ Օրենքի 15-րդ հոդվածի 6-րդ կետի</w:t>
            </w:r>
            <w:r w:rsidR="009C207A" w:rsidRPr="00A14FF7">
              <w:rPr>
                <w:rFonts w:ascii="GHEA Grapalat" w:hAnsi="GHEA Grapalat"/>
                <w:lang w:val="hy-AM"/>
              </w:rPr>
              <w:t xml:space="preserve">: </w:t>
            </w:r>
          </w:p>
          <w:p w:rsidR="00C43120" w:rsidRPr="00C43120" w:rsidRDefault="00171C06" w:rsidP="001E201B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</w:t>
            </w:r>
            <w:r w:rsidR="001E201B">
              <w:rPr>
                <w:rFonts w:ascii="GHEA Grapalat" w:hAnsi="GHEA Grapalat"/>
                <w:lang w:val="hy-AM"/>
              </w:rPr>
              <w:t>գ)</w:t>
            </w:r>
            <w:r w:rsidR="00CD3C09" w:rsidRPr="00667287">
              <w:rPr>
                <w:rFonts w:ascii="GHEA Grapalat" w:hAnsi="GHEA Grapalat"/>
                <w:lang w:val="hy-AM"/>
              </w:rPr>
              <w:t xml:space="preserve"> </w:t>
            </w:r>
            <w:r w:rsidR="00C43120" w:rsidRPr="00667287">
              <w:rPr>
                <w:rFonts w:ascii="GHEA Grapalat" w:hAnsi="GHEA Grapalat"/>
                <w:lang w:val="hy-AM"/>
              </w:rPr>
              <w:t>Կոմիտեի</w:t>
            </w:r>
            <w:r w:rsidR="00C43120" w:rsidRPr="00C43120">
              <w:rPr>
                <w:rFonts w:ascii="GHEA Grapalat" w:hAnsi="GHEA Grapalat"/>
                <w:lang w:val="hy-AM"/>
              </w:rPr>
              <w:t xml:space="preserve"> Հարավային մաքսատուն-վարչության Մեղ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րիի մաքսային կետ-բաժնի արդիականացման և վերա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կառուց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ման ծրագրով նախատեսված է ընդլայնել գոյութ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յուն ունեցող տարածքը՝ տրանսպորտային միջոց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ների մուտքը դեպի մաքսակետ և ելքը մաքսակետից եր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թևե</w:t>
            </w:r>
            <w:r w:rsidR="00A14FF7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կու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թյան անվտանգության կանոն</w:t>
            </w:r>
            <w:r w:rsidR="00C43120" w:rsidRPr="00C43120">
              <w:rPr>
                <w:rFonts w:ascii="GHEA Grapalat" w:hAnsi="GHEA Grapalat"/>
                <w:lang w:val="hy-AM"/>
              </w:rPr>
              <w:softHyphen/>
              <w:t>ներին համա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պա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 xml:space="preserve">տասխան կազմակերպելու նպատակով։ Այդ </w:t>
            </w:r>
            <w:r w:rsidR="001E201B">
              <w:rPr>
                <w:rFonts w:ascii="GHEA Grapalat" w:hAnsi="GHEA Grapalat"/>
                <w:lang w:val="hy-AM"/>
              </w:rPr>
              <w:t>կա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1E201B">
              <w:rPr>
                <w:rFonts w:ascii="GHEA Grapalat" w:hAnsi="GHEA Grapalat"/>
                <w:lang w:val="hy-AM"/>
              </w:rPr>
              <w:t>պակ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A14FF7"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 w:rsidR="001E201B">
              <w:rPr>
                <w:rFonts w:ascii="GHEA Grapalat" w:hAnsi="GHEA Grapalat"/>
                <w:lang w:val="hy-AM"/>
              </w:rPr>
              <w:t>ցությամբ</w:t>
            </w:r>
            <w:r w:rsidR="00C43120" w:rsidRPr="00C43120">
              <w:rPr>
                <w:rFonts w:ascii="GHEA Grapalat" w:hAnsi="GHEA Grapalat"/>
                <w:lang w:val="hy-AM"/>
              </w:rPr>
              <w:t xml:space="preserve"> նախատեսված է ֆիզիկական անձից ձեռք բերել 5,069.4 հազար դրամ արժողությամբ հողա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մաս</w:t>
            </w:r>
            <w:r w:rsidR="00691231">
              <w:rPr>
                <w:rFonts w:ascii="GHEA Grapalat" w:hAnsi="GHEA Grapalat"/>
                <w:lang w:val="hy-AM"/>
              </w:rPr>
              <w:t>:</w:t>
            </w:r>
          </w:p>
          <w:p w:rsidR="00C43120" w:rsidRPr="00E816CE" w:rsidRDefault="00171C06" w:rsidP="00691231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 </w:t>
            </w:r>
            <w:r w:rsidR="00691231">
              <w:rPr>
                <w:rFonts w:ascii="GHEA Grapalat" w:hAnsi="GHEA Grapalat"/>
                <w:lang w:val="hy-AM"/>
              </w:rPr>
              <w:t>Հողի ձեռքբերման հրատապությունը պայմա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691231">
              <w:rPr>
                <w:rFonts w:ascii="GHEA Grapalat" w:hAnsi="GHEA Grapalat"/>
                <w:lang w:val="hy-AM"/>
              </w:rPr>
              <w:t>նավոր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691231">
              <w:rPr>
                <w:rFonts w:ascii="GHEA Grapalat" w:hAnsi="GHEA Grapalat"/>
                <w:lang w:val="hy-AM"/>
              </w:rPr>
              <w:t xml:space="preserve">ված է այն հանգամանքով, որ </w:t>
            </w:r>
            <w:r w:rsidR="00C43120" w:rsidRPr="00C43120">
              <w:rPr>
                <w:rFonts w:ascii="GHEA Grapalat" w:hAnsi="GHEA Grapalat"/>
                <w:lang w:val="hy-AM"/>
              </w:rPr>
              <w:t>Հարավային մաքսատուն-վարչության Մեղրիի մաք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սային կետ-բաժնի արդիա</w:t>
            </w:r>
            <w:r w:rsidR="00691231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կանացման և վերակա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ռուց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 xml:space="preserve">ման աշխատաքների համար </w:t>
            </w:r>
            <w:r w:rsidR="00691231">
              <w:rPr>
                <w:rFonts w:ascii="GHEA Grapalat" w:hAnsi="GHEA Grapalat"/>
                <w:lang w:val="hy-AM"/>
              </w:rPr>
              <w:t xml:space="preserve">հայտարարվել է միջազգային </w:t>
            </w:r>
            <w:r w:rsidR="00C43120" w:rsidRPr="00C43120">
              <w:rPr>
                <w:rFonts w:ascii="GHEA Grapalat" w:hAnsi="GHEA Grapalat"/>
                <w:lang w:val="hy-AM"/>
              </w:rPr>
              <w:t>մրացույթ և նախա</w:t>
            </w:r>
            <w:r w:rsidR="00C43120"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տես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վում է 2022 թվականին սկսել շինարարական աշխա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տանք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C43120" w:rsidRPr="00C43120">
              <w:rPr>
                <w:rFonts w:ascii="GHEA Grapalat" w:hAnsi="GHEA Grapalat"/>
                <w:lang w:val="hy-AM"/>
              </w:rPr>
              <w:t>ները։</w:t>
            </w:r>
          </w:p>
        </w:tc>
      </w:tr>
      <w:tr w:rsidR="00B33E52" w:rsidRPr="00A14FF7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B33E52" w:rsidRPr="001E0F79" w:rsidRDefault="00B33E52" w:rsidP="00B33E52">
            <w:pPr>
              <w:pStyle w:val="mechtex"/>
              <w:numPr>
                <w:ilvl w:val="0"/>
                <w:numId w:val="12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6F8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2-րդ կետով նախատեսվում է Կ</w:t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ոմիտեի կարիքների հա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 2021-2022 թվականներին կազմակերպված գնման գործըն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թաց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ների նկատմամբ չկիրառել ՀՀ կառա</w:t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  <w:t xml:space="preserve">վարության </w:t>
            </w:r>
            <w:bookmarkStart w:id="0" w:name="_Hlk64662465"/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2017 թվականի մայիսի 4-ի </w:t>
            </w:r>
            <w:bookmarkEnd w:id="0"/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N 526-Ն որոշման N 1 հավելվածի 19-րդ կետի 2-րդ ենթակետի պա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հանջ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ները: Սակայն Նախագծի փաթեթով ներկայացված չէ որևէ տեղե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վություն հիշյալ բացառության կիրառման անհրաժեշտության վերա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բե</w:t>
            </w:r>
            <w:r w:rsidR="001E0F7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softHyphen/>
            </w:r>
            <w:r w:rsidRPr="001D6F8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րյալ:</w:t>
            </w:r>
          </w:p>
          <w:p w:rsidR="001E0F79" w:rsidRPr="00B33E52" w:rsidRDefault="001E0F79" w:rsidP="001E0F7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728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B33E52">
              <w:rPr>
                <w:rFonts w:ascii="GHEA Grapalat" w:hAnsi="GHEA Grapalat"/>
                <w:sz w:val="24"/>
                <w:szCs w:val="24"/>
                <w:lang w:val="hy-AM"/>
              </w:rPr>
              <w:t>Նկատի ունենալով, որ Նախագծի 2-րդ կետով նշված կարգավորումը վերաբերում է  արդեն իսկ կազմակերպված գնման գործընթացներին, ուստի Նախագծով անհրաժեշտ է հետադարձ ուժ սահմանել:</w:t>
            </w:r>
          </w:p>
          <w:p w:rsidR="001E0F79" w:rsidRPr="001D6F83" w:rsidRDefault="001E0F79" w:rsidP="001E0F79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F79" w:rsidRPr="00667287" w:rsidRDefault="001E0F79" w:rsidP="00FF308E">
            <w:pPr>
              <w:spacing w:line="360" w:lineRule="auto"/>
              <w:ind w:left="173" w:firstLine="283"/>
              <w:jc w:val="center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574D54">
              <w:rPr>
                <w:rFonts w:ascii="GHEA Grapalat" w:eastAsia="Calibri" w:hAnsi="GHEA Grapalat" w:cs="Arial Unicode"/>
                <w:bCs/>
                <w:lang w:val="hy-AM" w:eastAsia="en-US"/>
              </w:rPr>
              <w:t>Ընդունվել</w:t>
            </w:r>
            <w:r w:rsidRPr="00667287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է</w:t>
            </w:r>
          </w:p>
          <w:p w:rsidR="00B33E52" w:rsidRPr="00667287" w:rsidRDefault="001E0F79" w:rsidP="001E0F79">
            <w:pPr>
              <w:spacing w:line="360" w:lineRule="auto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66728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 2-րդ կետը հանվել է:</w:t>
            </w:r>
            <w:r w:rsidRPr="00667287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  </w:t>
            </w:r>
          </w:p>
        </w:tc>
      </w:tr>
      <w:tr w:rsidR="00B33E52" w:rsidRPr="00E816CE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B33E52" w:rsidRPr="00574D54" w:rsidRDefault="00B33E52" w:rsidP="00B33E52">
            <w:pPr>
              <w:pStyle w:val="mechtex"/>
              <w:numPr>
                <w:ilvl w:val="0"/>
                <w:numId w:val="12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D6F83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այն հանգամանքը</w:t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, որ «31005» մի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ջոցառումը նախատեսված չէ ՀՀ 2022 թվական</w:t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 պետա</w:t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կան բյուջեով, ուստի անհ</w:t>
            </w:r>
            <w:r w:rsidR="00574D5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րաժեշտ է խմբագրել Նախագծի համապատաս</w:t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>խան հավելված</w:t>
            </w:r>
            <w:r w:rsidRPr="001D6F8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ները՝ միջոցները նախատեսելով «ՀՀ կառավարության պահուստային ֆոնդ» ծախսային ծրագրի ներգրավվածությամբ և Նախագիծը լրացնել նոր՝ ՀՀ կառավարության պահուստային ֆոնդի ներգրավման վերաբերյալ հավելվածով: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E52" w:rsidRDefault="00574D54" w:rsidP="00FF308E">
            <w:pPr>
              <w:spacing w:line="360" w:lineRule="auto"/>
              <w:ind w:left="173" w:firstLine="283"/>
              <w:jc w:val="center"/>
              <w:rPr>
                <w:rFonts w:ascii="GHEA Grapalat" w:eastAsia="Calibri" w:hAnsi="GHEA Grapalat" w:cs="Arial Unicode"/>
                <w:bCs/>
                <w:lang w:val="en-US" w:eastAsia="en-US"/>
              </w:rPr>
            </w:pPr>
            <w:r w:rsidRPr="00574D54">
              <w:rPr>
                <w:rFonts w:ascii="GHEA Grapalat" w:eastAsia="Calibri" w:hAnsi="GHEA Grapalat" w:cs="Arial Unicode"/>
                <w:bCs/>
                <w:lang w:val="hy-AM" w:eastAsia="en-US"/>
              </w:rPr>
              <w:t>Ընդունվել</w:t>
            </w:r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է</w:t>
            </w:r>
          </w:p>
        </w:tc>
      </w:tr>
      <w:tr w:rsidR="00FE5D1F" w:rsidRPr="00E816CE" w:rsidTr="003C0799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E5D1F" w:rsidRPr="001D6F83" w:rsidRDefault="00FE5D1F" w:rsidP="003C0799">
            <w:pPr>
              <w:pStyle w:val="mechtex"/>
              <w:numPr>
                <w:ilvl w:val="0"/>
                <w:numId w:val="15"/>
              </w:numPr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>ՀՀ վարչապետի աշխատակազմի</w:t>
            </w:r>
            <w:r w:rsidRPr="00FE5D1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իրավաբանական</w:t>
            </w:r>
            <w:r>
              <w:rPr>
                <w:rFonts w:ascii="GHEA Grapalat" w:hAnsi="GHEA Grapalat" w:cs="Arial"/>
                <w:sz w:val="24"/>
                <w:szCs w:val="24"/>
                <w:lang w:val="en-US"/>
              </w:rPr>
              <w:t xml:space="preserve"> վարչություն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E5D1F" w:rsidRPr="00574D54" w:rsidRDefault="00AA6634" w:rsidP="003C0799">
            <w:pPr>
              <w:spacing w:line="360" w:lineRule="auto"/>
              <w:ind w:left="173" w:firstLine="283"/>
              <w:jc w:val="center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>
              <w:rPr>
                <w:rFonts w:ascii="GHEA Grapalat" w:hAnsi="GHEA Grapalat" w:cs="Sylfaen"/>
                <w:lang w:val="en-US"/>
              </w:rPr>
              <w:t>25</w:t>
            </w:r>
            <w:r w:rsidRPr="00027A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03</w:t>
            </w:r>
            <w:r w:rsidRPr="00027A54">
              <w:rPr>
                <w:rFonts w:ascii="GHEA Grapalat" w:hAnsi="GHEA Grapalat" w:cs="Sylfaen"/>
                <w:lang w:val="hy-AM"/>
              </w:rPr>
              <w:t>.2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027A54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FE5D1F" w:rsidRPr="00E816CE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FE5D1F" w:rsidRDefault="00FE5D1F" w:rsidP="003C0799">
            <w:pPr>
              <w:pStyle w:val="ListParagraph"/>
              <w:shd w:val="clear" w:color="auto" w:fill="FFFFFF"/>
              <w:tabs>
                <w:tab w:val="left" w:pos="567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 xml:space="preserve"> </w:t>
            </w:r>
            <w:r w:rsidRPr="006F291D">
              <w:rPr>
                <w:rFonts w:ascii="GHEA Grapalat" w:hAnsi="GHEA Grapalat" w:cs="Sylfaen"/>
                <w:color w:val="000000"/>
                <w:lang w:val="hy-AM"/>
              </w:rPr>
              <w:t xml:space="preserve">Ներկայացված նախագծի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2-րդ</w:t>
            </w:r>
            <w:r w:rsidRPr="006F291D">
              <w:rPr>
                <w:rFonts w:ascii="GHEA Grapalat" w:hAnsi="GHEA Grapalat" w:cs="Sylfaen"/>
                <w:color w:val="000000"/>
                <w:lang w:val="hy-AM"/>
              </w:rPr>
              <w:t xml:space="preserve"> կետով նախատեսվ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ում է մեկ անձից գնում կատարելու ընթացակարգ, մինչդեռ որոշման 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նախաբանում 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բացակայում է  գնումների վերաբերյալ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լիազ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որող նորմը՝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այն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դրույթը,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որը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կառավարությանը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լիազորում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ընդունել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սույն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որոշման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6F291D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նախագիծը</w:t>
            </w:r>
            <w:r w:rsidRPr="006F29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bookmarkStart w:id="1" w:name="_GoBack"/>
            <w:bookmarkEnd w:id="1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D1F" w:rsidRPr="00574D54" w:rsidRDefault="00FE5D1F" w:rsidP="00FF308E">
            <w:pPr>
              <w:spacing w:line="360" w:lineRule="auto"/>
              <w:ind w:left="173" w:firstLine="283"/>
              <w:jc w:val="center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 w:rsidRPr="00574D54">
              <w:rPr>
                <w:rFonts w:ascii="GHEA Grapalat" w:eastAsia="Calibri" w:hAnsi="GHEA Grapalat" w:cs="Arial Unicode"/>
                <w:bCs/>
                <w:lang w:val="hy-AM" w:eastAsia="en-US"/>
              </w:rPr>
              <w:lastRenderedPageBreak/>
              <w:t>Ընդունվել</w:t>
            </w:r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է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FE7" w:rsidRDefault="00C07FE7" w:rsidP="00C96D23">
      <w:r>
        <w:separator/>
      </w:r>
    </w:p>
  </w:endnote>
  <w:endnote w:type="continuationSeparator" w:id="0">
    <w:p w:rsidR="00C07FE7" w:rsidRDefault="00C07FE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0799">
      <w:rPr>
        <w:noProof/>
      </w:rPr>
      <w:t>7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FE7" w:rsidRDefault="00C07FE7" w:rsidP="00C96D23">
      <w:r>
        <w:separator/>
      </w:r>
    </w:p>
  </w:footnote>
  <w:footnote w:type="continuationSeparator" w:id="0">
    <w:p w:rsidR="00C07FE7" w:rsidRDefault="00C07FE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0799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07FE7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74953-1603-4D1A-B08E-9C6145C6F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33</cp:revision>
  <cp:lastPrinted>2022-03-16T13:35:00Z</cp:lastPrinted>
  <dcterms:created xsi:type="dcterms:W3CDTF">2021-11-12T12:51:00Z</dcterms:created>
  <dcterms:modified xsi:type="dcterms:W3CDTF">2022-03-25T09:55:00Z</dcterms:modified>
</cp:coreProperties>
</file>