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40749C" w:rsidRDefault="0040749C" w:rsidP="008B1A13">
      <w:pPr>
        <w:pStyle w:val="mechtex"/>
        <w:rPr>
          <w:rFonts w:ascii="GHEA Mariam" w:hAnsi="GHEA Mariam" w:cs="Sylfaen"/>
          <w:b/>
          <w:sz w:val="40"/>
          <w:szCs w:val="40"/>
        </w:rPr>
      </w:pPr>
    </w:p>
    <w:p w:rsidR="00092809" w:rsidRPr="008E1B5A" w:rsidRDefault="00092809" w:rsidP="004938C3">
      <w:pPr>
        <w:jc w:val="center"/>
        <w:rPr>
          <w:rFonts w:ascii="GHEA Mariam" w:hAnsi="GHEA Mariam"/>
          <w:sz w:val="24"/>
          <w:szCs w:val="24"/>
        </w:rPr>
      </w:pPr>
    </w:p>
    <w:p w:rsidR="00092809" w:rsidRDefault="00092809" w:rsidP="004938C3">
      <w:pPr>
        <w:pStyle w:val="mechtex"/>
        <w:rPr>
          <w:rFonts w:ascii="GHEA Mariam" w:hAnsi="GHEA Mariam" w:cs="Arial"/>
          <w:sz w:val="24"/>
          <w:szCs w:val="24"/>
        </w:rPr>
      </w:pPr>
      <w:r>
        <w:rPr>
          <w:rFonts w:ascii="GHEA Mariam" w:hAnsi="GHEA Mariam"/>
          <w:sz w:val="24"/>
          <w:szCs w:val="24"/>
          <w:lang w:val="hy-AM"/>
        </w:rPr>
        <w:t>24</w:t>
      </w:r>
      <w:r w:rsidRPr="004938C3">
        <w:rPr>
          <w:rFonts w:ascii="GHEA Mariam" w:hAnsi="GHEA Mariam"/>
          <w:sz w:val="24"/>
          <w:szCs w:val="24"/>
        </w:rPr>
        <w:t xml:space="preserve"> </w:t>
      </w:r>
      <w:r>
        <w:rPr>
          <w:rFonts w:ascii="GHEA Mariam" w:hAnsi="GHEA Mariam"/>
          <w:sz w:val="24"/>
          <w:szCs w:val="24"/>
          <w:lang w:val="hy-AM"/>
        </w:rPr>
        <w:t xml:space="preserve">մարտի </w:t>
      </w:r>
      <w:r w:rsidRPr="004938C3">
        <w:rPr>
          <w:rFonts w:ascii="GHEA Mariam" w:hAnsi="GHEA Mariam"/>
          <w:sz w:val="24"/>
          <w:szCs w:val="24"/>
        </w:rPr>
        <w:t xml:space="preserve">2022 </w:t>
      </w:r>
      <w:r w:rsidRPr="004938C3">
        <w:rPr>
          <w:rFonts w:ascii="GHEA Mariam" w:hAnsi="GHEA Mariam" w:cs="Arial"/>
          <w:sz w:val="24"/>
          <w:szCs w:val="24"/>
        </w:rPr>
        <w:t>թվականի</w:t>
      </w:r>
      <w:r>
        <w:rPr>
          <w:rFonts w:ascii="GHEA Mariam" w:hAnsi="GHEA Mariam"/>
          <w:sz w:val="24"/>
          <w:szCs w:val="24"/>
        </w:rPr>
        <w:t xml:space="preserve"> </w:t>
      </w:r>
      <w:r w:rsidRPr="004938C3">
        <w:rPr>
          <w:rFonts w:ascii="GHEA Mariam" w:hAnsi="GHEA Mariam"/>
          <w:sz w:val="24"/>
          <w:szCs w:val="24"/>
        </w:rPr>
        <w:t>N              -</w:t>
      </w:r>
      <w:r>
        <w:rPr>
          <w:rFonts w:ascii="GHEA Mariam" w:hAnsi="GHEA Mariam" w:cs="Arial"/>
          <w:sz w:val="24"/>
          <w:szCs w:val="24"/>
        </w:rPr>
        <w:t>Լ</w:t>
      </w:r>
    </w:p>
    <w:p w:rsidR="0040749C" w:rsidRDefault="0040749C" w:rsidP="004938C3">
      <w:pPr>
        <w:pStyle w:val="mechtex"/>
        <w:rPr>
          <w:rFonts w:ascii="GHEA Mariam" w:hAnsi="GHEA Mariam" w:cs="Arial"/>
          <w:sz w:val="24"/>
          <w:szCs w:val="24"/>
        </w:rPr>
      </w:pPr>
    </w:p>
    <w:p w:rsidR="0040749C" w:rsidRPr="004938C3" w:rsidRDefault="0040749C" w:rsidP="004938C3">
      <w:pPr>
        <w:pStyle w:val="mechtex"/>
        <w:rPr>
          <w:rFonts w:ascii="GHEA Mariam" w:hAnsi="GHEA Mariam"/>
          <w:sz w:val="24"/>
          <w:szCs w:val="24"/>
        </w:rPr>
      </w:pPr>
    </w:p>
    <w:p w:rsidR="00092809" w:rsidRPr="004938C3" w:rsidRDefault="00092809" w:rsidP="004938C3">
      <w:pPr>
        <w:pStyle w:val="mechtex"/>
        <w:rPr>
          <w:rFonts w:ascii="GHEA Mariam" w:hAnsi="GHEA Mariam"/>
          <w:sz w:val="24"/>
          <w:szCs w:val="24"/>
        </w:rPr>
      </w:pPr>
    </w:p>
    <w:p w:rsidR="00092809" w:rsidRPr="0040749C" w:rsidRDefault="00092809" w:rsidP="0040749C">
      <w:pPr>
        <w:pStyle w:val="mechtex"/>
        <w:rPr>
          <w:rFonts w:ascii="GHEA Mariam" w:hAnsi="GHEA Mariam"/>
          <w:spacing w:val="-6"/>
          <w:sz w:val="24"/>
          <w:szCs w:val="24"/>
          <w:lang w:val="af-ZA"/>
        </w:rPr>
      </w:pPr>
      <w:r w:rsidRPr="0040749C">
        <w:rPr>
          <w:rFonts w:ascii="GHEA Mariam" w:hAnsi="GHEA Mariam"/>
          <w:spacing w:val="-6"/>
          <w:sz w:val="24"/>
          <w:szCs w:val="24"/>
          <w:lang w:val="af-ZA"/>
        </w:rPr>
        <w:t>«</w:t>
      </w:r>
      <w:r w:rsidRPr="0040749C">
        <w:rPr>
          <w:rFonts w:ascii="GHEA Mariam" w:hAnsi="GHEA Mariam" w:cs="Arial"/>
          <w:spacing w:val="-6"/>
          <w:sz w:val="24"/>
          <w:szCs w:val="24"/>
        </w:rPr>
        <w:t>ՇԱՀՈՒՄՈՎ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ԽԱՂԵՐԻ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ԻՆՏԵՐՆԵՏ</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ՇԱՀՈՒՄՈՎ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ԽԱՂԵՐԻ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ԵՎ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ԽԱՂԱՏՆԵՐԻ</w:t>
      </w:r>
      <w:r w:rsidRPr="0040749C">
        <w:rPr>
          <w:rFonts w:ascii="GHEA Mariam" w:hAnsi="GHEA Mariam"/>
          <w:spacing w:val="-6"/>
          <w:sz w:val="24"/>
          <w:szCs w:val="24"/>
          <w:lang w:val="af-ZA"/>
        </w:rPr>
        <w:t xml:space="preserve"> </w:t>
      </w:r>
      <w:r w:rsidRPr="0040749C">
        <w:rPr>
          <w:rFonts w:ascii="GHEA Mariam" w:hAnsi="GHEA Mariam" w:cs="Arial"/>
          <w:spacing w:val="-2"/>
          <w:sz w:val="24"/>
          <w:szCs w:val="24"/>
        </w:rPr>
        <w:t>ՄԱՍԻՆ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ՕՐԵՆՔՈՒՄ</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ՓՈՓՈԽՈՒԹՅՈՒՆՆԵՐ</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ԿԱ</w:t>
      </w:r>
      <w:r w:rsidRPr="0040749C">
        <w:rPr>
          <w:rFonts w:ascii="GHEA Mariam" w:hAnsi="GHEA Mariam"/>
          <w:spacing w:val="-2"/>
          <w:sz w:val="24"/>
          <w:szCs w:val="24"/>
          <w:lang w:val="af-ZA"/>
        </w:rPr>
        <w:softHyphen/>
      </w:r>
      <w:r w:rsidRPr="0040749C">
        <w:rPr>
          <w:rFonts w:ascii="GHEA Mariam" w:hAnsi="GHEA Mariam" w:cs="Arial"/>
          <w:spacing w:val="-2"/>
          <w:sz w:val="24"/>
          <w:szCs w:val="24"/>
        </w:rPr>
        <w:t>ՏԱ</w:t>
      </w:r>
      <w:r w:rsidRPr="0040749C">
        <w:rPr>
          <w:rFonts w:ascii="GHEA Mariam" w:hAnsi="GHEA Mariam"/>
          <w:spacing w:val="-2"/>
          <w:sz w:val="24"/>
          <w:szCs w:val="24"/>
          <w:lang w:val="af-ZA"/>
        </w:rPr>
        <w:softHyphen/>
      </w:r>
      <w:r w:rsidRPr="0040749C">
        <w:rPr>
          <w:rFonts w:ascii="GHEA Mariam" w:hAnsi="GHEA Mariam" w:cs="Arial"/>
          <w:spacing w:val="-2"/>
          <w:sz w:val="24"/>
          <w:szCs w:val="24"/>
        </w:rPr>
        <w:t>ՐԵԼՈՒ</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ՄԱ</w:t>
      </w:r>
      <w:r w:rsidRPr="0040749C">
        <w:rPr>
          <w:rFonts w:ascii="GHEA Mariam" w:hAnsi="GHEA Mariam"/>
          <w:spacing w:val="-2"/>
          <w:sz w:val="24"/>
          <w:szCs w:val="24"/>
          <w:lang w:val="af-ZA"/>
        </w:rPr>
        <w:softHyphen/>
      </w:r>
      <w:r w:rsidRPr="0040749C">
        <w:rPr>
          <w:rFonts w:ascii="GHEA Mariam" w:hAnsi="GHEA Mariam" w:cs="Arial"/>
          <w:spacing w:val="-2"/>
          <w:sz w:val="24"/>
          <w:szCs w:val="24"/>
        </w:rPr>
        <w:t>ՍԻՆ</w:t>
      </w:r>
      <w:r w:rsidRPr="0040749C">
        <w:rPr>
          <w:rFonts w:ascii="GHEA Mariam" w:hAnsi="GHEA Mariam"/>
          <w:spacing w:val="-2"/>
          <w:sz w:val="24"/>
          <w:szCs w:val="24"/>
          <w:lang w:val="af-ZA"/>
        </w:rPr>
        <w:t>»,</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ՎԻՃԱԿԱԽԱՂԵՐԻ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ՄԱՍԻՆ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ՕՐԵՆՔՈՒՄ</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ՓՈՓՈ</w:t>
      </w:r>
      <w:r w:rsidRPr="0040749C">
        <w:rPr>
          <w:rFonts w:ascii="GHEA Mariam" w:hAnsi="GHEA Mariam"/>
          <w:spacing w:val="-6"/>
          <w:sz w:val="24"/>
          <w:szCs w:val="24"/>
          <w:lang w:val="af-ZA"/>
        </w:rPr>
        <w:softHyphen/>
      </w:r>
      <w:r w:rsidRPr="0040749C">
        <w:rPr>
          <w:rFonts w:ascii="GHEA Mariam" w:hAnsi="GHEA Mariam" w:cs="Arial"/>
          <w:spacing w:val="-6"/>
          <w:sz w:val="24"/>
          <w:szCs w:val="24"/>
        </w:rPr>
        <w:t>ԽՈՒ</w:t>
      </w:r>
      <w:r w:rsidRPr="0040749C">
        <w:rPr>
          <w:rFonts w:ascii="GHEA Mariam" w:hAnsi="GHEA Mariam"/>
          <w:spacing w:val="-6"/>
          <w:sz w:val="24"/>
          <w:szCs w:val="24"/>
          <w:lang w:val="af-ZA"/>
        </w:rPr>
        <w:softHyphen/>
      </w:r>
      <w:r w:rsidRPr="0040749C">
        <w:rPr>
          <w:rFonts w:ascii="GHEA Mariam" w:hAnsi="GHEA Mariam" w:cs="Arial"/>
          <w:spacing w:val="-6"/>
          <w:sz w:val="24"/>
          <w:szCs w:val="24"/>
        </w:rPr>
        <w:t>ԹՅՈՒՆ</w:t>
      </w:r>
      <w:r w:rsidRPr="0040749C">
        <w:rPr>
          <w:rFonts w:ascii="GHEA Mariam" w:hAnsi="GHEA Mariam"/>
          <w:spacing w:val="-6"/>
          <w:sz w:val="24"/>
          <w:szCs w:val="24"/>
          <w:lang w:val="af-ZA"/>
        </w:rPr>
        <w:softHyphen/>
      </w:r>
      <w:r w:rsidRPr="0040749C">
        <w:rPr>
          <w:rFonts w:ascii="GHEA Mariam" w:hAnsi="GHEA Mariam" w:cs="Arial"/>
          <w:spacing w:val="-6"/>
          <w:sz w:val="24"/>
          <w:szCs w:val="24"/>
        </w:rPr>
        <w:t>ՆԵՐ</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ԿԱՏԱՐԵԼՈՒ</w:t>
      </w:r>
      <w:r w:rsidRPr="0040749C">
        <w:rPr>
          <w:rFonts w:ascii="GHEA Mariam" w:hAnsi="GHEA Mariam"/>
          <w:spacing w:val="-6"/>
          <w:sz w:val="24"/>
          <w:szCs w:val="24"/>
          <w:lang w:val="af-ZA"/>
        </w:rPr>
        <w:t xml:space="preserve"> </w:t>
      </w:r>
      <w:r w:rsidRPr="0040749C">
        <w:rPr>
          <w:rFonts w:ascii="GHEA Mariam" w:hAnsi="GHEA Mariam" w:cs="Arial"/>
          <w:spacing w:val="-2"/>
          <w:sz w:val="24"/>
          <w:szCs w:val="24"/>
        </w:rPr>
        <w:t>ՄԱՍԻՆ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ԵՎ</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ՀԱՅԱՍՏԱՆԻ</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ՀԱՆՐԱՊԵ</w:t>
      </w:r>
      <w:r w:rsidRPr="0040749C">
        <w:rPr>
          <w:rFonts w:ascii="GHEA Mariam" w:hAnsi="GHEA Mariam"/>
          <w:spacing w:val="-2"/>
          <w:sz w:val="24"/>
          <w:szCs w:val="24"/>
          <w:lang w:val="af-ZA"/>
        </w:rPr>
        <w:softHyphen/>
      </w:r>
      <w:r w:rsidRPr="0040749C">
        <w:rPr>
          <w:rFonts w:ascii="GHEA Mariam" w:hAnsi="GHEA Mariam" w:cs="Arial"/>
          <w:spacing w:val="-2"/>
          <w:sz w:val="24"/>
          <w:szCs w:val="24"/>
        </w:rPr>
        <w:t>ՏՈՒ</w:t>
      </w:r>
      <w:r w:rsidRPr="0040749C">
        <w:rPr>
          <w:rFonts w:ascii="GHEA Mariam" w:hAnsi="GHEA Mariam"/>
          <w:spacing w:val="-2"/>
          <w:sz w:val="24"/>
          <w:szCs w:val="24"/>
          <w:lang w:val="af-ZA"/>
        </w:rPr>
        <w:softHyphen/>
      </w:r>
      <w:r w:rsidRPr="0040749C">
        <w:rPr>
          <w:rFonts w:ascii="GHEA Mariam" w:hAnsi="GHEA Mariam" w:cs="Arial"/>
          <w:spacing w:val="-2"/>
          <w:sz w:val="24"/>
          <w:szCs w:val="24"/>
        </w:rPr>
        <w:t>ԹՅԱՆ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ՔԱՂԱՔԱՑԻԱԿԱՆ</w:t>
      </w:r>
      <w:r w:rsidRPr="0040749C">
        <w:rPr>
          <w:rFonts w:ascii="GHEA Mariam" w:hAnsi="GHEA Mariam"/>
          <w:spacing w:val="-6"/>
          <w:sz w:val="24"/>
          <w:szCs w:val="24"/>
          <w:lang w:val="af-ZA"/>
        </w:rPr>
        <w:t xml:space="preserve"> </w:t>
      </w:r>
      <w:r w:rsidRPr="0040749C">
        <w:rPr>
          <w:rFonts w:ascii="GHEA Mariam" w:hAnsi="GHEA Mariam" w:cs="Arial"/>
          <w:spacing w:val="-2"/>
          <w:sz w:val="24"/>
          <w:szCs w:val="24"/>
        </w:rPr>
        <w:t>ՕՐԵՆՍԳՐՔՈՒՄ</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ՓՈՓՈ</w:t>
      </w:r>
      <w:r w:rsidRPr="0040749C">
        <w:rPr>
          <w:rFonts w:ascii="GHEA Mariam" w:hAnsi="GHEA Mariam"/>
          <w:spacing w:val="-2"/>
          <w:sz w:val="24"/>
          <w:szCs w:val="24"/>
          <w:lang w:val="af-ZA"/>
        </w:rPr>
        <w:softHyphen/>
      </w:r>
      <w:r w:rsidRPr="0040749C">
        <w:rPr>
          <w:rFonts w:ascii="GHEA Mariam" w:hAnsi="GHEA Mariam" w:cs="Arial"/>
          <w:spacing w:val="-2"/>
          <w:sz w:val="24"/>
          <w:szCs w:val="24"/>
        </w:rPr>
        <w:t>ԽՈՒ</w:t>
      </w:r>
      <w:r w:rsidRPr="0040749C">
        <w:rPr>
          <w:rFonts w:ascii="GHEA Mariam" w:hAnsi="GHEA Mariam"/>
          <w:spacing w:val="-2"/>
          <w:sz w:val="24"/>
          <w:szCs w:val="24"/>
          <w:lang w:val="af-ZA"/>
        </w:rPr>
        <w:softHyphen/>
      </w:r>
      <w:r w:rsidRPr="0040749C">
        <w:rPr>
          <w:rFonts w:ascii="GHEA Mariam" w:hAnsi="GHEA Mariam" w:cs="Arial"/>
          <w:spacing w:val="-2"/>
          <w:sz w:val="24"/>
          <w:szCs w:val="24"/>
        </w:rPr>
        <w:t>ԹՅՈՒՆ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ԿԱՏԱ</w:t>
      </w:r>
      <w:r w:rsidRPr="0040749C">
        <w:rPr>
          <w:rFonts w:ascii="GHEA Mariam" w:hAnsi="GHEA Mariam"/>
          <w:spacing w:val="-2"/>
          <w:sz w:val="24"/>
          <w:szCs w:val="24"/>
          <w:lang w:val="af-ZA"/>
        </w:rPr>
        <w:softHyphen/>
      </w:r>
      <w:r w:rsidRPr="0040749C">
        <w:rPr>
          <w:rFonts w:ascii="GHEA Mariam" w:hAnsi="GHEA Mariam" w:cs="Arial"/>
          <w:spacing w:val="-2"/>
          <w:sz w:val="24"/>
          <w:szCs w:val="24"/>
        </w:rPr>
        <w:t>ՐԵ</w:t>
      </w:r>
      <w:r w:rsidRPr="0040749C">
        <w:rPr>
          <w:rFonts w:ascii="GHEA Mariam" w:hAnsi="GHEA Mariam"/>
          <w:spacing w:val="-2"/>
          <w:sz w:val="24"/>
          <w:szCs w:val="24"/>
          <w:lang w:val="af-ZA"/>
        </w:rPr>
        <w:softHyphen/>
      </w:r>
      <w:r w:rsidRPr="0040749C">
        <w:rPr>
          <w:rFonts w:ascii="GHEA Mariam" w:hAnsi="GHEA Mariam" w:cs="Arial"/>
          <w:spacing w:val="-2"/>
          <w:sz w:val="24"/>
          <w:szCs w:val="24"/>
        </w:rPr>
        <w:t>ԼՈՒ</w:t>
      </w:r>
      <w:r w:rsidRPr="0040749C">
        <w:rPr>
          <w:rFonts w:ascii="GHEA Mariam" w:hAnsi="GHEA Mariam"/>
          <w:spacing w:val="-2"/>
          <w:sz w:val="24"/>
          <w:szCs w:val="24"/>
          <w:lang w:val="af-ZA"/>
        </w:rPr>
        <w:t xml:space="preserve"> </w:t>
      </w:r>
      <w:r w:rsidRPr="0040749C">
        <w:rPr>
          <w:rFonts w:ascii="GHEA Mariam" w:hAnsi="GHEA Mariam" w:cs="Arial"/>
          <w:spacing w:val="-2"/>
          <w:sz w:val="24"/>
          <w:szCs w:val="24"/>
        </w:rPr>
        <w:t>ՄԱՍԻՆ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af-ZA"/>
        </w:rPr>
        <w:t>ՀԱՅԱՍՏԱՆԻ</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ՀԱՆՐԱՊԵ</w:t>
      </w:r>
      <w:r w:rsidRPr="0040749C">
        <w:rPr>
          <w:rFonts w:ascii="GHEA Mariam" w:hAnsi="GHEA Mariam" w:cs="Sylfaen"/>
          <w:spacing w:val="-6"/>
          <w:sz w:val="24"/>
          <w:szCs w:val="24"/>
          <w:lang w:val="af-ZA"/>
        </w:rPr>
        <w:softHyphen/>
      </w:r>
      <w:r w:rsidRPr="0040749C">
        <w:rPr>
          <w:rFonts w:ascii="GHEA Mariam" w:hAnsi="GHEA Mariam" w:cs="Arial"/>
          <w:spacing w:val="-6"/>
          <w:sz w:val="24"/>
          <w:szCs w:val="24"/>
          <w:lang w:val="af-ZA"/>
        </w:rPr>
        <w:t>ՏՈՒ</w:t>
      </w:r>
      <w:r w:rsidRPr="0040749C">
        <w:rPr>
          <w:rFonts w:ascii="GHEA Mariam" w:hAnsi="GHEA Mariam" w:cs="Sylfaen"/>
          <w:spacing w:val="-6"/>
          <w:sz w:val="24"/>
          <w:szCs w:val="24"/>
          <w:lang w:val="af-ZA"/>
        </w:rPr>
        <w:softHyphen/>
      </w:r>
      <w:r w:rsidRPr="0040749C">
        <w:rPr>
          <w:rFonts w:ascii="GHEA Mariam" w:hAnsi="GHEA Mariam" w:cs="Arial"/>
          <w:spacing w:val="-6"/>
          <w:sz w:val="24"/>
          <w:szCs w:val="24"/>
          <w:lang w:val="af-ZA"/>
        </w:rPr>
        <w:t>ԹՅԱՆ</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ՕՐԵՆՔ</w:t>
      </w:r>
      <w:r w:rsidRPr="0040749C">
        <w:rPr>
          <w:rFonts w:ascii="GHEA Mariam" w:hAnsi="GHEA Mariam" w:cs="Arial"/>
          <w:spacing w:val="-6"/>
          <w:sz w:val="24"/>
          <w:szCs w:val="24"/>
          <w:lang w:val="hy-AM"/>
        </w:rPr>
        <w:t>ՆԵՐ</w:t>
      </w:r>
      <w:r w:rsidRPr="0040749C">
        <w:rPr>
          <w:rFonts w:ascii="GHEA Mariam" w:hAnsi="GHEA Mariam" w:cs="Arial"/>
          <w:spacing w:val="-6"/>
          <w:sz w:val="24"/>
          <w:szCs w:val="24"/>
          <w:lang w:val="af-ZA"/>
        </w:rPr>
        <w:t>Ի</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ՆԱԽԱԳԾ</w:t>
      </w:r>
      <w:r w:rsidRPr="0040749C">
        <w:rPr>
          <w:rFonts w:ascii="GHEA Mariam" w:hAnsi="GHEA Mariam" w:cs="Arial"/>
          <w:spacing w:val="-6"/>
          <w:sz w:val="24"/>
          <w:szCs w:val="24"/>
          <w:lang w:val="hy-AM"/>
        </w:rPr>
        <w:t>ԵՐ</w:t>
      </w:r>
      <w:r w:rsidRPr="0040749C">
        <w:rPr>
          <w:rFonts w:ascii="GHEA Mariam" w:hAnsi="GHEA Mariam" w:cs="Arial"/>
          <w:spacing w:val="-6"/>
          <w:sz w:val="24"/>
          <w:szCs w:val="24"/>
          <w:lang w:val="af-ZA"/>
        </w:rPr>
        <w:t>Ի</w:t>
      </w:r>
      <w:r w:rsidRPr="0040749C">
        <w:rPr>
          <w:rFonts w:ascii="GHEA Mariam" w:hAnsi="GHEA Mariam" w:cs="Sylfaen"/>
          <w:spacing w:val="-6"/>
          <w:sz w:val="24"/>
          <w:szCs w:val="24"/>
          <w:lang w:val="hy-AM"/>
        </w:rPr>
        <w:t xml:space="preserve"> </w:t>
      </w:r>
      <w:r w:rsidRPr="0040749C">
        <w:rPr>
          <w:rFonts w:ascii="GHEA Mariam" w:hAnsi="GHEA Mariam" w:cs="Arial"/>
          <w:spacing w:val="-6"/>
          <w:sz w:val="24"/>
          <w:szCs w:val="24"/>
          <w:lang w:val="hy-AM"/>
        </w:rPr>
        <w:t>ՓԱ</w:t>
      </w:r>
      <w:r w:rsidRPr="0040749C">
        <w:rPr>
          <w:rFonts w:ascii="GHEA Mariam" w:hAnsi="GHEA Mariam" w:cs="Sylfaen"/>
          <w:spacing w:val="-6"/>
          <w:sz w:val="24"/>
          <w:szCs w:val="24"/>
          <w:lang w:val="hy-AM"/>
        </w:rPr>
        <w:softHyphen/>
      </w:r>
      <w:r w:rsidRPr="0040749C">
        <w:rPr>
          <w:rFonts w:ascii="GHEA Mariam" w:hAnsi="GHEA Mariam" w:cs="Arial"/>
          <w:spacing w:val="-6"/>
          <w:sz w:val="24"/>
          <w:szCs w:val="24"/>
          <w:lang w:val="hy-AM"/>
        </w:rPr>
        <w:t>ԹԵ</w:t>
      </w:r>
      <w:r w:rsidRPr="0040749C">
        <w:rPr>
          <w:rFonts w:ascii="GHEA Mariam" w:hAnsi="GHEA Mariam" w:cs="Sylfaen"/>
          <w:spacing w:val="-6"/>
          <w:sz w:val="24"/>
          <w:szCs w:val="24"/>
          <w:lang w:val="hy-AM"/>
        </w:rPr>
        <w:softHyphen/>
      </w:r>
      <w:r w:rsidRPr="0040749C">
        <w:rPr>
          <w:rFonts w:ascii="GHEA Mariam" w:hAnsi="GHEA Mariam" w:cs="Arial"/>
          <w:spacing w:val="-6"/>
          <w:sz w:val="24"/>
          <w:szCs w:val="24"/>
          <w:lang w:val="hy-AM"/>
        </w:rPr>
        <w:t>ԹԻ</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ՎԵՐԱԲԵՐ</w:t>
      </w:r>
      <w:r w:rsidRPr="0040749C">
        <w:rPr>
          <w:rFonts w:ascii="GHEA Mariam" w:hAnsi="GHEA Mariam" w:cs="Tahoma"/>
          <w:spacing w:val="-6"/>
          <w:sz w:val="24"/>
          <w:szCs w:val="24"/>
          <w:lang w:val="af-ZA"/>
        </w:rPr>
        <w:softHyphen/>
      </w:r>
      <w:r w:rsidRPr="0040749C">
        <w:rPr>
          <w:rFonts w:ascii="GHEA Mariam" w:hAnsi="GHEA Mariam" w:cs="Arial"/>
          <w:spacing w:val="-6"/>
          <w:sz w:val="24"/>
          <w:szCs w:val="24"/>
          <w:lang w:val="af-ZA"/>
        </w:rPr>
        <w:t>ՅԱԼ</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ՀԱՅԱՍՏԱՆԻ</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ՀԱՆՐԱՊԵ</w:t>
      </w:r>
      <w:r w:rsidRPr="0040749C">
        <w:rPr>
          <w:rFonts w:ascii="GHEA Mariam" w:hAnsi="GHEA Mariam" w:cs="Tahoma"/>
          <w:spacing w:val="-6"/>
          <w:sz w:val="24"/>
          <w:szCs w:val="24"/>
          <w:lang w:val="af-ZA"/>
        </w:rPr>
        <w:softHyphen/>
      </w:r>
      <w:r w:rsidRPr="0040749C">
        <w:rPr>
          <w:rFonts w:ascii="GHEA Mariam" w:hAnsi="GHEA Mariam" w:cs="Arial"/>
          <w:spacing w:val="-6"/>
          <w:sz w:val="24"/>
          <w:szCs w:val="24"/>
          <w:lang w:val="af-ZA"/>
        </w:rPr>
        <w:t>ՏՈՒԹՅԱՆ</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ԿԱՌԱՎԱՐՈՒ</w:t>
      </w:r>
      <w:r w:rsidRPr="0040749C">
        <w:rPr>
          <w:rFonts w:ascii="GHEA Mariam" w:hAnsi="GHEA Mariam" w:cs="Tahoma"/>
          <w:spacing w:val="-6"/>
          <w:sz w:val="24"/>
          <w:szCs w:val="24"/>
          <w:lang w:val="af-ZA"/>
        </w:rPr>
        <w:softHyphen/>
      </w:r>
      <w:r w:rsidRPr="0040749C">
        <w:rPr>
          <w:rFonts w:ascii="GHEA Mariam" w:hAnsi="GHEA Mariam" w:cs="Arial"/>
          <w:spacing w:val="-6"/>
          <w:sz w:val="24"/>
          <w:szCs w:val="24"/>
          <w:lang w:val="af-ZA"/>
        </w:rPr>
        <w:t>ԹՅԱՆ</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ԱՌԱՋԱՐԿՈՒԹՅԱՆ</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Մ</w:t>
      </w:r>
      <w:r w:rsidR="0040749C">
        <w:rPr>
          <w:rFonts w:ascii="GHEA Mariam" w:hAnsi="GHEA Mariam" w:cs="Arial"/>
          <w:spacing w:val="-6"/>
          <w:sz w:val="24"/>
          <w:szCs w:val="24"/>
          <w:lang w:val="hy-AM"/>
        </w:rPr>
        <w:t xml:space="preserve"> </w:t>
      </w:r>
      <w:r w:rsidRPr="0040749C">
        <w:rPr>
          <w:rFonts w:ascii="GHEA Mariam" w:hAnsi="GHEA Mariam" w:cs="Arial"/>
          <w:spacing w:val="-6"/>
          <w:sz w:val="24"/>
          <w:szCs w:val="24"/>
          <w:lang w:val="af-ZA"/>
        </w:rPr>
        <w:t>Ա</w:t>
      </w:r>
      <w:r w:rsidR="0040749C">
        <w:rPr>
          <w:rFonts w:ascii="GHEA Mariam" w:hAnsi="GHEA Mariam" w:cs="Arial"/>
          <w:spacing w:val="-6"/>
          <w:sz w:val="24"/>
          <w:szCs w:val="24"/>
          <w:lang w:val="hy-AM"/>
        </w:rPr>
        <w:t xml:space="preserve"> </w:t>
      </w:r>
      <w:r w:rsidRPr="0040749C">
        <w:rPr>
          <w:rFonts w:ascii="GHEA Mariam" w:hAnsi="GHEA Mariam" w:cs="Arial"/>
          <w:spacing w:val="-6"/>
          <w:sz w:val="24"/>
          <w:szCs w:val="24"/>
          <w:lang w:val="af-ZA"/>
        </w:rPr>
        <w:t>Ս</w:t>
      </w:r>
      <w:r w:rsidR="0040749C">
        <w:rPr>
          <w:rFonts w:ascii="GHEA Mariam" w:hAnsi="GHEA Mariam" w:cs="Arial"/>
          <w:spacing w:val="-6"/>
          <w:sz w:val="24"/>
          <w:szCs w:val="24"/>
          <w:lang w:val="hy-AM"/>
        </w:rPr>
        <w:t xml:space="preserve"> </w:t>
      </w:r>
      <w:r w:rsidRPr="0040749C">
        <w:rPr>
          <w:rFonts w:ascii="GHEA Mariam" w:hAnsi="GHEA Mariam" w:cs="Arial"/>
          <w:spacing w:val="-6"/>
          <w:sz w:val="24"/>
          <w:szCs w:val="24"/>
          <w:lang w:val="af-ZA"/>
        </w:rPr>
        <w:t>Ի</w:t>
      </w:r>
      <w:r w:rsidR="0040749C">
        <w:rPr>
          <w:rFonts w:ascii="GHEA Mariam" w:hAnsi="GHEA Mariam" w:cs="Arial"/>
          <w:spacing w:val="-6"/>
          <w:sz w:val="24"/>
          <w:szCs w:val="24"/>
          <w:lang w:val="hy-AM"/>
        </w:rPr>
        <w:t xml:space="preserve"> </w:t>
      </w:r>
      <w:r w:rsidRPr="0040749C">
        <w:rPr>
          <w:rFonts w:ascii="GHEA Mariam" w:hAnsi="GHEA Mariam" w:cs="Arial"/>
          <w:spacing w:val="-6"/>
          <w:sz w:val="24"/>
          <w:szCs w:val="24"/>
          <w:lang w:val="af-ZA"/>
        </w:rPr>
        <w:t>Ն</w:t>
      </w:r>
    </w:p>
    <w:p w:rsidR="00092809" w:rsidRPr="0040749C" w:rsidRDefault="00092809" w:rsidP="0040749C">
      <w:pPr>
        <w:pStyle w:val="mechtex"/>
        <w:rPr>
          <w:rFonts w:ascii="GHEA Mariam" w:hAnsi="GHEA Mariam"/>
          <w:caps/>
          <w:sz w:val="24"/>
          <w:szCs w:val="24"/>
          <w:lang w:val="af-ZA"/>
        </w:rPr>
      </w:pPr>
      <w:r w:rsidRPr="0040749C">
        <w:rPr>
          <w:rFonts w:ascii="GHEA Mariam" w:hAnsi="GHEA Mariam"/>
          <w:caps/>
          <w:sz w:val="24"/>
          <w:szCs w:val="24"/>
          <w:lang w:val="af-ZA"/>
        </w:rPr>
        <w:t>------------------------------------------------------------------------------------------------------</w:t>
      </w:r>
    </w:p>
    <w:p w:rsidR="00092809" w:rsidRPr="00283230" w:rsidRDefault="00092809" w:rsidP="00092809">
      <w:pPr>
        <w:pStyle w:val="mechtex"/>
        <w:rPr>
          <w:rFonts w:ascii="GHEA Grapalat" w:hAnsi="GHEA Grapalat"/>
          <w:lang w:val="af-ZA"/>
        </w:rPr>
      </w:pPr>
    </w:p>
    <w:p w:rsidR="00092809" w:rsidRPr="00283230" w:rsidRDefault="00092809" w:rsidP="00092809">
      <w:pPr>
        <w:pStyle w:val="mechtex"/>
        <w:rPr>
          <w:rFonts w:ascii="GHEA Grapalat" w:hAnsi="GHEA Grapalat"/>
          <w:lang w:val="af-ZA"/>
        </w:rPr>
      </w:pPr>
    </w:p>
    <w:p w:rsidR="00092809" w:rsidRPr="0040749C" w:rsidRDefault="00092809" w:rsidP="0040749C">
      <w:pPr>
        <w:pStyle w:val="norm"/>
        <w:spacing w:line="360" w:lineRule="auto"/>
        <w:rPr>
          <w:rFonts w:ascii="GHEA Mariam" w:hAnsi="GHEA Mariam"/>
          <w:sz w:val="24"/>
          <w:szCs w:val="24"/>
          <w:lang w:val="hy-AM"/>
        </w:rPr>
      </w:pPr>
      <w:r w:rsidRPr="0040749C">
        <w:rPr>
          <w:rFonts w:ascii="GHEA Mariam" w:hAnsi="GHEA Mariam" w:cs="Arial"/>
          <w:sz w:val="24"/>
          <w:szCs w:val="24"/>
        </w:rPr>
        <w:t>Հիմք</w:t>
      </w:r>
      <w:r w:rsidRPr="0040749C">
        <w:rPr>
          <w:rFonts w:ascii="GHEA Mariam" w:hAnsi="GHEA Mariam"/>
          <w:sz w:val="24"/>
          <w:szCs w:val="24"/>
          <w:lang w:val="af-ZA"/>
        </w:rPr>
        <w:t xml:space="preserve"> </w:t>
      </w:r>
      <w:r w:rsidRPr="0040749C">
        <w:rPr>
          <w:rFonts w:ascii="GHEA Mariam" w:hAnsi="GHEA Mariam" w:cs="Arial"/>
          <w:sz w:val="24"/>
          <w:szCs w:val="24"/>
        </w:rPr>
        <w:t>ընդունելով</w:t>
      </w:r>
      <w:r w:rsidRPr="0040749C">
        <w:rPr>
          <w:rFonts w:ascii="GHEA Mariam" w:hAnsi="GHEA Mariam"/>
          <w:sz w:val="24"/>
          <w:szCs w:val="24"/>
          <w:lang w:val="af-ZA"/>
        </w:rPr>
        <w:t xml:space="preserve"> «</w:t>
      </w:r>
      <w:r w:rsidRPr="0040749C">
        <w:rPr>
          <w:rFonts w:ascii="GHEA Mariam" w:hAnsi="GHEA Mariam" w:cs="Arial"/>
          <w:sz w:val="24"/>
          <w:szCs w:val="24"/>
        </w:rPr>
        <w:t>Ազգային</w:t>
      </w:r>
      <w:r w:rsidRPr="0040749C">
        <w:rPr>
          <w:rFonts w:ascii="GHEA Mariam" w:hAnsi="GHEA Mariam"/>
          <w:sz w:val="24"/>
          <w:szCs w:val="24"/>
          <w:lang w:val="af-ZA"/>
        </w:rPr>
        <w:t xml:space="preserve"> </w:t>
      </w:r>
      <w:r w:rsidRPr="0040749C">
        <w:rPr>
          <w:rFonts w:ascii="GHEA Mariam" w:hAnsi="GHEA Mariam" w:cs="Arial"/>
          <w:sz w:val="24"/>
          <w:szCs w:val="24"/>
        </w:rPr>
        <w:t>ժողովի</w:t>
      </w:r>
      <w:r w:rsidRPr="0040749C">
        <w:rPr>
          <w:rFonts w:ascii="GHEA Mariam" w:hAnsi="GHEA Mariam"/>
          <w:sz w:val="24"/>
          <w:szCs w:val="24"/>
          <w:lang w:val="af-ZA"/>
        </w:rPr>
        <w:t xml:space="preserve"> </w:t>
      </w:r>
      <w:r w:rsidRPr="0040749C">
        <w:rPr>
          <w:rFonts w:ascii="GHEA Mariam" w:hAnsi="GHEA Mariam" w:cs="Arial"/>
          <w:sz w:val="24"/>
          <w:szCs w:val="24"/>
        </w:rPr>
        <w:t>կանոնակարգ</w:t>
      </w:r>
      <w:r w:rsidRPr="0040749C">
        <w:rPr>
          <w:rFonts w:ascii="GHEA Mariam" w:hAnsi="GHEA Mariam"/>
          <w:sz w:val="24"/>
          <w:szCs w:val="24"/>
          <w:lang w:val="af-ZA"/>
        </w:rPr>
        <w:t xml:space="preserve">» </w:t>
      </w:r>
      <w:r w:rsidR="0040749C" w:rsidRPr="0040749C">
        <w:rPr>
          <w:rFonts w:ascii="GHEA Mariam" w:hAnsi="GHEA Mariam" w:cs="Sylfaen"/>
          <w:bCs/>
          <w:color w:val="000000"/>
          <w:spacing w:val="-8"/>
          <w:sz w:val="24"/>
          <w:szCs w:val="24"/>
          <w:lang w:val="fr-FR" w:eastAsia="en-US"/>
        </w:rPr>
        <w:t>Հայաստանի</w:t>
      </w:r>
      <w:r w:rsidR="0040749C" w:rsidRPr="0040749C">
        <w:rPr>
          <w:rFonts w:ascii="GHEA Mariam" w:hAnsi="GHEA Mariam" w:cs="Arial Armenian"/>
          <w:bCs/>
          <w:color w:val="000000"/>
          <w:spacing w:val="-8"/>
          <w:sz w:val="24"/>
          <w:szCs w:val="24"/>
          <w:lang w:val="fr-FR" w:eastAsia="en-US"/>
        </w:rPr>
        <w:t xml:space="preserve"> </w:t>
      </w:r>
      <w:r w:rsidR="0040749C" w:rsidRPr="0040749C">
        <w:rPr>
          <w:rFonts w:ascii="GHEA Mariam" w:hAnsi="GHEA Mariam" w:cs="Sylfaen"/>
          <w:bCs/>
          <w:color w:val="000000"/>
          <w:spacing w:val="-8"/>
          <w:sz w:val="24"/>
          <w:szCs w:val="24"/>
          <w:lang w:val="fr-FR" w:eastAsia="en-US"/>
        </w:rPr>
        <w:t>Հանրա</w:t>
      </w:r>
      <w:r w:rsidR="0040749C" w:rsidRPr="0040749C">
        <w:rPr>
          <w:rFonts w:ascii="GHEA Mariam" w:hAnsi="GHEA Mariam" w:cs="Sylfaen"/>
          <w:bCs/>
          <w:color w:val="000000"/>
          <w:spacing w:val="-8"/>
          <w:sz w:val="24"/>
          <w:szCs w:val="24"/>
          <w:lang w:val="fr-FR" w:eastAsia="en-US"/>
        </w:rPr>
        <w:softHyphen/>
        <w:t>պետության</w:t>
      </w:r>
      <w:r w:rsidR="0040749C">
        <w:rPr>
          <w:rFonts w:ascii="GHEA Mariam" w:hAnsi="GHEA Mariam"/>
          <w:sz w:val="24"/>
          <w:szCs w:val="24"/>
          <w:lang w:val="hy-AM"/>
        </w:rPr>
        <w:t xml:space="preserve"> </w:t>
      </w:r>
      <w:r w:rsidRPr="0040749C">
        <w:rPr>
          <w:rFonts w:ascii="GHEA Mariam" w:hAnsi="GHEA Mariam" w:cs="Arial"/>
          <w:sz w:val="24"/>
          <w:szCs w:val="24"/>
        </w:rPr>
        <w:t>սահմանադրական</w:t>
      </w:r>
      <w:r w:rsidRPr="0040749C">
        <w:rPr>
          <w:rFonts w:ascii="GHEA Mariam" w:hAnsi="GHEA Mariam"/>
          <w:sz w:val="24"/>
          <w:szCs w:val="24"/>
          <w:lang w:val="af-ZA"/>
        </w:rPr>
        <w:t xml:space="preserve"> </w:t>
      </w:r>
      <w:r w:rsidRPr="0040749C">
        <w:rPr>
          <w:rFonts w:ascii="GHEA Mariam" w:hAnsi="GHEA Mariam" w:cs="Arial"/>
          <w:sz w:val="24"/>
          <w:szCs w:val="24"/>
        </w:rPr>
        <w:t>օրենքի</w:t>
      </w:r>
      <w:r w:rsidRPr="0040749C">
        <w:rPr>
          <w:rFonts w:ascii="GHEA Mariam" w:hAnsi="GHEA Mariam"/>
          <w:sz w:val="24"/>
          <w:szCs w:val="24"/>
          <w:lang w:val="af-ZA"/>
        </w:rPr>
        <w:t xml:space="preserve"> 77-</w:t>
      </w:r>
      <w:r w:rsidRPr="0040749C">
        <w:rPr>
          <w:rFonts w:ascii="GHEA Mariam" w:hAnsi="GHEA Mariam" w:cs="Arial"/>
          <w:sz w:val="24"/>
          <w:szCs w:val="24"/>
        </w:rPr>
        <w:t>րդ</w:t>
      </w:r>
      <w:r w:rsidRPr="0040749C">
        <w:rPr>
          <w:rFonts w:ascii="GHEA Mariam" w:hAnsi="GHEA Mariam"/>
          <w:sz w:val="24"/>
          <w:szCs w:val="24"/>
          <w:lang w:val="af-ZA"/>
        </w:rPr>
        <w:t xml:space="preserve"> </w:t>
      </w:r>
      <w:r w:rsidRPr="0040749C">
        <w:rPr>
          <w:rFonts w:ascii="GHEA Mariam" w:hAnsi="GHEA Mariam" w:cs="Arial"/>
          <w:sz w:val="24"/>
          <w:szCs w:val="24"/>
        </w:rPr>
        <w:t>հոդվածի</w:t>
      </w:r>
      <w:r w:rsidRPr="0040749C">
        <w:rPr>
          <w:rFonts w:ascii="GHEA Mariam" w:hAnsi="GHEA Mariam"/>
          <w:sz w:val="24"/>
          <w:szCs w:val="24"/>
          <w:lang w:val="af-ZA"/>
        </w:rPr>
        <w:t xml:space="preserve"> 1-</w:t>
      </w:r>
      <w:r w:rsidRPr="0040749C">
        <w:rPr>
          <w:rFonts w:ascii="GHEA Mariam" w:hAnsi="GHEA Mariam" w:cs="Arial"/>
          <w:sz w:val="24"/>
          <w:szCs w:val="24"/>
        </w:rPr>
        <w:t>ին</w:t>
      </w:r>
      <w:r w:rsidRPr="0040749C">
        <w:rPr>
          <w:rFonts w:ascii="GHEA Mariam" w:hAnsi="GHEA Mariam"/>
          <w:sz w:val="24"/>
          <w:szCs w:val="24"/>
          <w:lang w:val="af-ZA"/>
        </w:rPr>
        <w:t xml:space="preserve"> </w:t>
      </w:r>
      <w:r w:rsidRPr="0040749C">
        <w:rPr>
          <w:rFonts w:ascii="GHEA Mariam" w:hAnsi="GHEA Mariam" w:cs="Arial"/>
          <w:sz w:val="24"/>
          <w:szCs w:val="24"/>
        </w:rPr>
        <w:t>մասը՝</w:t>
      </w:r>
      <w:r w:rsidRPr="0040749C">
        <w:rPr>
          <w:rFonts w:ascii="GHEA Mariam" w:hAnsi="GHEA Mariam"/>
          <w:sz w:val="24"/>
          <w:szCs w:val="24"/>
          <w:lang w:val="af-ZA"/>
        </w:rPr>
        <w:t xml:space="preserve"> </w:t>
      </w:r>
      <w:r w:rsidR="0040749C" w:rsidRPr="0040749C">
        <w:rPr>
          <w:rFonts w:ascii="GHEA Mariam" w:eastAsia="Arial Unicode MS" w:hAnsi="GHEA Mariam" w:cs="Sylfaen"/>
          <w:sz w:val="24"/>
          <w:szCs w:val="24"/>
          <w:shd w:val="clear" w:color="auto" w:fill="FFFFFF"/>
          <w:lang w:val="hy-AM"/>
        </w:rPr>
        <w:t>Հայաստանի</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Հանրապետության</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կառավարությունը</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ո</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ր</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ո</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շ</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ու</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մ</w:t>
      </w:r>
      <w:r w:rsidR="0040749C" w:rsidRPr="0040749C">
        <w:rPr>
          <w:rFonts w:ascii="GHEA Mariam" w:eastAsia="Arial Unicode MS" w:hAnsi="GHEA Mariam" w:cs="Arial Armenian"/>
          <w:sz w:val="24"/>
          <w:szCs w:val="24"/>
          <w:shd w:val="clear" w:color="auto" w:fill="FFFFFF"/>
          <w:lang w:val="hy-AM"/>
        </w:rPr>
        <w:t xml:space="preserve">   </w:t>
      </w:r>
      <w:r w:rsidR="0040749C" w:rsidRPr="0040749C">
        <w:rPr>
          <w:rFonts w:ascii="GHEA Mariam" w:eastAsia="Arial Unicode MS" w:hAnsi="GHEA Mariam" w:cs="Sylfaen"/>
          <w:sz w:val="24"/>
          <w:szCs w:val="24"/>
          <w:shd w:val="clear" w:color="auto" w:fill="FFFFFF"/>
          <w:lang w:val="hy-AM"/>
        </w:rPr>
        <w:t>է</w:t>
      </w:r>
      <w:r w:rsidR="0040749C" w:rsidRPr="0040749C">
        <w:rPr>
          <w:rFonts w:ascii="GHEA Mariam" w:eastAsia="Arial Unicode MS" w:hAnsi="GHEA Mariam" w:cs="Arial Armenian"/>
          <w:sz w:val="24"/>
          <w:szCs w:val="24"/>
          <w:shd w:val="clear" w:color="auto" w:fill="FFFFFF"/>
          <w:lang w:val="hy-AM"/>
        </w:rPr>
        <w:t>.</w:t>
      </w:r>
    </w:p>
    <w:p w:rsidR="00092809" w:rsidRPr="0040749C" w:rsidRDefault="00092809" w:rsidP="0040749C">
      <w:pPr>
        <w:pStyle w:val="norm"/>
        <w:spacing w:line="360" w:lineRule="auto"/>
        <w:rPr>
          <w:rFonts w:ascii="GHEA Mariam" w:hAnsi="GHEA Mariam"/>
          <w:spacing w:val="-2"/>
          <w:sz w:val="24"/>
          <w:szCs w:val="24"/>
          <w:lang w:val="af-ZA"/>
        </w:rPr>
      </w:pPr>
      <w:r w:rsidRPr="0040749C">
        <w:rPr>
          <w:rFonts w:ascii="GHEA Mariam" w:hAnsi="GHEA Mariam"/>
          <w:sz w:val="24"/>
          <w:szCs w:val="24"/>
          <w:lang w:val="af-ZA"/>
        </w:rPr>
        <w:t xml:space="preserve">1. </w:t>
      </w:r>
      <w:r w:rsidRPr="0040749C">
        <w:rPr>
          <w:rFonts w:ascii="GHEA Mariam" w:hAnsi="GHEA Mariam" w:cs="Arial"/>
          <w:sz w:val="24"/>
          <w:szCs w:val="24"/>
          <w:lang w:val="hy-AM"/>
        </w:rPr>
        <w:t>Հավանություն</w:t>
      </w:r>
      <w:r w:rsidRPr="0040749C">
        <w:rPr>
          <w:rFonts w:ascii="GHEA Mariam" w:hAnsi="GHEA Mariam"/>
          <w:sz w:val="24"/>
          <w:szCs w:val="24"/>
          <w:lang w:val="af-ZA"/>
        </w:rPr>
        <w:t xml:space="preserve"> </w:t>
      </w:r>
      <w:r w:rsidRPr="0040749C">
        <w:rPr>
          <w:rFonts w:ascii="GHEA Mariam" w:hAnsi="GHEA Mariam" w:cs="Arial"/>
          <w:sz w:val="24"/>
          <w:szCs w:val="24"/>
          <w:lang w:val="hy-AM"/>
        </w:rPr>
        <w:t>տալ</w:t>
      </w:r>
      <w:r w:rsidRPr="0040749C">
        <w:rPr>
          <w:rFonts w:ascii="GHEA Mariam" w:hAnsi="GHEA Mariam"/>
          <w:sz w:val="24"/>
          <w:szCs w:val="24"/>
          <w:lang w:val="af-ZA"/>
        </w:rPr>
        <w:t xml:space="preserve"> «</w:t>
      </w:r>
      <w:r w:rsidRPr="0040749C">
        <w:rPr>
          <w:rFonts w:ascii="GHEA Mariam" w:hAnsi="GHEA Mariam" w:cs="Arial"/>
          <w:sz w:val="24"/>
          <w:szCs w:val="24"/>
          <w:lang w:val="hy-AM"/>
        </w:rPr>
        <w:t>Շահումով</w:t>
      </w:r>
      <w:r w:rsidRPr="0040749C">
        <w:rPr>
          <w:rFonts w:ascii="GHEA Mariam" w:hAnsi="GHEA Mariam"/>
          <w:sz w:val="24"/>
          <w:szCs w:val="24"/>
          <w:lang w:val="af-ZA"/>
        </w:rPr>
        <w:t xml:space="preserve"> </w:t>
      </w:r>
      <w:r w:rsidRPr="0040749C">
        <w:rPr>
          <w:rFonts w:ascii="GHEA Mariam" w:hAnsi="GHEA Mariam" w:cs="Arial"/>
          <w:sz w:val="24"/>
          <w:szCs w:val="24"/>
          <w:lang w:val="hy-AM"/>
        </w:rPr>
        <w:t>խաղերի</w:t>
      </w:r>
      <w:r w:rsidRPr="0040749C">
        <w:rPr>
          <w:rFonts w:ascii="GHEA Mariam" w:hAnsi="GHEA Mariam"/>
          <w:sz w:val="24"/>
          <w:szCs w:val="24"/>
          <w:lang w:val="af-ZA"/>
        </w:rPr>
        <w:t xml:space="preserve">, </w:t>
      </w:r>
      <w:r w:rsidRPr="0040749C">
        <w:rPr>
          <w:rFonts w:ascii="GHEA Mariam" w:hAnsi="GHEA Mariam" w:cs="Arial"/>
          <w:sz w:val="24"/>
          <w:szCs w:val="24"/>
          <w:lang w:val="hy-AM"/>
        </w:rPr>
        <w:t>ինտերնետ</w:t>
      </w:r>
      <w:r w:rsidRPr="0040749C">
        <w:rPr>
          <w:rFonts w:ascii="GHEA Mariam" w:hAnsi="GHEA Mariam"/>
          <w:sz w:val="24"/>
          <w:szCs w:val="24"/>
          <w:lang w:val="af-ZA"/>
        </w:rPr>
        <w:t xml:space="preserve"> </w:t>
      </w:r>
      <w:r w:rsidRPr="0040749C">
        <w:rPr>
          <w:rFonts w:ascii="GHEA Mariam" w:hAnsi="GHEA Mariam" w:cs="Arial"/>
          <w:sz w:val="24"/>
          <w:szCs w:val="24"/>
          <w:lang w:val="hy-AM"/>
        </w:rPr>
        <w:t>շահումով</w:t>
      </w:r>
      <w:r w:rsidRPr="0040749C">
        <w:rPr>
          <w:rFonts w:ascii="GHEA Mariam" w:hAnsi="GHEA Mariam"/>
          <w:sz w:val="24"/>
          <w:szCs w:val="24"/>
          <w:lang w:val="af-ZA"/>
        </w:rPr>
        <w:t xml:space="preserve"> </w:t>
      </w:r>
      <w:r w:rsidRPr="0040749C">
        <w:rPr>
          <w:rFonts w:ascii="GHEA Mariam" w:hAnsi="GHEA Mariam" w:cs="Arial"/>
          <w:sz w:val="24"/>
          <w:szCs w:val="24"/>
          <w:lang w:val="hy-AM"/>
        </w:rPr>
        <w:t>խաղերի</w:t>
      </w:r>
      <w:r w:rsidRPr="0040749C">
        <w:rPr>
          <w:rFonts w:ascii="GHEA Mariam" w:hAnsi="GHEA Mariam"/>
          <w:sz w:val="24"/>
          <w:szCs w:val="24"/>
          <w:lang w:val="af-ZA"/>
        </w:rPr>
        <w:t xml:space="preserve"> </w:t>
      </w:r>
      <w:r w:rsidRPr="0040749C">
        <w:rPr>
          <w:rFonts w:ascii="GHEA Mariam" w:hAnsi="GHEA Mariam" w:cs="Arial"/>
          <w:sz w:val="24"/>
          <w:szCs w:val="24"/>
          <w:lang w:val="hy-AM"/>
        </w:rPr>
        <w:t>և</w:t>
      </w:r>
      <w:r w:rsidRPr="0040749C">
        <w:rPr>
          <w:rFonts w:ascii="GHEA Mariam" w:hAnsi="GHEA Mariam"/>
          <w:sz w:val="24"/>
          <w:szCs w:val="24"/>
          <w:lang w:val="af-ZA"/>
        </w:rPr>
        <w:t xml:space="preserve"> </w:t>
      </w:r>
      <w:r w:rsidRPr="0040749C">
        <w:rPr>
          <w:rFonts w:ascii="GHEA Mariam" w:hAnsi="GHEA Mariam" w:cs="Arial"/>
          <w:sz w:val="24"/>
          <w:szCs w:val="24"/>
          <w:lang w:val="hy-AM"/>
        </w:rPr>
        <w:t>խաղատների</w:t>
      </w:r>
      <w:r w:rsidRPr="0040749C">
        <w:rPr>
          <w:rFonts w:ascii="GHEA Mariam" w:hAnsi="GHEA Mariam"/>
          <w:sz w:val="24"/>
          <w:szCs w:val="24"/>
          <w:lang w:val="af-ZA"/>
        </w:rPr>
        <w:t xml:space="preserve"> </w:t>
      </w:r>
      <w:r w:rsidRPr="0040749C">
        <w:rPr>
          <w:rFonts w:ascii="GHEA Mariam" w:hAnsi="GHEA Mariam" w:cs="Arial"/>
          <w:sz w:val="24"/>
          <w:szCs w:val="24"/>
          <w:lang w:val="hy-AM"/>
        </w:rPr>
        <w:t>մասին</w:t>
      </w:r>
      <w:r w:rsidRPr="0040749C">
        <w:rPr>
          <w:rFonts w:ascii="GHEA Mariam" w:hAnsi="GHEA Mariam"/>
          <w:sz w:val="24"/>
          <w:szCs w:val="24"/>
          <w:lang w:val="af-ZA"/>
        </w:rPr>
        <w:t xml:space="preserve">» </w:t>
      </w:r>
      <w:r w:rsidRPr="0040749C">
        <w:rPr>
          <w:rFonts w:ascii="GHEA Mariam" w:hAnsi="GHEA Mariam" w:cs="Arial"/>
          <w:sz w:val="24"/>
          <w:szCs w:val="24"/>
          <w:lang w:val="hy-AM"/>
        </w:rPr>
        <w:t>օրենքում</w:t>
      </w:r>
      <w:r w:rsidRPr="0040749C">
        <w:rPr>
          <w:rFonts w:ascii="GHEA Mariam" w:hAnsi="GHEA Mariam"/>
          <w:sz w:val="24"/>
          <w:szCs w:val="24"/>
          <w:lang w:val="af-ZA"/>
        </w:rPr>
        <w:t xml:space="preserve"> </w:t>
      </w:r>
      <w:r w:rsidRPr="0040749C">
        <w:rPr>
          <w:rFonts w:ascii="GHEA Mariam" w:hAnsi="GHEA Mariam" w:cs="Arial"/>
          <w:sz w:val="24"/>
          <w:szCs w:val="24"/>
          <w:lang w:val="hy-AM"/>
        </w:rPr>
        <w:t>փոփոխություններ</w:t>
      </w:r>
      <w:r w:rsidRPr="0040749C">
        <w:rPr>
          <w:rFonts w:ascii="GHEA Mariam" w:hAnsi="GHEA Mariam"/>
          <w:sz w:val="24"/>
          <w:szCs w:val="24"/>
          <w:lang w:val="af-ZA"/>
        </w:rPr>
        <w:t xml:space="preserve"> </w:t>
      </w:r>
      <w:r w:rsidRPr="0040749C">
        <w:rPr>
          <w:rFonts w:ascii="GHEA Mariam" w:hAnsi="GHEA Mariam" w:cs="Arial"/>
          <w:sz w:val="24"/>
          <w:szCs w:val="24"/>
          <w:lang w:val="hy-AM"/>
        </w:rPr>
        <w:t>կատարելու</w:t>
      </w:r>
      <w:r w:rsidRPr="0040749C">
        <w:rPr>
          <w:rFonts w:ascii="GHEA Mariam" w:hAnsi="GHEA Mariam"/>
          <w:sz w:val="24"/>
          <w:szCs w:val="24"/>
          <w:lang w:val="af-ZA"/>
        </w:rPr>
        <w:t xml:space="preserve"> </w:t>
      </w:r>
      <w:r w:rsidRPr="0040749C">
        <w:rPr>
          <w:rFonts w:ascii="GHEA Mariam" w:hAnsi="GHEA Mariam" w:cs="Arial"/>
          <w:sz w:val="24"/>
          <w:szCs w:val="24"/>
          <w:lang w:val="hy-AM"/>
        </w:rPr>
        <w:t>մասին</w:t>
      </w:r>
      <w:r w:rsidRPr="0040749C">
        <w:rPr>
          <w:rFonts w:ascii="GHEA Mariam" w:hAnsi="GHEA Mariam"/>
          <w:sz w:val="24"/>
          <w:szCs w:val="24"/>
          <w:lang w:val="af-ZA"/>
        </w:rPr>
        <w:t>», «</w:t>
      </w:r>
      <w:r w:rsidRPr="0040749C">
        <w:rPr>
          <w:rFonts w:ascii="GHEA Mariam" w:hAnsi="GHEA Mariam" w:cs="Arial"/>
          <w:sz w:val="24"/>
          <w:szCs w:val="24"/>
          <w:lang w:val="hy-AM"/>
        </w:rPr>
        <w:t>Վիճա</w:t>
      </w:r>
      <w:r w:rsidR="0040749C" w:rsidRPr="0040749C">
        <w:rPr>
          <w:rFonts w:ascii="GHEA Mariam" w:hAnsi="GHEA Mariam" w:cs="Arial"/>
          <w:sz w:val="24"/>
          <w:szCs w:val="24"/>
          <w:lang w:val="hy-AM"/>
        </w:rPr>
        <w:softHyphen/>
      </w:r>
      <w:r w:rsidRPr="0040749C">
        <w:rPr>
          <w:rFonts w:ascii="GHEA Mariam" w:hAnsi="GHEA Mariam" w:cs="Arial"/>
          <w:sz w:val="24"/>
          <w:szCs w:val="24"/>
          <w:lang w:val="hy-AM"/>
        </w:rPr>
        <w:t>կա</w:t>
      </w:r>
      <w:r w:rsidR="0040749C">
        <w:rPr>
          <w:rFonts w:ascii="GHEA Mariam" w:hAnsi="GHEA Mariam" w:cs="Arial"/>
          <w:sz w:val="24"/>
          <w:szCs w:val="24"/>
          <w:lang w:val="hy-AM"/>
        </w:rPr>
        <w:softHyphen/>
      </w:r>
      <w:r w:rsidRPr="0040749C">
        <w:rPr>
          <w:rFonts w:ascii="GHEA Mariam" w:hAnsi="GHEA Mariam" w:cs="Arial"/>
          <w:sz w:val="24"/>
          <w:szCs w:val="24"/>
          <w:lang w:val="hy-AM"/>
        </w:rPr>
        <w:t>խաղերի</w:t>
      </w:r>
      <w:r w:rsidRPr="0040749C">
        <w:rPr>
          <w:rFonts w:ascii="GHEA Mariam" w:hAnsi="GHEA Mariam"/>
          <w:sz w:val="24"/>
          <w:szCs w:val="24"/>
          <w:lang w:val="af-ZA"/>
        </w:rPr>
        <w:t xml:space="preserve"> </w:t>
      </w:r>
      <w:r w:rsidRPr="0040749C">
        <w:rPr>
          <w:rFonts w:ascii="GHEA Mariam" w:hAnsi="GHEA Mariam" w:cs="Arial"/>
          <w:sz w:val="24"/>
          <w:szCs w:val="24"/>
          <w:lang w:val="hy-AM"/>
        </w:rPr>
        <w:t>մասին</w:t>
      </w:r>
      <w:r w:rsidRPr="0040749C">
        <w:rPr>
          <w:rFonts w:ascii="GHEA Mariam" w:hAnsi="GHEA Mariam"/>
          <w:sz w:val="24"/>
          <w:szCs w:val="24"/>
          <w:lang w:val="af-ZA"/>
        </w:rPr>
        <w:t xml:space="preserve">» </w:t>
      </w:r>
      <w:r w:rsidRPr="0040749C">
        <w:rPr>
          <w:rFonts w:ascii="GHEA Mariam" w:hAnsi="GHEA Mariam" w:cs="Arial"/>
          <w:sz w:val="24"/>
          <w:szCs w:val="24"/>
          <w:lang w:val="hy-AM"/>
        </w:rPr>
        <w:t>օրենքում</w:t>
      </w:r>
      <w:r w:rsidRPr="0040749C">
        <w:rPr>
          <w:rFonts w:ascii="GHEA Mariam" w:hAnsi="GHEA Mariam"/>
          <w:sz w:val="24"/>
          <w:szCs w:val="24"/>
          <w:lang w:val="af-ZA"/>
        </w:rPr>
        <w:t xml:space="preserve"> </w:t>
      </w:r>
      <w:r w:rsidRPr="0040749C">
        <w:rPr>
          <w:rFonts w:ascii="GHEA Mariam" w:hAnsi="GHEA Mariam" w:cs="Arial"/>
          <w:sz w:val="24"/>
          <w:szCs w:val="24"/>
          <w:lang w:val="hy-AM"/>
        </w:rPr>
        <w:t>փոփոխություններ</w:t>
      </w:r>
      <w:r w:rsidRPr="0040749C">
        <w:rPr>
          <w:rFonts w:ascii="GHEA Mariam" w:hAnsi="GHEA Mariam"/>
          <w:sz w:val="24"/>
          <w:szCs w:val="24"/>
          <w:lang w:val="af-ZA"/>
        </w:rPr>
        <w:t xml:space="preserve"> </w:t>
      </w:r>
      <w:r w:rsidRPr="0040749C">
        <w:rPr>
          <w:rFonts w:ascii="GHEA Mariam" w:hAnsi="GHEA Mariam" w:cs="Arial"/>
          <w:sz w:val="24"/>
          <w:szCs w:val="24"/>
          <w:lang w:val="hy-AM"/>
        </w:rPr>
        <w:t>կատարելու</w:t>
      </w:r>
      <w:r w:rsidRPr="0040749C">
        <w:rPr>
          <w:rFonts w:ascii="GHEA Mariam" w:hAnsi="GHEA Mariam"/>
          <w:sz w:val="24"/>
          <w:szCs w:val="24"/>
          <w:lang w:val="af-ZA"/>
        </w:rPr>
        <w:t xml:space="preserve"> </w:t>
      </w:r>
      <w:r w:rsidRPr="0040749C">
        <w:rPr>
          <w:rFonts w:ascii="GHEA Mariam" w:hAnsi="GHEA Mariam" w:cs="Arial"/>
          <w:sz w:val="24"/>
          <w:szCs w:val="24"/>
          <w:lang w:val="hy-AM"/>
        </w:rPr>
        <w:t>մասին</w:t>
      </w:r>
      <w:r w:rsidRPr="0040749C">
        <w:rPr>
          <w:rFonts w:ascii="GHEA Mariam" w:hAnsi="GHEA Mariam"/>
          <w:sz w:val="24"/>
          <w:szCs w:val="24"/>
          <w:lang w:val="af-ZA"/>
        </w:rPr>
        <w:t xml:space="preserve">» </w:t>
      </w:r>
      <w:r w:rsidRPr="0040749C">
        <w:rPr>
          <w:rFonts w:ascii="GHEA Mariam" w:hAnsi="GHEA Mariam" w:cs="Arial"/>
          <w:sz w:val="24"/>
          <w:szCs w:val="24"/>
          <w:lang w:val="hy-AM"/>
        </w:rPr>
        <w:t>և</w:t>
      </w:r>
      <w:r w:rsidRPr="0040749C">
        <w:rPr>
          <w:rFonts w:ascii="GHEA Mariam" w:hAnsi="GHEA Mariam"/>
          <w:sz w:val="24"/>
          <w:szCs w:val="24"/>
          <w:lang w:val="af-ZA"/>
        </w:rPr>
        <w:t xml:space="preserve"> «</w:t>
      </w:r>
      <w:r w:rsidRPr="0040749C">
        <w:rPr>
          <w:rFonts w:ascii="GHEA Mariam" w:hAnsi="GHEA Mariam" w:cs="Arial"/>
          <w:sz w:val="24"/>
          <w:szCs w:val="24"/>
          <w:lang w:val="hy-AM"/>
        </w:rPr>
        <w:t>Հայաս</w:t>
      </w:r>
      <w:r w:rsidR="0040749C">
        <w:rPr>
          <w:rFonts w:ascii="GHEA Mariam" w:hAnsi="GHEA Mariam" w:cs="Arial"/>
          <w:sz w:val="24"/>
          <w:szCs w:val="24"/>
          <w:lang w:val="hy-AM"/>
        </w:rPr>
        <w:softHyphen/>
      </w:r>
      <w:r w:rsidRPr="0040749C">
        <w:rPr>
          <w:rFonts w:ascii="GHEA Mariam" w:hAnsi="GHEA Mariam" w:cs="Arial"/>
          <w:spacing w:val="-2"/>
          <w:sz w:val="24"/>
          <w:szCs w:val="24"/>
          <w:lang w:val="hy-AM"/>
        </w:rPr>
        <w:t>տանի</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Հանրապետության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քաղաքացիական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օրենսգրքում</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փոփոխություն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կատա</w:t>
      </w:r>
      <w:r w:rsidR="0040749C" w:rsidRPr="0040749C">
        <w:rPr>
          <w:rFonts w:ascii="GHEA Mariam" w:hAnsi="GHEA Mariam" w:cs="Arial"/>
          <w:spacing w:val="-2"/>
          <w:sz w:val="24"/>
          <w:szCs w:val="24"/>
          <w:lang w:val="hy-AM"/>
        </w:rPr>
        <w:softHyphen/>
      </w:r>
      <w:r w:rsidRPr="0040749C">
        <w:rPr>
          <w:rFonts w:ascii="GHEA Mariam" w:hAnsi="GHEA Mariam" w:cs="Arial"/>
          <w:spacing w:val="-2"/>
          <w:sz w:val="24"/>
          <w:szCs w:val="24"/>
          <w:lang w:val="hy-AM"/>
        </w:rPr>
        <w:t>րելու</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մասին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af-ZA"/>
        </w:rPr>
        <w:t>Հայաստանի</w:t>
      </w:r>
      <w:r w:rsidRPr="0040749C">
        <w:rPr>
          <w:rFonts w:ascii="GHEA Mariam" w:hAnsi="GHEA Mariam" w:cs="Sylfaen"/>
          <w:spacing w:val="-2"/>
          <w:sz w:val="24"/>
          <w:szCs w:val="24"/>
          <w:lang w:val="af-ZA"/>
        </w:rPr>
        <w:t xml:space="preserve"> </w:t>
      </w:r>
      <w:r w:rsidRPr="0040749C">
        <w:rPr>
          <w:rFonts w:ascii="GHEA Mariam" w:hAnsi="GHEA Mariam" w:cs="Arial"/>
          <w:spacing w:val="-2"/>
          <w:sz w:val="24"/>
          <w:szCs w:val="24"/>
          <w:lang w:val="af-ZA"/>
        </w:rPr>
        <w:t>Հանրապետության</w:t>
      </w:r>
      <w:r w:rsidRPr="0040749C">
        <w:rPr>
          <w:rFonts w:ascii="GHEA Mariam" w:hAnsi="GHEA Mariam" w:cs="Sylfaen"/>
          <w:spacing w:val="-2"/>
          <w:sz w:val="24"/>
          <w:szCs w:val="24"/>
          <w:lang w:val="af-ZA"/>
        </w:rPr>
        <w:t xml:space="preserve"> </w:t>
      </w:r>
      <w:r w:rsidRPr="0040749C">
        <w:rPr>
          <w:rFonts w:ascii="GHEA Mariam" w:hAnsi="GHEA Mariam" w:cs="Arial"/>
          <w:spacing w:val="-2"/>
          <w:sz w:val="24"/>
          <w:szCs w:val="24"/>
          <w:lang w:val="af-ZA"/>
        </w:rPr>
        <w:t>օրենք</w:t>
      </w:r>
      <w:r w:rsidRPr="0040749C">
        <w:rPr>
          <w:rFonts w:ascii="GHEA Mariam" w:hAnsi="GHEA Mariam" w:cs="Arial"/>
          <w:spacing w:val="-2"/>
          <w:sz w:val="24"/>
          <w:szCs w:val="24"/>
          <w:lang w:val="hy-AM"/>
        </w:rPr>
        <w:t>ներ</w:t>
      </w:r>
      <w:r w:rsidRPr="0040749C">
        <w:rPr>
          <w:rFonts w:ascii="GHEA Mariam" w:hAnsi="GHEA Mariam" w:cs="Arial"/>
          <w:spacing w:val="-2"/>
          <w:sz w:val="24"/>
          <w:szCs w:val="24"/>
          <w:lang w:val="af-ZA"/>
        </w:rPr>
        <w:t>ի</w:t>
      </w:r>
      <w:r w:rsidRPr="0040749C">
        <w:rPr>
          <w:rFonts w:ascii="GHEA Mariam" w:hAnsi="GHEA Mariam" w:cs="Sylfaen"/>
          <w:spacing w:val="-2"/>
          <w:sz w:val="24"/>
          <w:szCs w:val="24"/>
          <w:lang w:val="af-ZA"/>
        </w:rPr>
        <w:t xml:space="preserve"> </w:t>
      </w:r>
      <w:r w:rsidRPr="0040749C">
        <w:rPr>
          <w:rFonts w:ascii="GHEA Mariam" w:hAnsi="GHEA Mariam" w:cs="Arial"/>
          <w:spacing w:val="-2"/>
          <w:sz w:val="24"/>
          <w:szCs w:val="24"/>
          <w:lang w:val="af-ZA"/>
        </w:rPr>
        <w:t>նախագծ</w:t>
      </w:r>
      <w:r w:rsidRPr="0040749C">
        <w:rPr>
          <w:rFonts w:ascii="GHEA Mariam" w:hAnsi="GHEA Mariam" w:cs="Arial"/>
          <w:spacing w:val="-2"/>
          <w:sz w:val="24"/>
          <w:szCs w:val="24"/>
          <w:lang w:val="hy-AM"/>
        </w:rPr>
        <w:t>եր</w:t>
      </w:r>
      <w:r w:rsidRPr="0040749C">
        <w:rPr>
          <w:rFonts w:ascii="GHEA Mariam" w:hAnsi="GHEA Mariam" w:cs="Arial"/>
          <w:spacing w:val="-2"/>
          <w:sz w:val="24"/>
          <w:szCs w:val="24"/>
          <w:lang w:val="af-ZA"/>
        </w:rPr>
        <w:t>ի</w:t>
      </w:r>
      <w:r w:rsidRPr="0040749C">
        <w:rPr>
          <w:rFonts w:ascii="GHEA Mariam" w:hAnsi="GHEA Mariam" w:cs="Sylfaen"/>
          <w:spacing w:val="-2"/>
          <w:sz w:val="24"/>
          <w:szCs w:val="24"/>
          <w:lang w:val="hy-AM"/>
        </w:rPr>
        <w:t xml:space="preserve"> </w:t>
      </w:r>
      <w:r w:rsidRPr="0040749C">
        <w:rPr>
          <w:rFonts w:ascii="GHEA Mariam" w:hAnsi="GHEA Mariam" w:cs="Arial"/>
          <w:spacing w:val="-2"/>
          <w:sz w:val="24"/>
          <w:szCs w:val="24"/>
          <w:lang w:val="hy-AM"/>
        </w:rPr>
        <w:t>փաթեթի</w:t>
      </w:r>
      <w:r w:rsidRPr="0040749C">
        <w:rPr>
          <w:rFonts w:ascii="GHEA Mariam" w:hAnsi="GHEA Mariam" w:cs="Sylfaen"/>
          <w:spacing w:val="-2"/>
          <w:sz w:val="24"/>
          <w:szCs w:val="24"/>
          <w:lang w:val="af-ZA"/>
        </w:rPr>
        <w:t xml:space="preserve"> (</w:t>
      </w:r>
      <w:r w:rsidRPr="0040749C">
        <w:rPr>
          <w:rFonts w:ascii="GHEA Mariam" w:hAnsi="GHEA Mariam" w:cs="Arial"/>
          <w:iCs/>
          <w:spacing w:val="-2"/>
          <w:sz w:val="24"/>
          <w:szCs w:val="24"/>
          <w:lang w:val="hy-AM"/>
        </w:rPr>
        <w:t>Պ</w:t>
      </w:r>
      <w:r w:rsidRPr="0040749C">
        <w:rPr>
          <w:rFonts w:ascii="GHEA Mariam" w:hAnsi="GHEA Mariam"/>
          <w:iCs/>
          <w:spacing w:val="-2"/>
          <w:sz w:val="24"/>
          <w:szCs w:val="24"/>
          <w:lang w:val="af-ZA"/>
        </w:rPr>
        <w:t>-180-02.03.2022-</w:t>
      </w:r>
      <w:r w:rsidRPr="0040749C">
        <w:rPr>
          <w:rFonts w:ascii="GHEA Mariam" w:hAnsi="GHEA Mariam" w:cs="Arial"/>
          <w:iCs/>
          <w:spacing w:val="-2"/>
          <w:sz w:val="24"/>
          <w:szCs w:val="24"/>
          <w:lang w:val="hy-AM"/>
        </w:rPr>
        <w:t>ՖՎ</w:t>
      </w:r>
      <w:r w:rsidRPr="0040749C">
        <w:rPr>
          <w:rFonts w:ascii="GHEA Mariam" w:hAnsi="GHEA Mariam"/>
          <w:iCs/>
          <w:spacing w:val="-2"/>
          <w:sz w:val="24"/>
          <w:szCs w:val="24"/>
          <w:lang w:val="af-ZA"/>
        </w:rPr>
        <w:t>-011/0</w:t>
      </w:r>
      <w:r w:rsidRPr="0040749C">
        <w:rPr>
          <w:rFonts w:ascii="GHEA Mariam" w:hAnsi="GHEA Mariam" w:cs="Sylfaen"/>
          <w:spacing w:val="-2"/>
          <w:sz w:val="24"/>
          <w:szCs w:val="24"/>
          <w:lang w:val="af-ZA"/>
        </w:rPr>
        <w:t xml:space="preserve">) </w:t>
      </w:r>
      <w:r w:rsidRPr="0040749C">
        <w:rPr>
          <w:rFonts w:ascii="GHEA Mariam" w:hAnsi="GHEA Mariam" w:cs="Arial"/>
          <w:spacing w:val="-2"/>
          <w:sz w:val="24"/>
          <w:szCs w:val="24"/>
          <w:lang w:val="hy-AM"/>
        </w:rPr>
        <w:t>վերաբերյալ</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Հայաստանի</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Հանրապետության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կառա</w:t>
      </w:r>
      <w:r w:rsidR="0040749C">
        <w:rPr>
          <w:rFonts w:ascii="GHEA Mariam" w:hAnsi="GHEA Mariam" w:cs="Arial"/>
          <w:spacing w:val="-2"/>
          <w:sz w:val="24"/>
          <w:szCs w:val="24"/>
          <w:lang w:val="hy-AM"/>
        </w:rPr>
        <w:softHyphen/>
      </w:r>
      <w:r w:rsidRPr="0040749C">
        <w:rPr>
          <w:rFonts w:ascii="GHEA Mariam" w:hAnsi="GHEA Mariam" w:cs="Arial"/>
          <w:spacing w:val="-2"/>
          <w:sz w:val="24"/>
          <w:szCs w:val="24"/>
          <w:lang w:val="hy-AM"/>
        </w:rPr>
        <w:t>վա</w:t>
      </w:r>
      <w:r w:rsidR="0040749C">
        <w:rPr>
          <w:rFonts w:ascii="GHEA Mariam" w:hAnsi="GHEA Mariam" w:cs="Arial"/>
          <w:spacing w:val="-2"/>
          <w:sz w:val="24"/>
          <w:szCs w:val="24"/>
          <w:lang w:val="hy-AM"/>
        </w:rPr>
        <w:softHyphen/>
      </w:r>
      <w:r w:rsidRPr="0040749C">
        <w:rPr>
          <w:rFonts w:ascii="GHEA Mariam" w:hAnsi="GHEA Mariam" w:cs="Arial"/>
          <w:spacing w:val="-2"/>
          <w:sz w:val="24"/>
          <w:szCs w:val="24"/>
          <w:lang w:val="hy-AM"/>
        </w:rPr>
        <w:t>րության</w:t>
      </w:r>
      <w:r w:rsidRPr="0040749C">
        <w:rPr>
          <w:rFonts w:ascii="GHEA Mariam" w:hAnsi="GHEA Mariam"/>
          <w:spacing w:val="-2"/>
          <w:sz w:val="24"/>
          <w:szCs w:val="24"/>
          <w:lang w:val="af-ZA"/>
        </w:rPr>
        <w:t xml:space="preserve"> </w:t>
      </w:r>
      <w:r w:rsidRPr="0040749C">
        <w:rPr>
          <w:rFonts w:ascii="GHEA Mariam" w:hAnsi="GHEA Mariam" w:cs="Arial"/>
          <w:spacing w:val="-2"/>
          <w:sz w:val="24"/>
          <w:szCs w:val="24"/>
          <w:lang w:val="hy-AM"/>
        </w:rPr>
        <w:t>առաջարկությանը</w:t>
      </w:r>
      <w:r w:rsidRPr="0040749C">
        <w:rPr>
          <w:rFonts w:ascii="GHEA Mariam" w:hAnsi="GHEA Mariam"/>
          <w:spacing w:val="-2"/>
          <w:sz w:val="24"/>
          <w:szCs w:val="24"/>
          <w:lang w:val="af-ZA"/>
        </w:rPr>
        <w:t xml:space="preserve">: </w:t>
      </w:r>
    </w:p>
    <w:p w:rsidR="00092809" w:rsidRDefault="00092809" w:rsidP="0040749C">
      <w:pPr>
        <w:pStyle w:val="norm"/>
        <w:spacing w:line="360" w:lineRule="auto"/>
        <w:rPr>
          <w:rFonts w:ascii="GHEA Mariam" w:hAnsi="GHEA Mariam"/>
          <w:sz w:val="24"/>
          <w:szCs w:val="24"/>
          <w:lang w:val="af-ZA"/>
        </w:rPr>
      </w:pPr>
      <w:r w:rsidRPr="0040749C">
        <w:rPr>
          <w:rFonts w:ascii="GHEA Mariam" w:hAnsi="GHEA Mariam"/>
          <w:sz w:val="24"/>
          <w:szCs w:val="24"/>
          <w:lang w:val="af-ZA"/>
        </w:rPr>
        <w:lastRenderedPageBreak/>
        <w:t xml:space="preserve">2. </w:t>
      </w:r>
      <w:r w:rsidRPr="0040749C">
        <w:rPr>
          <w:rFonts w:ascii="GHEA Mariam" w:hAnsi="GHEA Mariam" w:cs="Arial"/>
          <w:sz w:val="24"/>
          <w:szCs w:val="24"/>
        </w:rPr>
        <w:t>Հայաստանի</w:t>
      </w:r>
      <w:r w:rsidRPr="0040749C">
        <w:rPr>
          <w:rFonts w:ascii="GHEA Mariam" w:hAnsi="GHEA Mariam"/>
          <w:sz w:val="24"/>
          <w:szCs w:val="24"/>
          <w:lang w:val="af-ZA"/>
        </w:rPr>
        <w:t xml:space="preserve"> </w:t>
      </w:r>
      <w:r w:rsidRPr="0040749C">
        <w:rPr>
          <w:rFonts w:ascii="GHEA Mariam" w:hAnsi="GHEA Mariam" w:cs="Arial"/>
          <w:sz w:val="24"/>
          <w:szCs w:val="24"/>
        </w:rPr>
        <w:t>Հանրապետության</w:t>
      </w:r>
      <w:r w:rsidRPr="0040749C">
        <w:rPr>
          <w:rFonts w:ascii="GHEA Mariam" w:hAnsi="GHEA Mariam"/>
          <w:sz w:val="24"/>
          <w:szCs w:val="24"/>
          <w:lang w:val="af-ZA"/>
        </w:rPr>
        <w:t xml:space="preserve"> </w:t>
      </w:r>
      <w:r w:rsidRPr="0040749C">
        <w:rPr>
          <w:rFonts w:ascii="GHEA Mariam" w:hAnsi="GHEA Mariam" w:cs="Arial"/>
          <w:sz w:val="24"/>
          <w:szCs w:val="24"/>
        </w:rPr>
        <w:t>կառավարության</w:t>
      </w:r>
      <w:r w:rsidRPr="0040749C">
        <w:rPr>
          <w:rFonts w:ascii="GHEA Mariam" w:hAnsi="GHEA Mariam"/>
          <w:sz w:val="24"/>
          <w:szCs w:val="24"/>
          <w:lang w:val="af-ZA"/>
        </w:rPr>
        <w:t xml:space="preserve"> </w:t>
      </w:r>
      <w:r w:rsidRPr="0040749C">
        <w:rPr>
          <w:rFonts w:ascii="GHEA Mariam" w:hAnsi="GHEA Mariam" w:cs="Arial"/>
          <w:sz w:val="24"/>
          <w:szCs w:val="24"/>
        </w:rPr>
        <w:t>առաջարկությունը</w:t>
      </w:r>
      <w:r w:rsidRPr="0040749C">
        <w:rPr>
          <w:rFonts w:ascii="GHEA Mariam" w:hAnsi="GHEA Mariam"/>
          <w:sz w:val="24"/>
          <w:szCs w:val="24"/>
          <w:lang w:val="af-ZA"/>
        </w:rPr>
        <w:t xml:space="preserve"> </w:t>
      </w:r>
      <w:r w:rsidRPr="0040749C">
        <w:rPr>
          <w:rFonts w:ascii="GHEA Mariam" w:hAnsi="GHEA Mariam" w:cs="Arial"/>
          <w:sz w:val="24"/>
          <w:szCs w:val="24"/>
        </w:rPr>
        <w:t>սահմանված</w:t>
      </w:r>
      <w:r w:rsidRPr="0040749C">
        <w:rPr>
          <w:rFonts w:ascii="GHEA Mariam" w:hAnsi="GHEA Mariam"/>
          <w:sz w:val="24"/>
          <w:szCs w:val="24"/>
          <w:lang w:val="af-ZA"/>
        </w:rPr>
        <w:t xml:space="preserve"> </w:t>
      </w:r>
      <w:r w:rsidRPr="0040749C">
        <w:rPr>
          <w:rFonts w:ascii="GHEA Mariam" w:hAnsi="GHEA Mariam" w:cs="Arial"/>
          <w:sz w:val="24"/>
          <w:szCs w:val="24"/>
        </w:rPr>
        <w:t>կարգով</w:t>
      </w:r>
      <w:r w:rsidRPr="0040749C">
        <w:rPr>
          <w:rFonts w:ascii="GHEA Mariam" w:hAnsi="GHEA Mariam"/>
          <w:sz w:val="24"/>
          <w:szCs w:val="24"/>
          <w:lang w:val="af-ZA"/>
        </w:rPr>
        <w:t xml:space="preserve"> </w:t>
      </w:r>
      <w:r w:rsidRPr="0040749C">
        <w:rPr>
          <w:rFonts w:ascii="GHEA Mariam" w:hAnsi="GHEA Mariam" w:cs="Arial"/>
          <w:sz w:val="24"/>
          <w:szCs w:val="24"/>
        </w:rPr>
        <w:t>ներկայացնել</w:t>
      </w:r>
      <w:r w:rsidRPr="0040749C">
        <w:rPr>
          <w:rFonts w:ascii="GHEA Mariam" w:hAnsi="GHEA Mariam"/>
          <w:sz w:val="24"/>
          <w:szCs w:val="24"/>
          <w:lang w:val="af-ZA"/>
        </w:rPr>
        <w:t xml:space="preserve"> </w:t>
      </w:r>
      <w:r w:rsidRPr="0040749C">
        <w:rPr>
          <w:rFonts w:ascii="GHEA Mariam" w:hAnsi="GHEA Mariam" w:cs="Arial"/>
          <w:sz w:val="24"/>
          <w:szCs w:val="24"/>
        </w:rPr>
        <w:t>Հայաստանի</w:t>
      </w:r>
      <w:r w:rsidRPr="0040749C">
        <w:rPr>
          <w:rFonts w:ascii="GHEA Mariam" w:hAnsi="GHEA Mariam"/>
          <w:sz w:val="24"/>
          <w:szCs w:val="24"/>
          <w:lang w:val="af-ZA"/>
        </w:rPr>
        <w:t xml:space="preserve"> </w:t>
      </w:r>
      <w:r w:rsidRPr="0040749C">
        <w:rPr>
          <w:rFonts w:ascii="GHEA Mariam" w:hAnsi="GHEA Mariam" w:cs="Arial"/>
          <w:sz w:val="24"/>
          <w:szCs w:val="24"/>
        </w:rPr>
        <w:t>Հանրապետության</w:t>
      </w:r>
      <w:r w:rsidRPr="0040749C">
        <w:rPr>
          <w:rFonts w:ascii="GHEA Mariam" w:hAnsi="GHEA Mariam"/>
          <w:sz w:val="24"/>
          <w:szCs w:val="24"/>
          <w:lang w:val="af-ZA"/>
        </w:rPr>
        <w:t xml:space="preserve"> </w:t>
      </w:r>
      <w:r w:rsidRPr="0040749C">
        <w:rPr>
          <w:rFonts w:ascii="GHEA Mariam" w:hAnsi="GHEA Mariam" w:cs="Arial"/>
          <w:sz w:val="24"/>
          <w:szCs w:val="24"/>
        </w:rPr>
        <w:t>Ազգային</w:t>
      </w:r>
      <w:r w:rsidRPr="0040749C">
        <w:rPr>
          <w:rFonts w:ascii="GHEA Mariam" w:hAnsi="GHEA Mariam"/>
          <w:sz w:val="24"/>
          <w:szCs w:val="24"/>
          <w:lang w:val="af-ZA"/>
        </w:rPr>
        <w:t xml:space="preserve"> </w:t>
      </w:r>
      <w:r w:rsidRPr="0040749C">
        <w:rPr>
          <w:rFonts w:ascii="GHEA Mariam" w:hAnsi="GHEA Mariam" w:cs="Arial"/>
          <w:sz w:val="24"/>
          <w:szCs w:val="24"/>
        </w:rPr>
        <w:t>ժողովի</w:t>
      </w:r>
      <w:r w:rsidRPr="0040749C">
        <w:rPr>
          <w:rFonts w:ascii="GHEA Mariam" w:hAnsi="GHEA Mariam"/>
          <w:sz w:val="24"/>
          <w:szCs w:val="24"/>
          <w:lang w:val="af-ZA"/>
        </w:rPr>
        <w:t xml:space="preserve"> </w:t>
      </w:r>
      <w:r w:rsidRPr="0040749C">
        <w:rPr>
          <w:rFonts w:ascii="GHEA Mariam" w:hAnsi="GHEA Mariam" w:cs="Arial"/>
          <w:sz w:val="24"/>
          <w:szCs w:val="24"/>
        </w:rPr>
        <w:t>աշխատակազմ</w:t>
      </w:r>
      <w:r w:rsidRPr="0040749C">
        <w:rPr>
          <w:rFonts w:ascii="GHEA Mariam" w:hAnsi="GHEA Mariam"/>
          <w:sz w:val="24"/>
          <w:szCs w:val="24"/>
          <w:lang w:val="af-ZA"/>
        </w:rPr>
        <w:t>:</w:t>
      </w:r>
    </w:p>
    <w:p w:rsidR="0040749C" w:rsidRDefault="0040749C" w:rsidP="0040749C">
      <w:pPr>
        <w:pStyle w:val="norm"/>
        <w:spacing w:line="360" w:lineRule="auto"/>
        <w:rPr>
          <w:rFonts w:ascii="GHEA Mariam" w:hAnsi="GHEA Mariam"/>
          <w:sz w:val="24"/>
          <w:szCs w:val="24"/>
          <w:lang w:val="af-ZA"/>
        </w:rPr>
      </w:pPr>
    </w:p>
    <w:p w:rsidR="0040749C" w:rsidRDefault="0040749C" w:rsidP="0040749C">
      <w:pPr>
        <w:pStyle w:val="norm"/>
        <w:spacing w:line="360" w:lineRule="auto"/>
        <w:rPr>
          <w:rFonts w:ascii="GHEA Mariam" w:hAnsi="GHEA Mariam"/>
          <w:sz w:val="24"/>
          <w:szCs w:val="24"/>
          <w:lang w:val="af-ZA"/>
        </w:rPr>
      </w:pPr>
    </w:p>
    <w:p w:rsidR="0040749C" w:rsidRPr="000D5CEE" w:rsidRDefault="0040749C"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40749C" w:rsidRPr="000D5CEE" w:rsidRDefault="0040749C"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40749C" w:rsidRPr="00EF7ACC" w:rsidRDefault="0040749C" w:rsidP="00B46EE8">
      <w:pPr>
        <w:pStyle w:val="mechtex"/>
        <w:jc w:val="left"/>
        <w:rPr>
          <w:rFonts w:ascii="GHEA Mariam" w:hAnsi="GHEA Mariam" w:cs="Sylfaen"/>
          <w:sz w:val="24"/>
          <w:szCs w:val="24"/>
          <w:lang w:val="hy-AM"/>
        </w:rPr>
      </w:pPr>
    </w:p>
    <w:p w:rsidR="0040749C" w:rsidRPr="001531E2" w:rsidRDefault="0040749C"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40749C" w:rsidRPr="0040749C" w:rsidRDefault="0040749C" w:rsidP="0040749C">
      <w:pPr>
        <w:pStyle w:val="norm"/>
        <w:spacing w:line="360" w:lineRule="auto"/>
        <w:rPr>
          <w:rFonts w:ascii="GHEA Mariam" w:hAnsi="GHEA Mariam"/>
          <w:sz w:val="24"/>
          <w:szCs w:val="24"/>
          <w:lang w:val="hy-AM"/>
        </w:rPr>
      </w:pPr>
    </w:p>
    <w:p w:rsidR="0040749C" w:rsidRDefault="0040749C" w:rsidP="00092809">
      <w:pPr>
        <w:pStyle w:val="norm"/>
        <w:spacing w:line="360" w:lineRule="auto"/>
        <w:rPr>
          <w:rFonts w:ascii="GHEA Grapalat" w:hAnsi="GHEA Grapalat" w:cs="Tahoma"/>
          <w:szCs w:val="22"/>
          <w:lang w:val="af-ZA"/>
        </w:rPr>
        <w:sectPr w:rsidR="0040749C" w:rsidSect="0040749C">
          <w:headerReference w:type="even" r:id="rId7"/>
          <w:headerReference w:type="default" r:id="rId8"/>
          <w:footerReference w:type="even" r:id="rId9"/>
          <w:pgSz w:w="11909" w:h="16834" w:code="9"/>
          <w:pgMar w:top="1418" w:right="1440" w:bottom="1021" w:left="1440" w:header="720" w:footer="576" w:gutter="0"/>
          <w:pgNumType w:start="1"/>
          <w:cols w:space="720"/>
          <w:titlePg/>
          <w:docGrid w:linePitch="272"/>
        </w:sectPr>
      </w:pPr>
    </w:p>
    <w:p w:rsidR="0040749C" w:rsidRPr="0040749C" w:rsidRDefault="0040749C" w:rsidP="0040749C">
      <w:pPr>
        <w:pStyle w:val="mechtex"/>
        <w:rPr>
          <w:rFonts w:ascii="GHEA Mariam" w:hAnsi="GHEA Mariam" w:cs="Arial"/>
          <w:spacing w:val="-6"/>
          <w:sz w:val="24"/>
          <w:szCs w:val="24"/>
          <w:lang w:val="hy-AM"/>
        </w:rPr>
      </w:pPr>
      <w:r w:rsidRPr="0040749C">
        <w:rPr>
          <w:rFonts w:ascii="GHEA Mariam" w:hAnsi="GHEA Mariam"/>
          <w:spacing w:val="-6"/>
          <w:sz w:val="24"/>
          <w:szCs w:val="24"/>
          <w:lang w:val="af-ZA"/>
        </w:rPr>
        <w:lastRenderedPageBreak/>
        <w:t>«</w:t>
      </w:r>
      <w:r w:rsidRPr="0040749C">
        <w:rPr>
          <w:rFonts w:ascii="GHEA Mariam" w:hAnsi="GHEA Mariam" w:cs="Arial"/>
          <w:spacing w:val="-6"/>
          <w:sz w:val="24"/>
          <w:szCs w:val="24"/>
        </w:rPr>
        <w:t>ՇԱՀՈՒՄՈՎ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ԽԱՂԵՐԻ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ԻՆՏԵՐՆԵՏ</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ՇԱՀՈՒՄՈՎ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ԽԱՂԵՐԻ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ԵՎ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ԽԱՂԱՏՆԵՐԻ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ՄԱՍԻՆ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ՕՐԵՆՔՈՒՄ</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ՓՈՓՈԽՈՒԹՅՈՒՆՆԵՐ</w:t>
      </w:r>
      <w:r>
        <w:rPr>
          <w:rFonts w:ascii="GHEA Mariam" w:hAnsi="GHEA Mariam" w:cs="Arial"/>
          <w:spacing w:val="-6"/>
          <w:sz w:val="24"/>
          <w:szCs w:val="24"/>
          <w:lang w:val="hy-AM"/>
        </w:rPr>
        <w:t xml:space="preserve"> </w:t>
      </w:r>
      <w:r w:rsidRPr="0040749C">
        <w:rPr>
          <w:rFonts w:ascii="GHEA Mariam" w:hAnsi="GHEA Mariam" w:cs="Arial"/>
          <w:spacing w:val="-6"/>
          <w:sz w:val="24"/>
          <w:szCs w:val="24"/>
        </w:rPr>
        <w:t>ԿԱ</w:t>
      </w:r>
      <w:r w:rsidRPr="0040749C">
        <w:rPr>
          <w:rFonts w:ascii="GHEA Mariam" w:hAnsi="GHEA Mariam"/>
          <w:spacing w:val="-6"/>
          <w:sz w:val="24"/>
          <w:szCs w:val="24"/>
          <w:lang w:val="af-ZA"/>
        </w:rPr>
        <w:softHyphen/>
      </w:r>
      <w:r w:rsidRPr="0040749C">
        <w:rPr>
          <w:rFonts w:ascii="GHEA Mariam" w:hAnsi="GHEA Mariam" w:cs="Arial"/>
          <w:spacing w:val="-6"/>
          <w:sz w:val="24"/>
          <w:szCs w:val="24"/>
        </w:rPr>
        <w:t>ՏԱ</w:t>
      </w:r>
      <w:r w:rsidRPr="0040749C">
        <w:rPr>
          <w:rFonts w:ascii="GHEA Mariam" w:hAnsi="GHEA Mariam"/>
          <w:spacing w:val="-6"/>
          <w:sz w:val="24"/>
          <w:szCs w:val="24"/>
          <w:lang w:val="af-ZA"/>
        </w:rPr>
        <w:softHyphen/>
      </w:r>
      <w:r w:rsidRPr="0040749C">
        <w:rPr>
          <w:rFonts w:ascii="GHEA Mariam" w:hAnsi="GHEA Mariam" w:cs="Arial"/>
          <w:spacing w:val="-6"/>
          <w:sz w:val="24"/>
          <w:szCs w:val="24"/>
        </w:rPr>
        <w:t>ՐԵԼՈՒ</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ՄԱ</w:t>
      </w:r>
      <w:r w:rsidRPr="0040749C">
        <w:rPr>
          <w:rFonts w:ascii="GHEA Mariam" w:hAnsi="GHEA Mariam"/>
          <w:spacing w:val="-6"/>
          <w:sz w:val="24"/>
          <w:szCs w:val="24"/>
          <w:lang w:val="af-ZA"/>
        </w:rPr>
        <w:softHyphen/>
      </w:r>
      <w:r w:rsidRPr="0040749C">
        <w:rPr>
          <w:rFonts w:ascii="GHEA Mariam" w:hAnsi="GHEA Mariam" w:cs="Arial"/>
          <w:spacing w:val="-6"/>
          <w:sz w:val="24"/>
          <w:szCs w:val="24"/>
        </w:rPr>
        <w:t>ՍԻՆ</w:t>
      </w:r>
      <w:r w:rsidRPr="0040749C">
        <w:rPr>
          <w:rFonts w:ascii="GHEA Mariam" w:hAnsi="GHEA Mariam"/>
          <w:spacing w:val="-6"/>
          <w:sz w:val="24"/>
          <w:szCs w:val="24"/>
          <w:lang w:val="af-ZA"/>
        </w:rPr>
        <w:t>», «</w:t>
      </w:r>
      <w:r w:rsidRPr="0040749C">
        <w:rPr>
          <w:rFonts w:ascii="GHEA Mariam" w:hAnsi="GHEA Mariam" w:cs="Arial"/>
          <w:spacing w:val="-6"/>
          <w:sz w:val="24"/>
          <w:szCs w:val="24"/>
        </w:rPr>
        <w:t>ՎԻՃԱԿԱԽԱՂԵՐԻ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ՄԱՍԻՆ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ՕՐԵՆՔՈՒՄ</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ՓՈՓՈԽՈՒԹՅՈՒՆ</w:t>
      </w:r>
      <w:r w:rsidRPr="0040749C">
        <w:rPr>
          <w:rFonts w:ascii="GHEA Mariam" w:hAnsi="GHEA Mariam"/>
          <w:spacing w:val="-6"/>
          <w:sz w:val="24"/>
          <w:szCs w:val="24"/>
          <w:lang w:val="af-ZA"/>
        </w:rPr>
        <w:softHyphen/>
      </w:r>
      <w:r w:rsidRPr="0040749C">
        <w:rPr>
          <w:rFonts w:ascii="GHEA Mariam" w:hAnsi="GHEA Mariam" w:cs="Arial"/>
          <w:spacing w:val="-6"/>
          <w:sz w:val="24"/>
          <w:szCs w:val="24"/>
        </w:rPr>
        <w:t>ՆԵՐ</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ԿԱՏԱՐԵԼՈՒ</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ՄԱՍԻՆ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ԵՎ</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ՀԱՅԱՍՏԱՆԻ</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ՀԱՆՐԱՊԵՏՈՒ</w:t>
      </w:r>
      <w:r w:rsidRPr="0040749C">
        <w:rPr>
          <w:rFonts w:ascii="GHEA Mariam" w:hAnsi="GHEA Mariam"/>
          <w:spacing w:val="-6"/>
          <w:sz w:val="24"/>
          <w:szCs w:val="24"/>
          <w:lang w:val="af-ZA"/>
        </w:rPr>
        <w:softHyphen/>
      </w:r>
      <w:r w:rsidRPr="0040749C">
        <w:rPr>
          <w:rFonts w:ascii="GHEA Mariam" w:hAnsi="GHEA Mariam" w:cs="Arial"/>
          <w:spacing w:val="-6"/>
          <w:sz w:val="24"/>
          <w:szCs w:val="24"/>
        </w:rPr>
        <w:t>ԹՅԱՆ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ՔԱՂԱՔԱՑԻԱԿԱՆ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ՕՐԵՆՍԳՐՔՈՒՄ</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ՓՈՓՈԽՈՒԹՅՈՒՆ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ԿԱՏԱ</w:t>
      </w:r>
      <w:r w:rsidRPr="0040749C">
        <w:rPr>
          <w:rFonts w:ascii="GHEA Mariam" w:hAnsi="GHEA Mariam"/>
          <w:spacing w:val="-6"/>
          <w:sz w:val="24"/>
          <w:szCs w:val="24"/>
          <w:lang w:val="af-ZA"/>
        </w:rPr>
        <w:softHyphen/>
      </w:r>
      <w:r w:rsidRPr="0040749C">
        <w:rPr>
          <w:rFonts w:ascii="GHEA Mariam" w:hAnsi="GHEA Mariam" w:cs="Arial"/>
          <w:spacing w:val="-6"/>
          <w:sz w:val="24"/>
          <w:szCs w:val="24"/>
        </w:rPr>
        <w:t>ՐԵ</w:t>
      </w:r>
      <w:r w:rsidRPr="0040749C">
        <w:rPr>
          <w:rFonts w:ascii="GHEA Mariam" w:hAnsi="GHEA Mariam"/>
          <w:spacing w:val="-6"/>
          <w:sz w:val="24"/>
          <w:szCs w:val="24"/>
          <w:lang w:val="af-ZA"/>
        </w:rPr>
        <w:softHyphen/>
      </w:r>
      <w:r w:rsidRPr="0040749C">
        <w:rPr>
          <w:rFonts w:ascii="GHEA Mariam" w:hAnsi="GHEA Mariam" w:cs="Arial"/>
          <w:spacing w:val="-6"/>
          <w:sz w:val="24"/>
          <w:szCs w:val="24"/>
        </w:rPr>
        <w:t>ԼՈՒ</w:t>
      </w:r>
      <w:r w:rsidRPr="0040749C">
        <w:rPr>
          <w:rFonts w:ascii="GHEA Mariam" w:hAnsi="GHEA Mariam"/>
          <w:spacing w:val="-6"/>
          <w:sz w:val="24"/>
          <w:szCs w:val="24"/>
          <w:lang w:val="af-ZA"/>
        </w:rPr>
        <w:t xml:space="preserve"> </w:t>
      </w:r>
      <w:r w:rsidRPr="0040749C">
        <w:rPr>
          <w:rFonts w:ascii="GHEA Mariam" w:hAnsi="GHEA Mariam" w:cs="Arial"/>
          <w:spacing w:val="-6"/>
          <w:sz w:val="24"/>
          <w:szCs w:val="24"/>
        </w:rPr>
        <w:t>ՄԱՍԻՆ</w:t>
      </w:r>
      <w:r w:rsidRPr="0040749C">
        <w:rPr>
          <w:rFonts w:ascii="GHEA Mariam" w:hAnsi="GHEA Mariam"/>
          <w:spacing w:val="-6"/>
          <w:sz w:val="24"/>
          <w:szCs w:val="24"/>
          <w:lang w:val="af-ZA"/>
        </w:rPr>
        <w:t xml:space="preserve">» </w:t>
      </w:r>
      <w:r w:rsidRPr="0040749C">
        <w:rPr>
          <w:rFonts w:ascii="GHEA Mariam" w:hAnsi="GHEA Mariam" w:cs="Arial"/>
          <w:spacing w:val="-6"/>
          <w:sz w:val="24"/>
          <w:szCs w:val="24"/>
          <w:lang w:val="af-ZA"/>
        </w:rPr>
        <w:t>ՀԱՅԱՍՏԱՆԻ</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ՀԱՆՐԱՊԵՏՈՒԹՅԱՆ</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ՕՐԵՆՔ</w:t>
      </w:r>
      <w:r w:rsidRPr="0040749C">
        <w:rPr>
          <w:rFonts w:ascii="GHEA Mariam" w:hAnsi="GHEA Mariam" w:cs="Arial"/>
          <w:spacing w:val="-6"/>
          <w:sz w:val="24"/>
          <w:szCs w:val="24"/>
          <w:lang w:val="hy-AM"/>
        </w:rPr>
        <w:t>ՆԵՐ</w:t>
      </w:r>
      <w:r w:rsidRPr="0040749C">
        <w:rPr>
          <w:rFonts w:ascii="GHEA Mariam" w:hAnsi="GHEA Mariam" w:cs="Arial"/>
          <w:spacing w:val="-6"/>
          <w:sz w:val="24"/>
          <w:szCs w:val="24"/>
          <w:lang w:val="af-ZA"/>
        </w:rPr>
        <w:t>Ի</w:t>
      </w:r>
      <w:r w:rsidRPr="0040749C">
        <w:rPr>
          <w:rFonts w:ascii="GHEA Mariam" w:hAnsi="GHEA Mariam" w:cs="Sylfaen"/>
          <w:spacing w:val="-6"/>
          <w:sz w:val="24"/>
          <w:szCs w:val="24"/>
          <w:lang w:val="af-ZA"/>
        </w:rPr>
        <w:t xml:space="preserve"> </w:t>
      </w:r>
      <w:r w:rsidRPr="0040749C">
        <w:rPr>
          <w:rFonts w:ascii="GHEA Mariam" w:hAnsi="GHEA Mariam" w:cs="Arial"/>
          <w:spacing w:val="-6"/>
          <w:sz w:val="24"/>
          <w:szCs w:val="24"/>
          <w:lang w:val="af-ZA"/>
        </w:rPr>
        <w:t>ՆԱԽԱԳԾ</w:t>
      </w:r>
      <w:r w:rsidRPr="0040749C">
        <w:rPr>
          <w:rFonts w:ascii="GHEA Mariam" w:hAnsi="GHEA Mariam" w:cs="Arial"/>
          <w:spacing w:val="-6"/>
          <w:sz w:val="24"/>
          <w:szCs w:val="24"/>
          <w:lang w:val="hy-AM"/>
        </w:rPr>
        <w:t>ԵՐ</w:t>
      </w:r>
      <w:r w:rsidRPr="0040749C">
        <w:rPr>
          <w:rFonts w:ascii="GHEA Mariam" w:hAnsi="GHEA Mariam" w:cs="Arial"/>
          <w:spacing w:val="-6"/>
          <w:sz w:val="24"/>
          <w:szCs w:val="24"/>
          <w:lang w:val="af-ZA"/>
        </w:rPr>
        <w:t>Ի</w:t>
      </w:r>
      <w:r w:rsidRPr="0040749C">
        <w:rPr>
          <w:rFonts w:ascii="GHEA Mariam" w:hAnsi="GHEA Mariam" w:cs="Sylfaen"/>
          <w:spacing w:val="-6"/>
          <w:sz w:val="24"/>
          <w:szCs w:val="24"/>
          <w:lang w:val="hy-AM"/>
        </w:rPr>
        <w:t xml:space="preserve"> </w:t>
      </w:r>
      <w:r w:rsidRPr="0040749C">
        <w:rPr>
          <w:rFonts w:ascii="GHEA Mariam" w:hAnsi="GHEA Mariam" w:cs="Arial"/>
          <w:spacing w:val="-6"/>
          <w:sz w:val="24"/>
          <w:szCs w:val="24"/>
          <w:lang w:val="hy-AM"/>
        </w:rPr>
        <w:t>ՓԱ</w:t>
      </w:r>
      <w:r w:rsidRPr="0040749C">
        <w:rPr>
          <w:rFonts w:ascii="GHEA Mariam" w:hAnsi="GHEA Mariam" w:cs="Sylfaen"/>
          <w:spacing w:val="-6"/>
          <w:sz w:val="24"/>
          <w:szCs w:val="24"/>
          <w:lang w:val="hy-AM"/>
        </w:rPr>
        <w:softHyphen/>
      </w:r>
      <w:r w:rsidRPr="0040749C">
        <w:rPr>
          <w:rFonts w:ascii="GHEA Mariam" w:hAnsi="GHEA Mariam" w:cs="Arial"/>
          <w:spacing w:val="-6"/>
          <w:sz w:val="24"/>
          <w:szCs w:val="24"/>
          <w:lang w:val="hy-AM"/>
        </w:rPr>
        <w:t>ԹԵ</w:t>
      </w:r>
      <w:r w:rsidRPr="0040749C">
        <w:rPr>
          <w:rFonts w:ascii="GHEA Mariam" w:hAnsi="GHEA Mariam" w:cs="Sylfaen"/>
          <w:spacing w:val="-6"/>
          <w:sz w:val="24"/>
          <w:szCs w:val="24"/>
          <w:lang w:val="hy-AM"/>
        </w:rPr>
        <w:softHyphen/>
      </w:r>
      <w:r w:rsidRPr="0040749C">
        <w:rPr>
          <w:rFonts w:ascii="GHEA Mariam" w:hAnsi="GHEA Mariam" w:cs="Arial"/>
          <w:spacing w:val="-6"/>
          <w:sz w:val="24"/>
          <w:szCs w:val="24"/>
          <w:lang w:val="hy-AM"/>
        </w:rPr>
        <w:t>ԹԻ</w:t>
      </w:r>
    </w:p>
    <w:p w:rsidR="0040749C" w:rsidRPr="0040749C" w:rsidRDefault="0040749C" w:rsidP="0040749C">
      <w:pPr>
        <w:pStyle w:val="mechtex"/>
        <w:rPr>
          <w:rFonts w:ascii="GHEA Mariam" w:hAnsi="GHEA Mariam" w:cs="Arial"/>
          <w:spacing w:val="-6"/>
          <w:sz w:val="24"/>
          <w:szCs w:val="24"/>
          <w:lang w:val="af-ZA"/>
        </w:rPr>
      </w:pPr>
      <w:r w:rsidRPr="0040749C">
        <w:rPr>
          <w:rFonts w:ascii="GHEA Mariam" w:hAnsi="GHEA Mariam"/>
          <w:noProof/>
          <w:spacing w:val="-6"/>
          <w:sz w:val="24"/>
          <w:szCs w:val="24"/>
          <w:lang w:val="hy-AM"/>
        </w:rPr>
        <w:t>(</w:t>
      </w:r>
      <w:r w:rsidRPr="0040749C">
        <w:rPr>
          <w:rFonts w:ascii="GHEA Mariam" w:hAnsi="GHEA Mariam" w:cs="Arial"/>
          <w:noProof/>
          <w:spacing w:val="-6"/>
          <w:sz w:val="24"/>
          <w:szCs w:val="24"/>
          <w:lang w:val="hy-AM"/>
        </w:rPr>
        <w:t>Պ</w:t>
      </w:r>
      <w:r w:rsidRPr="0040749C">
        <w:rPr>
          <w:rFonts w:ascii="GHEA Mariam" w:hAnsi="GHEA Mariam"/>
          <w:noProof/>
          <w:spacing w:val="-6"/>
          <w:sz w:val="24"/>
          <w:szCs w:val="24"/>
          <w:lang w:val="hy-AM"/>
        </w:rPr>
        <w:t>-180-02.03.2022-</w:t>
      </w:r>
      <w:r w:rsidRPr="0040749C">
        <w:rPr>
          <w:rFonts w:ascii="GHEA Mariam" w:hAnsi="GHEA Mariam" w:cs="Arial"/>
          <w:noProof/>
          <w:spacing w:val="-6"/>
          <w:sz w:val="24"/>
          <w:szCs w:val="24"/>
          <w:lang w:val="hy-AM"/>
        </w:rPr>
        <w:t>ՖՎ</w:t>
      </w:r>
      <w:r w:rsidRPr="0040749C">
        <w:rPr>
          <w:rFonts w:ascii="GHEA Mariam" w:hAnsi="GHEA Mariam"/>
          <w:noProof/>
          <w:spacing w:val="-6"/>
          <w:sz w:val="24"/>
          <w:szCs w:val="24"/>
          <w:lang w:val="hy-AM"/>
        </w:rPr>
        <w:t xml:space="preserve">-011/0) </w:t>
      </w:r>
      <w:r w:rsidRPr="0040749C">
        <w:rPr>
          <w:rFonts w:ascii="GHEA Mariam" w:hAnsi="GHEA Mariam" w:cs="Arial"/>
          <w:spacing w:val="-6"/>
          <w:sz w:val="24"/>
          <w:szCs w:val="24"/>
          <w:lang w:val="af-ZA"/>
        </w:rPr>
        <w:t>ՎԵՐԱԲԵՐ</w:t>
      </w:r>
      <w:r w:rsidRPr="0040749C">
        <w:rPr>
          <w:rFonts w:ascii="GHEA Mariam" w:hAnsi="GHEA Mariam" w:cs="Tahoma"/>
          <w:spacing w:val="-6"/>
          <w:sz w:val="24"/>
          <w:szCs w:val="24"/>
          <w:lang w:val="af-ZA"/>
        </w:rPr>
        <w:softHyphen/>
      </w:r>
      <w:r w:rsidRPr="0040749C">
        <w:rPr>
          <w:rFonts w:ascii="GHEA Mariam" w:hAnsi="GHEA Mariam" w:cs="Arial"/>
          <w:spacing w:val="-6"/>
          <w:sz w:val="24"/>
          <w:szCs w:val="24"/>
          <w:lang w:val="af-ZA"/>
        </w:rPr>
        <w:t>ՅԱԼ</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ՀԱՅԱՍՏԱՆԻ</w:t>
      </w:r>
    </w:p>
    <w:p w:rsidR="0040749C" w:rsidRPr="0040749C" w:rsidRDefault="0040749C" w:rsidP="0040749C">
      <w:pPr>
        <w:pStyle w:val="mechtex"/>
        <w:rPr>
          <w:rFonts w:ascii="GHEA Mariam" w:hAnsi="GHEA Mariam"/>
          <w:spacing w:val="-6"/>
          <w:sz w:val="24"/>
          <w:szCs w:val="24"/>
          <w:lang w:val="af-ZA"/>
        </w:rPr>
      </w:pPr>
      <w:r w:rsidRPr="0040749C">
        <w:rPr>
          <w:rFonts w:ascii="GHEA Mariam" w:hAnsi="GHEA Mariam" w:cs="Arial"/>
          <w:spacing w:val="-6"/>
          <w:sz w:val="24"/>
          <w:szCs w:val="24"/>
          <w:lang w:val="af-ZA"/>
        </w:rPr>
        <w:t>ՀԱՆՐԱՊԵ</w:t>
      </w:r>
      <w:r w:rsidRPr="0040749C">
        <w:rPr>
          <w:rFonts w:ascii="GHEA Mariam" w:hAnsi="GHEA Mariam" w:cs="Tahoma"/>
          <w:spacing w:val="-6"/>
          <w:sz w:val="24"/>
          <w:szCs w:val="24"/>
          <w:lang w:val="af-ZA"/>
        </w:rPr>
        <w:softHyphen/>
      </w:r>
      <w:r w:rsidRPr="0040749C">
        <w:rPr>
          <w:rFonts w:ascii="GHEA Mariam" w:hAnsi="GHEA Mariam" w:cs="Arial"/>
          <w:spacing w:val="-6"/>
          <w:sz w:val="24"/>
          <w:szCs w:val="24"/>
          <w:lang w:val="af-ZA"/>
        </w:rPr>
        <w:t>ՏՈՒԹՅԱՆ</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ԿԱՌԱՎԱՐՈՒ</w:t>
      </w:r>
      <w:r w:rsidRPr="0040749C">
        <w:rPr>
          <w:rFonts w:ascii="GHEA Mariam" w:hAnsi="GHEA Mariam" w:cs="Tahoma"/>
          <w:spacing w:val="-6"/>
          <w:sz w:val="24"/>
          <w:szCs w:val="24"/>
          <w:lang w:val="af-ZA"/>
        </w:rPr>
        <w:softHyphen/>
      </w:r>
      <w:r w:rsidRPr="0040749C">
        <w:rPr>
          <w:rFonts w:ascii="GHEA Mariam" w:hAnsi="GHEA Mariam" w:cs="Arial"/>
          <w:spacing w:val="-6"/>
          <w:sz w:val="24"/>
          <w:szCs w:val="24"/>
          <w:lang w:val="af-ZA"/>
        </w:rPr>
        <w:t>ԹՅԱՆ</w:t>
      </w:r>
      <w:r w:rsidRPr="0040749C">
        <w:rPr>
          <w:rFonts w:ascii="GHEA Mariam" w:hAnsi="GHEA Mariam" w:cs="Tahoma"/>
          <w:spacing w:val="-6"/>
          <w:sz w:val="24"/>
          <w:szCs w:val="24"/>
          <w:lang w:val="af-ZA"/>
        </w:rPr>
        <w:t xml:space="preserve"> </w:t>
      </w:r>
      <w:r w:rsidRPr="0040749C">
        <w:rPr>
          <w:rFonts w:ascii="GHEA Mariam" w:hAnsi="GHEA Mariam" w:cs="Arial"/>
          <w:spacing w:val="-6"/>
          <w:sz w:val="24"/>
          <w:szCs w:val="24"/>
          <w:lang w:val="af-ZA"/>
        </w:rPr>
        <w:t>ԱՌԱՋԱՐԿՈՒԹՅՈՒՆԸ</w:t>
      </w:r>
    </w:p>
    <w:p w:rsidR="0040749C" w:rsidRPr="0040749C" w:rsidRDefault="0040749C" w:rsidP="0040749C">
      <w:pPr>
        <w:pStyle w:val="mechtex"/>
        <w:rPr>
          <w:rFonts w:ascii="GHEA Mariam" w:hAnsi="GHEA Mariam" w:cs="Sylfaen"/>
          <w:spacing w:val="-6"/>
          <w:sz w:val="24"/>
          <w:szCs w:val="24"/>
          <w:lang w:val="af-ZA"/>
        </w:rPr>
      </w:pPr>
    </w:p>
    <w:p w:rsidR="0040749C" w:rsidRPr="0040749C" w:rsidRDefault="0040749C" w:rsidP="0040749C">
      <w:pPr>
        <w:pStyle w:val="mechtex"/>
        <w:jc w:val="left"/>
        <w:rPr>
          <w:rFonts w:ascii="GHEA Mariam" w:hAnsi="GHEA Mariam" w:cs="Sylfaen"/>
          <w:spacing w:val="-6"/>
          <w:sz w:val="24"/>
          <w:szCs w:val="24"/>
          <w:lang w:val="af-ZA"/>
        </w:rPr>
      </w:pPr>
    </w:p>
    <w:p w:rsidR="0040749C" w:rsidRPr="0040749C" w:rsidRDefault="0040749C" w:rsidP="0040749C">
      <w:pPr>
        <w:pStyle w:val="mechtex"/>
        <w:jc w:val="left"/>
        <w:rPr>
          <w:rFonts w:ascii="GHEA Mariam" w:hAnsi="GHEA Mariam" w:cs="Sylfaen"/>
          <w:sz w:val="24"/>
          <w:szCs w:val="24"/>
          <w:lang w:val="af-ZA"/>
        </w:rPr>
      </w:pPr>
    </w:p>
    <w:p w:rsidR="0040749C" w:rsidRPr="0040749C" w:rsidRDefault="0040749C" w:rsidP="00973766">
      <w:pPr>
        <w:spacing w:line="360" w:lineRule="auto"/>
        <w:ind w:firstLine="720"/>
        <w:jc w:val="both"/>
        <w:rPr>
          <w:rFonts w:ascii="GHEA Mariam" w:hAnsi="GHEA Mariam"/>
          <w:noProof/>
          <w:sz w:val="24"/>
          <w:szCs w:val="24"/>
          <w:lang w:val="hy-AM"/>
        </w:rPr>
      </w:pPr>
      <w:r w:rsidRPr="0040749C">
        <w:rPr>
          <w:rFonts w:ascii="GHEA Mariam" w:hAnsi="GHEA Mariam"/>
          <w:noProof/>
          <w:sz w:val="24"/>
          <w:szCs w:val="24"/>
          <w:lang w:val="hy-AM"/>
        </w:rPr>
        <w:t xml:space="preserve">«Շահումով խաղերի, ինտերնետ խաղերի և խաղատների մասին» </w:t>
      </w:r>
      <w:r w:rsidRPr="0040749C">
        <w:rPr>
          <w:rFonts w:ascii="GHEA Mariam" w:hAnsi="GHEA Mariam" w:cs="Sylfaen"/>
          <w:bCs/>
          <w:sz w:val="24"/>
          <w:szCs w:val="24"/>
          <w:lang w:val="hy-AM"/>
        </w:rPr>
        <w:t>Հայաս</w:t>
      </w:r>
      <w:r>
        <w:rPr>
          <w:rFonts w:ascii="GHEA Mariam" w:hAnsi="GHEA Mariam" w:cs="Sylfaen"/>
          <w:bCs/>
          <w:sz w:val="24"/>
          <w:szCs w:val="24"/>
          <w:lang w:val="hy-AM"/>
        </w:rPr>
        <w:softHyphen/>
      </w:r>
      <w:r w:rsidRPr="0040749C">
        <w:rPr>
          <w:rFonts w:ascii="GHEA Mariam" w:hAnsi="GHEA Mariam" w:cs="Sylfaen"/>
          <w:bCs/>
          <w:sz w:val="24"/>
          <w:szCs w:val="24"/>
          <w:lang w:val="hy-AM"/>
        </w:rPr>
        <w:t>տանի Հանրապետության</w:t>
      </w:r>
      <w:r w:rsidRPr="0040749C">
        <w:rPr>
          <w:rFonts w:ascii="GHEA Mariam" w:hAnsi="GHEA Mariam"/>
          <w:noProof/>
          <w:sz w:val="24"/>
          <w:szCs w:val="24"/>
          <w:lang w:val="hy-AM"/>
        </w:rPr>
        <w:t xml:space="preserve"> օրենքում փոփոխություններ կատարելու մասին», «Վիճակախաղերի մասին» օրենքում փոփոխություններ կատարելու մասին» և «</w:t>
      </w:r>
      <w:r w:rsidRPr="0040749C">
        <w:rPr>
          <w:rFonts w:ascii="GHEA Mariam" w:hAnsi="GHEA Mariam" w:cs="Sylfaen"/>
          <w:bCs/>
          <w:sz w:val="24"/>
          <w:szCs w:val="24"/>
          <w:lang w:val="hy-AM"/>
        </w:rPr>
        <w:t>Հայաստանի Հանրապետության</w:t>
      </w:r>
      <w:r w:rsidRPr="0040749C">
        <w:rPr>
          <w:rFonts w:ascii="GHEA Mariam" w:hAnsi="GHEA Mariam"/>
          <w:noProof/>
          <w:sz w:val="24"/>
          <w:szCs w:val="24"/>
          <w:lang w:val="hy-AM"/>
        </w:rPr>
        <w:t xml:space="preserve"> քաղաքացիական օրենսգրքում փոփոխություն կատարելու մասին» օրենքնե</w:t>
      </w:r>
      <w:r>
        <w:rPr>
          <w:rFonts w:ascii="GHEA Mariam" w:hAnsi="GHEA Mariam"/>
          <w:noProof/>
          <w:sz w:val="24"/>
          <w:szCs w:val="24"/>
          <w:lang w:val="hy-AM"/>
        </w:rPr>
        <w:t>րի նախագծերի փաթեթի (այսուհետ` ն</w:t>
      </w:r>
      <w:r w:rsidRPr="0040749C">
        <w:rPr>
          <w:rFonts w:ascii="GHEA Mariam" w:hAnsi="GHEA Mariam"/>
          <w:noProof/>
          <w:sz w:val="24"/>
          <w:szCs w:val="24"/>
          <w:lang w:val="hy-AM"/>
        </w:rPr>
        <w:t>ախագծեր)</w:t>
      </w:r>
      <w:r w:rsidRPr="0040749C">
        <w:rPr>
          <w:rFonts w:ascii="GHEA Mariam" w:hAnsi="GHEA Mariam"/>
          <w:noProof/>
          <w:sz w:val="24"/>
          <w:szCs w:val="24"/>
          <w:lang w:val="af-ZA"/>
        </w:rPr>
        <w:t xml:space="preserve"> </w:t>
      </w:r>
      <w:r w:rsidRPr="0040749C">
        <w:rPr>
          <w:rFonts w:ascii="GHEA Mariam" w:hAnsi="GHEA Mariam"/>
          <w:noProof/>
          <w:sz w:val="24"/>
          <w:szCs w:val="24"/>
          <w:lang w:val="hy-AM"/>
        </w:rPr>
        <w:t>վերաբերյալ հայտնում ենք հետևյալը.</w:t>
      </w:r>
    </w:p>
    <w:p w:rsidR="0040749C" w:rsidRPr="0040749C" w:rsidRDefault="0040749C" w:rsidP="00973766">
      <w:pPr>
        <w:pStyle w:val="Bodytext20"/>
        <w:shd w:val="clear" w:color="auto" w:fill="auto"/>
        <w:spacing w:before="0" w:after="0" w:line="360" w:lineRule="auto"/>
        <w:ind w:firstLine="720"/>
        <w:jc w:val="both"/>
        <w:rPr>
          <w:rFonts w:ascii="GHEA Mariam" w:eastAsia="Times New Roman" w:hAnsi="GHEA Mariam" w:cs="Sylfaen"/>
          <w:bCs/>
          <w:sz w:val="24"/>
          <w:szCs w:val="24"/>
          <w:lang w:val="hy-AM"/>
        </w:rPr>
      </w:pPr>
      <w:r w:rsidRPr="0040749C">
        <w:rPr>
          <w:rFonts w:ascii="GHEA Mariam" w:eastAsia="Times New Roman" w:hAnsi="GHEA Mariam" w:cs="Sylfaen"/>
          <w:bCs/>
          <w:sz w:val="24"/>
          <w:szCs w:val="24"/>
          <w:lang w:val="hy-AM"/>
        </w:rPr>
        <w:t xml:space="preserve">1. Նախագծերով անհրաժեշտ է </w:t>
      </w:r>
      <w:r w:rsidRPr="0040749C">
        <w:rPr>
          <w:rFonts w:ascii="GHEA Mariam" w:hAnsi="GHEA Mariam"/>
          <w:color w:val="000000"/>
          <w:sz w:val="24"/>
          <w:szCs w:val="24"/>
          <w:lang w:val="hy-AM" w:eastAsia="hy-AM" w:bidi="hy-AM"/>
        </w:rPr>
        <w:t xml:space="preserve">նախատեսել, որ «խաղերի խաղացողը </w:t>
      </w:r>
      <w:r w:rsidRPr="0040749C">
        <w:rPr>
          <w:rFonts w:ascii="GHEA Mariam" w:hAnsi="GHEA Mariam"/>
          <w:color w:val="000000"/>
          <w:spacing w:val="-2"/>
          <w:sz w:val="24"/>
          <w:szCs w:val="24"/>
          <w:lang w:val="hy-AM" w:eastAsia="hy-AM" w:bidi="hy-AM"/>
        </w:rPr>
        <w:t>խաղին մասնակցության համար կարող է օգտվել միայն իր բանկային հաշիվներից</w:t>
      </w:r>
      <w:r w:rsidRPr="0040749C">
        <w:rPr>
          <w:rFonts w:ascii="GHEA Mariam" w:hAnsi="GHEA Mariam"/>
          <w:color w:val="000000"/>
          <w:spacing w:val="-2"/>
          <w:sz w:val="24"/>
          <w:szCs w:val="24"/>
          <w:lang w:val="hy-AM" w:eastAsia="hy-AM" w:bidi="hy-AM"/>
        </w:rPr>
        <w:t>՝</w:t>
      </w:r>
      <w:r w:rsidRPr="0040749C">
        <w:rPr>
          <w:rFonts w:ascii="GHEA Mariam" w:hAnsi="GHEA Mariam"/>
          <w:color w:val="000000"/>
          <w:spacing w:val="-2"/>
          <w:sz w:val="24"/>
          <w:szCs w:val="24"/>
          <w:lang w:val="hy-AM" w:eastAsia="hy-AM" w:bidi="hy-AM"/>
        </w:rPr>
        <w:t xml:space="preserve"> </w:t>
      </w:r>
      <w:r w:rsidRPr="0040749C">
        <w:rPr>
          <w:rFonts w:ascii="GHEA Mariam" w:hAnsi="GHEA Mariam"/>
          <w:color w:val="000000"/>
          <w:spacing w:val="-6"/>
          <w:sz w:val="24"/>
          <w:szCs w:val="24"/>
          <w:lang w:val="hy-AM" w:eastAsia="hy-AM" w:bidi="hy-AM"/>
        </w:rPr>
        <w:t>բացառելով այլ վճարահաշվարկային համակարգերից օգտվելու հնարավորությունը</w:t>
      </w:r>
      <w:r w:rsidRPr="0040749C">
        <w:rPr>
          <w:rFonts w:ascii="GHEA Mariam" w:eastAsia="Times New Roman" w:hAnsi="GHEA Mariam" w:cs="Sylfaen"/>
          <w:bCs/>
          <w:spacing w:val="-6"/>
          <w:sz w:val="24"/>
          <w:szCs w:val="24"/>
          <w:lang w:val="hy-AM"/>
        </w:rPr>
        <w:t>», այսինքն</w:t>
      </w:r>
      <w:r>
        <w:rPr>
          <w:rFonts w:ascii="GHEA Mariam" w:eastAsia="Times New Roman" w:hAnsi="GHEA Mariam" w:cs="Sylfaen"/>
          <w:bCs/>
          <w:spacing w:val="-6"/>
          <w:sz w:val="24"/>
          <w:szCs w:val="24"/>
          <w:lang w:val="hy-AM"/>
        </w:rPr>
        <w:t>՝</w:t>
      </w:r>
      <w:r w:rsidRPr="0040749C">
        <w:rPr>
          <w:rFonts w:ascii="GHEA Mariam" w:eastAsia="Times New Roman" w:hAnsi="GHEA Mariam" w:cs="Sylfaen"/>
          <w:bCs/>
          <w:spacing w:val="-6"/>
          <w:sz w:val="24"/>
          <w:szCs w:val="24"/>
          <w:lang w:val="hy-AM"/>
        </w:rPr>
        <w:t xml:space="preserve"> թույլատրել միայն բանկային հաշիվներով</w:t>
      </w:r>
      <w:r w:rsidRPr="0040749C">
        <w:rPr>
          <w:rFonts w:ascii="GHEA Mariam" w:eastAsia="Times New Roman" w:hAnsi="GHEA Mariam" w:cs="Sylfaen"/>
          <w:bCs/>
          <w:sz w:val="24"/>
          <w:szCs w:val="24"/>
          <w:lang w:val="hy-AM"/>
        </w:rPr>
        <w:t xml:space="preserve"> խաղադրույքների կատարումը՝ արգելելով անգամ էլեկտրոնային </w:t>
      </w:r>
      <w:r w:rsidRPr="0040749C">
        <w:rPr>
          <w:rFonts w:ascii="GHEA Mariam" w:eastAsia="Times New Roman" w:hAnsi="GHEA Mariam" w:cs="Sylfaen"/>
          <w:b/>
          <w:bCs/>
          <w:sz w:val="24"/>
          <w:szCs w:val="24"/>
          <w:lang w:val="hy-AM"/>
        </w:rPr>
        <w:t>դրամապանակների</w:t>
      </w:r>
      <w:r w:rsidRPr="0040749C">
        <w:rPr>
          <w:rFonts w:ascii="GHEA Mariam" w:eastAsia="Times New Roman" w:hAnsi="GHEA Mariam" w:cs="Sylfaen"/>
          <w:bCs/>
          <w:sz w:val="24"/>
          <w:szCs w:val="24"/>
          <w:lang w:val="hy-AM"/>
        </w:rPr>
        <w:t xml:space="preserve"> միջոցով խաղադրույքներ անելը, և միակ բացառությունը կարող է </w:t>
      </w:r>
      <w:r w:rsidRPr="0040749C">
        <w:rPr>
          <w:rFonts w:ascii="GHEA Mariam" w:eastAsia="Times New Roman" w:hAnsi="GHEA Mariam" w:cs="Sylfaen"/>
          <w:sz w:val="24"/>
          <w:szCs w:val="24"/>
          <w:lang w:val="hy-AM"/>
        </w:rPr>
        <w:t>սահմանվել խաղատան խաղադրույքների համար, այն էլ ոչ ռեզիդենտ քաղաքացիների համար:</w:t>
      </w:r>
      <w:r w:rsidRPr="0040749C">
        <w:rPr>
          <w:rFonts w:ascii="GHEA Mariam" w:eastAsia="Times New Roman" w:hAnsi="GHEA Mariam" w:cs="Sylfaen"/>
          <w:bCs/>
          <w:sz w:val="24"/>
          <w:szCs w:val="24"/>
          <w:lang w:val="hy-AM"/>
        </w:rPr>
        <w:t xml:space="preserve">   </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bCs/>
          <w:sz w:val="24"/>
          <w:szCs w:val="24"/>
          <w:lang w:val="hy-AM"/>
        </w:rPr>
      </w:pPr>
      <w:r w:rsidRPr="0040749C">
        <w:rPr>
          <w:rFonts w:ascii="GHEA Mariam" w:eastAsia="Times New Roman" w:hAnsi="GHEA Mariam" w:cs="Sylfaen"/>
          <w:bCs/>
          <w:sz w:val="24"/>
          <w:szCs w:val="24"/>
          <w:lang w:val="hy-AM"/>
        </w:rPr>
        <w:t>2. «Անկանխիկ գործառնությունների մասին» օրենքով արդեն իսկ նախա</w:t>
      </w:r>
      <w:r>
        <w:rPr>
          <w:rFonts w:ascii="GHEA Mariam" w:eastAsia="Times New Roman" w:hAnsi="GHEA Mariam" w:cs="Sylfaen"/>
          <w:bCs/>
          <w:sz w:val="24"/>
          <w:szCs w:val="24"/>
          <w:lang w:val="hy-AM"/>
        </w:rPr>
        <w:softHyphen/>
      </w:r>
      <w:r w:rsidRPr="0040749C">
        <w:rPr>
          <w:rFonts w:ascii="GHEA Mariam" w:eastAsia="Times New Roman" w:hAnsi="GHEA Mariam" w:cs="Sylfaen"/>
          <w:bCs/>
          <w:sz w:val="24"/>
          <w:szCs w:val="24"/>
          <w:lang w:val="hy-AM"/>
        </w:rPr>
        <w:t xml:space="preserve">տեսված է «անկանխիկ ձևով գործառնություն (վճարում)» հասկացությունը, ուստի </w:t>
      </w:r>
      <w:r w:rsidRPr="0040749C">
        <w:rPr>
          <w:rFonts w:ascii="GHEA Mariam" w:eastAsia="Times New Roman" w:hAnsi="GHEA Mariam" w:cs="Sylfaen"/>
          <w:bCs/>
          <w:spacing w:val="-6"/>
          <w:sz w:val="24"/>
          <w:szCs w:val="24"/>
          <w:lang w:val="hy-AM"/>
        </w:rPr>
        <w:t>առաջարկում ենք «Շահումով խաղերի, ինտերնետ շահումով խաղերի և խաղատների մասին» օրենքում փոփոխություններ կատարելու մասին», «Վիճակախաղերի մասին» օրենքում փոփոխություններ կատարելու մասին» և «Հայաստանի</w:t>
      </w:r>
      <w:r w:rsidRPr="0040749C">
        <w:rPr>
          <w:rFonts w:ascii="GHEA Mariam" w:eastAsia="Times New Roman" w:hAnsi="GHEA Mariam" w:cs="Sylfaen"/>
          <w:bCs/>
          <w:sz w:val="24"/>
          <w:szCs w:val="24"/>
          <w:lang w:val="hy-AM"/>
        </w:rPr>
        <w:t xml:space="preserve"> Հանրապետության քաղաքացիական օրենսգրքում փոփոխություն կատարելու մասին» օրենքների նախագծերից հանել հիշյալ հասկացությանը վերաբերող դրույթները: </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sz w:val="24"/>
          <w:szCs w:val="24"/>
          <w:lang w:val="hy-AM"/>
        </w:rPr>
      </w:pPr>
      <w:r w:rsidRPr="0040749C">
        <w:rPr>
          <w:rFonts w:ascii="GHEA Mariam" w:eastAsia="Times New Roman" w:hAnsi="GHEA Mariam" w:cs="Sylfaen"/>
          <w:bCs/>
          <w:sz w:val="24"/>
          <w:szCs w:val="24"/>
          <w:lang w:val="hy-AM"/>
        </w:rPr>
        <w:lastRenderedPageBreak/>
        <w:t xml:space="preserve">3. </w:t>
      </w:r>
      <w:r w:rsidRPr="0040749C">
        <w:rPr>
          <w:rFonts w:ascii="GHEA Mariam" w:hAnsi="GHEA Mariam"/>
          <w:noProof/>
          <w:sz w:val="24"/>
          <w:szCs w:val="24"/>
          <w:lang w:val="hy-AM"/>
        </w:rPr>
        <w:t xml:space="preserve">«Շահումով խաղերի, ինտերնետ խաղերի և խաղատների մասին» </w:t>
      </w:r>
      <w:r w:rsidRPr="0040749C">
        <w:rPr>
          <w:rFonts w:ascii="GHEA Mariam" w:eastAsia="Times New Roman" w:hAnsi="GHEA Mariam" w:cs="Sylfaen"/>
          <w:bCs/>
          <w:sz w:val="24"/>
          <w:szCs w:val="24"/>
          <w:lang w:val="hy-AM"/>
        </w:rPr>
        <w:t>Հայաս</w:t>
      </w:r>
      <w:r w:rsidR="00973766">
        <w:rPr>
          <w:rFonts w:ascii="GHEA Mariam" w:eastAsia="Times New Roman" w:hAnsi="GHEA Mariam" w:cs="Sylfaen"/>
          <w:bCs/>
          <w:sz w:val="24"/>
          <w:szCs w:val="24"/>
          <w:lang w:val="hy-AM"/>
        </w:rPr>
        <w:softHyphen/>
      </w:r>
      <w:r w:rsidRPr="0040749C">
        <w:rPr>
          <w:rFonts w:ascii="GHEA Mariam" w:eastAsia="Times New Roman" w:hAnsi="GHEA Mariam" w:cs="Sylfaen"/>
          <w:bCs/>
          <w:sz w:val="24"/>
          <w:szCs w:val="24"/>
          <w:lang w:val="hy-AM"/>
        </w:rPr>
        <w:t>տանի Հանրապետության</w:t>
      </w:r>
      <w:r w:rsidRPr="0040749C">
        <w:rPr>
          <w:rFonts w:ascii="GHEA Mariam" w:hAnsi="GHEA Mariam"/>
          <w:noProof/>
          <w:sz w:val="24"/>
          <w:szCs w:val="24"/>
          <w:lang w:val="hy-AM"/>
        </w:rPr>
        <w:t xml:space="preserve"> օրենքում փոփոխություններ կատարելու մասին»</w:t>
      </w:r>
      <w:r w:rsidRPr="0040749C">
        <w:rPr>
          <w:rFonts w:ascii="GHEA Mariam" w:eastAsia="Times New Roman" w:hAnsi="GHEA Mariam" w:cs="Sylfaen"/>
          <w:bCs/>
          <w:sz w:val="24"/>
          <w:szCs w:val="24"/>
          <w:lang w:val="hy-AM"/>
        </w:rPr>
        <w:t xml:space="preserve"> Հայաստանի Հանրապետության</w:t>
      </w:r>
      <w:r w:rsidRPr="0040749C">
        <w:rPr>
          <w:rFonts w:ascii="GHEA Mariam" w:hAnsi="GHEA Mariam"/>
          <w:noProof/>
          <w:sz w:val="24"/>
          <w:szCs w:val="24"/>
          <w:lang w:val="hy-AM"/>
        </w:rPr>
        <w:t xml:space="preserve"> օրենքի </w:t>
      </w:r>
      <w:r w:rsidRPr="0040749C">
        <w:rPr>
          <w:rFonts w:ascii="GHEA Mariam" w:eastAsia="Times New Roman" w:hAnsi="GHEA Mariam" w:cs="Sylfaen"/>
          <w:sz w:val="24"/>
          <w:szCs w:val="24"/>
          <w:lang w:val="hy-AM"/>
        </w:rPr>
        <w:t>նախագծի՝</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sz w:val="24"/>
          <w:szCs w:val="24"/>
          <w:lang w:val="hy-AM"/>
        </w:rPr>
      </w:pPr>
      <w:r w:rsidRPr="0040749C">
        <w:rPr>
          <w:rFonts w:ascii="GHEA Mariam" w:eastAsia="Times New Roman" w:hAnsi="GHEA Mariam" w:cs="Sylfaen"/>
          <w:sz w:val="24"/>
          <w:szCs w:val="24"/>
          <w:lang w:val="hy-AM"/>
        </w:rPr>
        <w:t xml:space="preserve">1) 1-ին հոդվածով խմբագրվող 1-ին հոդվածի 3-րդ մասի համաձայն՝ </w:t>
      </w:r>
      <w:r w:rsidRPr="00973766">
        <w:rPr>
          <w:rFonts w:ascii="GHEA Mariam" w:eastAsia="Times New Roman" w:hAnsi="GHEA Mariam" w:cs="Sylfaen"/>
          <w:spacing w:val="-6"/>
          <w:sz w:val="24"/>
          <w:szCs w:val="24"/>
          <w:lang w:val="hy-AM"/>
        </w:rPr>
        <w:t>«Շախմատ, շաշկի, նարդի, տիր, բիլի</w:t>
      </w:r>
      <w:r w:rsidR="00973766" w:rsidRPr="00973766">
        <w:rPr>
          <w:rFonts w:ascii="GHEA Mariam" w:eastAsia="Times New Roman" w:hAnsi="GHEA Mariam" w:cs="Sylfaen"/>
          <w:spacing w:val="-6"/>
          <w:sz w:val="24"/>
          <w:szCs w:val="24"/>
          <w:lang w:val="hy-AM"/>
        </w:rPr>
        <w:t>ա</w:t>
      </w:r>
      <w:r w:rsidRPr="00973766">
        <w:rPr>
          <w:rFonts w:ascii="GHEA Mariam" w:eastAsia="Times New Roman" w:hAnsi="GHEA Mariam" w:cs="Sylfaen"/>
          <w:spacing w:val="-6"/>
          <w:sz w:val="24"/>
          <w:szCs w:val="24"/>
          <w:lang w:val="hy-AM"/>
        </w:rPr>
        <w:t>րդ և նմանատիպ սպորտային բնույթի խաղերը շահումով խաղ չեն հանդիսանում, բացառությամբ թղթախաղերի</w:t>
      </w:r>
      <w:r w:rsidRPr="0040749C">
        <w:rPr>
          <w:rFonts w:ascii="GHEA Mariam" w:eastAsia="Times New Roman" w:hAnsi="GHEA Mariam" w:cs="Sylfaen"/>
          <w:sz w:val="24"/>
          <w:szCs w:val="24"/>
          <w:lang w:val="hy-AM"/>
        </w:rPr>
        <w:t xml:space="preserve"> տեսակների: </w:t>
      </w:r>
      <w:r w:rsidRPr="0040749C">
        <w:rPr>
          <w:rFonts w:ascii="GHEA Mariam" w:eastAsia="Times New Roman" w:hAnsi="GHEA Mariam" w:cs="Sylfaen"/>
          <w:b/>
          <w:sz w:val="24"/>
          <w:szCs w:val="24"/>
          <w:lang w:val="hy-AM"/>
        </w:rPr>
        <w:t>Սույն մասում նախատեսված խաղերի հետ կապված հարաբե</w:t>
      </w:r>
      <w:r w:rsidR="00973766">
        <w:rPr>
          <w:rFonts w:ascii="GHEA Mariam" w:eastAsia="Times New Roman" w:hAnsi="GHEA Mariam" w:cs="Sylfaen"/>
          <w:b/>
          <w:sz w:val="24"/>
          <w:szCs w:val="24"/>
          <w:lang w:val="hy-AM"/>
        </w:rPr>
        <w:softHyphen/>
      </w:r>
      <w:r w:rsidRPr="0040749C">
        <w:rPr>
          <w:rFonts w:ascii="GHEA Mariam" w:eastAsia="Times New Roman" w:hAnsi="GHEA Mariam" w:cs="Sylfaen"/>
          <w:b/>
          <w:sz w:val="24"/>
          <w:szCs w:val="24"/>
          <w:lang w:val="hy-AM"/>
        </w:rPr>
        <w:t>րությունները կարգա</w:t>
      </w:r>
      <w:r w:rsidR="00973766">
        <w:rPr>
          <w:rFonts w:ascii="GHEA Mariam" w:eastAsia="Times New Roman" w:hAnsi="GHEA Mariam" w:cs="Sylfaen"/>
          <w:b/>
          <w:sz w:val="24"/>
          <w:szCs w:val="24"/>
          <w:lang w:val="hy-AM"/>
        </w:rPr>
        <w:softHyphen/>
      </w:r>
      <w:r w:rsidRPr="0040749C">
        <w:rPr>
          <w:rFonts w:ascii="GHEA Mariam" w:eastAsia="Times New Roman" w:hAnsi="GHEA Mariam" w:cs="Sylfaen"/>
          <w:b/>
          <w:sz w:val="24"/>
          <w:szCs w:val="24"/>
          <w:lang w:val="hy-AM"/>
        </w:rPr>
        <w:t>վորվում են օրենսդրությամբ:</w:t>
      </w:r>
      <w:r w:rsidRPr="00973766">
        <w:rPr>
          <w:rFonts w:ascii="GHEA Mariam" w:eastAsia="Times New Roman" w:hAnsi="GHEA Mariam" w:cs="Sylfaen"/>
          <w:sz w:val="24"/>
          <w:szCs w:val="24"/>
          <w:lang w:val="hy-AM"/>
        </w:rPr>
        <w:t>»:</w:t>
      </w:r>
      <w:r w:rsidRPr="0040749C">
        <w:rPr>
          <w:rFonts w:ascii="GHEA Mariam" w:eastAsia="Times New Roman" w:hAnsi="GHEA Mariam" w:cs="Sylfaen"/>
          <w:sz w:val="24"/>
          <w:szCs w:val="24"/>
          <w:lang w:val="hy-AM"/>
        </w:rPr>
        <w:t xml:space="preserve"> Այս կապակցությամբ առաջարկում ենք</w:t>
      </w:r>
      <w:r w:rsidR="00973766">
        <w:rPr>
          <w:rFonts w:ascii="GHEA Mariam" w:eastAsia="Times New Roman" w:hAnsi="GHEA Mariam" w:cs="Sylfaen"/>
          <w:sz w:val="24"/>
          <w:szCs w:val="24"/>
          <w:lang w:val="hy-AM"/>
        </w:rPr>
        <w:t xml:space="preserve"> </w:t>
      </w:r>
      <w:r w:rsidRPr="0040749C">
        <w:rPr>
          <w:rFonts w:ascii="GHEA Mariam" w:eastAsia="Times New Roman" w:hAnsi="GHEA Mariam" w:cs="Sylfaen"/>
          <w:sz w:val="24"/>
          <w:szCs w:val="24"/>
          <w:lang w:val="hy-AM"/>
        </w:rPr>
        <w:t>հանել նշված կարգավորումը, քանի որ գործող որևէ իրավական ակտով այս խաղերի հետ կապված հարաբերությունները կարգավորող հատուկ դրույթներ նախա</w:t>
      </w:r>
      <w:r w:rsidR="00973766">
        <w:rPr>
          <w:rFonts w:ascii="GHEA Mariam" w:eastAsia="Times New Roman" w:hAnsi="GHEA Mariam" w:cs="Sylfaen"/>
          <w:sz w:val="24"/>
          <w:szCs w:val="24"/>
          <w:lang w:val="hy-AM"/>
        </w:rPr>
        <w:softHyphen/>
      </w:r>
      <w:r w:rsidRPr="0040749C">
        <w:rPr>
          <w:rFonts w:ascii="GHEA Mariam" w:eastAsia="Times New Roman" w:hAnsi="GHEA Mariam" w:cs="Sylfaen"/>
          <w:sz w:val="24"/>
          <w:szCs w:val="24"/>
          <w:lang w:val="hy-AM"/>
        </w:rPr>
        <w:t>տես</w:t>
      </w:r>
      <w:r w:rsidR="00973766">
        <w:rPr>
          <w:rFonts w:ascii="GHEA Mariam" w:eastAsia="Times New Roman" w:hAnsi="GHEA Mariam" w:cs="Sylfaen"/>
          <w:sz w:val="24"/>
          <w:szCs w:val="24"/>
          <w:lang w:val="hy-AM"/>
        </w:rPr>
        <w:softHyphen/>
      </w:r>
      <w:r w:rsidRPr="0040749C">
        <w:rPr>
          <w:rFonts w:ascii="GHEA Mariam" w:eastAsia="Times New Roman" w:hAnsi="GHEA Mariam" w:cs="Sylfaen"/>
          <w:sz w:val="24"/>
          <w:szCs w:val="24"/>
          <w:lang w:val="hy-AM"/>
        </w:rPr>
        <w:t>ված չեն, իսկ ներկայացված «Հայաստանի Հանրապետության քաղաքացիական օրենսգրքում փոփոխություն կատարելու մասին» օրենքի նախագծով նշված խաղերի վերաբերյալ նախատեսվում է ընդամենը մեկ դրույթ՝ կապվ</w:t>
      </w:r>
      <w:r w:rsidR="00973766">
        <w:rPr>
          <w:rFonts w:ascii="GHEA Mariam" w:eastAsia="Times New Roman" w:hAnsi="GHEA Mariam" w:cs="Sylfaen"/>
          <w:sz w:val="24"/>
          <w:szCs w:val="24"/>
          <w:lang w:val="hy-AM"/>
        </w:rPr>
        <w:t>ած շահումը վճարելու եղանակի հետ.</w:t>
      </w:r>
    </w:p>
    <w:p w:rsidR="0040749C" w:rsidRPr="00973766"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bCs/>
          <w:spacing w:val="-4"/>
          <w:sz w:val="24"/>
          <w:szCs w:val="24"/>
          <w:lang w:val="hy-AM"/>
        </w:rPr>
      </w:pPr>
      <w:r w:rsidRPr="0040749C">
        <w:rPr>
          <w:rFonts w:ascii="GHEA Mariam" w:eastAsia="Times New Roman" w:hAnsi="GHEA Mariam" w:cs="Sylfaen"/>
          <w:sz w:val="24"/>
          <w:szCs w:val="24"/>
          <w:lang w:val="hy-AM"/>
        </w:rPr>
        <w:t xml:space="preserve">2) 4-րդ հոդվածի 2-րդ կետով </w:t>
      </w:r>
      <w:r w:rsidRPr="0040749C">
        <w:rPr>
          <w:rFonts w:ascii="GHEA Mariam" w:eastAsia="Times New Roman" w:hAnsi="GHEA Mariam" w:cs="Sylfaen"/>
          <w:bCs/>
          <w:sz w:val="24"/>
          <w:szCs w:val="24"/>
          <w:lang w:val="hy-AM"/>
        </w:rPr>
        <w:t>նախատեսվում է, որ</w:t>
      </w:r>
      <w:r w:rsidRPr="0040749C">
        <w:rPr>
          <w:rFonts w:ascii="GHEA Mariam" w:eastAsia="Times New Roman" w:hAnsi="GHEA Mariam" w:cs="Sylfaen"/>
          <w:sz w:val="24"/>
          <w:szCs w:val="24"/>
          <w:lang w:val="hy-AM"/>
        </w:rPr>
        <w:t xml:space="preserve"> էլեկտրոնային փողին վերաբերող կարգավորումները գործում են սույն օրենք</w:t>
      </w:r>
      <w:r w:rsidR="00973766">
        <w:rPr>
          <w:rFonts w:ascii="GHEA Mariam" w:eastAsia="Times New Roman" w:hAnsi="GHEA Mariam" w:cs="Sylfaen"/>
          <w:sz w:val="24"/>
          <w:szCs w:val="24"/>
          <w:lang w:val="hy-AM"/>
        </w:rPr>
        <w:t>ն</w:t>
      </w:r>
      <w:r w:rsidRPr="0040749C">
        <w:rPr>
          <w:rFonts w:ascii="GHEA Mariam" w:eastAsia="Times New Roman" w:hAnsi="GHEA Mariam" w:cs="Sylfaen"/>
          <w:sz w:val="24"/>
          <w:szCs w:val="24"/>
          <w:lang w:val="hy-AM"/>
        </w:rPr>
        <w:t xml:space="preserve"> ուժի մեջ մտնելուց հետո վեց ամիս ժամկետով:</w:t>
      </w:r>
      <w:r w:rsidRPr="0040749C">
        <w:rPr>
          <w:rFonts w:ascii="GHEA Mariam" w:eastAsia="Times New Roman" w:hAnsi="GHEA Mariam" w:cs="Sylfaen"/>
          <w:bCs/>
          <w:sz w:val="24"/>
          <w:szCs w:val="24"/>
          <w:lang w:val="hy-AM"/>
        </w:rPr>
        <w:t xml:space="preserve"> Այս առումով պարզ չէ, թե ինչով է պայմանավորված </w:t>
      </w:r>
      <w:r w:rsidRPr="00973766">
        <w:rPr>
          <w:rFonts w:ascii="GHEA Mariam" w:eastAsia="Times New Roman" w:hAnsi="GHEA Mariam" w:cs="Sylfaen"/>
          <w:bCs/>
          <w:spacing w:val="-4"/>
          <w:sz w:val="24"/>
          <w:szCs w:val="24"/>
          <w:lang w:val="hy-AM"/>
        </w:rPr>
        <w:t>նախագծում էլեկտրոնային փողին առկա միջոցներով գործարքներ իրականացնելու հնարավորությունը 6</w:t>
      </w:r>
      <w:r w:rsidR="00973766" w:rsidRPr="00973766">
        <w:rPr>
          <w:rFonts w:ascii="GHEA Mariam" w:eastAsia="Times New Roman" w:hAnsi="GHEA Mariam" w:cs="Sylfaen"/>
          <w:bCs/>
          <w:spacing w:val="-4"/>
          <w:sz w:val="24"/>
          <w:szCs w:val="24"/>
          <w:lang w:val="hy-AM"/>
        </w:rPr>
        <w:t>-</w:t>
      </w:r>
      <w:r w:rsidRPr="00973766">
        <w:rPr>
          <w:rFonts w:ascii="GHEA Mariam" w:eastAsia="Times New Roman" w:hAnsi="GHEA Mariam" w:cs="Sylfaen"/>
          <w:bCs/>
          <w:spacing w:val="-4"/>
          <w:sz w:val="24"/>
          <w:szCs w:val="24"/>
          <w:lang w:val="hy-AM"/>
        </w:rPr>
        <w:t>ամսյա ժամկետի նախատեսումը:</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sz w:val="24"/>
          <w:szCs w:val="24"/>
          <w:lang w:val="hy-AM"/>
        </w:rPr>
      </w:pPr>
      <w:r w:rsidRPr="00973766">
        <w:rPr>
          <w:rFonts w:ascii="GHEA Mariam" w:eastAsia="Times New Roman" w:hAnsi="GHEA Mariam" w:cs="Sylfaen"/>
          <w:bCs/>
          <w:spacing w:val="-6"/>
          <w:sz w:val="24"/>
          <w:szCs w:val="24"/>
          <w:lang w:val="hy-AM"/>
        </w:rPr>
        <w:t>4. «Վիճակախաղերի մասին» օրենքում փոփոխություններ կատարելու մասին»</w:t>
      </w:r>
      <w:r w:rsidRPr="0040749C">
        <w:rPr>
          <w:rFonts w:ascii="GHEA Mariam" w:eastAsia="Times New Roman" w:hAnsi="GHEA Mariam" w:cs="Sylfaen"/>
          <w:bCs/>
          <w:sz w:val="24"/>
          <w:szCs w:val="24"/>
          <w:lang w:val="hy-AM"/>
        </w:rPr>
        <w:t xml:space="preserve"> Հայաստանի Հանրապետության</w:t>
      </w:r>
      <w:r w:rsidRPr="0040749C">
        <w:rPr>
          <w:rFonts w:ascii="GHEA Mariam" w:hAnsi="GHEA Mariam"/>
          <w:noProof/>
          <w:sz w:val="24"/>
          <w:szCs w:val="24"/>
          <w:lang w:val="hy-AM"/>
        </w:rPr>
        <w:t xml:space="preserve"> օրենքի </w:t>
      </w:r>
      <w:r w:rsidRPr="0040749C">
        <w:rPr>
          <w:rFonts w:ascii="GHEA Mariam" w:eastAsia="Times New Roman" w:hAnsi="GHEA Mariam" w:cs="Sylfaen"/>
          <w:sz w:val="24"/>
          <w:szCs w:val="24"/>
          <w:lang w:val="hy-AM"/>
        </w:rPr>
        <w:t>նախագծի՝</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bCs/>
          <w:sz w:val="24"/>
          <w:szCs w:val="24"/>
          <w:lang w:val="hy-AM"/>
        </w:rPr>
      </w:pPr>
      <w:r w:rsidRPr="0040749C">
        <w:rPr>
          <w:rFonts w:ascii="GHEA Mariam" w:eastAsia="Times New Roman" w:hAnsi="GHEA Mariam" w:cs="Sylfaen"/>
          <w:sz w:val="24"/>
          <w:szCs w:val="24"/>
          <w:lang w:val="hy-AM"/>
        </w:rPr>
        <w:t>1)</w:t>
      </w:r>
      <w:r w:rsidRPr="0040749C">
        <w:rPr>
          <w:rFonts w:ascii="GHEA Mariam" w:eastAsia="Times New Roman" w:hAnsi="GHEA Mariam" w:cs="Sylfaen"/>
          <w:bCs/>
          <w:sz w:val="24"/>
          <w:szCs w:val="24"/>
          <w:lang w:val="hy-AM"/>
        </w:rPr>
        <w:t xml:space="preserve"> 1-ին հոդվածով խմբա</w:t>
      </w:r>
      <w:r w:rsidR="00973766">
        <w:rPr>
          <w:rFonts w:ascii="GHEA Mariam" w:eastAsia="Times New Roman" w:hAnsi="GHEA Mariam" w:cs="Sylfaen"/>
          <w:bCs/>
          <w:sz w:val="24"/>
          <w:szCs w:val="24"/>
          <w:lang w:val="hy-AM"/>
        </w:rPr>
        <w:t>գրվող 5-րդ հոդվածի 1-ին մասի «զ</w:t>
      </w:r>
      <w:r w:rsidRPr="0040749C">
        <w:rPr>
          <w:rFonts w:ascii="GHEA Mariam" w:eastAsia="Times New Roman" w:hAnsi="GHEA Mariam" w:cs="Sylfaen"/>
          <w:bCs/>
          <w:sz w:val="24"/>
          <w:szCs w:val="24"/>
          <w:lang w:val="hy-AM"/>
        </w:rPr>
        <w:t>» կետով նախատեսված կարգավորման անհրաժեշտությունը բացակայում է, քանի որ օրենքով արդեն իսկ նախատեսվում է շահումը տրամադրելու ձևը</w:t>
      </w:r>
      <w:r w:rsidR="00973766">
        <w:rPr>
          <w:rFonts w:ascii="GHEA Mariam" w:eastAsia="Times New Roman" w:hAnsi="GHEA Mariam" w:cs="Sylfaen"/>
          <w:bCs/>
          <w:sz w:val="24"/>
          <w:szCs w:val="24"/>
          <w:lang w:val="hy-AM"/>
        </w:rPr>
        <w:t>.</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bCs/>
          <w:sz w:val="24"/>
          <w:szCs w:val="24"/>
          <w:lang w:val="hy-AM"/>
        </w:rPr>
      </w:pPr>
      <w:r w:rsidRPr="0040749C">
        <w:rPr>
          <w:rFonts w:ascii="GHEA Mariam" w:eastAsia="Times New Roman" w:hAnsi="GHEA Mariam" w:cs="Sylfaen"/>
          <w:sz w:val="24"/>
          <w:szCs w:val="24"/>
          <w:lang w:val="hy-AM"/>
        </w:rPr>
        <w:t>2)</w:t>
      </w:r>
      <w:r w:rsidRPr="0040749C">
        <w:rPr>
          <w:rFonts w:ascii="GHEA Mariam" w:eastAsia="Times New Roman" w:hAnsi="GHEA Mariam" w:cs="Sylfaen"/>
          <w:bCs/>
          <w:sz w:val="24"/>
          <w:szCs w:val="24"/>
          <w:lang w:val="hy-AM"/>
        </w:rPr>
        <w:t xml:space="preserve"> 2-րդ հոդվածով խմբագրվող 5.2-րդ հոդվածի 2-րդ մասի «և (կամ)» բառերն անհրաժեշտ է փոխարինել «կամ» բառով</w:t>
      </w:r>
      <w:r w:rsidR="00973766">
        <w:rPr>
          <w:rFonts w:ascii="GHEA Mariam" w:eastAsia="Times New Roman" w:hAnsi="GHEA Mariam" w:cs="Sylfaen"/>
          <w:bCs/>
          <w:sz w:val="24"/>
          <w:szCs w:val="24"/>
          <w:lang w:val="hy-AM"/>
        </w:rPr>
        <w:t>.</w:t>
      </w:r>
    </w:p>
    <w:p w:rsidR="0040749C" w:rsidRPr="0040749C"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bCs/>
          <w:sz w:val="24"/>
          <w:szCs w:val="24"/>
          <w:lang w:val="hy-AM"/>
        </w:rPr>
      </w:pPr>
      <w:r w:rsidRPr="0040749C">
        <w:rPr>
          <w:rFonts w:ascii="GHEA Mariam" w:hAnsi="GHEA Mariam"/>
          <w:noProof/>
          <w:sz w:val="24"/>
          <w:szCs w:val="24"/>
          <w:lang w:val="hy-AM"/>
        </w:rPr>
        <w:t>3</w:t>
      </w:r>
      <w:r w:rsidRPr="0040749C">
        <w:rPr>
          <w:rFonts w:ascii="GHEA Mariam" w:eastAsia="Times New Roman" w:hAnsi="GHEA Mariam" w:cs="Sylfaen"/>
          <w:sz w:val="24"/>
          <w:szCs w:val="24"/>
          <w:lang w:val="hy-AM"/>
        </w:rPr>
        <w:t xml:space="preserve">) 2-րդ </w:t>
      </w:r>
      <w:r w:rsidRPr="0040749C">
        <w:rPr>
          <w:rFonts w:ascii="GHEA Mariam" w:hAnsi="GHEA Mariam"/>
          <w:noProof/>
          <w:sz w:val="24"/>
          <w:szCs w:val="24"/>
          <w:lang w:val="hy-AM"/>
        </w:rPr>
        <w:t>հոդվածն ամբողջությամբ չի կարգավորում խաղացողների կողմից կանխիկ եղանակով կատարվող խաղադ</w:t>
      </w:r>
      <w:r w:rsidR="00973766">
        <w:rPr>
          <w:rFonts w:ascii="GHEA Mariam" w:hAnsi="GHEA Mariam"/>
          <w:noProof/>
          <w:sz w:val="24"/>
          <w:szCs w:val="24"/>
          <w:lang w:val="hy-AM"/>
        </w:rPr>
        <w:t>րույքները</w:t>
      </w:r>
      <w:r w:rsidRPr="0040749C">
        <w:rPr>
          <w:rFonts w:ascii="GHEA Mariam" w:hAnsi="GHEA Mariam"/>
          <w:noProof/>
          <w:sz w:val="24"/>
          <w:szCs w:val="24"/>
          <w:lang w:val="hy-AM"/>
        </w:rPr>
        <w:t xml:space="preserve">` օրինակ անմիջականորեն </w:t>
      </w:r>
      <w:r w:rsidRPr="00973766">
        <w:rPr>
          <w:rFonts w:ascii="GHEA Mariam" w:hAnsi="GHEA Mariam"/>
          <w:noProof/>
          <w:spacing w:val="-6"/>
          <w:sz w:val="24"/>
          <w:szCs w:val="24"/>
          <w:lang w:val="hy-AM"/>
        </w:rPr>
        <w:lastRenderedPageBreak/>
        <w:t>(խաղասրահի միջոցով) տոտալիզատորի մասնակիցները նույնականացում անց</w:t>
      </w:r>
      <w:r w:rsidR="00973766">
        <w:rPr>
          <w:rFonts w:ascii="GHEA Mariam" w:hAnsi="GHEA Mariam"/>
          <w:noProof/>
          <w:spacing w:val="-6"/>
          <w:sz w:val="24"/>
          <w:szCs w:val="24"/>
          <w:lang w:val="hy-AM"/>
        </w:rPr>
        <w:softHyphen/>
      </w:r>
      <w:r w:rsidRPr="00973766">
        <w:rPr>
          <w:rFonts w:ascii="GHEA Mariam" w:hAnsi="GHEA Mariam"/>
          <w:noProof/>
          <w:spacing w:val="-6"/>
          <w:sz w:val="24"/>
          <w:szCs w:val="24"/>
          <w:lang w:val="hy-AM"/>
        </w:rPr>
        <w:t>նելուց հետո խաղի ընթացքում կարող են կանխիկ եղանակով պարբերաբար</w:t>
      </w:r>
      <w:r w:rsidRPr="0040749C">
        <w:rPr>
          <w:rFonts w:ascii="GHEA Mariam" w:hAnsi="GHEA Mariam"/>
          <w:noProof/>
          <w:sz w:val="24"/>
          <w:szCs w:val="24"/>
          <w:lang w:val="hy-AM"/>
        </w:rPr>
        <w:t xml:space="preserve"> կատարել խաղադրույքներ, որի համար կազմակերպչի կողմից տրամադրվում է տոմս, որտեղ նշվում են իրադարձության կայացման ժամը, ելքի կանխա</w:t>
      </w:r>
      <w:r w:rsidR="00973766">
        <w:rPr>
          <w:rFonts w:ascii="GHEA Mariam" w:hAnsi="GHEA Mariam"/>
          <w:noProof/>
          <w:sz w:val="24"/>
          <w:szCs w:val="24"/>
          <w:lang w:val="hy-AM"/>
        </w:rPr>
        <w:softHyphen/>
      </w:r>
      <w:r w:rsidRPr="0040749C">
        <w:rPr>
          <w:rFonts w:ascii="GHEA Mariam" w:hAnsi="GHEA Mariam"/>
          <w:noProof/>
          <w:sz w:val="24"/>
          <w:szCs w:val="24"/>
          <w:lang w:val="hy-AM"/>
        </w:rPr>
        <w:t>գու</w:t>
      </w:r>
      <w:r w:rsidR="00973766">
        <w:rPr>
          <w:rFonts w:ascii="GHEA Mariam" w:hAnsi="GHEA Mariam"/>
          <w:noProof/>
          <w:sz w:val="24"/>
          <w:szCs w:val="24"/>
          <w:lang w:val="hy-AM"/>
        </w:rPr>
        <w:softHyphen/>
      </w:r>
      <w:r w:rsidRPr="0040749C">
        <w:rPr>
          <w:rFonts w:ascii="GHEA Mariam" w:hAnsi="GHEA Mariam"/>
          <w:noProof/>
          <w:sz w:val="24"/>
          <w:szCs w:val="24"/>
          <w:lang w:val="hy-AM"/>
        </w:rPr>
        <w:t xml:space="preserve">շակման գործակիցը, խաղացողի կողմից կատարված խաղադրույքի չափը և հնարավոր շահումը, սակայն տոմսը չի արտացոլում խաղացողի վերաբերյալ տվյալները, ինչի արդյունքում ռիսկեր են առաջանում կանխիկ եղանակով կատարվող խաղադրույքների ֆինանսական հետագծելիության անհնարինության և ստվերի ձևավորման համար:  </w:t>
      </w:r>
    </w:p>
    <w:p w:rsidR="0040749C" w:rsidRPr="0040749C" w:rsidRDefault="0040749C" w:rsidP="00973766">
      <w:pPr>
        <w:spacing w:line="360" w:lineRule="auto"/>
        <w:ind w:firstLine="720"/>
        <w:jc w:val="both"/>
        <w:rPr>
          <w:rFonts w:ascii="GHEA Mariam" w:hAnsi="GHEA Mariam"/>
          <w:noProof/>
          <w:sz w:val="24"/>
          <w:szCs w:val="24"/>
          <w:lang w:val="hy-AM"/>
        </w:rPr>
      </w:pPr>
      <w:r w:rsidRPr="00973766">
        <w:rPr>
          <w:rFonts w:ascii="GHEA Mariam" w:hAnsi="GHEA Mariam"/>
          <w:noProof/>
          <w:spacing w:val="-6"/>
          <w:sz w:val="24"/>
          <w:szCs w:val="24"/>
          <w:lang w:val="hy-AM"/>
        </w:rPr>
        <w:t>Կազմակերպիչների կողմից կանխիկ եղանակով խաղադրույքների ընդունումը</w:t>
      </w:r>
      <w:r w:rsidRPr="0040749C">
        <w:rPr>
          <w:rFonts w:ascii="GHEA Mariam" w:hAnsi="GHEA Mariam"/>
          <w:noProof/>
          <w:sz w:val="24"/>
          <w:szCs w:val="24"/>
          <w:lang w:val="hy-AM"/>
        </w:rPr>
        <w:t xml:space="preserve"> բացառելու նպատակով առաջարկում ենք նախագծի 2-րդ հոդվածում սահմանել նաև դրույթ` «անմիջականորեն (խաղասրահի միջոցով) խաղացողների կողմից կատարվող խաղադրույքների կատարումը կամ կազմակերպիչների կողմից խաղացողներին տրված անհատական խաղային քարտերին դրամական միջոց</w:t>
      </w:r>
      <w:r w:rsidR="00973766">
        <w:rPr>
          <w:rFonts w:ascii="GHEA Mariam" w:hAnsi="GHEA Mariam"/>
          <w:noProof/>
          <w:sz w:val="24"/>
          <w:szCs w:val="24"/>
          <w:lang w:val="hy-AM"/>
        </w:rPr>
        <w:softHyphen/>
      </w:r>
      <w:r w:rsidRPr="00973766">
        <w:rPr>
          <w:rFonts w:ascii="GHEA Mariam" w:hAnsi="GHEA Mariam"/>
          <w:noProof/>
          <w:spacing w:val="-2"/>
          <w:sz w:val="24"/>
          <w:szCs w:val="24"/>
          <w:lang w:val="hy-AM"/>
        </w:rPr>
        <w:t>ների համալրումն  իրականացվում է բանկային հաշվով և (կամ) վճարային քարտով, և (կամ) էլեկտրոնային փողի հաշվով` անկանխիկ եղանակով</w:t>
      </w:r>
      <w:r w:rsidRPr="0040749C">
        <w:rPr>
          <w:rFonts w:ascii="GHEA Mariam" w:hAnsi="GHEA Mariam"/>
          <w:noProof/>
          <w:sz w:val="24"/>
          <w:szCs w:val="24"/>
          <w:lang w:val="hy-AM"/>
        </w:rPr>
        <w:t xml:space="preserve"> նախաձեռնած վճարմամբ» բովանդակությամբ:</w:t>
      </w:r>
    </w:p>
    <w:p w:rsidR="0040749C" w:rsidRPr="0040749C" w:rsidRDefault="0040749C" w:rsidP="00973766">
      <w:pPr>
        <w:spacing w:line="360" w:lineRule="auto"/>
        <w:ind w:firstLine="720"/>
        <w:jc w:val="both"/>
        <w:rPr>
          <w:rFonts w:ascii="GHEA Mariam" w:hAnsi="GHEA Mariam"/>
          <w:noProof/>
          <w:sz w:val="24"/>
          <w:szCs w:val="24"/>
          <w:lang w:val="hy-AM"/>
        </w:rPr>
      </w:pPr>
      <w:r w:rsidRPr="0040749C">
        <w:rPr>
          <w:rFonts w:ascii="GHEA Mariam" w:hAnsi="GHEA Mariam"/>
          <w:noProof/>
          <w:sz w:val="24"/>
          <w:szCs w:val="24"/>
          <w:lang w:val="hy-AM"/>
        </w:rPr>
        <w:t xml:space="preserve">Միաժամանակ առաջարկում ենք նմանատիպ կարգավորում կատարել նաև «Շահումով խաղերի, ինտերնետ շահումով խաղերի և խաղատների մասին» օրենքում փոփոխություններ կատարելու մասին» օրենքի նախագծում: </w:t>
      </w:r>
    </w:p>
    <w:p w:rsidR="0040749C" w:rsidRPr="0077317F" w:rsidRDefault="0040749C" w:rsidP="00973766">
      <w:pPr>
        <w:pStyle w:val="ListParagraph"/>
        <w:shd w:val="clear" w:color="auto" w:fill="FFFFFF"/>
        <w:spacing w:before="0" w:after="0" w:line="360" w:lineRule="auto"/>
        <w:ind w:left="0" w:firstLine="720"/>
        <w:jc w:val="both"/>
        <w:textAlignment w:val="baseline"/>
        <w:rPr>
          <w:rFonts w:ascii="GHEA Mariam" w:eastAsia="Times New Roman" w:hAnsi="GHEA Mariam" w:cs="Sylfaen"/>
          <w:bCs/>
          <w:spacing w:val="-4"/>
          <w:sz w:val="24"/>
          <w:szCs w:val="24"/>
          <w:lang w:val="hy-AM"/>
        </w:rPr>
      </w:pPr>
      <w:r w:rsidRPr="0040749C">
        <w:rPr>
          <w:rFonts w:ascii="GHEA Mariam" w:eastAsia="Times New Roman" w:hAnsi="GHEA Mariam" w:cs="Sylfaen"/>
          <w:bCs/>
          <w:sz w:val="24"/>
          <w:szCs w:val="24"/>
          <w:lang w:val="hy-AM"/>
        </w:rPr>
        <w:t>5. Կարևորում ենք հ</w:t>
      </w:r>
      <w:r w:rsidRPr="0040749C">
        <w:rPr>
          <w:rFonts w:ascii="GHEA Mariam" w:hAnsi="GHEA Mariam"/>
          <w:noProof/>
          <w:sz w:val="24"/>
          <w:szCs w:val="24"/>
          <w:lang w:val="hy-AM"/>
        </w:rPr>
        <w:t xml:space="preserve">իմնավորման համապատասխանեցումը </w:t>
      </w:r>
      <w:r w:rsidR="00973766">
        <w:rPr>
          <w:rFonts w:ascii="GHEA Mariam" w:hAnsi="GHEA Mariam"/>
          <w:noProof/>
          <w:sz w:val="24"/>
          <w:szCs w:val="24"/>
          <w:lang w:val="hy-AM"/>
        </w:rPr>
        <w:t>կար</w:t>
      </w:r>
      <w:r w:rsidRPr="0040749C">
        <w:rPr>
          <w:rFonts w:ascii="GHEA Mariam" w:hAnsi="GHEA Mariam"/>
          <w:noProof/>
          <w:sz w:val="24"/>
          <w:szCs w:val="24"/>
          <w:lang w:val="hy-AM"/>
        </w:rPr>
        <w:t>գավորման նպատակի և նախագծերի ընդունման անհրաժեշտության հետ: Մասնավորապես, հիմնավորման համաձայն՝ «Նախագծերի ընդունման արդյունքում ակնկալվում է խաղային բնագավառում ապահովել առավելագույն թափանցիկություն, պաշտ</w:t>
      </w:r>
      <w:r w:rsidR="0077317F">
        <w:rPr>
          <w:rFonts w:ascii="GHEA Mariam" w:hAnsi="GHEA Mariam"/>
          <w:noProof/>
          <w:sz w:val="24"/>
          <w:szCs w:val="24"/>
          <w:lang w:val="hy-AM"/>
        </w:rPr>
        <w:softHyphen/>
      </w:r>
      <w:r w:rsidRPr="0040749C">
        <w:rPr>
          <w:rFonts w:ascii="GHEA Mariam" w:hAnsi="GHEA Mariam"/>
          <w:noProof/>
          <w:sz w:val="24"/>
          <w:szCs w:val="24"/>
          <w:lang w:val="hy-AM"/>
        </w:rPr>
        <w:t>պանել սոցիալապես անապահով խավերի շահերը և խաղամոլությամբ տարված մարդկանց համար խաղադրույք կատարելու լրացուցիչ խոչընդոտներ սահմանել</w:t>
      </w:r>
      <w:r w:rsidR="0077317F">
        <w:rPr>
          <w:rFonts w:ascii="GHEA Mariam" w:hAnsi="GHEA Mariam"/>
          <w:noProof/>
          <w:sz w:val="24"/>
          <w:szCs w:val="24"/>
          <w:lang w:val="hy-AM"/>
        </w:rPr>
        <w:t>՝</w:t>
      </w:r>
      <w:r w:rsidRPr="0040749C">
        <w:rPr>
          <w:rFonts w:ascii="GHEA Mariam" w:hAnsi="GHEA Mariam"/>
          <w:noProof/>
          <w:sz w:val="24"/>
          <w:szCs w:val="24"/>
          <w:lang w:val="hy-AM"/>
        </w:rPr>
        <w:t xml:space="preserve"> խաղալու համար: Կարևոր է նաև հասարակության խոցելի խմբերը մոլեխաղերով հրապուրվելու վտանգից զերծ պահելը, հաշվի առնելով բնակչության սոցիալա</w:t>
      </w:r>
      <w:r w:rsidR="0077317F">
        <w:rPr>
          <w:rFonts w:ascii="GHEA Mariam" w:hAnsi="GHEA Mariam"/>
          <w:noProof/>
          <w:sz w:val="24"/>
          <w:szCs w:val="24"/>
          <w:lang w:val="hy-AM"/>
        </w:rPr>
        <w:softHyphen/>
      </w:r>
      <w:r w:rsidRPr="0040749C">
        <w:rPr>
          <w:rFonts w:ascii="GHEA Mariam" w:hAnsi="GHEA Mariam"/>
          <w:noProof/>
          <w:sz w:val="24"/>
          <w:szCs w:val="24"/>
          <w:lang w:val="hy-AM"/>
        </w:rPr>
        <w:t xml:space="preserve">կան վիճակը և մոլեխաղերով հրապուրված անձանց կողմից իրենց և իրենց </w:t>
      </w:r>
      <w:r w:rsidRPr="0077317F">
        <w:rPr>
          <w:rFonts w:ascii="GHEA Mariam" w:hAnsi="GHEA Mariam"/>
          <w:noProof/>
          <w:spacing w:val="-2"/>
          <w:sz w:val="24"/>
          <w:szCs w:val="24"/>
          <w:lang w:val="hy-AM"/>
        </w:rPr>
        <w:lastRenderedPageBreak/>
        <w:t>ընտանիքներին նյութական ծանր դրության հասցնելու հաճախ հանդիպող իրողու</w:t>
      </w:r>
      <w:r w:rsidR="0077317F" w:rsidRPr="0077317F">
        <w:rPr>
          <w:rFonts w:ascii="GHEA Mariam" w:hAnsi="GHEA Mariam"/>
          <w:noProof/>
          <w:spacing w:val="-2"/>
          <w:sz w:val="24"/>
          <w:szCs w:val="24"/>
          <w:lang w:val="hy-AM"/>
        </w:rPr>
        <w:softHyphen/>
      </w:r>
      <w:r w:rsidRPr="0077317F">
        <w:rPr>
          <w:rFonts w:ascii="GHEA Mariam" w:hAnsi="GHEA Mariam"/>
          <w:noProof/>
          <w:spacing w:val="-2"/>
          <w:sz w:val="24"/>
          <w:szCs w:val="24"/>
          <w:lang w:val="hy-AM"/>
        </w:rPr>
        <w:t>թյունը, ինչը հնարավոր կլինի պետության համար այլ գործիքներ</w:t>
      </w:r>
      <w:r w:rsidRPr="0040749C">
        <w:rPr>
          <w:rFonts w:ascii="GHEA Mariam" w:hAnsi="GHEA Mariam"/>
          <w:noProof/>
          <w:sz w:val="24"/>
          <w:szCs w:val="24"/>
          <w:lang w:val="hy-AM"/>
        </w:rPr>
        <w:t xml:space="preserve"> հնարավոր </w:t>
      </w:r>
      <w:r w:rsidRPr="0077317F">
        <w:rPr>
          <w:rFonts w:ascii="GHEA Mariam" w:hAnsi="GHEA Mariam"/>
          <w:noProof/>
          <w:spacing w:val="-4"/>
          <w:sz w:val="24"/>
          <w:szCs w:val="24"/>
          <w:lang w:val="hy-AM"/>
        </w:rPr>
        <w:t xml:space="preserve">դարձնելով այս նախաձեռնությամբ ապահովվող թափանցիկության պարագայում:»: </w:t>
      </w:r>
    </w:p>
    <w:p w:rsidR="0040749C" w:rsidRPr="0040749C" w:rsidRDefault="0040749C" w:rsidP="00973766">
      <w:pPr>
        <w:shd w:val="clear" w:color="auto" w:fill="FFFFFF"/>
        <w:spacing w:line="360" w:lineRule="auto"/>
        <w:ind w:firstLine="720"/>
        <w:jc w:val="both"/>
        <w:textAlignment w:val="baseline"/>
        <w:rPr>
          <w:rFonts w:ascii="GHEA Mariam" w:hAnsi="GHEA Mariam" w:cs="Sylfaen"/>
          <w:bCs/>
          <w:sz w:val="24"/>
          <w:szCs w:val="24"/>
          <w:lang w:val="hy-AM"/>
        </w:rPr>
      </w:pPr>
      <w:r w:rsidRPr="0040749C">
        <w:rPr>
          <w:rFonts w:ascii="GHEA Mariam" w:hAnsi="GHEA Mariam"/>
          <w:noProof/>
          <w:sz w:val="24"/>
          <w:szCs w:val="24"/>
          <w:lang w:val="hy-AM"/>
        </w:rPr>
        <w:t xml:space="preserve">Սակայն </w:t>
      </w:r>
      <w:r w:rsidR="0077317F">
        <w:rPr>
          <w:rFonts w:ascii="GHEA Mariam" w:hAnsi="GHEA Mariam" w:cs="Sylfaen"/>
          <w:bCs/>
          <w:sz w:val="24"/>
          <w:szCs w:val="24"/>
          <w:lang w:val="hy-AM"/>
        </w:rPr>
        <w:t>ն</w:t>
      </w:r>
      <w:r w:rsidRPr="0040749C">
        <w:rPr>
          <w:rFonts w:ascii="GHEA Mariam" w:hAnsi="GHEA Mariam" w:cs="Sylfaen"/>
          <w:bCs/>
          <w:sz w:val="24"/>
          <w:szCs w:val="24"/>
          <w:lang w:val="hy-AM"/>
        </w:rPr>
        <w:t xml:space="preserve">ախագծերով առաջարկվող կարգավորումները վերաբերում են </w:t>
      </w:r>
      <w:r w:rsidRPr="0040749C">
        <w:rPr>
          <w:rFonts w:ascii="GHEA Mariam" w:hAnsi="GHEA Mariam" w:cs="Sylfaen"/>
          <w:sz w:val="24"/>
          <w:szCs w:val="24"/>
          <w:lang w:val="hy-AM"/>
        </w:rPr>
        <w:t xml:space="preserve">տոտալիզատորների, շահումով խաղերի կազմակերպիչների և նմանատիպ այն </w:t>
      </w:r>
      <w:r w:rsidRPr="000A4217">
        <w:rPr>
          <w:rFonts w:ascii="GHEA Mariam" w:hAnsi="GHEA Mariam" w:cs="Sylfaen"/>
          <w:spacing w:val="-6"/>
          <w:sz w:val="24"/>
          <w:szCs w:val="24"/>
          <w:lang w:val="hy-AM"/>
        </w:rPr>
        <w:t>սուբյեկտների հաշիվներին կանխիկ եղանակով դրամական միջոցների մուտ</w:t>
      </w:r>
      <w:r w:rsidR="000A4217">
        <w:rPr>
          <w:rFonts w:ascii="GHEA Mariam" w:hAnsi="GHEA Mariam" w:cs="Sylfaen"/>
          <w:spacing w:val="-6"/>
          <w:sz w:val="24"/>
          <w:szCs w:val="24"/>
          <w:lang w:val="hy-AM"/>
        </w:rPr>
        <w:softHyphen/>
      </w:r>
      <w:r w:rsidRPr="000A4217">
        <w:rPr>
          <w:rFonts w:ascii="GHEA Mariam" w:hAnsi="GHEA Mariam" w:cs="Sylfaen"/>
          <w:spacing w:val="-6"/>
          <w:sz w:val="24"/>
          <w:szCs w:val="24"/>
          <w:lang w:val="hy-AM"/>
        </w:rPr>
        <w:t xml:space="preserve">քագրման արգելմանը, և վերը նշված </w:t>
      </w:r>
      <w:r w:rsidRPr="000A4217">
        <w:rPr>
          <w:rFonts w:ascii="GHEA Mariam" w:hAnsi="GHEA Mariam"/>
          <w:noProof/>
          <w:spacing w:val="-6"/>
          <w:sz w:val="24"/>
          <w:szCs w:val="24"/>
          <w:lang w:val="hy-AM"/>
        </w:rPr>
        <w:t>խոցելի խմբերին մոլեխաղերով</w:t>
      </w:r>
      <w:r w:rsidRPr="0040749C">
        <w:rPr>
          <w:rFonts w:ascii="GHEA Mariam" w:hAnsi="GHEA Mariam"/>
          <w:noProof/>
          <w:sz w:val="24"/>
          <w:szCs w:val="24"/>
          <w:lang w:val="hy-AM"/>
        </w:rPr>
        <w:t xml:space="preserve"> հրապուրվելու վտանգից զերծ պահելուն, խա</w:t>
      </w:r>
      <w:r w:rsidR="000A4217">
        <w:rPr>
          <w:rFonts w:ascii="GHEA Mariam" w:hAnsi="GHEA Mariam"/>
          <w:noProof/>
          <w:sz w:val="24"/>
          <w:szCs w:val="24"/>
          <w:lang w:val="hy-AM"/>
        </w:rPr>
        <w:t>ղա</w:t>
      </w:r>
      <w:r w:rsidRPr="0040749C">
        <w:rPr>
          <w:rFonts w:ascii="GHEA Mariam" w:hAnsi="GHEA Mariam"/>
          <w:noProof/>
          <w:sz w:val="24"/>
          <w:szCs w:val="24"/>
          <w:lang w:val="hy-AM"/>
        </w:rPr>
        <w:t xml:space="preserve">դրույքների կամ խաղերին մասնակցության  սահմանափակումներ </w:t>
      </w:r>
      <w:r w:rsidRPr="0040749C">
        <w:rPr>
          <w:rFonts w:ascii="GHEA Mariam" w:hAnsi="GHEA Mariam" w:cs="Sylfaen"/>
          <w:bCs/>
          <w:sz w:val="24"/>
          <w:szCs w:val="24"/>
          <w:lang w:val="hy-AM"/>
        </w:rPr>
        <w:t xml:space="preserve">կիրառելու մասով </w:t>
      </w:r>
      <w:r w:rsidRPr="0040749C">
        <w:rPr>
          <w:rFonts w:ascii="GHEA Mariam" w:hAnsi="GHEA Mariam"/>
          <w:noProof/>
          <w:sz w:val="24"/>
          <w:szCs w:val="24"/>
          <w:lang w:val="hy-AM"/>
        </w:rPr>
        <w:t xml:space="preserve">որևէ կարգավորում նախատեսված չէ: Այս առումով հարկ է նշել, որ օրենքի </w:t>
      </w:r>
      <w:r w:rsidRPr="0040749C">
        <w:rPr>
          <w:rFonts w:ascii="GHEA Mariam" w:hAnsi="GHEA Mariam" w:cs="Sylfaen"/>
          <w:bCs/>
          <w:sz w:val="24"/>
          <w:szCs w:val="24"/>
          <w:lang w:val="hy-AM"/>
        </w:rPr>
        <w:t xml:space="preserve">ընդունումից հետո պետք է ընդունվեն նաև շահումով խաղերից օգտվելիս սահմանափակումներ կիրառելու վերաբերյալ օրենսդրական ակտեր: </w:t>
      </w:r>
    </w:p>
    <w:p w:rsidR="0040749C" w:rsidRPr="0040749C" w:rsidRDefault="000A4217" w:rsidP="00973766">
      <w:pPr>
        <w:shd w:val="clear" w:color="auto" w:fill="FFFFFF"/>
        <w:spacing w:line="360" w:lineRule="auto"/>
        <w:ind w:firstLine="720"/>
        <w:jc w:val="both"/>
        <w:textAlignment w:val="baseline"/>
        <w:rPr>
          <w:rFonts w:ascii="GHEA Mariam" w:hAnsi="GHEA Mariam" w:cs="Sylfaen"/>
          <w:bCs/>
          <w:sz w:val="24"/>
          <w:szCs w:val="24"/>
          <w:lang w:val="hy-AM"/>
        </w:rPr>
      </w:pPr>
      <w:r w:rsidRPr="000A4217">
        <w:rPr>
          <w:rFonts w:ascii="GHEA Mariam" w:hAnsi="GHEA Mariam" w:cs="Sylfaen"/>
          <w:bCs/>
          <w:spacing w:val="-4"/>
          <w:sz w:val="24"/>
          <w:szCs w:val="24"/>
          <w:lang w:val="hy-AM"/>
        </w:rPr>
        <w:t>Ամփոփելով վերոգրյալը՝</w:t>
      </w:r>
      <w:r w:rsidR="0040749C" w:rsidRPr="000A4217">
        <w:rPr>
          <w:rFonts w:ascii="GHEA Mariam" w:hAnsi="GHEA Mariam" w:cs="Sylfaen"/>
          <w:bCs/>
          <w:spacing w:val="-4"/>
          <w:sz w:val="24"/>
          <w:szCs w:val="24"/>
          <w:lang w:val="hy-AM"/>
        </w:rPr>
        <w:t xml:space="preserve"> Հայաստանի Հանրապետության կառավարությունը</w:t>
      </w:r>
      <w:r>
        <w:rPr>
          <w:rFonts w:ascii="GHEA Mariam" w:hAnsi="GHEA Mariam" w:cs="Sylfaen"/>
          <w:bCs/>
          <w:sz w:val="24"/>
          <w:szCs w:val="24"/>
          <w:lang w:val="hy-AM"/>
        </w:rPr>
        <w:t xml:space="preserve"> գտնում է, որ ն</w:t>
      </w:r>
      <w:r w:rsidR="0040749C" w:rsidRPr="0040749C">
        <w:rPr>
          <w:rFonts w:ascii="GHEA Mariam" w:hAnsi="GHEA Mariam" w:cs="Sylfaen"/>
          <w:bCs/>
          <w:sz w:val="24"/>
          <w:szCs w:val="24"/>
          <w:lang w:val="hy-AM"/>
        </w:rPr>
        <w:t>ախագծերի կարգավորումներն անհրաժեշտ է խմբագրել՝ միաժա</w:t>
      </w:r>
      <w:r>
        <w:rPr>
          <w:rFonts w:ascii="GHEA Mariam" w:hAnsi="GHEA Mariam" w:cs="Sylfaen"/>
          <w:bCs/>
          <w:sz w:val="24"/>
          <w:szCs w:val="24"/>
          <w:lang w:val="hy-AM"/>
        </w:rPr>
        <w:softHyphen/>
      </w:r>
      <w:bookmarkStart w:id="0" w:name="_GoBack"/>
      <w:bookmarkEnd w:id="0"/>
      <w:r w:rsidR="0040749C" w:rsidRPr="0040749C">
        <w:rPr>
          <w:rFonts w:ascii="GHEA Mariam" w:hAnsi="GHEA Mariam" w:cs="Sylfaen"/>
          <w:bCs/>
          <w:sz w:val="24"/>
          <w:szCs w:val="24"/>
          <w:lang w:val="hy-AM"/>
        </w:rPr>
        <w:t>մանակ հի</w:t>
      </w:r>
      <w:r>
        <w:rPr>
          <w:rFonts w:ascii="GHEA Mariam" w:hAnsi="GHEA Mariam" w:cs="Sylfaen"/>
          <w:bCs/>
          <w:sz w:val="24"/>
          <w:szCs w:val="24"/>
          <w:lang w:val="hy-AM"/>
        </w:rPr>
        <w:t>մնավորումը համապատասխանեցնելով ն</w:t>
      </w:r>
      <w:r w:rsidR="0040749C" w:rsidRPr="0040749C">
        <w:rPr>
          <w:rFonts w:ascii="GHEA Mariam" w:hAnsi="GHEA Mariam" w:cs="Sylfaen"/>
          <w:bCs/>
          <w:sz w:val="24"/>
          <w:szCs w:val="24"/>
          <w:lang w:val="hy-AM"/>
        </w:rPr>
        <w:t>ախագծերով առաջարկվող կարգավորումների բովանդակությանը:</w:t>
      </w:r>
    </w:p>
    <w:p w:rsidR="0040749C" w:rsidRPr="00283230" w:rsidRDefault="0040749C" w:rsidP="00973766">
      <w:pPr>
        <w:pStyle w:val="mechtex"/>
        <w:ind w:firstLine="720"/>
        <w:jc w:val="left"/>
        <w:rPr>
          <w:rFonts w:ascii="GHEA Grapalat" w:hAnsi="GHEA Grapalat" w:cs="Sylfaen"/>
          <w:lang w:val="af-ZA"/>
        </w:rPr>
      </w:pPr>
    </w:p>
    <w:p w:rsidR="0040749C" w:rsidRPr="00283230" w:rsidRDefault="0040749C" w:rsidP="0040749C">
      <w:pPr>
        <w:pStyle w:val="mechtex"/>
        <w:jc w:val="left"/>
        <w:rPr>
          <w:rFonts w:ascii="GHEA Grapalat" w:hAnsi="GHEA Grapalat" w:cs="Sylfaen"/>
          <w:lang w:val="af-ZA"/>
        </w:rPr>
      </w:pPr>
    </w:p>
    <w:p w:rsidR="0040749C" w:rsidRDefault="0040749C" w:rsidP="0040749C">
      <w:pPr>
        <w:pStyle w:val="mechtex"/>
        <w:jc w:val="left"/>
        <w:rPr>
          <w:rFonts w:ascii="GHEA Grapalat" w:hAnsi="GHEA Grapalat" w:cs="Sylfaen"/>
          <w:lang w:val="af-ZA"/>
        </w:rPr>
      </w:pPr>
    </w:p>
    <w:p w:rsidR="0040749C" w:rsidRDefault="0040749C" w:rsidP="0040749C">
      <w:pPr>
        <w:pStyle w:val="mechtex"/>
        <w:jc w:val="left"/>
        <w:rPr>
          <w:rFonts w:ascii="GHEA Grapalat" w:hAnsi="GHEA Grapalat" w:cs="Sylfaen"/>
          <w:lang w:val="af-ZA"/>
        </w:rPr>
      </w:pPr>
    </w:p>
    <w:p w:rsidR="0040749C" w:rsidRDefault="0040749C" w:rsidP="0040749C">
      <w:pPr>
        <w:pStyle w:val="mechtex"/>
        <w:jc w:val="left"/>
        <w:rPr>
          <w:rFonts w:ascii="GHEA Grapalat" w:hAnsi="GHEA Grapalat" w:cs="Sylfaen"/>
          <w:lang w:val="af-ZA"/>
        </w:rPr>
      </w:pPr>
    </w:p>
    <w:p w:rsidR="0040749C" w:rsidRPr="00283230" w:rsidRDefault="0040749C" w:rsidP="0040749C">
      <w:pPr>
        <w:pStyle w:val="mechtex"/>
        <w:jc w:val="left"/>
        <w:rPr>
          <w:rFonts w:ascii="GHEA Grapalat" w:hAnsi="GHEA Grapalat" w:cs="Sylfaen"/>
          <w:lang w:val="af-ZA"/>
        </w:rPr>
      </w:pPr>
    </w:p>
    <w:p w:rsidR="0040749C" w:rsidRPr="00283230" w:rsidRDefault="0040749C" w:rsidP="0040749C">
      <w:pPr>
        <w:jc w:val="center"/>
        <w:rPr>
          <w:rFonts w:ascii="GHEA Grapalat" w:hAnsi="GHEA Grapalat"/>
          <w:bCs/>
          <w:iCs/>
          <w:lang w:val="de-AT"/>
        </w:rPr>
      </w:pPr>
    </w:p>
    <w:p w:rsidR="00092809" w:rsidRPr="00283230" w:rsidRDefault="00092809" w:rsidP="00092809">
      <w:pPr>
        <w:pStyle w:val="norm"/>
        <w:spacing w:line="360" w:lineRule="auto"/>
        <w:rPr>
          <w:rFonts w:ascii="GHEA Grapalat" w:hAnsi="GHEA Grapalat" w:cs="Tahoma"/>
          <w:szCs w:val="22"/>
          <w:lang w:val="af-ZA"/>
        </w:rPr>
      </w:pPr>
    </w:p>
    <w:sectPr w:rsidR="00092809" w:rsidRPr="00283230" w:rsidSect="0040749C">
      <w:pgSz w:w="11909" w:h="16834" w:code="9"/>
      <w:pgMar w:top="141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0E" w:rsidRDefault="00B01E0E">
      <w:r>
        <w:separator/>
      </w:r>
    </w:p>
  </w:endnote>
  <w:endnote w:type="continuationSeparator" w:id="0">
    <w:p w:rsidR="00B01E0E" w:rsidRDefault="00B0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0E" w:rsidRDefault="00B01E0E">
      <w:r>
        <w:separator/>
      </w:r>
    </w:p>
  </w:footnote>
  <w:footnote w:type="continuationSeparator" w:id="0">
    <w:p w:rsidR="00B01E0E" w:rsidRDefault="00B0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217">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09"/>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17"/>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9C"/>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17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766"/>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1E0E"/>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0749C"/>
    <w:rPr>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locked/>
    <w:rsid w:val="0040749C"/>
    <w:rPr>
      <w:rFonts w:ascii="Calibri" w:eastAsia="Calibri" w:hAnsi="Calibri"/>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qFormat/>
    <w:rsid w:val="0040749C"/>
    <w:pPr>
      <w:spacing w:before="360" w:after="240"/>
      <w:ind w:left="720" w:hanging="576"/>
      <w:contextualSpacing/>
    </w:pPr>
    <w:rPr>
      <w:rFonts w:ascii="Calibri" w:eastAsia="Calibri" w:hAnsi="Calibri"/>
      <w:lang w:eastAsia="en-US"/>
    </w:rPr>
  </w:style>
  <w:style w:type="character" w:customStyle="1" w:styleId="Bodytext2">
    <w:name w:val="Body text (2)_"/>
    <w:basedOn w:val="DefaultParagraphFont"/>
    <w:link w:val="Bodytext20"/>
    <w:locked/>
    <w:rsid w:val="0040749C"/>
    <w:rPr>
      <w:rFonts w:ascii="Segoe UI" w:eastAsia="Segoe UI" w:hAnsi="Segoe UI" w:cs="Segoe UI"/>
      <w:shd w:val="clear" w:color="auto" w:fill="FFFFFF"/>
    </w:rPr>
  </w:style>
  <w:style w:type="paragraph" w:customStyle="1" w:styleId="Bodytext20">
    <w:name w:val="Body text (2)"/>
    <w:basedOn w:val="Normal"/>
    <w:link w:val="Bodytext2"/>
    <w:rsid w:val="0040749C"/>
    <w:pPr>
      <w:widowControl w:val="0"/>
      <w:shd w:val="clear" w:color="auto" w:fill="FFFFFF"/>
      <w:spacing w:before="300" w:after="660" w:line="0" w:lineRule="atLeast"/>
      <w:jc w:val="center"/>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2022-03-23T10:33:00Z</dcterms:created>
  <dcterms:modified xsi:type="dcterms:W3CDTF">2022-03-23T11:05:00Z</dcterms:modified>
</cp:coreProperties>
</file>