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34F" w:rsidRDefault="004A434F" w:rsidP="004A434F">
      <w:pPr>
        <w:jc w:val="center"/>
      </w:pPr>
      <w:r>
        <w:rPr>
          <w:noProof/>
          <w:lang w:eastAsia="en-US"/>
        </w:rPr>
        <w:drawing>
          <wp:inline distT="0" distB="0" distL="0" distR="0" wp14:anchorId="191488A0" wp14:editId="43CA14D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A434F" w:rsidRDefault="004A434F" w:rsidP="004A434F">
      <w:pPr>
        <w:jc w:val="center"/>
      </w:pPr>
    </w:p>
    <w:p w:rsidR="004A434F" w:rsidRDefault="004A434F" w:rsidP="004A434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A434F" w:rsidRDefault="004A434F" w:rsidP="004A434F">
      <w:pPr>
        <w:pStyle w:val="mechtex"/>
        <w:rPr>
          <w:rFonts w:ascii="GHEA Mariam" w:hAnsi="GHEA Mariam"/>
          <w:b/>
        </w:rPr>
      </w:pPr>
    </w:p>
    <w:p w:rsidR="004A434F" w:rsidRDefault="004A434F" w:rsidP="004A434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A434F" w:rsidRDefault="004A434F">
      <w:pPr>
        <w:jc w:val="center"/>
        <w:rPr>
          <w:rFonts w:ascii="GHEA Mariam" w:hAnsi="GHEA Mariam"/>
          <w:sz w:val="24"/>
          <w:szCs w:val="24"/>
        </w:rPr>
      </w:pPr>
    </w:p>
    <w:p w:rsidR="004A434F" w:rsidRPr="004A434F" w:rsidRDefault="004A434F">
      <w:pPr>
        <w:jc w:val="center"/>
        <w:rPr>
          <w:rFonts w:ascii="GHEA Mariam" w:hAnsi="GHEA Mariam"/>
          <w:sz w:val="24"/>
          <w:szCs w:val="24"/>
        </w:rPr>
      </w:pPr>
    </w:p>
    <w:p w:rsidR="004A434F" w:rsidRPr="004A434F" w:rsidRDefault="004A434F">
      <w:pPr>
        <w:jc w:val="center"/>
        <w:rPr>
          <w:rFonts w:ascii="GHEA Mariam" w:hAnsi="GHEA Mariam"/>
          <w:sz w:val="24"/>
          <w:szCs w:val="24"/>
          <w:lang w:val="hy-AM"/>
        </w:rPr>
      </w:pPr>
      <w:r w:rsidRPr="004A434F">
        <w:rPr>
          <w:rFonts w:ascii="GHEA Mariam" w:hAnsi="GHEA Mariam"/>
          <w:sz w:val="24"/>
          <w:szCs w:val="24"/>
          <w:lang w:val="hy-AM"/>
        </w:rPr>
        <w:t>24</w:t>
      </w:r>
      <w:r w:rsidRPr="004A434F">
        <w:rPr>
          <w:rFonts w:ascii="GHEA Mariam" w:hAnsi="GHEA Mariam"/>
          <w:sz w:val="24"/>
          <w:szCs w:val="24"/>
        </w:rPr>
        <w:t xml:space="preserve"> </w:t>
      </w:r>
      <w:r w:rsidRPr="004A434F">
        <w:rPr>
          <w:rFonts w:ascii="GHEA Mariam" w:hAnsi="GHEA Mariam"/>
          <w:sz w:val="24"/>
          <w:szCs w:val="24"/>
          <w:lang w:val="hy-AM"/>
        </w:rPr>
        <w:t>մարտ</w:t>
      </w:r>
      <w:r w:rsidRPr="004A434F">
        <w:rPr>
          <w:rFonts w:ascii="GHEA Mariam" w:hAnsi="GHEA Mariam" w:cs="Sylfaen"/>
          <w:spacing w:val="-4"/>
          <w:sz w:val="24"/>
          <w:szCs w:val="24"/>
          <w:lang w:val="fr-FR"/>
        </w:rPr>
        <w:t>ի</w:t>
      </w:r>
      <w:r w:rsidRPr="004A434F">
        <w:rPr>
          <w:rFonts w:ascii="GHEA Mariam" w:hAnsi="GHEA Mariam"/>
          <w:sz w:val="24"/>
          <w:szCs w:val="24"/>
        </w:rPr>
        <w:t xml:space="preserve"> 2022 </w:t>
      </w:r>
      <w:r w:rsidRPr="004A434F">
        <w:rPr>
          <w:rFonts w:ascii="GHEA Mariam" w:hAnsi="GHEA Mariam" w:cs="Sylfaen"/>
          <w:sz w:val="24"/>
          <w:szCs w:val="24"/>
        </w:rPr>
        <w:t>թվականի</w:t>
      </w:r>
      <w:r w:rsidRPr="004A434F">
        <w:rPr>
          <w:rFonts w:ascii="GHEA Mariam" w:hAnsi="GHEA Mariam"/>
          <w:sz w:val="24"/>
          <w:szCs w:val="24"/>
        </w:rPr>
        <w:t xml:space="preserve">  N              - </w:t>
      </w:r>
      <w:r w:rsidRPr="004A434F">
        <w:rPr>
          <w:rFonts w:ascii="GHEA Mariam" w:hAnsi="GHEA Mariam"/>
          <w:sz w:val="24"/>
          <w:szCs w:val="24"/>
          <w:lang w:val="hy-AM"/>
        </w:rPr>
        <w:t>Ա</w:t>
      </w:r>
    </w:p>
    <w:p w:rsidR="004A434F" w:rsidRPr="004A434F" w:rsidRDefault="004A434F">
      <w:pPr>
        <w:jc w:val="center"/>
        <w:rPr>
          <w:rFonts w:ascii="GHEA Mariam" w:hAnsi="GHEA Mariam"/>
          <w:sz w:val="24"/>
          <w:szCs w:val="24"/>
        </w:rPr>
      </w:pPr>
    </w:p>
    <w:p w:rsidR="004A434F" w:rsidRPr="004A434F" w:rsidRDefault="004A434F">
      <w:pPr>
        <w:jc w:val="center"/>
        <w:rPr>
          <w:rFonts w:ascii="GHEA Mariam" w:hAnsi="GHEA Mariam"/>
          <w:sz w:val="24"/>
          <w:szCs w:val="24"/>
        </w:rPr>
      </w:pPr>
    </w:p>
    <w:p w:rsidR="004A434F" w:rsidRPr="004A434F" w:rsidRDefault="004A434F">
      <w:pPr>
        <w:jc w:val="center"/>
        <w:rPr>
          <w:rFonts w:ascii="GHEA Mariam" w:hAnsi="GHEA Mariam"/>
          <w:sz w:val="24"/>
          <w:szCs w:val="24"/>
        </w:rPr>
      </w:pPr>
    </w:p>
    <w:p w:rsidR="004A434F" w:rsidRDefault="004A434F" w:rsidP="004A434F">
      <w:pPr>
        <w:pStyle w:val="mechtex"/>
        <w:jc w:val="both"/>
        <w:rPr>
          <w:rFonts w:ascii="GHEA Mariam" w:eastAsia="Batang" w:hAnsi="GHEA Mariam" w:cs="Arial"/>
          <w:sz w:val="24"/>
          <w:szCs w:val="24"/>
          <w:lang w:val="hy-AM"/>
        </w:rPr>
      </w:pPr>
      <w:r w:rsidRPr="004A434F">
        <w:rPr>
          <w:rFonts w:ascii="GHEA Mariam" w:hAnsi="GHEA Mariam"/>
          <w:sz w:val="24"/>
          <w:szCs w:val="24"/>
          <w:shd w:val="clear" w:color="auto" w:fill="FFFFFF"/>
          <w:lang w:val="hy-AM"/>
        </w:rPr>
        <w:t>«</w:t>
      </w:r>
      <w:r w:rsidRPr="004A434F">
        <w:rPr>
          <w:rFonts w:ascii="GHEA Mariam" w:hAnsi="GHEA Mariam" w:cs="Arial"/>
          <w:spacing w:val="-8"/>
          <w:sz w:val="24"/>
          <w:szCs w:val="24"/>
          <w:shd w:val="clear" w:color="auto" w:fill="FFFFFF"/>
          <w:lang w:val="hy-AM"/>
        </w:rPr>
        <w:t>ՀԱՐԿՄԱՆ</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ԲԱԶԱՅԻ</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ԽԵՂԱԹՅՈՒՐՈՒՄԸ</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ԵՎ</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ՇԱՀՈՒՅԹՆԵՐԻ</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ՏԵՂԱՓՈ</w:t>
      </w:r>
      <w:r w:rsidRPr="004A434F">
        <w:rPr>
          <w:rFonts w:ascii="GHEA Mariam" w:hAnsi="GHEA Mariam" w:cs="Arial"/>
          <w:spacing w:val="-8"/>
          <w:sz w:val="24"/>
          <w:szCs w:val="24"/>
          <w:shd w:val="clear" w:color="auto" w:fill="FFFFFF"/>
          <w:lang w:val="hy-AM"/>
        </w:rPr>
        <w:softHyphen/>
        <w:t>ԽՈՒՄԸ</w:t>
      </w:r>
      <w:r w:rsidRPr="004A434F">
        <w:rPr>
          <w:rFonts w:ascii="GHEA Mariam" w:hAnsi="GHEA Mariam"/>
          <w:sz w:val="24"/>
          <w:szCs w:val="24"/>
          <w:shd w:val="clear" w:color="auto" w:fill="FFFFFF"/>
          <w:lang w:val="hy-AM"/>
        </w:rPr>
        <w:t xml:space="preserve"> </w:t>
      </w:r>
      <w:r w:rsidRPr="004A434F">
        <w:rPr>
          <w:rFonts w:ascii="GHEA Mariam" w:hAnsi="GHEA Mariam" w:cs="Arial"/>
          <w:spacing w:val="-2"/>
          <w:sz w:val="24"/>
          <w:szCs w:val="24"/>
          <w:shd w:val="clear" w:color="auto" w:fill="FFFFFF"/>
          <w:lang w:val="hy-AM"/>
        </w:rPr>
        <w:t>ԿԱՆԽԵԼՈՒ</w:t>
      </w:r>
      <w:r w:rsidRPr="004A434F">
        <w:rPr>
          <w:rFonts w:ascii="GHEA Mariam" w:hAnsi="GHEA Mariam"/>
          <w:spacing w:val="-2"/>
          <w:sz w:val="24"/>
          <w:szCs w:val="24"/>
          <w:shd w:val="clear" w:color="auto" w:fill="FFFFFF"/>
          <w:lang w:val="hy-AM"/>
        </w:rPr>
        <w:t xml:space="preserve"> </w:t>
      </w:r>
      <w:r w:rsidRPr="004A434F">
        <w:rPr>
          <w:rFonts w:ascii="GHEA Mariam" w:hAnsi="GHEA Mariam" w:cs="Arial"/>
          <w:spacing w:val="-2"/>
          <w:sz w:val="24"/>
          <w:szCs w:val="24"/>
          <w:shd w:val="clear" w:color="auto" w:fill="FFFFFF"/>
          <w:lang w:val="hy-AM"/>
        </w:rPr>
        <w:t>ՆՊԱՏԱԿՈՎ</w:t>
      </w:r>
      <w:r w:rsidRPr="004A434F">
        <w:rPr>
          <w:rFonts w:ascii="GHEA Mariam" w:hAnsi="GHEA Mariam"/>
          <w:spacing w:val="-2"/>
          <w:sz w:val="24"/>
          <w:szCs w:val="24"/>
          <w:shd w:val="clear" w:color="auto" w:fill="FFFFFF"/>
          <w:lang w:val="hy-AM"/>
        </w:rPr>
        <w:t xml:space="preserve"> </w:t>
      </w:r>
      <w:r w:rsidRPr="004A434F">
        <w:rPr>
          <w:rFonts w:ascii="GHEA Mariam" w:hAnsi="GHEA Mariam" w:cs="Arial"/>
          <w:spacing w:val="-2"/>
          <w:sz w:val="24"/>
          <w:szCs w:val="24"/>
          <w:shd w:val="clear" w:color="auto" w:fill="FFFFFF"/>
          <w:lang w:val="hy-AM"/>
        </w:rPr>
        <w:t>ՀԱՐԿԱՅԻՆ</w:t>
      </w:r>
      <w:r w:rsidRPr="004A434F">
        <w:rPr>
          <w:rFonts w:ascii="GHEA Mariam" w:hAnsi="GHEA Mariam"/>
          <w:spacing w:val="-2"/>
          <w:sz w:val="24"/>
          <w:szCs w:val="24"/>
          <w:shd w:val="clear" w:color="auto" w:fill="FFFFFF"/>
          <w:lang w:val="hy-AM"/>
        </w:rPr>
        <w:t xml:space="preserve"> </w:t>
      </w:r>
      <w:r w:rsidRPr="004A434F">
        <w:rPr>
          <w:rFonts w:ascii="GHEA Mariam" w:hAnsi="GHEA Mariam" w:cs="Arial"/>
          <w:spacing w:val="-2"/>
          <w:sz w:val="24"/>
          <w:szCs w:val="24"/>
          <w:shd w:val="clear" w:color="auto" w:fill="FFFFFF"/>
          <w:lang w:val="hy-AM"/>
        </w:rPr>
        <w:t>ՊԱՅՄԱՆԱԳՐԵՐԻՆ</w:t>
      </w:r>
      <w:r w:rsidRPr="004A434F">
        <w:rPr>
          <w:rFonts w:ascii="GHEA Mariam" w:hAnsi="GHEA Mariam"/>
          <w:spacing w:val="-2"/>
          <w:sz w:val="24"/>
          <w:szCs w:val="24"/>
          <w:shd w:val="clear" w:color="auto" w:fill="FFFFFF"/>
          <w:lang w:val="hy-AM"/>
        </w:rPr>
        <w:t xml:space="preserve"> </w:t>
      </w:r>
      <w:r w:rsidRPr="004A434F">
        <w:rPr>
          <w:rFonts w:ascii="GHEA Mariam" w:hAnsi="GHEA Mariam" w:cs="Arial"/>
          <w:spacing w:val="-2"/>
          <w:sz w:val="24"/>
          <w:szCs w:val="24"/>
          <w:shd w:val="clear" w:color="auto" w:fill="FFFFFF"/>
          <w:lang w:val="hy-AM"/>
        </w:rPr>
        <w:t>ԱՌՆՉՎՈՂ</w:t>
      </w:r>
      <w:r w:rsidRPr="004A434F">
        <w:rPr>
          <w:rFonts w:ascii="GHEA Mariam" w:hAnsi="GHEA Mariam"/>
          <w:spacing w:val="-2"/>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ՄԻՋՈ</w:t>
      </w:r>
      <w:r w:rsidRPr="004A434F">
        <w:rPr>
          <w:rFonts w:ascii="GHEA Mariam" w:hAnsi="GHEA Mariam" w:cs="Arial"/>
          <w:spacing w:val="-8"/>
          <w:sz w:val="24"/>
          <w:szCs w:val="24"/>
          <w:shd w:val="clear" w:color="auto" w:fill="FFFFFF"/>
          <w:lang w:val="hy-AM"/>
        </w:rPr>
        <w:softHyphen/>
        <w:t>ՑԱՌՈՒՄՆԵՐԻ</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ԻՐԱԿԱՆԱՑՄԱՆ</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ՎԵՐԱԲԵՐՅԱԼ</w:t>
      </w:r>
      <w:r w:rsidRPr="004A434F">
        <w:rPr>
          <w:rFonts w:ascii="GHEA Mariam" w:hAnsi="GHEA Mariam" w:cs="Arial Armenian"/>
          <w:spacing w:val="-8"/>
          <w:sz w:val="24"/>
          <w:szCs w:val="24"/>
          <w:shd w:val="clear" w:color="auto" w:fill="FFFFFF"/>
          <w:lang w:val="hy-AM"/>
        </w:rPr>
        <w:t>»</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ԲԱԶՄԱԿՈՂՄ</w:t>
      </w:r>
      <w:r w:rsidRPr="004A434F">
        <w:rPr>
          <w:rFonts w:ascii="GHEA Mariam" w:hAnsi="GHEA Mariam"/>
          <w:spacing w:val="-8"/>
          <w:sz w:val="24"/>
          <w:szCs w:val="24"/>
          <w:shd w:val="clear" w:color="auto" w:fill="FFFFFF"/>
          <w:lang w:val="hy-AM"/>
        </w:rPr>
        <w:t xml:space="preserve"> </w:t>
      </w:r>
      <w:r w:rsidRPr="004A434F">
        <w:rPr>
          <w:rFonts w:ascii="GHEA Mariam" w:hAnsi="GHEA Mariam" w:cs="Arial"/>
          <w:spacing w:val="-8"/>
          <w:sz w:val="24"/>
          <w:szCs w:val="24"/>
          <w:shd w:val="clear" w:color="auto" w:fill="FFFFFF"/>
          <w:lang w:val="hy-AM"/>
        </w:rPr>
        <w:t>ԿՈՆՎԵՆՑԻԱՆ</w:t>
      </w:r>
      <w:r w:rsidRPr="004A434F">
        <w:rPr>
          <w:rFonts w:ascii="GHEA Mariam" w:hAnsi="GHEA Mariam"/>
          <w:sz w:val="24"/>
          <w:szCs w:val="24"/>
          <w:shd w:val="clear" w:color="auto" w:fill="FFFFFF"/>
          <w:lang w:val="hy-AM"/>
        </w:rPr>
        <w:t xml:space="preserve"> </w:t>
      </w:r>
      <w:r w:rsidRPr="004A434F">
        <w:rPr>
          <w:rStyle w:val="Strong"/>
          <w:rFonts w:ascii="GHEA Mariam" w:hAnsi="GHEA Mariam"/>
          <w:b w:val="0"/>
          <w:sz w:val="24"/>
          <w:szCs w:val="24"/>
          <w:lang w:val="hy-AM"/>
        </w:rPr>
        <w:t>ՎԱՎԵՐԱՑՆԵԼՈՒ ՄԱՍԻՆ</w:t>
      </w:r>
      <w:r w:rsidRPr="004A434F">
        <w:rPr>
          <w:rFonts w:ascii="GHEA Mariam" w:hAnsi="GHEA Mariam" w:cs="Arial Armenian"/>
          <w:spacing w:val="-8"/>
          <w:sz w:val="24"/>
          <w:szCs w:val="24"/>
          <w:shd w:val="clear" w:color="auto" w:fill="FFFFFF"/>
          <w:lang w:val="hy-AM"/>
        </w:rPr>
        <w:t>»</w:t>
      </w:r>
      <w:r w:rsidRPr="004A434F">
        <w:rPr>
          <w:rStyle w:val="Strong"/>
          <w:rFonts w:ascii="GHEA Mariam" w:hAnsi="GHEA Mariam"/>
          <w:sz w:val="24"/>
          <w:szCs w:val="24"/>
          <w:lang w:val="hy-AM"/>
        </w:rPr>
        <w:t xml:space="preserve"> </w:t>
      </w:r>
      <w:r w:rsidRPr="004A434F">
        <w:rPr>
          <w:rFonts w:ascii="GHEA Mariam" w:eastAsia="Batang" w:hAnsi="GHEA Mariam" w:cs="Arial"/>
          <w:sz w:val="24"/>
          <w:szCs w:val="24"/>
          <w:lang w:val="hy-AM"/>
        </w:rPr>
        <w:t>ՀԱՅԱՍՏԱՆԻ</w:t>
      </w:r>
      <w:r w:rsidRPr="004A434F">
        <w:rPr>
          <w:rFonts w:ascii="GHEA Mariam" w:eastAsia="Batang" w:hAnsi="GHEA Mariam" w:cs="Sylfaen"/>
          <w:sz w:val="24"/>
          <w:szCs w:val="24"/>
          <w:lang w:val="hy-AM"/>
        </w:rPr>
        <w:t xml:space="preserve"> </w:t>
      </w:r>
      <w:r w:rsidRPr="004A434F">
        <w:rPr>
          <w:rFonts w:ascii="GHEA Mariam" w:eastAsia="Batang" w:hAnsi="GHEA Mariam" w:cs="Arial"/>
          <w:sz w:val="24"/>
          <w:szCs w:val="24"/>
          <w:lang w:val="hy-AM"/>
        </w:rPr>
        <w:t>ՀԱՆՐԱՊԵՏՈՒԹՅԱՆ</w:t>
      </w:r>
      <w:r w:rsidRPr="004A434F">
        <w:rPr>
          <w:rFonts w:ascii="GHEA Mariam" w:eastAsia="Batang" w:hAnsi="GHEA Mariam" w:cs="Sylfaen"/>
          <w:sz w:val="24"/>
          <w:szCs w:val="24"/>
          <w:lang w:val="hy-AM"/>
        </w:rPr>
        <w:t xml:space="preserve"> </w:t>
      </w:r>
      <w:r w:rsidRPr="004A434F">
        <w:rPr>
          <w:rFonts w:ascii="GHEA Mariam" w:eastAsia="Batang" w:hAnsi="GHEA Mariam" w:cs="Arial"/>
          <w:sz w:val="24"/>
          <w:szCs w:val="24"/>
          <w:lang w:val="hy-AM"/>
        </w:rPr>
        <w:t>ՕՐԵՆ</w:t>
      </w:r>
      <w:r w:rsidRPr="004A434F">
        <w:rPr>
          <w:rFonts w:ascii="GHEA Mariam" w:eastAsia="Batang" w:hAnsi="GHEA Mariam" w:cs="Sylfaen"/>
          <w:sz w:val="24"/>
          <w:szCs w:val="24"/>
          <w:lang w:val="hy-AM"/>
        </w:rPr>
        <w:softHyphen/>
      </w:r>
      <w:r w:rsidRPr="004A434F">
        <w:rPr>
          <w:rFonts w:ascii="GHEA Mariam" w:eastAsia="Batang" w:hAnsi="GHEA Mariam" w:cs="Arial"/>
          <w:sz w:val="24"/>
          <w:szCs w:val="24"/>
          <w:lang w:val="hy-AM"/>
        </w:rPr>
        <w:t>ՔԻ</w:t>
      </w:r>
      <w:r w:rsidRPr="004A434F">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br/>
        <w:t xml:space="preserve">                                                 </w:t>
      </w:r>
      <w:r w:rsidRPr="004A434F">
        <w:rPr>
          <w:rFonts w:ascii="GHEA Mariam" w:eastAsia="Batang" w:hAnsi="GHEA Mariam" w:cs="Arial"/>
          <w:sz w:val="24"/>
          <w:szCs w:val="24"/>
          <w:lang w:val="hy-AM"/>
        </w:rPr>
        <w:t>ՆԱԽԱԳԾԻ</w:t>
      </w:r>
      <w:r w:rsidRPr="004A434F">
        <w:rPr>
          <w:rFonts w:ascii="GHEA Mariam" w:eastAsia="Batang" w:hAnsi="GHEA Mariam" w:cs="Arial Armenian"/>
          <w:sz w:val="24"/>
          <w:szCs w:val="24"/>
          <w:lang w:val="hy-AM"/>
        </w:rPr>
        <w:t xml:space="preserve"> </w:t>
      </w:r>
      <w:r w:rsidRPr="004A434F">
        <w:rPr>
          <w:rFonts w:ascii="GHEA Mariam" w:eastAsia="Batang" w:hAnsi="GHEA Mariam" w:cs="Arial"/>
          <w:sz w:val="24"/>
          <w:szCs w:val="24"/>
          <w:lang w:val="hy-AM"/>
        </w:rPr>
        <w:t>ՄԱՍԻՆ</w:t>
      </w:r>
    </w:p>
    <w:p w:rsidR="004A434F" w:rsidRDefault="004A434F" w:rsidP="004A434F">
      <w:pPr>
        <w:pStyle w:val="mechtex"/>
        <w:jc w:val="both"/>
        <w:rPr>
          <w:rFonts w:ascii="GHEA Mariam" w:eastAsia="Batang" w:hAnsi="GHEA Mariam" w:cs="Arial"/>
          <w:sz w:val="24"/>
          <w:szCs w:val="24"/>
          <w:lang w:val="hy-AM"/>
        </w:rPr>
      </w:pPr>
      <w:r>
        <w:rPr>
          <w:rFonts w:ascii="GHEA Mariam" w:eastAsia="Batang" w:hAnsi="GHEA Mariam" w:cs="Arial"/>
          <w:sz w:val="24"/>
          <w:szCs w:val="24"/>
          <w:lang w:val="hy-AM"/>
        </w:rPr>
        <w:t>-----------------------------------------------------------------------------------------------------------------</w:t>
      </w:r>
    </w:p>
    <w:p w:rsidR="004A434F" w:rsidRPr="004A434F" w:rsidRDefault="004A434F" w:rsidP="004A434F">
      <w:pPr>
        <w:pStyle w:val="mechtex"/>
        <w:jc w:val="both"/>
        <w:rPr>
          <w:rFonts w:ascii="GHEA Mariam" w:hAnsi="GHEA Mariam"/>
          <w:bCs/>
          <w:sz w:val="24"/>
          <w:szCs w:val="24"/>
          <w:lang w:val="hy-AM"/>
        </w:rPr>
      </w:pPr>
    </w:p>
    <w:p w:rsidR="004A434F" w:rsidRPr="004A434F" w:rsidRDefault="004A434F" w:rsidP="004A434F">
      <w:pPr>
        <w:pStyle w:val="mechtex"/>
        <w:rPr>
          <w:rFonts w:ascii="GHEA Mariam" w:hAnsi="GHEA Mariam" w:cs="Sylfaen"/>
          <w:sz w:val="24"/>
          <w:szCs w:val="24"/>
          <w:lang w:val="hy-AM"/>
        </w:rPr>
      </w:pPr>
    </w:p>
    <w:p w:rsidR="004A434F" w:rsidRPr="004A434F" w:rsidRDefault="004A434F" w:rsidP="004A434F">
      <w:pPr>
        <w:pStyle w:val="norm"/>
        <w:spacing w:line="360" w:lineRule="auto"/>
        <w:rPr>
          <w:rFonts w:ascii="GHEA Mariam" w:hAnsi="GHEA Mariam" w:cs="Sylfaen"/>
          <w:spacing w:val="-2"/>
          <w:sz w:val="24"/>
          <w:szCs w:val="24"/>
          <w:lang w:val="hy-AM"/>
        </w:rPr>
      </w:pPr>
      <w:r w:rsidRPr="004A434F">
        <w:rPr>
          <w:rFonts w:ascii="GHEA Mariam" w:hAnsi="GHEA Mariam" w:cs="Arial"/>
          <w:spacing w:val="-2"/>
          <w:sz w:val="24"/>
          <w:szCs w:val="24"/>
          <w:lang w:val="hy-AM"/>
        </w:rPr>
        <w:t>Հիմք</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ընդունելով</w:t>
      </w:r>
      <w:r w:rsidRPr="004A434F">
        <w:rPr>
          <w:rFonts w:ascii="GHEA Mariam" w:hAnsi="GHEA Mariam"/>
          <w:spacing w:val="-2"/>
          <w:sz w:val="24"/>
          <w:szCs w:val="24"/>
          <w:lang w:val="hy-AM"/>
        </w:rPr>
        <w:t xml:space="preserve"> </w:t>
      </w:r>
      <w:r w:rsidRPr="004A434F">
        <w:rPr>
          <w:rFonts w:ascii="GHEA Mariam" w:hAnsi="GHEA Mariam" w:cs="Sylfaen"/>
          <w:spacing w:val="-2"/>
          <w:sz w:val="24"/>
          <w:szCs w:val="24"/>
          <w:lang w:val="hy-AM"/>
        </w:rPr>
        <w:t>«</w:t>
      </w:r>
      <w:r w:rsidRPr="004A434F">
        <w:rPr>
          <w:rFonts w:ascii="GHEA Mariam" w:hAnsi="GHEA Mariam" w:cs="Arial"/>
          <w:spacing w:val="-2"/>
          <w:sz w:val="24"/>
          <w:szCs w:val="24"/>
          <w:lang w:val="hy-AM"/>
        </w:rPr>
        <w:t>Ազգային</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ժողովի</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կանոնակարգ</w:t>
      </w:r>
      <w:r w:rsidRPr="004A434F">
        <w:rPr>
          <w:rFonts w:ascii="GHEA Mariam" w:hAnsi="GHEA Mariam" w:cs="Arial Armenian"/>
          <w:spacing w:val="-2"/>
          <w:sz w:val="24"/>
          <w:szCs w:val="24"/>
          <w:lang w:val="hy-AM"/>
        </w:rPr>
        <w:t>»</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Հայաստանի</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Հանրա</w:t>
      </w:r>
      <w:r w:rsidRPr="004A434F">
        <w:rPr>
          <w:rFonts w:ascii="GHEA Mariam" w:hAnsi="GHEA Mariam"/>
          <w:spacing w:val="-2"/>
          <w:sz w:val="24"/>
          <w:szCs w:val="24"/>
          <w:lang w:val="hy-AM"/>
        </w:rPr>
        <w:softHyphen/>
      </w:r>
      <w:r w:rsidRPr="004A434F">
        <w:rPr>
          <w:rFonts w:ascii="GHEA Mariam" w:hAnsi="GHEA Mariam" w:cs="Arial"/>
          <w:spacing w:val="-2"/>
          <w:sz w:val="24"/>
          <w:szCs w:val="24"/>
          <w:lang w:val="hy-AM"/>
        </w:rPr>
        <w:t>պե</w:t>
      </w:r>
      <w:r w:rsidRPr="004A434F">
        <w:rPr>
          <w:rFonts w:ascii="GHEA Mariam" w:hAnsi="GHEA Mariam"/>
          <w:spacing w:val="-2"/>
          <w:sz w:val="24"/>
          <w:szCs w:val="24"/>
          <w:lang w:val="hy-AM"/>
        </w:rPr>
        <w:softHyphen/>
      </w:r>
      <w:r w:rsidRPr="004A434F">
        <w:rPr>
          <w:rFonts w:ascii="GHEA Mariam" w:hAnsi="GHEA Mariam" w:cs="Arial"/>
          <w:spacing w:val="-2"/>
          <w:sz w:val="24"/>
          <w:szCs w:val="24"/>
          <w:lang w:val="hy-AM"/>
        </w:rPr>
        <w:t>տության</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սահմանադրական</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օրենքի</w:t>
      </w:r>
      <w:r w:rsidRPr="004A434F">
        <w:rPr>
          <w:rFonts w:ascii="GHEA Mariam" w:hAnsi="GHEA Mariam"/>
          <w:spacing w:val="-2"/>
          <w:sz w:val="24"/>
          <w:szCs w:val="24"/>
          <w:lang w:val="hy-AM"/>
        </w:rPr>
        <w:t xml:space="preserve"> 65-</w:t>
      </w:r>
      <w:r w:rsidRPr="004A434F">
        <w:rPr>
          <w:rFonts w:ascii="GHEA Mariam" w:hAnsi="GHEA Mariam" w:cs="Arial"/>
          <w:spacing w:val="-2"/>
          <w:sz w:val="24"/>
          <w:szCs w:val="24"/>
          <w:lang w:val="hy-AM"/>
        </w:rPr>
        <w:t>րդ</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հոդվածի</w:t>
      </w:r>
      <w:r w:rsidRPr="004A434F">
        <w:rPr>
          <w:rFonts w:ascii="GHEA Mariam" w:hAnsi="GHEA Mariam"/>
          <w:spacing w:val="-2"/>
          <w:sz w:val="24"/>
          <w:szCs w:val="24"/>
          <w:lang w:val="hy-AM"/>
        </w:rPr>
        <w:t xml:space="preserve"> 3-</w:t>
      </w:r>
      <w:r w:rsidRPr="004A434F">
        <w:rPr>
          <w:rFonts w:ascii="GHEA Mariam" w:hAnsi="GHEA Mariam" w:cs="Arial"/>
          <w:spacing w:val="-2"/>
          <w:sz w:val="24"/>
          <w:szCs w:val="24"/>
          <w:lang w:val="hy-AM"/>
        </w:rPr>
        <w:t>րդ</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մասը</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և</w:t>
      </w:r>
      <w:r w:rsidRPr="004A434F">
        <w:rPr>
          <w:rFonts w:ascii="GHEA Mariam" w:hAnsi="GHEA Mariam"/>
          <w:spacing w:val="-2"/>
          <w:sz w:val="24"/>
          <w:szCs w:val="24"/>
          <w:lang w:val="hy-AM"/>
        </w:rPr>
        <w:t xml:space="preserve"> </w:t>
      </w:r>
      <w:r w:rsidRPr="004A434F">
        <w:rPr>
          <w:rFonts w:ascii="GHEA Mariam" w:hAnsi="GHEA Mariam" w:cs="Sylfaen"/>
          <w:spacing w:val="-2"/>
          <w:sz w:val="24"/>
          <w:szCs w:val="24"/>
          <w:lang w:val="hy-AM"/>
        </w:rPr>
        <w:t>«</w:t>
      </w:r>
      <w:r w:rsidRPr="004A434F">
        <w:rPr>
          <w:rFonts w:ascii="GHEA Mariam" w:hAnsi="GHEA Mariam" w:cs="Arial"/>
          <w:spacing w:val="-2"/>
          <w:sz w:val="24"/>
          <w:szCs w:val="24"/>
          <w:lang w:val="hy-AM"/>
        </w:rPr>
        <w:t>Միջազ</w:t>
      </w:r>
      <w:r w:rsidRPr="004A434F">
        <w:rPr>
          <w:rFonts w:ascii="GHEA Mariam" w:hAnsi="GHEA Mariam" w:cs="Arial"/>
          <w:spacing w:val="-2"/>
          <w:sz w:val="24"/>
          <w:szCs w:val="24"/>
          <w:lang w:val="hy-AM"/>
        </w:rPr>
        <w:softHyphen/>
        <w:t>գային</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պայմանագրերի</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մասին</w:t>
      </w:r>
      <w:r w:rsidRPr="004A434F">
        <w:rPr>
          <w:rFonts w:ascii="GHEA Mariam" w:hAnsi="GHEA Mariam" w:cs="Arial Armenian"/>
          <w:spacing w:val="-2"/>
          <w:sz w:val="24"/>
          <w:szCs w:val="24"/>
          <w:lang w:val="hy-AM"/>
        </w:rPr>
        <w:t>»</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Հայաստանի</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Հանրա</w:t>
      </w:r>
      <w:r w:rsidRPr="004A434F">
        <w:rPr>
          <w:rFonts w:ascii="GHEA Mariam" w:hAnsi="GHEA Mariam"/>
          <w:spacing w:val="-2"/>
          <w:sz w:val="24"/>
          <w:szCs w:val="24"/>
          <w:lang w:val="hy-AM"/>
        </w:rPr>
        <w:softHyphen/>
      </w:r>
      <w:r w:rsidRPr="004A434F">
        <w:rPr>
          <w:rFonts w:ascii="GHEA Mariam" w:hAnsi="GHEA Mariam" w:cs="Arial"/>
          <w:spacing w:val="-2"/>
          <w:sz w:val="24"/>
          <w:szCs w:val="24"/>
          <w:lang w:val="hy-AM"/>
        </w:rPr>
        <w:t>պե</w:t>
      </w:r>
      <w:r w:rsidRPr="004A434F">
        <w:rPr>
          <w:rFonts w:ascii="GHEA Mariam" w:hAnsi="GHEA Mariam"/>
          <w:spacing w:val="-2"/>
          <w:sz w:val="24"/>
          <w:szCs w:val="24"/>
          <w:lang w:val="hy-AM"/>
        </w:rPr>
        <w:softHyphen/>
      </w:r>
      <w:r w:rsidRPr="004A434F">
        <w:rPr>
          <w:rFonts w:ascii="GHEA Mariam" w:hAnsi="GHEA Mariam" w:cs="Arial"/>
          <w:spacing w:val="-2"/>
          <w:sz w:val="24"/>
          <w:szCs w:val="24"/>
          <w:lang w:val="hy-AM"/>
        </w:rPr>
        <w:t>տության</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օրենքի</w:t>
      </w:r>
      <w:r w:rsidRPr="004A434F">
        <w:rPr>
          <w:rFonts w:ascii="GHEA Mariam" w:hAnsi="GHEA Mariam"/>
          <w:spacing w:val="-2"/>
          <w:sz w:val="24"/>
          <w:szCs w:val="24"/>
          <w:lang w:val="hy-AM"/>
        </w:rPr>
        <w:t xml:space="preserve"> 12-</w:t>
      </w:r>
      <w:r w:rsidRPr="004A434F">
        <w:rPr>
          <w:rFonts w:ascii="GHEA Mariam" w:hAnsi="GHEA Mariam" w:cs="Arial"/>
          <w:spacing w:val="-2"/>
          <w:sz w:val="24"/>
          <w:szCs w:val="24"/>
          <w:lang w:val="hy-AM"/>
        </w:rPr>
        <w:t>րդ</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հոդվածի</w:t>
      </w:r>
      <w:r w:rsidRPr="004A434F">
        <w:rPr>
          <w:rFonts w:ascii="GHEA Mariam" w:hAnsi="GHEA Mariam"/>
          <w:spacing w:val="-2"/>
          <w:sz w:val="24"/>
          <w:szCs w:val="24"/>
          <w:lang w:val="hy-AM"/>
        </w:rPr>
        <w:t xml:space="preserve"> 3-</w:t>
      </w:r>
      <w:r w:rsidRPr="004A434F">
        <w:rPr>
          <w:rFonts w:ascii="GHEA Mariam" w:hAnsi="GHEA Mariam" w:cs="Arial"/>
          <w:spacing w:val="-2"/>
          <w:sz w:val="24"/>
          <w:szCs w:val="24"/>
          <w:lang w:val="hy-AM"/>
        </w:rPr>
        <w:t>րդ</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մասը՝</w:t>
      </w:r>
      <w:r w:rsidRPr="004A434F">
        <w:rPr>
          <w:rFonts w:ascii="GHEA Mariam" w:hAnsi="GHEA Mariam"/>
          <w:spacing w:val="-2"/>
          <w:sz w:val="24"/>
          <w:szCs w:val="24"/>
          <w:lang w:val="hy-AM"/>
        </w:rPr>
        <w:t xml:space="preserve"> </w:t>
      </w:r>
      <w:r w:rsidRPr="004A434F">
        <w:rPr>
          <w:rFonts w:ascii="GHEA Mariam" w:hAnsi="GHEA Mariam" w:cs="Sylfaen"/>
          <w:spacing w:val="-2"/>
          <w:sz w:val="24"/>
          <w:szCs w:val="24"/>
          <w:lang w:val="hy-AM"/>
        </w:rPr>
        <w:t>Հայաստանի</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Հանրապետության</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կառավարությունը</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ո</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ր</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ո</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շ</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ու</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մ</w:t>
      </w:r>
      <w:r w:rsidRPr="004A434F">
        <w:rPr>
          <w:rFonts w:ascii="GHEA Mariam" w:hAnsi="GHEA Mariam" w:cs="Arial Armenian"/>
          <w:spacing w:val="-2"/>
          <w:sz w:val="24"/>
          <w:szCs w:val="24"/>
          <w:lang w:val="hy-AM"/>
        </w:rPr>
        <w:t xml:space="preserve">     </w:t>
      </w:r>
      <w:r w:rsidRPr="004A434F">
        <w:rPr>
          <w:rFonts w:ascii="GHEA Mariam" w:hAnsi="GHEA Mariam" w:cs="Sylfaen"/>
          <w:spacing w:val="-2"/>
          <w:sz w:val="24"/>
          <w:szCs w:val="24"/>
          <w:lang w:val="hy-AM"/>
        </w:rPr>
        <w:t>է</w:t>
      </w:r>
      <w:r w:rsidRPr="004A434F">
        <w:rPr>
          <w:rFonts w:ascii="GHEA Mariam" w:hAnsi="GHEA Mariam" w:cs="Arial Armenian"/>
          <w:spacing w:val="-2"/>
          <w:sz w:val="24"/>
          <w:szCs w:val="24"/>
          <w:lang w:val="hy-AM"/>
        </w:rPr>
        <w:t>.</w:t>
      </w:r>
    </w:p>
    <w:p w:rsidR="004A434F" w:rsidRPr="004A434F" w:rsidRDefault="004A434F" w:rsidP="004A434F">
      <w:pPr>
        <w:pStyle w:val="norm"/>
        <w:spacing w:line="360" w:lineRule="auto"/>
        <w:rPr>
          <w:rFonts w:ascii="GHEA Mariam" w:hAnsi="GHEA Mariam" w:cs="Sylfaen"/>
          <w:sz w:val="24"/>
          <w:szCs w:val="24"/>
          <w:lang w:val="hy-AM"/>
        </w:rPr>
      </w:pPr>
      <w:r w:rsidRPr="004A434F">
        <w:rPr>
          <w:rFonts w:ascii="GHEA Mariam" w:hAnsi="GHEA Mariam" w:cs="Sylfaen"/>
          <w:spacing w:val="-2"/>
          <w:sz w:val="24"/>
          <w:szCs w:val="24"/>
          <w:lang w:val="hy-AM"/>
        </w:rPr>
        <w:t xml:space="preserve">1. </w:t>
      </w:r>
      <w:r w:rsidRPr="004A434F">
        <w:rPr>
          <w:rFonts w:ascii="GHEA Mariam" w:hAnsi="GHEA Mariam" w:cs="Arial"/>
          <w:spacing w:val="-2"/>
          <w:sz w:val="24"/>
          <w:szCs w:val="24"/>
          <w:lang w:val="hy-AM"/>
        </w:rPr>
        <w:t>Հավանություն</w:t>
      </w:r>
      <w:r w:rsidRPr="004A434F">
        <w:rPr>
          <w:rFonts w:ascii="GHEA Mariam" w:hAnsi="GHEA Mariam" w:cs="Sylfaen"/>
          <w:spacing w:val="-2"/>
          <w:sz w:val="24"/>
          <w:szCs w:val="24"/>
          <w:lang w:val="hy-AM"/>
        </w:rPr>
        <w:t xml:space="preserve"> </w:t>
      </w:r>
      <w:r w:rsidRPr="004A434F">
        <w:rPr>
          <w:rFonts w:ascii="GHEA Mariam" w:hAnsi="GHEA Mariam" w:cs="Arial"/>
          <w:spacing w:val="-2"/>
          <w:sz w:val="24"/>
          <w:szCs w:val="24"/>
          <w:lang w:val="hy-AM"/>
        </w:rPr>
        <w:t>տալ</w:t>
      </w:r>
      <w:r w:rsidRPr="004A434F">
        <w:rPr>
          <w:rFonts w:ascii="GHEA Mariam" w:hAnsi="GHEA Mariam" w:cs="Sylfaen"/>
          <w:spacing w:val="-2"/>
          <w:sz w:val="24"/>
          <w:szCs w:val="24"/>
          <w:lang w:val="hy-AM"/>
        </w:rPr>
        <w:t xml:space="preserve"> </w:t>
      </w:r>
      <w:r w:rsidRPr="004A434F">
        <w:rPr>
          <w:rFonts w:ascii="GHEA Mariam" w:hAnsi="GHEA Mariam"/>
          <w:spacing w:val="-2"/>
          <w:sz w:val="24"/>
          <w:szCs w:val="24"/>
          <w:lang w:val="hy-AM"/>
        </w:rPr>
        <w:t xml:space="preserve">2017 </w:t>
      </w:r>
      <w:r w:rsidRPr="004A434F">
        <w:rPr>
          <w:rFonts w:ascii="GHEA Mariam" w:hAnsi="GHEA Mariam" w:cs="Arial"/>
          <w:spacing w:val="-2"/>
          <w:sz w:val="24"/>
          <w:szCs w:val="24"/>
          <w:lang w:val="hy-AM"/>
        </w:rPr>
        <w:t>թվականի</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հունիսի</w:t>
      </w:r>
      <w:r w:rsidRPr="004A434F">
        <w:rPr>
          <w:rFonts w:ascii="GHEA Mariam" w:hAnsi="GHEA Mariam"/>
          <w:spacing w:val="-2"/>
          <w:sz w:val="24"/>
          <w:szCs w:val="24"/>
          <w:lang w:val="hy-AM"/>
        </w:rPr>
        <w:t xml:space="preserve"> 7-</w:t>
      </w:r>
      <w:r w:rsidRPr="004A434F">
        <w:rPr>
          <w:rFonts w:ascii="GHEA Mariam" w:hAnsi="GHEA Mariam" w:cs="Arial"/>
          <w:spacing w:val="-2"/>
          <w:sz w:val="24"/>
          <w:szCs w:val="24"/>
          <w:lang w:val="hy-AM"/>
        </w:rPr>
        <w:t>ին</w:t>
      </w:r>
      <w:r w:rsidRPr="004A434F">
        <w:rPr>
          <w:rFonts w:ascii="GHEA Mariam" w:hAnsi="GHEA Mariam"/>
          <w:spacing w:val="-2"/>
          <w:sz w:val="24"/>
          <w:szCs w:val="24"/>
          <w:lang w:val="hy-AM"/>
        </w:rPr>
        <w:t xml:space="preserve"> </w:t>
      </w:r>
      <w:r w:rsidR="00C52BFE">
        <w:rPr>
          <w:rFonts w:ascii="GHEA Mariam" w:hAnsi="GHEA Mariam" w:cs="Arial"/>
          <w:spacing w:val="-2"/>
          <w:sz w:val="24"/>
          <w:szCs w:val="24"/>
          <w:lang w:val="hy-AM"/>
        </w:rPr>
        <w:t>ստորագրված</w:t>
      </w:r>
      <w:r w:rsidRPr="004A434F">
        <w:rPr>
          <w:rFonts w:ascii="GHEA Mariam" w:hAnsi="GHEA Mariam"/>
          <w:spacing w:val="-2"/>
          <w:sz w:val="24"/>
          <w:szCs w:val="24"/>
          <w:lang w:val="hy-AM"/>
        </w:rPr>
        <w:t xml:space="preserve"> «</w:t>
      </w:r>
      <w:r w:rsidRPr="004A434F">
        <w:rPr>
          <w:rFonts w:ascii="GHEA Mariam" w:hAnsi="GHEA Mariam" w:cs="Arial"/>
          <w:spacing w:val="-2"/>
          <w:sz w:val="24"/>
          <w:szCs w:val="24"/>
          <w:lang w:val="hy-AM"/>
        </w:rPr>
        <w:t>Հարկ</w:t>
      </w:r>
      <w:r w:rsidRPr="004A434F">
        <w:rPr>
          <w:rFonts w:ascii="GHEA Mariam" w:hAnsi="GHEA Mariam" w:cs="Arial"/>
          <w:spacing w:val="-2"/>
          <w:sz w:val="24"/>
          <w:szCs w:val="24"/>
          <w:lang w:val="hy-AM"/>
        </w:rPr>
        <w:softHyphen/>
        <w:t>մա</w:t>
      </w:r>
      <w:r w:rsidRPr="004A434F">
        <w:rPr>
          <w:rFonts w:ascii="GHEA Mariam" w:hAnsi="GHEA Mariam" w:cs="Arial"/>
          <w:sz w:val="24"/>
          <w:szCs w:val="24"/>
          <w:lang w:val="hy-AM"/>
        </w:rPr>
        <w:t>ն</w:t>
      </w:r>
      <w:r w:rsidRPr="004A434F">
        <w:rPr>
          <w:rFonts w:ascii="GHEA Mariam" w:hAnsi="GHEA Mariam"/>
          <w:sz w:val="24"/>
          <w:szCs w:val="24"/>
          <w:lang w:val="hy-AM"/>
        </w:rPr>
        <w:t xml:space="preserve"> </w:t>
      </w:r>
      <w:r w:rsidRPr="004A434F">
        <w:rPr>
          <w:rFonts w:ascii="GHEA Mariam" w:hAnsi="GHEA Mariam" w:cs="Arial"/>
          <w:sz w:val="24"/>
          <w:szCs w:val="24"/>
          <w:lang w:val="hy-AM"/>
        </w:rPr>
        <w:t>բազայի</w:t>
      </w:r>
      <w:r w:rsidRPr="004A434F">
        <w:rPr>
          <w:rFonts w:ascii="GHEA Mariam" w:hAnsi="GHEA Mariam"/>
          <w:sz w:val="24"/>
          <w:szCs w:val="24"/>
          <w:lang w:val="hy-AM"/>
        </w:rPr>
        <w:t xml:space="preserve"> </w:t>
      </w:r>
      <w:r w:rsidRPr="004A434F">
        <w:rPr>
          <w:rFonts w:ascii="GHEA Mariam" w:hAnsi="GHEA Mariam" w:cs="Arial"/>
          <w:sz w:val="24"/>
          <w:szCs w:val="24"/>
          <w:lang w:val="hy-AM"/>
        </w:rPr>
        <w:t>խեղա</w:t>
      </w:r>
      <w:r w:rsidRPr="004A434F">
        <w:rPr>
          <w:rFonts w:ascii="GHEA Mariam" w:hAnsi="GHEA Mariam"/>
          <w:sz w:val="24"/>
          <w:szCs w:val="24"/>
          <w:lang w:val="hy-AM"/>
        </w:rPr>
        <w:softHyphen/>
      </w:r>
      <w:r w:rsidRPr="004A434F">
        <w:rPr>
          <w:rFonts w:ascii="GHEA Mariam" w:hAnsi="GHEA Mariam" w:cs="Arial"/>
          <w:sz w:val="24"/>
          <w:szCs w:val="24"/>
          <w:lang w:val="hy-AM"/>
        </w:rPr>
        <w:t>թյուրումը</w:t>
      </w:r>
      <w:r w:rsidRPr="004A434F">
        <w:rPr>
          <w:rFonts w:ascii="GHEA Mariam" w:hAnsi="GHEA Mariam"/>
          <w:sz w:val="24"/>
          <w:szCs w:val="24"/>
          <w:lang w:val="hy-AM"/>
        </w:rPr>
        <w:t xml:space="preserve"> </w:t>
      </w:r>
      <w:r w:rsidRPr="004A434F">
        <w:rPr>
          <w:rFonts w:ascii="GHEA Mariam" w:hAnsi="GHEA Mariam" w:cs="Arial"/>
          <w:sz w:val="24"/>
          <w:szCs w:val="24"/>
          <w:lang w:val="hy-AM"/>
        </w:rPr>
        <w:t>և</w:t>
      </w:r>
      <w:r w:rsidRPr="004A434F">
        <w:rPr>
          <w:rFonts w:ascii="GHEA Mariam" w:hAnsi="GHEA Mariam"/>
          <w:sz w:val="24"/>
          <w:szCs w:val="24"/>
          <w:lang w:val="hy-AM"/>
        </w:rPr>
        <w:t xml:space="preserve"> </w:t>
      </w:r>
      <w:r w:rsidRPr="004A434F">
        <w:rPr>
          <w:rFonts w:ascii="GHEA Mariam" w:hAnsi="GHEA Mariam" w:cs="Arial"/>
          <w:sz w:val="24"/>
          <w:szCs w:val="24"/>
          <w:lang w:val="hy-AM"/>
        </w:rPr>
        <w:t>շահույթների</w:t>
      </w:r>
      <w:r w:rsidRPr="004A434F">
        <w:rPr>
          <w:rFonts w:ascii="GHEA Mariam" w:hAnsi="GHEA Mariam"/>
          <w:sz w:val="24"/>
          <w:szCs w:val="24"/>
          <w:lang w:val="hy-AM"/>
        </w:rPr>
        <w:t xml:space="preserve"> </w:t>
      </w:r>
      <w:r w:rsidRPr="004A434F">
        <w:rPr>
          <w:rFonts w:ascii="GHEA Mariam" w:hAnsi="GHEA Mariam" w:cs="Arial"/>
          <w:sz w:val="24"/>
          <w:szCs w:val="24"/>
          <w:lang w:val="hy-AM"/>
        </w:rPr>
        <w:t>տեղափոխումը</w:t>
      </w:r>
      <w:r w:rsidRPr="004A434F">
        <w:rPr>
          <w:rFonts w:ascii="GHEA Mariam" w:hAnsi="GHEA Mariam"/>
          <w:sz w:val="24"/>
          <w:szCs w:val="24"/>
          <w:lang w:val="hy-AM"/>
        </w:rPr>
        <w:t xml:space="preserve"> </w:t>
      </w:r>
      <w:r w:rsidRPr="004A434F">
        <w:rPr>
          <w:rFonts w:ascii="GHEA Mariam" w:hAnsi="GHEA Mariam" w:cs="Arial"/>
          <w:sz w:val="24"/>
          <w:szCs w:val="24"/>
          <w:lang w:val="hy-AM"/>
        </w:rPr>
        <w:t>կանխելու</w:t>
      </w:r>
      <w:r w:rsidRPr="004A434F">
        <w:rPr>
          <w:rFonts w:ascii="GHEA Mariam" w:hAnsi="GHEA Mariam"/>
          <w:sz w:val="24"/>
          <w:szCs w:val="24"/>
          <w:lang w:val="hy-AM"/>
        </w:rPr>
        <w:t xml:space="preserve"> </w:t>
      </w:r>
      <w:r w:rsidRPr="004A434F">
        <w:rPr>
          <w:rFonts w:ascii="GHEA Mariam" w:hAnsi="GHEA Mariam" w:cs="Arial"/>
          <w:sz w:val="24"/>
          <w:szCs w:val="24"/>
          <w:lang w:val="hy-AM"/>
        </w:rPr>
        <w:t>նպատակով</w:t>
      </w:r>
      <w:r w:rsidRPr="004A434F">
        <w:rPr>
          <w:rFonts w:ascii="GHEA Mariam" w:hAnsi="GHEA Mariam"/>
          <w:sz w:val="24"/>
          <w:szCs w:val="24"/>
          <w:lang w:val="hy-AM"/>
        </w:rPr>
        <w:t xml:space="preserve"> </w:t>
      </w:r>
      <w:r w:rsidRPr="004A434F">
        <w:rPr>
          <w:rFonts w:ascii="GHEA Mariam" w:hAnsi="GHEA Mariam" w:cs="Arial"/>
          <w:sz w:val="24"/>
          <w:szCs w:val="24"/>
          <w:lang w:val="hy-AM"/>
        </w:rPr>
        <w:t>հարկային</w:t>
      </w:r>
      <w:r w:rsidRPr="004A434F">
        <w:rPr>
          <w:rFonts w:ascii="GHEA Mariam" w:hAnsi="GHEA Mariam"/>
          <w:sz w:val="24"/>
          <w:szCs w:val="24"/>
          <w:lang w:val="hy-AM"/>
        </w:rPr>
        <w:t xml:space="preserve"> </w:t>
      </w:r>
      <w:r w:rsidRPr="004A434F">
        <w:rPr>
          <w:rFonts w:ascii="GHEA Mariam" w:hAnsi="GHEA Mariam" w:cs="Arial"/>
          <w:sz w:val="24"/>
          <w:szCs w:val="24"/>
          <w:lang w:val="hy-AM"/>
        </w:rPr>
        <w:t>պայ</w:t>
      </w:r>
      <w:r w:rsidRPr="004A434F">
        <w:rPr>
          <w:rFonts w:ascii="GHEA Mariam" w:hAnsi="GHEA Mariam"/>
          <w:sz w:val="24"/>
          <w:szCs w:val="24"/>
          <w:lang w:val="hy-AM"/>
        </w:rPr>
        <w:softHyphen/>
      </w:r>
      <w:r w:rsidRPr="004A434F">
        <w:rPr>
          <w:rFonts w:ascii="GHEA Mariam" w:hAnsi="GHEA Mariam" w:cs="Arial"/>
          <w:sz w:val="24"/>
          <w:szCs w:val="24"/>
          <w:lang w:val="hy-AM"/>
        </w:rPr>
        <w:t>մա</w:t>
      </w:r>
      <w:r w:rsidRPr="004A434F">
        <w:rPr>
          <w:rFonts w:ascii="GHEA Mariam" w:hAnsi="GHEA Mariam"/>
          <w:sz w:val="24"/>
          <w:szCs w:val="24"/>
          <w:lang w:val="hy-AM"/>
        </w:rPr>
        <w:softHyphen/>
      </w:r>
      <w:r w:rsidRPr="004A434F">
        <w:rPr>
          <w:rFonts w:ascii="GHEA Mariam" w:hAnsi="GHEA Mariam" w:cs="Arial"/>
          <w:sz w:val="24"/>
          <w:szCs w:val="24"/>
          <w:lang w:val="hy-AM"/>
        </w:rPr>
        <w:t>նագրերին</w:t>
      </w:r>
      <w:r w:rsidRPr="004A434F">
        <w:rPr>
          <w:rFonts w:ascii="GHEA Mariam" w:hAnsi="GHEA Mariam"/>
          <w:sz w:val="24"/>
          <w:szCs w:val="24"/>
          <w:lang w:val="hy-AM"/>
        </w:rPr>
        <w:t xml:space="preserve"> </w:t>
      </w:r>
      <w:r w:rsidRPr="004A434F">
        <w:rPr>
          <w:rFonts w:ascii="GHEA Mariam" w:hAnsi="GHEA Mariam" w:cs="Arial"/>
          <w:sz w:val="24"/>
          <w:szCs w:val="24"/>
          <w:lang w:val="hy-AM"/>
        </w:rPr>
        <w:t>առնչվող</w:t>
      </w:r>
      <w:r w:rsidRPr="004A434F">
        <w:rPr>
          <w:rFonts w:ascii="GHEA Mariam" w:hAnsi="GHEA Mariam"/>
          <w:sz w:val="24"/>
          <w:szCs w:val="24"/>
          <w:lang w:val="hy-AM"/>
        </w:rPr>
        <w:t xml:space="preserve"> </w:t>
      </w:r>
      <w:r w:rsidRPr="004A434F">
        <w:rPr>
          <w:rFonts w:ascii="GHEA Mariam" w:hAnsi="GHEA Mariam" w:cs="Arial"/>
          <w:sz w:val="24"/>
          <w:szCs w:val="24"/>
          <w:lang w:val="hy-AM"/>
        </w:rPr>
        <w:t>միջոցառումների</w:t>
      </w:r>
      <w:r w:rsidRPr="004A434F">
        <w:rPr>
          <w:rFonts w:ascii="GHEA Mariam" w:hAnsi="GHEA Mariam"/>
          <w:sz w:val="24"/>
          <w:szCs w:val="24"/>
          <w:lang w:val="hy-AM"/>
        </w:rPr>
        <w:t xml:space="preserve"> </w:t>
      </w:r>
      <w:r w:rsidRPr="004A434F">
        <w:rPr>
          <w:rFonts w:ascii="GHEA Mariam" w:hAnsi="GHEA Mariam" w:cs="Arial"/>
          <w:sz w:val="24"/>
          <w:szCs w:val="24"/>
          <w:lang w:val="hy-AM"/>
        </w:rPr>
        <w:t>իրականացման</w:t>
      </w:r>
      <w:r w:rsidRPr="004A434F">
        <w:rPr>
          <w:rFonts w:ascii="GHEA Mariam" w:hAnsi="GHEA Mariam"/>
          <w:sz w:val="24"/>
          <w:szCs w:val="24"/>
          <w:lang w:val="hy-AM"/>
        </w:rPr>
        <w:t xml:space="preserve"> </w:t>
      </w:r>
      <w:r w:rsidRPr="004A434F">
        <w:rPr>
          <w:rFonts w:ascii="GHEA Mariam" w:hAnsi="GHEA Mariam" w:cs="Arial"/>
          <w:sz w:val="24"/>
          <w:szCs w:val="24"/>
          <w:lang w:val="hy-AM"/>
        </w:rPr>
        <w:t>վերա</w:t>
      </w:r>
      <w:r>
        <w:rPr>
          <w:rFonts w:ascii="GHEA Mariam" w:hAnsi="GHEA Mariam" w:cs="Arial"/>
          <w:sz w:val="24"/>
          <w:szCs w:val="24"/>
          <w:lang w:val="hy-AM"/>
        </w:rPr>
        <w:softHyphen/>
      </w:r>
      <w:r w:rsidRPr="004A434F">
        <w:rPr>
          <w:rFonts w:ascii="GHEA Mariam" w:hAnsi="GHEA Mariam" w:cs="Arial"/>
          <w:sz w:val="24"/>
          <w:szCs w:val="24"/>
          <w:lang w:val="hy-AM"/>
        </w:rPr>
        <w:t>բեր</w:t>
      </w:r>
      <w:r>
        <w:rPr>
          <w:rFonts w:ascii="GHEA Mariam" w:hAnsi="GHEA Mariam" w:cs="Arial"/>
          <w:sz w:val="24"/>
          <w:szCs w:val="24"/>
          <w:lang w:val="hy-AM"/>
        </w:rPr>
        <w:softHyphen/>
      </w:r>
      <w:r w:rsidRPr="004A434F">
        <w:rPr>
          <w:rFonts w:ascii="GHEA Mariam" w:hAnsi="GHEA Mariam" w:cs="Arial"/>
          <w:sz w:val="24"/>
          <w:szCs w:val="24"/>
          <w:lang w:val="hy-AM"/>
        </w:rPr>
        <w:t>յալ</w:t>
      </w:r>
      <w:r w:rsidRPr="004A434F">
        <w:rPr>
          <w:rFonts w:ascii="GHEA Mariam" w:hAnsi="GHEA Mariam" w:cs="Arial Armenian"/>
          <w:sz w:val="24"/>
          <w:szCs w:val="24"/>
          <w:lang w:val="hy-AM"/>
        </w:rPr>
        <w:t>»</w:t>
      </w:r>
      <w:r w:rsidRPr="004A434F">
        <w:rPr>
          <w:rFonts w:ascii="GHEA Mariam" w:hAnsi="GHEA Mariam"/>
          <w:sz w:val="24"/>
          <w:szCs w:val="24"/>
          <w:lang w:val="hy-AM"/>
        </w:rPr>
        <w:t xml:space="preserve"> </w:t>
      </w:r>
      <w:r w:rsidRPr="004A434F">
        <w:rPr>
          <w:rFonts w:ascii="GHEA Mariam" w:hAnsi="GHEA Mariam" w:cs="Arial"/>
          <w:sz w:val="24"/>
          <w:szCs w:val="24"/>
          <w:lang w:val="hy-AM"/>
        </w:rPr>
        <w:t>բազմակողմ</w:t>
      </w:r>
      <w:r w:rsidRPr="004A434F">
        <w:rPr>
          <w:rFonts w:ascii="GHEA Mariam" w:hAnsi="GHEA Mariam"/>
          <w:sz w:val="24"/>
          <w:szCs w:val="24"/>
          <w:lang w:val="hy-AM"/>
        </w:rPr>
        <w:t xml:space="preserve"> </w:t>
      </w:r>
      <w:r w:rsidRPr="004A434F">
        <w:rPr>
          <w:rFonts w:ascii="GHEA Mariam" w:hAnsi="GHEA Mariam" w:cs="Arial"/>
          <w:sz w:val="24"/>
          <w:szCs w:val="24"/>
          <w:lang w:val="hy-AM"/>
        </w:rPr>
        <w:t>կոնվենցիան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վավերացնելու</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մասին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w:t>
      </w:r>
      <w:r>
        <w:rPr>
          <w:rFonts w:ascii="GHEA Mariam" w:hAnsi="GHEA Mariam" w:cs="Arial"/>
          <w:sz w:val="24"/>
          <w:szCs w:val="24"/>
          <w:lang w:val="hy-AM"/>
        </w:rPr>
        <w:softHyphen/>
      </w:r>
      <w:r w:rsidRPr="004A434F">
        <w:rPr>
          <w:rFonts w:ascii="GHEA Mariam" w:hAnsi="GHEA Mariam" w:cs="Arial"/>
          <w:sz w:val="24"/>
          <w:szCs w:val="24"/>
          <w:lang w:val="hy-AM"/>
        </w:rPr>
        <w:t>տու</w:t>
      </w:r>
      <w:r>
        <w:rPr>
          <w:rFonts w:ascii="GHEA Mariam" w:hAnsi="GHEA Mariam" w:cs="Arial"/>
          <w:sz w:val="24"/>
          <w:szCs w:val="24"/>
          <w:lang w:val="hy-AM"/>
        </w:rPr>
        <w:softHyphen/>
      </w:r>
      <w:r w:rsidRPr="004A434F">
        <w:rPr>
          <w:rFonts w:ascii="GHEA Mariam" w:hAnsi="GHEA Mariam" w:cs="Arial"/>
          <w:sz w:val="24"/>
          <w:szCs w:val="24"/>
          <w:lang w:val="hy-AM"/>
        </w:rPr>
        <w:t>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օրենքի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նախագծի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վերա</w:t>
      </w:r>
      <w:r w:rsidRPr="004A434F">
        <w:rPr>
          <w:rFonts w:ascii="GHEA Mariam" w:hAnsi="GHEA Mariam" w:cs="Sylfaen"/>
          <w:sz w:val="24"/>
          <w:szCs w:val="24"/>
          <w:lang w:val="hy-AM"/>
        </w:rPr>
        <w:softHyphen/>
      </w:r>
      <w:r w:rsidRPr="004A434F">
        <w:rPr>
          <w:rFonts w:ascii="GHEA Mariam" w:hAnsi="GHEA Mariam" w:cs="Arial"/>
          <w:sz w:val="24"/>
          <w:szCs w:val="24"/>
          <w:lang w:val="hy-AM"/>
        </w:rPr>
        <w:t>բերյալ</w:t>
      </w:r>
      <w:r w:rsidRPr="004A434F">
        <w:rPr>
          <w:rFonts w:ascii="GHEA Mariam" w:hAnsi="GHEA Mariam" w:cs="Sylfaen"/>
          <w:sz w:val="24"/>
          <w:szCs w:val="24"/>
          <w:lang w:val="hy-AM"/>
        </w:rPr>
        <w:t xml:space="preserve"> </w:t>
      </w:r>
      <w:r w:rsidR="00C52BFE" w:rsidRPr="004A434F">
        <w:rPr>
          <w:rFonts w:ascii="GHEA Mariam" w:hAnsi="GHEA Mariam" w:cs="Arial"/>
          <w:sz w:val="24"/>
          <w:szCs w:val="24"/>
          <w:lang w:val="hy-AM"/>
        </w:rPr>
        <w:t>Հա</w:t>
      </w:r>
      <w:r w:rsidR="00C52BFE">
        <w:rPr>
          <w:rFonts w:ascii="GHEA Mariam" w:hAnsi="GHEA Mariam" w:cs="Arial"/>
          <w:sz w:val="24"/>
          <w:szCs w:val="24"/>
          <w:lang w:val="hy-AM"/>
        </w:rPr>
        <w:softHyphen/>
      </w:r>
      <w:r w:rsidR="00C52BFE" w:rsidRPr="004A434F">
        <w:rPr>
          <w:rFonts w:ascii="GHEA Mariam" w:hAnsi="GHEA Mariam" w:cs="Arial"/>
          <w:sz w:val="24"/>
          <w:szCs w:val="24"/>
          <w:lang w:val="hy-AM"/>
        </w:rPr>
        <w:t>յաստանի</w:t>
      </w:r>
      <w:r w:rsidR="00C52BFE" w:rsidRPr="004A434F">
        <w:rPr>
          <w:rFonts w:ascii="GHEA Mariam" w:hAnsi="GHEA Mariam" w:cs="Sylfaen"/>
          <w:sz w:val="24"/>
          <w:szCs w:val="24"/>
          <w:lang w:val="hy-AM"/>
        </w:rPr>
        <w:t xml:space="preserve"> </w:t>
      </w:r>
      <w:r w:rsidR="00C52BFE" w:rsidRPr="004A434F">
        <w:rPr>
          <w:rFonts w:ascii="GHEA Mariam" w:hAnsi="GHEA Mariam" w:cs="Arial"/>
          <w:sz w:val="24"/>
          <w:szCs w:val="24"/>
          <w:lang w:val="hy-AM"/>
        </w:rPr>
        <w:t>Հանրապետության</w:t>
      </w:r>
      <w:r w:rsidR="00C52BFE" w:rsidRPr="004A434F">
        <w:rPr>
          <w:rFonts w:ascii="GHEA Mariam" w:hAnsi="GHEA Mariam" w:cs="Arial"/>
          <w:sz w:val="24"/>
          <w:szCs w:val="24"/>
          <w:lang w:val="hy-AM"/>
        </w:rPr>
        <w:t xml:space="preserve"> </w:t>
      </w:r>
      <w:r w:rsidRPr="004A434F">
        <w:rPr>
          <w:rFonts w:ascii="GHEA Mariam" w:hAnsi="GHEA Mariam" w:cs="Arial"/>
          <w:sz w:val="24"/>
          <w:szCs w:val="24"/>
          <w:lang w:val="hy-AM"/>
        </w:rPr>
        <w:t>կառա</w:t>
      </w:r>
      <w:r w:rsidR="00C52BFE">
        <w:rPr>
          <w:rFonts w:ascii="GHEA Mariam" w:hAnsi="GHEA Mariam" w:cs="Arial"/>
          <w:sz w:val="24"/>
          <w:szCs w:val="24"/>
          <w:lang w:val="hy-AM"/>
        </w:rPr>
        <w:softHyphen/>
      </w:r>
      <w:r w:rsidRPr="004A434F">
        <w:rPr>
          <w:rFonts w:ascii="GHEA Mariam" w:hAnsi="GHEA Mariam" w:cs="Arial"/>
          <w:sz w:val="24"/>
          <w:szCs w:val="24"/>
          <w:lang w:val="hy-AM"/>
        </w:rPr>
        <w:t>վա</w:t>
      </w:r>
      <w:r w:rsidR="00C52BFE">
        <w:rPr>
          <w:rFonts w:ascii="GHEA Mariam" w:hAnsi="GHEA Mariam" w:cs="Arial"/>
          <w:sz w:val="24"/>
          <w:szCs w:val="24"/>
          <w:lang w:val="hy-AM"/>
        </w:rPr>
        <w:softHyphen/>
      </w:r>
      <w:r w:rsidRPr="004A434F">
        <w:rPr>
          <w:rFonts w:ascii="GHEA Mariam" w:hAnsi="GHEA Mariam" w:cs="Arial"/>
          <w:sz w:val="24"/>
          <w:szCs w:val="24"/>
          <w:lang w:val="hy-AM"/>
        </w:rPr>
        <w:t>րության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օրենսդրական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նախա</w:t>
      </w:r>
      <w:r>
        <w:rPr>
          <w:rFonts w:ascii="GHEA Mariam" w:hAnsi="GHEA Mariam" w:cs="Arial"/>
          <w:sz w:val="24"/>
          <w:szCs w:val="24"/>
          <w:lang w:val="hy-AM"/>
        </w:rPr>
        <w:softHyphen/>
      </w:r>
      <w:r w:rsidRPr="004A434F">
        <w:rPr>
          <w:rFonts w:ascii="GHEA Mariam" w:hAnsi="GHEA Mariam" w:cs="Arial"/>
          <w:sz w:val="24"/>
          <w:szCs w:val="24"/>
          <w:lang w:val="hy-AM"/>
        </w:rPr>
        <w:t>ձեռնությանը</w:t>
      </w:r>
      <w:r w:rsidRPr="004A434F">
        <w:rPr>
          <w:rFonts w:ascii="GHEA Mariam" w:hAnsi="GHEA Mariam" w:cs="Sylfaen"/>
          <w:sz w:val="24"/>
          <w:szCs w:val="24"/>
          <w:lang w:val="hy-AM"/>
        </w:rPr>
        <w:t>:</w:t>
      </w:r>
    </w:p>
    <w:p w:rsidR="004A434F" w:rsidRPr="004A434F" w:rsidRDefault="004A434F" w:rsidP="004A434F">
      <w:pPr>
        <w:pStyle w:val="norm"/>
        <w:spacing w:line="360" w:lineRule="auto"/>
        <w:rPr>
          <w:rFonts w:ascii="GHEA Mariam" w:hAnsi="GHEA Mariam" w:cs="Sylfaen"/>
          <w:sz w:val="24"/>
          <w:szCs w:val="24"/>
          <w:lang w:val="hy-AM"/>
        </w:rPr>
      </w:pPr>
      <w:r w:rsidRPr="004A434F">
        <w:rPr>
          <w:rFonts w:ascii="GHEA Mariam" w:hAnsi="GHEA Mariam" w:cs="Sylfaen"/>
          <w:sz w:val="24"/>
          <w:szCs w:val="24"/>
          <w:lang w:val="hy-AM"/>
        </w:rPr>
        <w:t xml:space="preserve">2. </w:t>
      </w:r>
      <w:r w:rsidRPr="004A434F">
        <w:rPr>
          <w:rFonts w:ascii="GHEA Mariam" w:hAnsi="GHEA Mariam" w:cs="Arial"/>
          <w:sz w:val="24"/>
          <w:szCs w:val="24"/>
          <w:lang w:val="hy-AM"/>
        </w:rPr>
        <w:t>Միջազգային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պայմանագրում</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ամրագրված</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պարտավորությունների՝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Հանրապետության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Սահմանադրու</w:t>
      </w:r>
      <w:r w:rsidRPr="004A434F">
        <w:rPr>
          <w:rFonts w:ascii="GHEA Mariam" w:hAnsi="GHEA Mariam" w:cs="Sylfaen"/>
          <w:sz w:val="24"/>
          <w:szCs w:val="24"/>
          <w:lang w:val="hy-AM"/>
        </w:rPr>
        <w:softHyphen/>
      </w:r>
      <w:r w:rsidRPr="004A434F">
        <w:rPr>
          <w:rFonts w:ascii="GHEA Mariam" w:hAnsi="GHEA Mariam" w:cs="Arial"/>
          <w:sz w:val="24"/>
          <w:szCs w:val="24"/>
          <w:lang w:val="hy-AM"/>
        </w:rPr>
        <w:t>թյանը</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համապատասխանությունը</w:t>
      </w:r>
      <w:r w:rsidRPr="004A434F">
        <w:rPr>
          <w:rFonts w:ascii="GHEA Mariam" w:hAnsi="GHEA Mariam" w:cs="Sylfaen"/>
          <w:sz w:val="24"/>
          <w:szCs w:val="24"/>
          <w:lang w:val="hy-AM"/>
        </w:rPr>
        <w:t xml:space="preserve"> </w:t>
      </w:r>
      <w:r w:rsidRPr="004A434F">
        <w:rPr>
          <w:rFonts w:ascii="GHEA Mariam" w:hAnsi="GHEA Mariam" w:cs="Arial"/>
          <w:sz w:val="24"/>
          <w:szCs w:val="24"/>
          <w:lang w:val="hy-AM"/>
        </w:rPr>
        <w:lastRenderedPageBreak/>
        <w:t>որոշելու</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նպատակով</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դիմել</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Հանրապետության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սահմանադրական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դատա</w:t>
      </w:r>
      <w:r w:rsidRPr="004A434F">
        <w:rPr>
          <w:rFonts w:ascii="GHEA Mariam" w:hAnsi="GHEA Mariam" w:cs="Sylfaen"/>
          <w:sz w:val="24"/>
          <w:szCs w:val="24"/>
          <w:lang w:val="hy-AM"/>
        </w:rPr>
        <w:softHyphen/>
      </w:r>
      <w:r w:rsidRPr="004A434F">
        <w:rPr>
          <w:rFonts w:ascii="GHEA Mariam" w:hAnsi="GHEA Mariam" w:cs="Arial"/>
          <w:sz w:val="24"/>
          <w:szCs w:val="24"/>
          <w:lang w:val="hy-AM"/>
        </w:rPr>
        <w:t>րան</w:t>
      </w:r>
      <w:r w:rsidRPr="004A434F">
        <w:rPr>
          <w:rFonts w:ascii="GHEA Mariam" w:hAnsi="GHEA Mariam" w:cs="Sylfaen"/>
          <w:sz w:val="24"/>
          <w:szCs w:val="24"/>
          <w:lang w:val="hy-AM"/>
        </w:rPr>
        <w:t>:</w:t>
      </w:r>
    </w:p>
    <w:p w:rsidR="004A434F" w:rsidRPr="004A434F" w:rsidRDefault="004A434F" w:rsidP="004A434F">
      <w:pPr>
        <w:pStyle w:val="norm"/>
        <w:spacing w:line="360" w:lineRule="auto"/>
        <w:rPr>
          <w:rFonts w:ascii="GHEA Mariam" w:hAnsi="GHEA Mariam" w:cs="Sylfaen"/>
          <w:sz w:val="24"/>
          <w:szCs w:val="24"/>
          <w:lang w:val="hy-AM"/>
        </w:rPr>
      </w:pPr>
      <w:r w:rsidRPr="004A434F">
        <w:rPr>
          <w:rFonts w:ascii="GHEA Mariam" w:hAnsi="GHEA Mariam" w:cs="Sylfaen"/>
          <w:sz w:val="24"/>
          <w:szCs w:val="24"/>
          <w:lang w:val="hy-AM"/>
        </w:rPr>
        <w:t xml:space="preserve">3.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 xml:space="preserve">Հանրապետության </w:t>
      </w:r>
      <w:r>
        <w:rPr>
          <w:rFonts w:ascii="GHEA Mariam" w:hAnsi="GHEA Mariam" w:cs="Arial"/>
          <w:sz w:val="24"/>
          <w:szCs w:val="24"/>
          <w:lang w:val="hy-AM"/>
        </w:rPr>
        <w:t>ս</w:t>
      </w:r>
      <w:r w:rsidRPr="004A434F">
        <w:rPr>
          <w:rFonts w:ascii="GHEA Mariam" w:hAnsi="GHEA Mariam" w:cs="Arial"/>
          <w:sz w:val="24"/>
          <w:szCs w:val="24"/>
          <w:lang w:val="hy-AM"/>
        </w:rPr>
        <w:t>ահմանադրական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դատարանի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կողմից</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միջազգային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պայմանագրում</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ամրագրված</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պարտավորությունները</w:t>
      </w:r>
      <w:r>
        <w:rPr>
          <w:rFonts w:ascii="GHEA Mariam" w:hAnsi="GHEA Mariam" w:cs="Arial"/>
          <w:sz w:val="24"/>
          <w:szCs w:val="24"/>
          <w:lang w:val="hy-AM"/>
        </w:rPr>
        <w:t xml:space="preserve">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Հանրապետության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Սահմանադրությանը</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համապատասխանող</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ճանաչելու</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մասին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որոշ</w:t>
      </w:r>
      <w:r w:rsidRPr="004A434F">
        <w:rPr>
          <w:rFonts w:ascii="GHEA Mariam" w:hAnsi="GHEA Mariam" w:cs="Sylfaen"/>
          <w:sz w:val="24"/>
          <w:szCs w:val="24"/>
          <w:lang w:val="hy-AM"/>
        </w:rPr>
        <w:softHyphen/>
      </w:r>
      <w:r w:rsidRPr="004A434F">
        <w:rPr>
          <w:rFonts w:ascii="GHEA Mariam" w:hAnsi="GHEA Mariam" w:cs="Arial"/>
          <w:sz w:val="24"/>
          <w:szCs w:val="24"/>
          <w:lang w:val="hy-AM"/>
        </w:rPr>
        <w:t>ման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առկայության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դեպքում</w:t>
      </w:r>
      <w:bookmarkStart w:id="0" w:name="_GoBack"/>
      <w:bookmarkEnd w:id="0"/>
      <w:r>
        <w:rPr>
          <w:rFonts w:ascii="GHEA Mariam" w:hAnsi="GHEA Mariam" w:cs="Sylfaen"/>
          <w:sz w:val="24"/>
          <w:szCs w:val="24"/>
          <w:lang w:val="hy-AM"/>
        </w:rPr>
        <w:t xml:space="preserve">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Հանրապետության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կառավարու</w:t>
      </w:r>
      <w:r>
        <w:rPr>
          <w:rFonts w:ascii="GHEA Mariam" w:hAnsi="GHEA Mariam" w:cs="Arial"/>
          <w:sz w:val="24"/>
          <w:szCs w:val="24"/>
          <w:lang w:val="hy-AM"/>
        </w:rPr>
        <w:softHyphen/>
      </w:r>
      <w:r w:rsidRPr="004A434F">
        <w:rPr>
          <w:rFonts w:ascii="GHEA Mariam" w:hAnsi="GHEA Mariam" w:cs="Arial"/>
          <w:sz w:val="24"/>
          <w:szCs w:val="24"/>
          <w:lang w:val="hy-AM"/>
        </w:rPr>
        <w:t>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օրենսդրական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նախաձեռնությունը</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սահմանված</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կարգով</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ներ</w:t>
      </w:r>
      <w:r w:rsidRPr="004A434F">
        <w:rPr>
          <w:rFonts w:ascii="GHEA Mariam" w:hAnsi="GHEA Mariam" w:cs="Sylfaen"/>
          <w:sz w:val="24"/>
          <w:szCs w:val="24"/>
          <w:lang w:val="hy-AM"/>
        </w:rPr>
        <w:softHyphen/>
      </w:r>
      <w:r w:rsidRPr="004A434F">
        <w:rPr>
          <w:rFonts w:ascii="GHEA Mariam" w:hAnsi="GHEA Mariam" w:cs="Sylfaen"/>
          <w:sz w:val="24"/>
          <w:szCs w:val="24"/>
          <w:lang w:val="hy-AM"/>
        </w:rPr>
        <w:softHyphen/>
      </w:r>
      <w:r w:rsidRPr="004A434F">
        <w:rPr>
          <w:rFonts w:ascii="GHEA Mariam" w:hAnsi="GHEA Mariam" w:cs="Arial"/>
          <w:sz w:val="24"/>
          <w:szCs w:val="24"/>
          <w:lang w:val="hy-AM"/>
        </w:rPr>
        <w:t>կա</w:t>
      </w:r>
      <w:r w:rsidRPr="004A434F">
        <w:rPr>
          <w:rFonts w:ascii="GHEA Mariam" w:hAnsi="GHEA Mariam" w:cs="Sylfaen"/>
          <w:sz w:val="24"/>
          <w:szCs w:val="24"/>
          <w:lang w:val="hy-AM"/>
        </w:rPr>
        <w:softHyphen/>
      </w:r>
      <w:r w:rsidRPr="004A434F">
        <w:rPr>
          <w:rFonts w:ascii="GHEA Mariam" w:hAnsi="GHEA Mariam" w:cs="Arial"/>
          <w:sz w:val="24"/>
          <w:szCs w:val="24"/>
          <w:lang w:val="hy-AM"/>
        </w:rPr>
        <w:t>յացնել</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w:t>
      </w:r>
      <w:r>
        <w:rPr>
          <w:rFonts w:ascii="GHEA Mariam" w:hAnsi="GHEA Mariam" w:cs="Arial"/>
          <w:sz w:val="24"/>
          <w:szCs w:val="24"/>
          <w:lang w:val="hy-AM"/>
        </w:rPr>
        <w:softHyphen/>
      </w:r>
      <w:r w:rsidRPr="004A434F">
        <w:rPr>
          <w:rFonts w:ascii="GHEA Mariam" w:hAnsi="GHEA Mariam" w:cs="Arial"/>
          <w:sz w:val="24"/>
          <w:szCs w:val="24"/>
          <w:lang w:val="hy-AM"/>
        </w:rPr>
        <w:t>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Հանրապետության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Ազգային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ժողով</w:t>
      </w:r>
      <w:r w:rsidRPr="004A434F">
        <w:rPr>
          <w:rFonts w:ascii="GHEA Mariam" w:hAnsi="GHEA Mariam" w:cs="Sylfaen"/>
          <w:sz w:val="24"/>
          <w:szCs w:val="24"/>
          <w:lang w:val="hy-AM"/>
        </w:rPr>
        <w:t>:</w:t>
      </w:r>
    </w:p>
    <w:p w:rsidR="004A434F" w:rsidRPr="004A434F" w:rsidRDefault="004A434F" w:rsidP="004A434F">
      <w:pPr>
        <w:pStyle w:val="norm"/>
        <w:spacing w:line="360" w:lineRule="auto"/>
        <w:rPr>
          <w:rFonts w:ascii="GHEA Mariam" w:hAnsi="GHEA Mariam" w:cs="Sylfaen"/>
          <w:sz w:val="24"/>
          <w:szCs w:val="24"/>
          <w:lang w:val="hy-AM"/>
        </w:rPr>
      </w:pPr>
      <w:r w:rsidRPr="004A434F">
        <w:rPr>
          <w:rFonts w:ascii="GHEA Mariam" w:hAnsi="GHEA Mariam" w:cs="Sylfaen"/>
          <w:sz w:val="24"/>
          <w:szCs w:val="24"/>
          <w:lang w:val="hy-AM"/>
        </w:rPr>
        <w:t xml:space="preserve">4.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 xml:space="preserve">Հանրապետության </w:t>
      </w:r>
      <w:r>
        <w:rPr>
          <w:rFonts w:ascii="GHEA Mariam" w:hAnsi="GHEA Mariam" w:cs="Arial"/>
          <w:sz w:val="24"/>
          <w:szCs w:val="24"/>
          <w:lang w:val="hy-AM"/>
        </w:rPr>
        <w:t>ս</w:t>
      </w:r>
      <w:r w:rsidRPr="004A434F">
        <w:rPr>
          <w:rFonts w:ascii="GHEA Mariam" w:hAnsi="GHEA Mariam" w:cs="Arial"/>
          <w:sz w:val="24"/>
          <w:szCs w:val="24"/>
          <w:lang w:val="hy-AM"/>
        </w:rPr>
        <w:t>ահմանադրական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դատարանում</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w:t>
      </w:r>
      <w:r>
        <w:rPr>
          <w:rFonts w:ascii="GHEA Mariam" w:hAnsi="GHEA Mariam" w:cs="Arial"/>
          <w:sz w:val="24"/>
          <w:szCs w:val="24"/>
          <w:lang w:val="hy-AM"/>
        </w:rPr>
        <w:softHyphen/>
      </w:r>
      <w:r w:rsidRPr="004A434F">
        <w:rPr>
          <w:rFonts w:ascii="GHEA Mariam" w:hAnsi="GHEA Mariam" w:cs="Arial"/>
          <w:sz w:val="24"/>
          <w:szCs w:val="24"/>
          <w:lang w:val="hy-AM"/>
        </w:rPr>
        <w:t>յաստանի</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Հանրապետության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կառավարության</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ներկայացուցիչ</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նշանակել</w:t>
      </w:r>
      <w:r w:rsidRPr="004A434F">
        <w:rPr>
          <w:rFonts w:ascii="GHEA Mariam" w:hAnsi="GHEA Mariam" w:cs="Sylfaen"/>
          <w:sz w:val="24"/>
          <w:szCs w:val="24"/>
          <w:lang w:val="hy-AM"/>
        </w:rPr>
        <w:t xml:space="preserve"> </w:t>
      </w:r>
      <w:r w:rsidRPr="004A434F">
        <w:rPr>
          <w:rFonts w:ascii="GHEA Mariam" w:hAnsi="GHEA Mariam" w:cs="Arial"/>
          <w:sz w:val="24"/>
          <w:szCs w:val="24"/>
          <w:lang w:val="hy-AM"/>
        </w:rPr>
        <w:t>Հայաս</w:t>
      </w:r>
      <w:r>
        <w:rPr>
          <w:rFonts w:ascii="GHEA Mariam" w:hAnsi="GHEA Mariam" w:cs="Arial"/>
          <w:sz w:val="24"/>
          <w:szCs w:val="24"/>
          <w:lang w:val="hy-AM"/>
        </w:rPr>
        <w:softHyphen/>
      </w:r>
      <w:r w:rsidRPr="004A434F">
        <w:rPr>
          <w:rFonts w:ascii="GHEA Mariam" w:hAnsi="GHEA Mariam" w:cs="Arial"/>
          <w:sz w:val="24"/>
          <w:szCs w:val="24"/>
          <w:lang w:val="hy-AM"/>
        </w:rPr>
        <w:t>տանի</w:t>
      </w:r>
      <w:r w:rsidRPr="004A434F">
        <w:rPr>
          <w:rFonts w:ascii="GHEA Mariam" w:hAnsi="GHEA Mariam" w:cs="Sylfaen"/>
          <w:sz w:val="24"/>
          <w:szCs w:val="24"/>
          <w:lang w:val="hy-AM"/>
        </w:rPr>
        <w:t xml:space="preserve"> </w:t>
      </w:r>
      <w:r w:rsidRPr="004A434F">
        <w:rPr>
          <w:rFonts w:ascii="GHEA Mariam" w:hAnsi="GHEA Mariam" w:cs="Arial"/>
          <w:spacing w:val="-6"/>
          <w:sz w:val="24"/>
          <w:szCs w:val="24"/>
          <w:lang w:val="hy-AM"/>
        </w:rPr>
        <w:t>Հանրապետության</w:t>
      </w:r>
      <w:r w:rsidRPr="004A434F">
        <w:rPr>
          <w:rFonts w:ascii="GHEA Mariam" w:hAnsi="GHEA Mariam" w:cs="Sylfaen"/>
          <w:spacing w:val="-6"/>
          <w:sz w:val="24"/>
          <w:szCs w:val="24"/>
          <w:lang w:val="hy-AM"/>
        </w:rPr>
        <w:t xml:space="preserve"> </w:t>
      </w:r>
      <w:r w:rsidRPr="004A434F">
        <w:rPr>
          <w:rFonts w:ascii="GHEA Mariam" w:hAnsi="GHEA Mariam" w:cs="Arial"/>
          <w:spacing w:val="-6"/>
          <w:sz w:val="24"/>
          <w:szCs w:val="24"/>
          <w:lang w:val="hy-AM"/>
        </w:rPr>
        <w:t>ֆինանսների</w:t>
      </w:r>
      <w:r w:rsidRPr="004A434F">
        <w:rPr>
          <w:rFonts w:ascii="GHEA Mariam" w:hAnsi="GHEA Mariam" w:cs="Sylfaen"/>
          <w:spacing w:val="-6"/>
          <w:sz w:val="24"/>
          <w:szCs w:val="24"/>
          <w:lang w:val="hy-AM"/>
        </w:rPr>
        <w:t xml:space="preserve"> </w:t>
      </w:r>
      <w:r w:rsidRPr="004A434F">
        <w:rPr>
          <w:rFonts w:ascii="GHEA Mariam" w:hAnsi="GHEA Mariam" w:cs="Arial"/>
          <w:spacing w:val="-6"/>
          <w:sz w:val="24"/>
          <w:szCs w:val="24"/>
          <w:lang w:val="hy-AM"/>
        </w:rPr>
        <w:t>նախարարի</w:t>
      </w:r>
      <w:r w:rsidRPr="004A434F">
        <w:rPr>
          <w:rFonts w:ascii="GHEA Mariam" w:hAnsi="GHEA Mariam" w:cs="Sylfaen"/>
          <w:spacing w:val="-6"/>
          <w:sz w:val="24"/>
          <w:szCs w:val="24"/>
          <w:lang w:val="hy-AM"/>
        </w:rPr>
        <w:t xml:space="preserve"> </w:t>
      </w:r>
      <w:r w:rsidRPr="004A434F">
        <w:rPr>
          <w:rFonts w:ascii="GHEA Mariam" w:hAnsi="GHEA Mariam" w:cs="Arial"/>
          <w:spacing w:val="-6"/>
          <w:sz w:val="24"/>
          <w:szCs w:val="24"/>
          <w:lang w:val="hy-AM"/>
        </w:rPr>
        <w:t>տեղակալ</w:t>
      </w:r>
      <w:r w:rsidRPr="004A434F">
        <w:rPr>
          <w:rFonts w:ascii="GHEA Mariam" w:hAnsi="GHEA Mariam" w:cs="Sylfaen"/>
          <w:spacing w:val="-6"/>
          <w:sz w:val="24"/>
          <w:szCs w:val="24"/>
          <w:lang w:val="hy-AM"/>
        </w:rPr>
        <w:t xml:space="preserve"> </w:t>
      </w:r>
      <w:r w:rsidRPr="004A434F">
        <w:rPr>
          <w:rFonts w:ascii="GHEA Mariam" w:hAnsi="GHEA Mariam" w:cs="Arial"/>
          <w:spacing w:val="-6"/>
          <w:sz w:val="24"/>
          <w:szCs w:val="24"/>
          <w:lang w:val="hy-AM"/>
        </w:rPr>
        <w:t>Արման</w:t>
      </w:r>
      <w:r w:rsidRPr="004A434F">
        <w:rPr>
          <w:rFonts w:ascii="GHEA Mariam" w:hAnsi="GHEA Mariam" w:cs="Sylfaen"/>
          <w:spacing w:val="-6"/>
          <w:sz w:val="24"/>
          <w:szCs w:val="24"/>
          <w:lang w:val="hy-AM"/>
        </w:rPr>
        <w:t xml:space="preserve"> </w:t>
      </w:r>
      <w:r w:rsidRPr="004A434F">
        <w:rPr>
          <w:rFonts w:ascii="GHEA Mariam" w:hAnsi="GHEA Mariam" w:cs="Arial"/>
          <w:spacing w:val="-6"/>
          <w:sz w:val="24"/>
          <w:szCs w:val="24"/>
          <w:lang w:val="hy-AM"/>
        </w:rPr>
        <w:t>Պողոսյա</w:t>
      </w:r>
      <w:r w:rsidRPr="004A434F">
        <w:rPr>
          <w:rFonts w:ascii="GHEA Mariam" w:hAnsi="GHEA Mariam" w:cs="Arial"/>
          <w:sz w:val="24"/>
          <w:szCs w:val="24"/>
          <w:lang w:val="hy-AM"/>
        </w:rPr>
        <w:t>նին։</w:t>
      </w:r>
    </w:p>
    <w:p w:rsidR="001F225D" w:rsidRDefault="001F225D" w:rsidP="004A434F">
      <w:pPr>
        <w:pStyle w:val="norm"/>
        <w:spacing w:line="360" w:lineRule="auto"/>
        <w:rPr>
          <w:rFonts w:ascii="GHEA Mariam" w:hAnsi="GHEA Mariam" w:cs="Arial"/>
          <w:sz w:val="24"/>
          <w:szCs w:val="24"/>
          <w:lang w:val="hy-AM"/>
        </w:rPr>
      </w:pPr>
    </w:p>
    <w:p w:rsidR="004A434F" w:rsidRDefault="004A434F" w:rsidP="004A434F">
      <w:pPr>
        <w:pStyle w:val="norm"/>
        <w:spacing w:line="360" w:lineRule="auto"/>
        <w:rPr>
          <w:rFonts w:ascii="GHEA Mariam" w:hAnsi="GHEA Mariam" w:cs="Arial"/>
          <w:sz w:val="24"/>
          <w:szCs w:val="24"/>
          <w:lang w:val="hy-AM"/>
        </w:rPr>
      </w:pPr>
    </w:p>
    <w:p w:rsidR="004A434F" w:rsidRPr="00B3715F" w:rsidRDefault="004A434F" w:rsidP="004A434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A434F" w:rsidRPr="00B3715F" w:rsidRDefault="004A434F" w:rsidP="004A434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A434F" w:rsidRPr="00B3715F" w:rsidRDefault="004A434F" w:rsidP="004A434F">
      <w:pPr>
        <w:pStyle w:val="mechtex"/>
        <w:jc w:val="left"/>
        <w:rPr>
          <w:rFonts w:ascii="GHEA Mariam" w:hAnsi="GHEA Mariam" w:cs="Sylfaen"/>
          <w:sz w:val="24"/>
          <w:szCs w:val="24"/>
          <w:lang w:val="hy-AM"/>
        </w:rPr>
      </w:pPr>
    </w:p>
    <w:p w:rsidR="004A434F" w:rsidRPr="00A47093" w:rsidRDefault="004A434F" w:rsidP="004A434F">
      <w:pPr>
        <w:shd w:val="clear" w:color="auto" w:fill="FFFFFF"/>
        <w:spacing w:line="360" w:lineRule="auto"/>
        <w:jc w:val="both"/>
        <w:rPr>
          <w:rFonts w:ascii="GHEA Mariam" w:hAnsi="GHEA Mariam" w:cs="Arial"/>
          <w:sz w:val="24"/>
          <w:szCs w:val="24"/>
          <w:lang w:val="hy-AM"/>
        </w:rPr>
      </w:pPr>
      <w:r w:rsidRPr="00B3715F">
        <w:rPr>
          <w:rFonts w:ascii="GHEA Mariam" w:hAnsi="GHEA Mariam" w:cs="Sylfaen"/>
          <w:sz w:val="24"/>
          <w:szCs w:val="24"/>
          <w:lang w:val="hy-AM"/>
        </w:rPr>
        <w:t>Երևան</w:t>
      </w:r>
    </w:p>
    <w:p w:rsidR="004A434F" w:rsidRPr="004A434F" w:rsidRDefault="004A434F" w:rsidP="004A434F">
      <w:pPr>
        <w:pStyle w:val="norm"/>
        <w:spacing w:line="360" w:lineRule="auto"/>
        <w:rPr>
          <w:rFonts w:ascii="GHEA Mariam" w:hAnsi="GHEA Mariam" w:cs="Arial"/>
          <w:sz w:val="24"/>
          <w:szCs w:val="24"/>
          <w:lang w:val="hy-AM"/>
        </w:rPr>
      </w:pPr>
    </w:p>
    <w:sectPr w:rsidR="004A434F" w:rsidRPr="004A434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980" w:rsidRDefault="00385980">
      <w:r>
        <w:separator/>
      </w:r>
    </w:p>
  </w:endnote>
  <w:endnote w:type="continuationSeparator" w:id="0">
    <w:p w:rsidR="00385980" w:rsidRDefault="0038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85980">
    <w:pPr>
      <w:pStyle w:val="Footer"/>
    </w:pPr>
    <w:r>
      <w:fldChar w:fldCharType="begin"/>
    </w:r>
    <w:r>
      <w:instrText xml:space="preserve"> FILENAME   \* MERGEFORMAT </w:instrText>
    </w:r>
    <w:r>
      <w:fldChar w:fldCharType="separate"/>
    </w:r>
    <w:r w:rsidR="00F174F7">
      <w:rPr>
        <w:noProof/>
      </w:rPr>
      <w:t>voroshumTK81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980" w:rsidRDefault="00385980">
      <w:r>
        <w:separator/>
      </w:r>
    </w:p>
  </w:footnote>
  <w:footnote w:type="continuationSeparator" w:id="0">
    <w:p w:rsidR="00385980" w:rsidRDefault="003859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BF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34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980"/>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34F"/>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BFE"/>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4F7"/>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1E51"/>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BA5B0"/>
  <w15:chartTrackingRefBased/>
  <w15:docId w15:val="{AA2214FB-4247-4870-AE41-421FC1CA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uiPriority w:val="22"/>
    <w:qFormat/>
    <w:rsid w:val="004A434F"/>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A434F"/>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uiPriority w:val="99"/>
    <w:rsid w:val="004A434F"/>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A43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2022-03-22T10:29:00Z</dcterms:created>
  <dcterms:modified xsi:type="dcterms:W3CDTF">2022-03-22T11:11:00Z</dcterms:modified>
</cp:coreProperties>
</file>