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ADEAC" w14:textId="77777777" w:rsidR="00884EE1" w:rsidRDefault="00884EE1" w:rsidP="00884EE1">
      <w:pPr>
        <w:pStyle w:val="headingtitleStyle"/>
      </w:pPr>
      <w:bookmarkStart w:id="0" w:name="_Toc1"/>
      <w:r>
        <w:t>Ամփոփաթերթ</w:t>
      </w:r>
      <w:bookmarkEnd w:id="0"/>
    </w:p>
    <w:p w14:paraId="40CD401B" w14:textId="77777777" w:rsidR="00884EE1" w:rsidRDefault="00884EE1" w:rsidP="00884EE1">
      <w:pPr>
        <w:pStyle w:val="headingtitleStyle"/>
      </w:pPr>
      <w:bookmarkStart w:id="1" w:name="_Toc2"/>
      <w:r>
        <w:t>&lt;&lt;Վարժական հավաքներ հայտարարելու մասին&gt;&gt; Հայաստանի Հանրապետության կառավարության որոշման նախագիծ նախագծի վերաբերյալ</w:t>
      </w:r>
      <w:bookmarkEnd w:id="1"/>
    </w:p>
    <w:p w14:paraId="1D211A90" w14:textId="77777777" w:rsidR="00884EE1" w:rsidRDefault="00884EE1" w:rsidP="00884EE1"/>
    <w:p w14:paraId="1A04B61F" w14:textId="77777777" w:rsidR="00884EE1" w:rsidRDefault="00884EE1" w:rsidP="00884EE1"/>
    <w:p w14:paraId="41CB7264" w14:textId="77777777" w:rsidR="00884EE1" w:rsidRDefault="00884EE1" w:rsidP="00884EE1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180"/>
        <w:gridCol w:w="4882"/>
        <w:gridCol w:w="3523"/>
        <w:gridCol w:w="2848"/>
      </w:tblGrid>
      <w:tr w:rsidR="00884EE1" w14:paraId="4A708EB3" w14:textId="77777777" w:rsidTr="002B060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F049D5" w14:textId="77777777" w:rsidR="00884EE1" w:rsidRDefault="00884EE1" w:rsidP="002B060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014D529D" w14:textId="77777777" w:rsidR="00884EE1" w:rsidRDefault="00884EE1" w:rsidP="002B060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670989" w14:textId="77777777" w:rsidR="00884EE1" w:rsidRDefault="00884EE1" w:rsidP="002B060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E57E9A" w14:textId="77777777" w:rsidR="00884EE1" w:rsidRDefault="00884EE1" w:rsidP="002B060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3690E7" w14:textId="77777777" w:rsidR="00884EE1" w:rsidRDefault="00884EE1" w:rsidP="002B060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61E3E4" w14:textId="77777777" w:rsidR="00884EE1" w:rsidRDefault="00884EE1" w:rsidP="002B060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84EE1" w14:paraId="77B7B32C" w14:textId="77777777" w:rsidTr="002B060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B1F3FF1" w14:textId="77777777" w:rsidR="00884EE1" w:rsidRDefault="00884EE1" w:rsidP="002B060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8E4F55D" w14:textId="77777777" w:rsidR="00884EE1" w:rsidRDefault="00884EE1" w:rsidP="002B060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2A5D171" w14:textId="77777777" w:rsidR="00884EE1" w:rsidRDefault="00884EE1" w:rsidP="002B060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E60C208" w14:textId="77777777" w:rsidR="00884EE1" w:rsidRDefault="00884EE1" w:rsidP="002B060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100688D" w14:textId="77777777" w:rsidR="00884EE1" w:rsidRDefault="00884EE1" w:rsidP="002B060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84EE1" w14:paraId="61066FD5" w14:textId="77777777" w:rsidTr="002B060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61A9E6" w14:textId="77777777" w:rsidR="00884EE1" w:rsidRDefault="00884EE1" w:rsidP="002B060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BFD3C5" w14:textId="77777777" w:rsidR="00884EE1" w:rsidRDefault="00884EE1" w:rsidP="002B060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 -</w:t>
            </w:r>
          </w:p>
          <w:p w14:paraId="082BDFAC" w14:textId="77777777" w:rsidR="00884EE1" w:rsidRDefault="00884EE1" w:rsidP="002B060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18.02.2022 11:40:21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307851" w14:textId="77777777" w:rsidR="00884EE1" w:rsidRDefault="00884EE1" w:rsidP="002B060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զինկոմիսարիատ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եռամսյա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https://www.e-draft.am/projects/4007/about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84830E" w14:textId="77777777" w:rsidR="00884EE1" w:rsidRDefault="00884EE1" w:rsidP="002B060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A4A2CD" w14:textId="77777777" w:rsidR="00884EE1" w:rsidRDefault="00884EE1" w:rsidP="002B060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14:paraId="3C506EC6" w14:textId="77777777" w:rsidR="00C40900" w:rsidRDefault="00C40900">
      <w:bookmarkStart w:id="2" w:name="_GoBack"/>
      <w:bookmarkEnd w:id="2"/>
    </w:p>
    <w:sectPr w:rsidR="00C40900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6BC"/>
    <w:rsid w:val="00884EE1"/>
    <w:rsid w:val="00B516BC"/>
    <w:rsid w:val="00C4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9C4BDB-E15D-47AB-B0B9-A526BDFBF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4EE1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84EE1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2</cp:revision>
  <dcterms:created xsi:type="dcterms:W3CDTF">2022-02-26T07:15:00Z</dcterms:created>
  <dcterms:modified xsi:type="dcterms:W3CDTF">2022-02-26T07:16:00Z</dcterms:modified>
</cp:coreProperties>
</file>