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56C6" w:rsidRPr="00A20AA7" w:rsidRDefault="007039BA" w:rsidP="000802C4">
      <w:pPr>
        <w:spacing w:line="360" w:lineRule="auto"/>
        <w:ind w:right="201"/>
        <w:jc w:val="center"/>
        <w:rPr>
          <w:rFonts w:ascii="GHEA Grapalat" w:hAnsi="GHEA Grapalat"/>
          <w:b/>
          <w:lang w:val="en-US"/>
        </w:rPr>
      </w:pPr>
      <w:r w:rsidRPr="00A20AA7">
        <w:rPr>
          <w:rFonts w:ascii="GHEA Grapalat" w:hAnsi="GHEA Grapalat"/>
          <w:b/>
          <w:lang w:val="en-US"/>
        </w:rPr>
        <w:t>Ա Մ Փ Ո Փ Ա Թ Ե Ր Թ</w:t>
      </w:r>
    </w:p>
    <w:p w:rsidR="00B626E6" w:rsidRPr="00A20AA7" w:rsidRDefault="00007F15" w:rsidP="000802C4">
      <w:pPr>
        <w:tabs>
          <w:tab w:val="left" w:pos="9498"/>
          <w:tab w:val="left" w:pos="12330"/>
          <w:tab w:val="left" w:pos="12420"/>
          <w:tab w:val="left" w:pos="12780"/>
        </w:tabs>
        <w:spacing w:line="360" w:lineRule="auto"/>
        <w:ind w:right="471"/>
        <w:jc w:val="center"/>
        <w:rPr>
          <w:rFonts w:ascii="GHEA Grapalat" w:hAnsi="GHEA Grapalat"/>
          <w:lang w:val="af-ZA"/>
        </w:rPr>
      </w:pPr>
      <w:r w:rsidRPr="00B25D86">
        <w:rPr>
          <w:rFonts w:ascii="GHEA Grapalat" w:hAnsi="GHEA Grapalat" w:cs="Sylfaen"/>
          <w:lang w:val="af-ZA"/>
        </w:rPr>
        <w:t xml:space="preserve">«Հայաստանի Հանրապետության 2022 թվականի պետական բյուջեի մասին» Հայաստանի Հանրապետության օրենքում վերաբաշխում, փոփոխություններ և լրացումներ, Հայաստանի Հանրապետության կառավարության 2021 թվականի դեկտեմբերի 23-ի  N 2121-Ն որոշման մեջ փոփոխություններ և լրացումներ կատարելու մասին» </w:t>
      </w:r>
      <w:r w:rsidR="00B32570" w:rsidRPr="00A20AA7">
        <w:rPr>
          <w:rFonts w:ascii="GHEA Grapalat" w:hAnsi="GHEA Grapalat" w:cs="Sylfaen"/>
        </w:rPr>
        <w:t>Հայաստանի</w:t>
      </w:r>
      <w:r w:rsidR="00B32570" w:rsidRPr="00A20AA7">
        <w:rPr>
          <w:rFonts w:ascii="GHEA Grapalat" w:hAnsi="GHEA Grapalat" w:cs="Sylfaen"/>
          <w:lang w:val="af-ZA"/>
        </w:rPr>
        <w:t xml:space="preserve"> </w:t>
      </w:r>
      <w:r w:rsidR="00B32570" w:rsidRPr="00A20AA7">
        <w:rPr>
          <w:rFonts w:ascii="GHEA Grapalat" w:hAnsi="GHEA Grapalat" w:cs="Sylfaen"/>
        </w:rPr>
        <w:t>Հանրապետության</w:t>
      </w:r>
      <w:r w:rsidR="00B32570" w:rsidRPr="00A20AA7">
        <w:rPr>
          <w:rFonts w:ascii="GHEA Grapalat" w:hAnsi="GHEA Grapalat" w:cs="Sylfaen"/>
          <w:lang w:val="af-ZA"/>
        </w:rPr>
        <w:t xml:space="preserve"> </w:t>
      </w:r>
      <w:r w:rsidR="00B32570" w:rsidRPr="00A20AA7">
        <w:rPr>
          <w:rFonts w:ascii="GHEA Grapalat" w:hAnsi="GHEA Grapalat" w:cs="Sylfaen"/>
        </w:rPr>
        <w:t>կառավարության</w:t>
      </w:r>
      <w:r w:rsidR="00B32570" w:rsidRPr="00A20AA7">
        <w:rPr>
          <w:rFonts w:ascii="GHEA Grapalat" w:hAnsi="GHEA Grapalat" w:cs="Sylfaen"/>
          <w:lang w:val="af-ZA"/>
        </w:rPr>
        <w:t xml:space="preserve"> </w:t>
      </w:r>
      <w:r w:rsidR="00B32570" w:rsidRPr="00A20AA7">
        <w:rPr>
          <w:rFonts w:ascii="GHEA Grapalat" w:hAnsi="GHEA Grapalat" w:cs="Sylfaen"/>
        </w:rPr>
        <w:t>որոշման</w:t>
      </w:r>
      <w:r w:rsidR="00B32570" w:rsidRPr="00A20AA7">
        <w:rPr>
          <w:rFonts w:ascii="GHEA Grapalat" w:hAnsi="GHEA Grapalat" w:cs="Sylfaen"/>
          <w:lang w:val="af-ZA"/>
        </w:rPr>
        <w:t xml:space="preserve"> </w:t>
      </w:r>
      <w:r w:rsidR="00B32570" w:rsidRPr="00A20AA7">
        <w:rPr>
          <w:rFonts w:ascii="GHEA Grapalat" w:hAnsi="GHEA Grapalat" w:cs="Sylfaen"/>
        </w:rPr>
        <w:t>նախագծի</w:t>
      </w:r>
      <w:r w:rsidR="0045717C" w:rsidRPr="00A20AA7">
        <w:rPr>
          <w:rFonts w:ascii="GHEA Grapalat" w:hAnsi="GHEA Grapalat"/>
          <w:lang w:val="af-ZA"/>
        </w:rPr>
        <w:t xml:space="preserve"> </w:t>
      </w:r>
    </w:p>
    <w:p w:rsidR="0076795E" w:rsidRPr="00A20AA7" w:rsidRDefault="0076795E" w:rsidP="000802C4">
      <w:pPr>
        <w:spacing w:line="360" w:lineRule="auto"/>
        <w:jc w:val="center"/>
        <w:rPr>
          <w:rFonts w:ascii="GHEA Grapalat" w:hAnsi="GHEA Grapalat"/>
          <w:lang w:val="hy-AM"/>
        </w:rPr>
      </w:pPr>
    </w:p>
    <w:tbl>
      <w:tblPr>
        <w:tblStyle w:val="TableGrid"/>
        <w:tblW w:w="5000" w:type="pct"/>
        <w:shd w:val="clear" w:color="auto" w:fill="808080" w:themeFill="background1" w:themeFillShade="80"/>
        <w:tblLook w:val="04A0" w:firstRow="1" w:lastRow="0" w:firstColumn="1" w:lastColumn="0" w:noHBand="0" w:noVBand="1"/>
      </w:tblPr>
      <w:tblGrid>
        <w:gridCol w:w="7906"/>
        <w:gridCol w:w="6448"/>
      </w:tblGrid>
      <w:tr w:rsidR="005D323E" w:rsidRPr="00051551" w:rsidTr="00051551">
        <w:trPr>
          <w:trHeight w:val="199"/>
        </w:trPr>
        <w:tc>
          <w:tcPr>
            <w:tcW w:w="2754" w:type="pct"/>
            <w:vMerge w:val="restart"/>
            <w:shd w:val="clear" w:color="auto" w:fill="BFBFBF" w:themeFill="background1" w:themeFillShade="BF"/>
            <w:vAlign w:val="center"/>
          </w:tcPr>
          <w:p w:rsidR="001F7D32" w:rsidRPr="00051551" w:rsidRDefault="001F7D32" w:rsidP="00051551">
            <w:pPr>
              <w:spacing w:line="360" w:lineRule="auto"/>
              <w:jc w:val="center"/>
              <w:rPr>
                <w:rFonts w:ascii="GHEA Grapalat" w:hAnsi="GHEA Grapalat"/>
                <w:b/>
                <w:lang w:val="af-ZA"/>
              </w:rPr>
            </w:pPr>
            <w:r w:rsidRPr="00051551">
              <w:rPr>
                <w:rFonts w:ascii="GHEA Grapalat" w:hAnsi="GHEA Grapalat"/>
                <w:b/>
                <w:lang w:val="af-ZA"/>
              </w:rPr>
              <w:t>1.ՀՀ ֆինանսների նախարարություն</w:t>
            </w:r>
          </w:p>
        </w:tc>
        <w:tc>
          <w:tcPr>
            <w:tcW w:w="2246" w:type="pct"/>
            <w:tcBorders>
              <w:bottom w:val="single" w:sz="4" w:space="0" w:color="auto"/>
            </w:tcBorders>
            <w:shd w:val="clear" w:color="auto" w:fill="BFBFBF" w:themeFill="background1" w:themeFillShade="BF"/>
            <w:vAlign w:val="center"/>
          </w:tcPr>
          <w:p w:rsidR="005D323E" w:rsidRPr="00051551" w:rsidRDefault="00192AB5" w:rsidP="00051551">
            <w:pPr>
              <w:spacing w:line="360" w:lineRule="auto"/>
              <w:jc w:val="center"/>
              <w:rPr>
                <w:rFonts w:ascii="GHEA Grapalat" w:hAnsi="GHEA Grapalat"/>
                <w:b/>
                <w:lang w:val="af-ZA"/>
              </w:rPr>
            </w:pPr>
            <w:r w:rsidRPr="00051551">
              <w:rPr>
                <w:rFonts w:ascii="GHEA Grapalat" w:hAnsi="GHEA Grapalat"/>
                <w:b/>
                <w:lang w:val="hy-AM"/>
              </w:rPr>
              <w:t>17</w:t>
            </w:r>
            <w:r w:rsidRPr="00051551">
              <w:rPr>
                <w:rFonts w:ascii="GHEA Grapalat" w:hAnsi="GHEA Grapalat"/>
                <w:b/>
                <w:lang w:val="en-US"/>
              </w:rPr>
              <w:t>.02.2</w:t>
            </w:r>
            <w:r w:rsidR="001F7D32" w:rsidRPr="00051551">
              <w:rPr>
                <w:rFonts w:ascii="GHEA Grapalat" w:hAnsi="GHEA Grapalat"/>
                <w:b/>
                <w:lang w:val="af-ZA"/>
              </w:rPr>
              <w:t>02</w:t>
            </w:r>
            <w:r w:rsidRPr="00051551">
              <w:rPr>
                <w:rFonts w:ascii="GHEA Grapalat" w:hAnsi="GHEA Grapalat"/>
                <w:b/>
                <w:lang w:val="af-ZA"/>
              </w:rPr>
              <w:t>2</w:t>
            </w:r>
            <w:r w:rsidR="001F7D32" w:rsidRPr="00051551">
              <w:rPr>
                <w:rFonts w:ascii="GHEA Grapalat" w:hAnsi="GHEA Grapalat"/>
                <w:b/>
                <w:lang w:val="af-ZA"/>
              </w:rPr>
              <w:t>թ.</w:t>
            </w:r>
          </w:p>
        </w:tc>
      </w:tr>
      <w:tr w:rsidR="005D323E" w:rsidRPr="00051551" w:rsidTr="00051551">
        <w:trPr>
          <w:trHeight w:val="92"/>
        </w:trPr>
        <w:tc>
          <w:tcPr>
            <w:tcW w:w="2754" w:type="pct"/>
            <w:vMerge/>
            <w:shd w:val="clear" w:color="auto" w:fill="BFBFBF" w:themeFill="background1" w:themeFillShade="BF"/>
            <w:vAlign w:val="center"/>
          </w:tcPr>
          <w:p w:rsidR="005D323E" w:rsidRPr="00051551" w:rsidRDefault="005D323E" w:rsidP="00051551">
            <w:pPr>
              <w:spacing w:line="360" w:lineRule="auto"/>
              <w:jc w:val="center"/>
              <w:rPr>
                <w:rFonts w:ascii="GHEA Grapalat" w:hAnsi="GHEA Grapalat"/>
                <w:b/>
                <w:lang w:val="af-ZA"/>
              </w:rPr>
            </w:pPr>
          </w:p>
        </w:tc>
        <w:tc>
          <w:tcPr>
            <w:tcW w:w="2246" w:type="pct"/>
            <w:tcBorders>
              <w:top w:val="single" w:sz="4" w:space="0" w:color="auto"/>
              <w:bottom w:val="single" w:sz="4" w:space="0" w:color="auto"/>
            </w:tcBorders>
            <w:shd w:val="clear" w:color="auto" w:fill="BFBFBF" w:themeFill="background1" w:themeFillShade="BF"/>
            <w:vAlign w:val="center"/>
          </w:tcPr>
          <w:p w:rsidR="005D323E" w:rsidRPr="00051551" w:rsidRDefault="001F7D32" w:rsidP="00051551">
            <w:pPr>
              <w:spacing w:line="360" w:lineRule="auto"/>
              <w:jc w:val="center"/>
              <w:rPr>
                <w:rFonts w:ascii="GHEA Grapalat" w:hAnsi="GHEA Grapalat"/>
                <w:b/>
                <w:lang w:val="af-ZA"/>
              </w:rPr>
            </w:pPr>
            <w:r w:rsidRPr="00051551">
              <w:rPr>
                <w:rFonts w:ascii="GHEA Grapalat" w:hAnsi="GHEA Grapalat"/>
                <w:b/>
                <w:lang w:val="af-ZA"/>
              </w:rPr>
              <w:t xml:space="preserve">N </w:t>
            </w:r>
            <w:r w:rsidR="00192AB5" w:rsidRPr="00051551">
              <w:rPr>
                <w:rFonts w:ascii="GHEA Grapalat" w:hAnsi="GHEA Grapalat"/>
                <w:b/>
                <w:lang w:val="af-ZA"/>
              </w:rPr>
              <w:t>01/8-4/2668-2022</w:t>
            </w:r>
          </w:p>
        </w:tc>
      </w:tr>
      <w:tr w:rsidR="006B1DE3" w:rsidRPr="00A20AA7" w:rsidTr="00051551">
        <w:trPr>
          <w:trHeight w:val="1146"/>
        </w:trPr>
        <w:tc>
          <w:tcPr>
            <w:tcW w:w="2754" w:type="pct"/>
            <w:shd w:val="clear" w:color="auto" w:fill="FFFFFF" w:themeFill="background1"/>
          </w:tcPr>
          <w:p w:rsidR="00467EA5" w:rsidRPr="00CC4EE0" w:rsidRDefault="00467EA5" w:rsidP="000802C4">
            <w:pPr>
              <w:pStyle w:val="ListParagraph"/>
              <w:numPr>
                <w:ilvl w:val="0"/>
                <w:numId w:val="48"/>
              </w:numPr>
              <w:tabs>
                <w:tab w:val="left" w:pos="993"/>
              </w:tabs>
              <w:spacing w:line="360" w:lineRule="auto"/>
              <w:ind w:left="0" w:firstLine="567"/>
              <w:jc w:val="both"/>
              <w:rPr>
                <w:rFonts w:ascii="GHEA Grapalat" w:hAnsi="GHEA Grapalat" w:cs="Sylfaen"/>
                <w:lang w:val="hy-AM"/>
              </w:rPr>
            </w:pPr>
            <w:r w:rsidRPr="00CC4EE0">
              <w:rPr>
                <w:rFonts w:ascii="GHEA Grapalat" w:hAnsi="GHEA Grapalat" w:cs="Sylfaen"/>
                <w:lang w:val="hy-AM"/>
              </w:rPr>
              <w:t>Նախագծի հիմնավորման համաձայն՝ ՀՀ ջրային կոմիտեի կողմից 19.10.21թ. կնքված ՋԿ-ԳՀԾՁԲ-21/7-Տ և 22.10.21թ. կնքված ՋԿ-ՀԲՄԱՇՁԲ-21/8 ծածկագրերով պայմա</w:t>
            </w:r>
            <w:r w:rsidRPr="00CC4EE0">
              <w:rPr>
                <w:rFonts w:ascii="GHEA Grapalat" w:hAnsi="GHEA Grapalat" w:cs="Sylfaen"/>
                <w:lang w:val="hy-AM"/>
              </w:rPr>
              <w:softHyphen/>
              <w:t xml:space="preserve">նագրերի կատարման ժամկետներն ավարտվել են 25.12.21թ-ին: </w:t>
            </w:r>
          </w:p>
          <w:p w:rsidR="00467EA5" w:rsidRPr="00CC4EE0" w:rsidRDefault="00467EA5" w:rsidP="000802C4">
            <w:pPr>
              <w:spacing w:line="360" w:lineRule="auto"/>
              <w:ind w:firstLine="567"/>
              <w:jc w:val="both"/>
              <w:rPr>
                <w:rFonts w:ascii="GHEA Grapalat" w:hAnsi="GHEA Grapalat" w:cs="Sylfaen"/>
                <w:lang w:val="hy-AM"/>
              </w:rPr>
            </w:pPr>
            <w:r w:rsidRPr="00CC4EE0">
              <w:rPr>
                <w:rFonts w:ascii="GHEA Grapalat" w:hAnsi="GHEA Grapalat" w:cs="GHEA Grapalat"/>
                <w:lang w:val="af-ZA"/>
              </w:rPr>
              <w:t>ՀՀ կառավարության 04</w:t>
            </w:r>
            <w:r w:rsidRPr="00CC4EE0">
              <w:rPr>
                <w:rFonts w:ascii="GHEA Grapalat" w:hAnsi="GHEA Grapalat" w:cs="GHEA Grapalat"/>
                <w:lang w:val="hy-AM"/>
              </w:rPr>
              <w:t>.</w:t>
            </w:r>
            <w:r w:rsidRPr="00CC4EE0">
              <w:rPr>
                <w:rFonts w:ascii="GHEA Grapalat" w:hAnsi="GHEA Grapalat" w:cs="GHEA Grapalat"/>
                <w:lang w:val="af-ZA"/>
              </w:rPr>
              <w:t>05</w:t>
            </w:r>
            <w:r w:rsidRPr="00CC4EE0">
              <w:rPr>
                <w:rFonts w:ascii="GHEA Grapalat" w:hAnsi="GHEA Grapalat" w:cs="GHEA Grapalat"/>
                <w:lang w:val="hy-AM"/>
              </w:rPr>
              <w:t>.</w:t>
            </w:r>
            <w:r w:rsidRPr="00CC4EE0">
              <w:rPr>
                <w:rFonts w:ascii="GHEA Grapalat" w:hAnsi="GHEA Grapalat" w:cs="GHEA Grapalat"/>
                <w:lang w:val="af-ZA"/>
              </w:rPr>
              <w:t xml:space="preserve">2017թ. N 526-Ն որոշմամբ հաստատված կարգի </w:t>
            </w:r>
            <w:r w:rsidRPr="00CC4EE0">
              <w:rPr>
                <w:rFonts w:ascii="GHEA Grapalat" w:hAnsi="GHEA Grapalat" w:cs="GHEA Grapalat"/>
                <w:lang w:val="hy-AM"/>
              </w:rPr>
              <w:t xml:space="preserve">(այսուհետ՝ Կարգ) </w:t>
            </w:r>
            <w:r w:rsidRPr="00CC4EE0">
              <w:rPr>
                <w:rFonts w:ascii="GHEA Grapalat" w:hAnsi="GHEA Grapalat" w:cs="Sylfaen"/>
                <w:lang w:val="hy-AM"/>
              </w:rPr>
              <w:t>56-րդ կետի 4-րդ ենթակետետով սահմանվում է, որ մինչև պայմանագրով ի սկզբանե սահմանված ժամկետը լրանալուց առնվազն 5 օրացուցային օր առաջ պայմա</w:t>
            </w:r>
            <w:r w:rsidRPr="00CC4EE0">
              <w:rPr>
                <w:rFonts w:ascii="GHEA Grapalat" w:hAnsi="GHEA Grapalat" w:cs="Sylfaen"/>
                <w:lang w:val="hy-AM"/>
              </w:rPr>
              <w:softHyphen/>
              <w:t xml:space="preserve">նագրի կողմի առաջարկությամբ պայմանագրով նախատեսված ժամկետը կարող է երկարաձգվել, եթե պատվիրատուի մոտ չի վերացել գնման առարկայի օգտագործման պահանջը: </w:t>
            </w:r>
          </w:p>
          <w:p w:rsidR="00467EA5" w:rsidRPr="00CC4EE0" w:rsidRDefault="00467EA5" w:rsidP="000802C4">
            <w:pPr>
              <w:spacing w:line="360" w:lineRule="auto"/>
              <w:ind w:firstLine="567"/>
              <w:jc w:val="both"/>
              <w:rPr>
                <w:rFonts w:ascii="GHEA Grapalat" w:hAnsi="GHEA Grapalat" w:cs="Sylfaen"/>
                <w:lang w:val="hy-AM"/>
              </w:rPr>
            </w:pPr>
            <w:r w:rsidRPr="00CC4EE0">
              <w:rPr>
                <w:rFonts w:ascii="GHEA Grapalat" w:hAnsi="GHEA Grapalat" w:cs="Sylfaen"/>
                <w:lang w:val="hy-AM"/>
              </w:rPr>
              <w:t xml:space="preserve">Ելնելով վերոգրյալից առաջարկում ենք խմբագրել Նախագիծը և </w:t>
            </w:r>
            <w:r w:rsidRPr="00CC4EE0">
              <w:rPr>
                <w:rFonts w:ascii="GHEA Grapalat" w:hAnsi="GHEA Grapalat" w:cs="Sylfaen"/>
                <w:lang w:val="hy-AM"/>
              </w:rPr>
              <w:lastRenderedPageBreak/>
              <w:t>ավելացնել  նոր դրույթ՝ բացառություն սահմանելով Կարգի վերոնշյալ կետով սահմանված պահանջների նկատմամբ:</w:t>
            </w:r>
          </w:p>
          <w:p w:rsidR="006B1DE3" w:rsidRPr="0048354B" w:rsidRDefault="00467EA5" w:rsidP="000802C4">
            <w:pPr>
              <w:spacing w:line="360" w:lineRule="auto"/>
              <w:ind w:firstLine="567"/>
              <w:jc w:val="both"/>
              <w:rPr>
                <w:rFonts w:ascii="GHEA Grapalat" w:hAnsi="GHEA Grapalat" w:cs="Sylfaen"/>
                <w:lang w:val="hy-AM"/>
              </w:rPr>
            </w:pPr>
            <w:r w:rsidRPr="00CC4EE0">
              <w:rPr>
                <w:rFonts w:ascii="GHEA Grapalat" w:hAnsi="GHEA Grapalat" w:cs="Sylfaen"/>
                <w:lang w:val="hy-AM"/>
              </w:rPr>
              <w:t xml:space="preserve">Միաժամանակ գտնում ենք, որ պայմանագրով նախատեսված հիմքերի առկայության դեպքում անհրաժեշտ է ձեռնարկել միջոցներ պայմանագրի կողմերի նկատմամբ դրանով նախատեսված պատասխանատվության միջոցներ կիրառելու ուղղությամբ, ինչպես նաև Նախագծի N 6 հավելվածի գնումների պլանում ներառված 45241152 «Շինարարական աշխատանքներ հիդրոմեխանիկական կառույցների համար» CPV կոդով գնման առարկայի ձեռք բերման համար սահմանել «ՀԲՄ» գնման ձև: </w:t>
            </w:r>
          </w:p>
        </w:tc>
        <w:tc>
          <w:tcPr>
            <w:tcW w:w="2246" w:type="pct"/>
            <w:shd w:val="clear" w:color="auto" w:fill="FFFFFF" w:themeFill="background1"/>
          </w:tcPr>
          <w:p w:rsidR="00B530A9" w:rsidRPr="00051551" w:rsidRDefault="00B530A9" w:rsidP="00051551">
            <w:pPr>
              <w:spacing w:line="360" w:lineRule="auto"/>
              <w:jc w:val="center"/>
              <w:rPr>
                <w:rFonts w:ascii="GHEA Grapalat" w:hAnsi="GHEA Grapalat"/>
                <w:b/>
                <w:lang w:val="af-ZA"/>
              </w:rPr>
            </w:pPr>
            <w:r w:rsidRPr="00051551">
              <w:rPr>
                <w:rFonts w:ascii="GHEA Grapalat" w:hAnsi="GHEA Grapalat"/>
                <w:b/>
                <w:lang w:val="hy-AM"/>
              </w:rPr>
              <w:lastRenderedPageBreak/>
              <w:t>Չի ը</w:t>
            </w:r>
            <w:r w:rsidR="00C61E76" w:rsidRPr="00051551">
              <w:rPr>
                <w:rFonts w:ascii="GHEA Grapalat" w:hAnsi="GHEA Grapalat"/>
                <w:b/>
                <w:lang w:val="af-ZA"/>
              </w:rPr>
              <w:t>նդունվել:</w:t>
            </w:r>
          </w:p>
          <w:p w:rsidR="00B530A9" w:rsidRPr="004C5155" w:rsidRDefault="00B530A9" w:rsidP="000802C4">
            <w:pPr>
              <w:spacing w:line="360" w:lineRule="auto"/>
              <w:jc w:val="both"/>
              <w:rPr>
                <w:rFonts w:ascii="GHEA Grapalat" w:hAnsi="GHEA Grapalat" w:cs="GHEA Grapalat"/>
                <w:lang w:val="af-ZA"/>
              </w:rPr>
            </w:pPr>
            <w:r w:rsidRPr="004C5155">
              <w:rPr>
                <w:rFonts w:ascii="GHEA Grapalat" w:hAnsi="GHEA Grapalat" w:cs="GHEA Grapalat"/>
                <w:lang w:val="af-ZA"/>
              </w:rPr>
              <w:t>22.10.21թ. կնքված ՋԿ-ՀԲՄԱՇՁԲ-21/8 ծածկագրերով պայմա</w:t>
            </w:r>
            <w:r w:rsidRPr="004C5155">
              <w:rPr>
                <w:rFonts w:ascii="GHEA Grapalat" w:hAnsi="GHEA Grapalat" w:cs="GHEA Grapalat"/>
                <w:lang w:val="af-ZA"/>
              </w:rPr>
              <w:softHyphen/>
              <w:t>նագրերի կատարման ժամկետներն ավարտվում է 26.01.22թ.:</w:t>
            </w:r>
            <w:r w:rsidR="00123279" w:rsidRPr="004C5155">
              <w:rPr>
                <w:rFonts w:ascii="GHEA Grapalat" w:hAnsi="GHEA Grapalat" w:cs="GHEA Grapalat"/>
                <w:lang w:val="af-ZA"/>
              </w:rPr>
              <w:t xml:space="preserve"> Կապալառու կազմակերպությունը պայմանագրի երկարաձգման նպատակով 13.01.2022թ. գրությամբ դիմել է Պատվիրատուին: </w:t>
            </w:r>
            <w:r w:rsidRPr="004C5155">
              <w:rPr>
                <w:rFonts w:ascii="GHEA Grapalat" w:hAnsi="GHEA Grapalat" w:cs="GHEA Grapalat"/>
                <w:lang w:val="af-ZA"/>
              </w:rPr>
              <w:t>2</w:t>
            </w:r>
            <w:r w:rsidR="00123279" w:rsidRPr="004C5155">
              <w:rPr>
                <w:rFonts w:ascii="GHEA Grapalat" w:hAnsi="GHEA Grapalat" w:cs="GHEA Grapalat"/>
                <w:lang w:val="af-ZA"/>
              </w:rPr>
              <w:t>0</w:t>
            </w:r>
            <w:r w:rsidRPr="004C5155">
              <w:rPr>
                <w:rFonts w:ascii="GHEA Grapalat" w:hAnsi="GHEA Grapalat" w:cs="GHEA Grapalat"/>
                <w:lang w:val="af-ZA"/>
              </w:rPr>
              <w:t>.01.22թ. կայացած մասնագիտական խմբի նիստի արդյունքում որոշվե</w:t>
            </w:r>
            <w:r w:rsidR="007D2AB1" w:rsidRPr="004C5155">
              <w:rPr>
                <w:rFonts w:ascii="GHEA Grapalat" w:hAnsi="GHEA Grapalat" w:cs="GHEA Grapalat"/>
                <w:lang w:val="af-ZA"/>
              </w:rPr>
              <w:t>լ է</w:t>
            </w:r>
            <w:r w:rsidRPr="004C5155">
              <w:rPr>
                <w:rFonts w:ascii="GHEA Grapalat" w:hAnsi="GHEA Grapalat" w:cs="GHEA Grapalat"/>
                <w:lang w:val="af-ZA"/>
              </w:rPr>
              <w:t xml:space="preserve">, հաշվի առնելով եղանակային պայմանները, պայմանագրի ծավալաթերթ-նախահաշվով նախատեսված աշխատանքներն ավարտին հասցնելու համար </w:t>
            </w:r>
            <w:r w:rsidR="007D2AB1" w:rsidRPr="004C5155">
              <w:rPr>
                <w:rFonts w:ascii="GHEA Grapalat" w:hAnsi="GHEA Grapalat" w:cs="GHEA Grapalat"/>
                <w:lang w:val="af-ZA"/>
              </w:rPr>
              <w:t xml:space="preserve">աշխատանքների </w:t>
            </w:r>
            <w:r w:rsidRPr="004C5155">
              <w:rPr>
                <w:rFonts w:ascii="GHEA Grapalat" w:hAnsi="GHEA Grapalat" w:cs="GHEA Grapalat"/>
                <w:lang w:val="af-ZA"/>
              </w:rPr>
              <w:t>կատարման ժամկետը երկարաձգել 30 օրով, այն սահմանելով 22.02.2022թ.</w:t>
            </w:r>
            <w:r w:rsidR="007D2AB1" w:rsidRPr="004C5155">
              <w:rPr>
                <w:rFonts w:ascii="GHEA Grapalat" w:hAnsi="GHEA Grapalat" w:cs="GHEA Grapalat"/>
                <w:lang w:val="af-ZA"/>
              </w:rPr>
              <w:t xml:space="preserve">, որի հիման վրա կնքվել է 26.01.2022թ. </w:t>
            </w:r>
            <w:r w:rsidR="00427C58">
              <w:rPr>
                <w:rFonts w:ascii="GHEA Grapalat" w:hAnsi="GHEA Grapalat" w:cs="GHEA Grapalat"/>
                <w:lang w:val="af-ZA"/>
              </w:rPr>
              <w:t xml:space="preserve">N 1 </w:t>
            </w:r>
            <w:r w:rsidR="007D2AB1" w:rsidRPr="004C5155">
              <w:rPr>
                <w:rFonts w:ascii="GHEA Grapalat" w:hAnsi="GHEA Grapalat" w:cs="GHEA Grapalat"/>
                <w:lang w:val="af-ZA"/>
              </w:rPr>
              <w:lastRenderedPageBreak/>
              <w:t>համաձայնագիր</w:t>
            </w:r>
            <w:r w:rsidR="00427C58">
              <w:rPr>
                <w:rFonts w:ascii="GHEA Grapalat" w:hAnsi="GHEA Grapalat" w:cs="GHEA Grapalat"/>
                <w:lang w:val="af-ZA"/>
              </w:rPr>
              <w:t>ը</w:t>
            </w:r>
            <w:r w:rsidR="007D2AB1" w:rsidRPr="004C5155">
              <w:rPr>
                <w:rFonts w:ascii="GHEA Grapalat" w:hAnsi="GHEA Grapalat" w:cs="GHEA Grapalat"/>
                <w:lang w:val="af-ZA"/>
              </w:rPr>
              <w:t>:</w:t>
            </w:r>
          </w:p>
          <w:p w:rsidR="00B530A9" w:rsidRPr="004C5155" w:rsidRDefault="00B530A9" w:rsidP="000802C4">
            <w:pPr>
              <w:spacing w:line="360" w:lineRule="auto"/>
              <w:rPr>
                <w:rFonts w:ascii="GHEA Grapalat" w:hAnsi="GHEA Grapalat" w:cs="GHEA Grapalat"/>
                <w:lang w:val="af-ZA"/>
              </w:rPr>
            </w:pPr>
          </w:p>
          <w:p w:rsidR="00051551" w:rsidRDefault="00051551" w:rsidP="00051551">
            <w:pPr>
              <w:spacing w:line="360" w:lineRule="auto"/>
              <w:jc w:val="center"/>
              <w:rPr>
                <w:rFonts w:ascii="GHEA Grapalat" w:hAnsi="GHEA Grapalat"/>
                <w:b/>
                <w:lang w:val="af-ZA"/>
              </w:rPr>
            </w:pPr>
          </w:p>
          <w:p w:rsidR="006E148B" w:rsidRPr="00051551" w:rsidRDefault="00B530A9" w:rsidP="00051551">
            <w:pPr>
              <w:spacing w:line="360" w:lineRule="auto"/>
              <w:jc w:val="center"/>
              <w:rPr>
                <w:rFonts w:ascii="GHEA Grapalat" w:hAnsi="GHEA Grapalat"/>
                <w:b/>
                <w:lang w:val="af-ZA"/>
              </w:rPr>
            </w:pPr>
            <w:bookmarkStart w:id="0" w:name="_GoBack"/>
            <w:bookmarkEnd w:id="0"/>
            <w:r w:rsidRPr="00051551">
              <w:rPr>
                <w:rFonts w:ascii="GHEA Grapalat" w:hAnsi="GHEA Grapalat"/>
                <w:b/>
                <w:lang w:val="af-ZA"/>
              </w:rPr>
              <w:t>Ընդունվել է:</w:t>
            </w:r>
          </w:p>
        </w:tc>
      </w:tr>
      <w:tr w:rsidR="006B1DE3" w:rsidRPr="00007F15" w:rsidTr="00051551">
        <w:trPr>
          <w:trHeight w:val="846"/>
        </w:trPr>
        <w:tc>
          <w:tcPr>
            <w:tcW w:w="2754" w:type="pct"/>
            <w:tcBorders>
              <w:bottom w:val="single" w:sz="4" w:space="0" w:color="000000" w:themeColor="text1"/>
            </w:tcBorders>
            <w:shd w:val="clear" w:color="auto" w:fill="FFFFFF" w:themeFill="background1"/>
          </w:tcPr>
          <w:p w:rsidR="00467EA5" w:rsidRPr="00CC4EE0" w:rsidRDefault="00467EA5" w:rsidP="000802C4">
            <w:pPr>
              <w:pStyle w:val="ListParagraph"/>
              <w:numPr>
                <w:ilvl w:val="0"/>
                <w:numId w:val="48"/>
              </w:numPr>
              <w:tabs>
                <w:tab w:val="left" w:pos="993"/>
              </w:tabs>
              <w:spacing w:line="360" w:lineRule="auto"/>
              <w:ind w:left="0" w:firstLine="567"/>
              <w:jc w:val="both"/>
              <w:rPr>
                <w:rFonts w:ascii="GHEA Grapalat" w:hAnsi="GHEA Grapalat" w:cs="Sylfaen"/>
                <w:lang w:val="hy-AM"/>
              </w:rPr>
            </w:pPr>
            <w:r w:rsidRPr="00CC4EE0">
              <w:rPr>
                <w:rFonts w:ascii="GHEA Grapalat" w:hAnsi="GHEA Grapalat" w:cs="Sylfaen"/>
                <w:lang w:val="hy-AM"/>
              </w:rPr>
              <w:lastRenderedPageBreak/>
              <w:t>Ինչ վերաբերում է Նախագծում առկա խմբագրական բնույթի վրիպակներին, ապա առաջարկում ենք.</w:t>
            </w:r>
          </w:p>
          <w:p w:rsidR="00467EA5" w:rsidRPr="00CC4EE0" w:rsidRDefault="00467EA5" w:rsidP="000802C4">
            <w:pPr>
              <w:pStyle w:val="NormalWeb"/>
              <w:numPr>
                <w:ilvl w:val="0"/>
                <w:numId w:val="49"/>
              </w:numPr>
              <w:shd w:val="clear" w:color="auto" w:fill="FFFFFF"/>
              <w:spacing w:before="0" w:beforeAutospacing="0" w:after="0" w:afterAutospacing="0" w:line="360" w:lineRule="auto"/>
              <w:ind w:left="0" w:firstLine="567"/>
              <w:jc w:val="both"/>
              <w:rPr>
                <w:rFonts w:ascii="GHEA Grapalat" w:hAnsi="GHEA Grapalat" w:cs="Sylfaen"/>
                <w:lang w:val="hy-AM"/>
              </w:rPr>
            </w:pPr>
            <w:r w:rsidRPr="00CC4EE0">
              <w:rPr>
                <w:rFonts w:ascii="GHEA Grapalat" w:hAnsi="GHEA Grapalat" w:cs="Sylfaen"/>
                <w:lang w:val="hy-AM"/>
              </w:rPr>
              <w:t xml:space="preserve">Նախագծի N 5 հավելվածի N 2 աղյուսակի վերնագրի և ՀՀ կառավարությանը վերաբերող </w:t>
            </w:r>
            <w:r w:rsidRPr="00E86BE1">
              <w:rPr>
                <w:rFonts w:ascii="GHEA Grapalat" w:hAnsi="GHEA Grapalat" w:cs="Sylfaen"/>
                <w:lang w:val="hy-AM"/>
              </w:rPr>
              <w:t>մասի</w:t>
            </w:r>
            <w:r w:rsidRPr="00CC4EE0">
              <w:rPr>
                <w:rFonts w:ascii="GHEA Grapalat" w:hAnsi="GHEA Grapalat" w:cs="Sylfaen"/>
                <w:lang w:val="hy-AM"/>
              </w:rPr>
              <w:t xml:space="preserve"> «9.1.58» թվերը փոխարինել «9.1.59» թվերով,</w:t>
            </w:r>
          </w:p>
          <w:p w:rsidR="006B1DE3" w:rsidRPr="00A20AA7" w:rsidRDefault="00467EA5" w:rsidP="00051551">
            <w:pPr>
              <w:pStyle w:val="NormalWeb"/>
              <w:numPr>
                <w:ilvl w:val="0"/>
                <w:numId w:val="49"/>
              </w:numPr>
              <w:shd w:val="clear" w:color="auto" w:fill="FFFFFF"/>
              <w:spacing w:before="0" w:beforeAutospacing="0" w:after="0" w:afterAutospacing="0" w:line="360" w:lineRule="auto"/>
              <w:ind w:left="0" w:firstLine="567"/>
              <w:jc w:val="both"/>
              <w:rPr>
                <w:rFonts w:ascii="GHEA Grapalat" w:hAnsi="GHEA Grapalat"/>
                <w:lang w:val="af-ZA"/>
              </w:rPr>
            </w:pPr>
            <w:r w:rsidRPr="00051551">
              <w:rPr>
                <w:rFonts w:ascii="GHEA Grapalat" w:hAnsi="GHEA Grapalat" w:cs="Sylfaen"/>
                <w:lang w:val="hy-AM"/>
              </w:rPr>
              <w:t xml:space="preserve">որպես ավելորդ՝ հանել Նախագծի N 7 հավելվածը: </w:t>
            </w:r>
          </w:p>
        </w:tc>
        <w:tc>
          <w:tcPr>
            <w:tcW w:w="2246" w:type="pct"/>
            <w:tcBorders>
              <w:bottom w:val="single" w:sz="4" w:space="0" w:color="000000" w:themeColor="text1"/>
            </w:tcBorders>
            <w:shd w:val="clear" w:color="auto" w:fill="FFFFFF" w:themeFill="background1"/>
          </w:tcPr>
          <w:p w:rsidR="0057489E" w:rsidRPr="00051551" w:rsidRDefault="006E148B" w:rsidP="000802C4">
            <w:pPr>
              <w:spacing w:line="360" w:lineRule="auto"/>
              <w:jc w:val="center"/>
              <w:rPr>
                <w:rFonts w:ascii="GHEA Grapalat" w:hAnsi="GHEA Grapalat"/>
                <w:b/>
                <w:lang w:val="af-ZA"/>
              </w:rPr>
            </w:pPr>
            <w:r w:rsidRPr="00051551">
              <w:rPr>
                <w:rFonts w:ascii="GHEA Grapalat" w:hAnsi="GHEA Grapalat"/>
                <w:b/>
                <w:lang w:val="af-ZA"/>
              </w:rPr>
              <w:t>Ընդունվել է:</w:t>
            </w:r>
          </w:p>
          <w:p w:rsidR="006B1DE3" w:rsidRPr="00007F15" w:rsidRDefault="00D83BD6" w:rsidP="000802C4">
            <w:pPr>
              <w:spacing w:line="360" w:lineRule="auto"/>
              <w:jc w:val="both"/>
              <w:rPr>
                <w:rFonts w:ascii="GHEA Grapalat" w:hAnsi="GHEA Grapalat"/>
                <w:lang w:val="af-ZA"/>
              </w:rPr>
            </w:pPr>
            <w:r w:rsidRPr="00007F15">
              <w:rPr>
                <w:rFonts w:ascii="GHEA Grapalat" w:hAnsi="GHEA Grapalat"/>
                <w:lang w:val="af-ZA"/>
              </w:rPr>
              <w:t xml:space="preserve">      </w:t>
            </w:r>
          </w:p>
        </w:tc>
      </w:tr>
    </w:tbl>
    <w:p w:rsidR="00A80030" w:rsidRPr="00A20AA7" w:rsidRDefault="003B14BB" w:rsidP="000802C4">
      <w:pPr>
        <w:spacing w:line="360" w:lineRule="auto"/>
        <w:rPr>
          <w:rFonts w:ascii="GHEA Grapalat" w:hAnsi="GHEA Grapalat"/>
          <w:b/>
          <w:lang w:val="af-ZA"/>
        </w:rPr>
      </w:pPr>
      <w:r w:rsidRPr="00A20AA7">
        <w:rPr>
          <w:rFonts w:ascii="GHEA Grapalat" w:hAnsi="GHEA Grapalat"/>
          <w:b/>
          <w:lang w:val="af-ZA"/>
        </w:rPr>
        <w:t xml:space="preserve">                                                                </w:t>
      </w:r>
    </w:p>
    <w:sectPr w:rsidR="00A80030" w:rsidRPr="00A20AA7" w:rsidSect="00051551">
      <w:pgSz w:w="15840" w:h="12240" w:orient="landscape"/>
      <w:pgMar w:top="851" w:right="851" w:bottom="851"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90B7B"/>
    <w:multiLevelType w:val="hybridMultilevel"/>
    <w:tmpl w:val="7BAE25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C35893"/>
    <w:multiLevelType w:val="hybridMultilevel"/>
    <w:tmpl w:val="697C1F70"/>
    <w:lvl w:ilvl="0" w:tplc="FE4C4124">
      <w:start w:val="2"/>
      <w:numFmt w:val="bullet"/>
      <w:lvlText w:val="-"/>
      <w:lvlJc w:val="left"/>
      <w:pPr>
        <w:ind w:left="1070" w:hanging="360"/>
      </w:pPr>
      <w:rPr>
        <w:rFonts w:ascii="GHEA Grapalat" w:eastAsia="Times New Roman" w:hAnsi="GHEA Grapalat" w:hint="default"/>
        <w:sz w:val="24"/>
      </w:rPr>
    </w:lvl>
    <w:lvl w:ilvl="1" w:tplc="04190003" w:tentative="1">
      <w:start w:val="1"/>
      <w:numFmt w:val="bullet"/>
      <w:lvlText w:val="o"/>
      <w:lvlJc w:val="left"/>
      <w:pPr>
        <w:ind w:left="1980" w:hanging="360"/>
      </w:pPr>
      <w:rPr>
        <w:rFonts w:ascii="Courier New" w:hAnsi="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 w15:restartNumberingAfterBreak="0">
    <w:nsid w:val="050673DD"/>
    <w:multiLevelType w:val="hybridMultilevel"/>
    <w:tmpl w:val="11765652"/>
    <w:lvl w:ilvl="0" w:tplc="FF867634">
      <w:start w:val="1"/>
      <w:numFmt w:val="decimal"/>
      <w:lvlText w:val="%1."/>
      <w:lvlJc w:val="left"/>
      <w:pPr>
        <w:ind w:left="1647" w:hanging="360"/>
      </w:pPr>
      <w:rPr>
        <w:i w:val="0"/>
      </w:r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3" w15:restartNumberingAfterBreak="0">
    <w:nsid w:val="064E1AEE"/>
    <w:multiLevelType w:val="hybridMultilevel"/>
    <w:tmpl w:val="FEDCFC06"/>
    <w:lvl w:ilvl="0" w:tplc="0409000F">
      <w:start w:val="1"/>
      <w:numFmt w:val="decimal"/>
      <w:lvlText w:val="%1."/>
      <w:lvlJc w:val="left"/>
      <w:pPr>
        <w:ind w:left="720" w:hanging="360"/>
      </w:pPr>
      <w:rPr>
        <w:rFonts w:cs="Times New Roman"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7B766F"/>
    <w:multiLevelType w:val="hybridMultilevel"/>
    <w:tmpl w:val="AF96AAC2"/>
    <w:lvl w:ilvl="0" w:tplc="60786AE0">
      <w:start w:val="1"/>
      <w:numFmt w:val="decimal"/>
      <w:lvlText w:val="%1."/>
      <w:lvlJc w:val="left"/>
      <w:pPr>
        <w:ind w:left="927" w:hanging="360"/>
      </w:pPr>
      <w:rPr>
        <w:rFonts w:hint="default"/>
        <w:sz w:val="22"/>
        <w:szCs w:val="22"/>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2E047A9"/>
    <w:multiLevelType w:val="hybridMultilevel"/>
    <w:tmpl w:val="A44472D6"/>
    <w:lvl w:ilvl="0" w:tplc="9356E4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35B4C49"/>
    <w:multiLevelType w:val="hybridMultilevel"/>
    <w:tmpl w:val="969C57C0"/>
    <w:lvl w:ilvl="0" w:tplc="04190003">
      <w:start w:val="1"/>
      <w:numFmt w:val="bullet"/>
      <w:lvlText w:val="o"/>
      <w:lvlJc w:val="left"/>
      <w:pPr>
        <w:tabs>
          <w:tab w:val="num" w:pos="780"/>
        </w:tabs>
        <w:ind w:left="780" w:hanging="360"/>
      </w:pPr>
      <w:rPr>
        <w:rFonts w:ascii="Courier New" w:hAnsi="Courier New" w:cs="Courier New"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7" w15:restartNumberingAfterBreak="0">
    <w:nsid w:val="174E4275"/>
    <w:multiLevelType w:val="hybridMultilevel"/>
    <w:tmpl w:val="2200E5E6"/>
    <w:lvl w:ilvl="0" w:tplc="6A42DBB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18F7603D"/>
    <w:multiLevelType w:val="hybridMultilevel"/>
    <w:tmpl w:val="F2C2C114"/>
    <w:lvl w:ilvl="0" w:tplc="2E3AD31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19BA2904"/>
    <w:multiLevelType w:val="hybridMultilevel"/>
    <w:tmpl w:val="E0BC05CE"/>
    <w:lvl w:ilvl="0" w:tplc="9CBC3FFA">
      <w:start w:val="1"/>
      <w:numFmt w:val="decimal"/>
      <w:lvlText w:val="%1."/>
      <w:lvlJc w:val="left"/>
      <w:pPr>
        <w:ind w:left="720" w:hanging="360"/>
      </w:pPr>
      <w:rPr>
        <w:rFonts w:ascii="Calibri" w:hAnsi="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153AED"/>
    <w:multiLevelType w:val="hybridMultilevel"/>
    <w:tmpl w:val="A126C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2576B3"/>
    <w:multiLevelType w:val="hybridMultilevel"/>
    <w:tmpl w:val="A0487F3E"/>
    <w:lvl w:ilvl="0" w:tplc="8584B6A6">
      <w:start w:val="1"/>
      <w:numFmt w:val="decimal"/>
      <w:lvlText w:val="%1."/>
      <w:lvlJc w:val="left"/>
      <w:pPr>
        <w:ind w:left="720" w:hanging="360"/>
      </w:pPr>
      <w:rPr>
        <w:rFonts w:eastAsia="Batang"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DA20307"/>
    <w:multiLevelType w:val="hybridMultilevel"/>
    <w:tmpl w:val="81F064B8"/>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3" w15:restartNumberingAfterBreak="0">
    <w:nsid w:val="1F5528E5"/>
    <w:multiLevelType w:val="hybridMultilevel"/>
    <w:tmpl w:val="1CF099DE"/>
    <w:lvl w:ilvl="0" w:tplc="FE604066">
      <w:start w:val="1"/>
      <w:numFmt w:val="decimal"/>
      <w:lvlText w:val="%1."/>
      <w:lvlJc w:val="left"/>
      <w:pPr>
        <w:ind w:left="786"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15:restartNumberingAfterBreak="0">
    <w:nsid w:val="219E55B9"/>
    <w:multiLevelType w:val="hybridMultilevel"/>
    <w:tmpl w:val="A6AE0B60"/>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15:restartNumberingAfterBreak="0">
    <w:nsid w:val="23593374"/>
    <w:multiLevelType w:val="hybridMultilevel"/>
    <w:tmpl w:val="F04650CE"/>
    <w:lvl w:ilvl="0" w:tplc="51A6BB8E">
      <w:start w:val="1"/>
      <w:numFmt w:val="decimal"/>
      <w:lvlText w:val="%1."/>
      <w:lvlJc w:val="left"/>
      <w:pPr>
        <w:ind w:left="1249" w:hanging="360"/>
      </w:pPr>
      <w:rPr>
        <w:rFonts w:hint="default"/>
      </w:rPr>
    </w:lvl>
    <w:lvl w:ilvl="1" w:tplc="04190019" w:tentative="1">
      <w:start w:val="1"/>
      <w:numFmt w:val="lowerLetter"/>
      <w:lvlText w:val="%2."/>
      <w:lvlJc w:val="left"/>
      <w:pPr>
        <w:ind w:left="1969" w:hanging="360"/>
      </w:pPr>
    </w:lvl>
    <w:lvl w:ilvl="2" w:tplc="0419001B" w:tentative="1">
      <w:start w:val="1"/>
      <w:numFmt w:val="lowerRoman"/>
      <w:lvlText w:val="%3."/>
      <w:lvlJc w:val="right"/>
      <w:pPr>
        <w:ind w:left="2689" w:hanging="180"/>
      </w:pPr>
    </w:lvl>
    <w:lvl w:ilvl="3" w:tplc="0419000F" w:tentative="1">
      <w:start w:val="1"/>
      <w:numFmt w:val="decimal"/>
      <w:lvlText w:val="%4."/>
      <w:lvlJc w:val="left"/>
      <w:pPr>
        <w:ind w:left="3409" w:hanging="360"/>
      </w:pPr>
    </w:lvl>
    <w:lvl w:ilvl="4" w:tplc="04190019" w:tentative="1">
      <w:start w:val="1"/>
      <w:numFmt w:val="lowerLetter"/>
      <w:lvlText w:val="%5."/>
      <w:lvlJc w:val="left"/>
      <w:pPr>
        <w:ind w:left="4129" w:hanging="360"/>
      </w:pPr>
    </w:lvl>
    <w:lvl w:ilvl="5" w:tplc="0419001B" w:tentative="1">
      <w:start w:val="1"/>
      <w:numFmt w:val="lowerRoman"/>
      <w:lvlText w:val="%6."/>
      <w:lvlJc w:val="right"/>
      <w:pPr>
        <w:ind w:left="4849" w:hanging="180"/>
      </w:pPr>
    </w:lvl>
    <w:lvl w:ilvl="6" w:tplc="0419000F" w:tentative="1">
      <w:start w:val="1"/>
      <w:numFmt w:val="decimal"/>
      <w:lvlText w:val="%7."/>
      <w:lvlJc w:val="left"/>
      <w:pPr>
        <w:ind w:left="5569" w:hanging="360"/>
      </w:pPr>
    </w:lvl>
    <w:lvl w:ilvl="7" w:tplc="04190019" w:tentative="1">
      <w:start w:val="1"/>
      <w:numFmt w:val="lowerLetter"/>
      <w:lvlText w:val="%8."/>
      <w:lvlJc w:val="left"/>
      <w:pPr>
        <w:ind w:left="6289" w:hanging="360"/>
      </w:pPr>
    </w:lvl>
    <w:lvl w:ilvl="8" w:tplc="0419001B" w:tentative="1">
      <w:start w:val="1"/>
      <w:numFmt w:val="lowerRoman"/>
      <w:lvlText w:val="%9."/>
      <w:lvlJc w:val="right"/>
      <w:pPr>
        <w:ind w:left="7009" w:hanging="180"/>
      </w:pPr>
    </w:lvl>
  </w:abstractNum>
  <w:abstractNum w:abstractNumId="16" w15:restartNumberingAfterBreak="0">
    <w:nsid w:val="264840D3"/>
    <w:multiLevelType w:val="hybridMultilevel"/>
    <w:tmpl w:val="3BB60B2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 w15:restartNumberingAfterBreak="0">
    <w:nsid w:val="27082A87"/>
    <w:multiLevelType w:val="hybridMultilevel"/>
    <w:tmpl w:val="B5F872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ABD5C55"/>
    <w:multiLevelType w:val="hybridMultilevel"/>
    <w:tmpl w:val="D598A5E0"/>
    <w:lvl w:ilvl="0" w:tplc="30B2A998">
      <w:start w:val="1"/>
      <w:numFmt w:val="decimal"/>
      <w:lvlText w:val="%1."/>
      <w:lvlJc w:val="left"/>
      <w:pPr>
        <w:ind w:left="928"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9" w15:restartNumberingAfterBreak="0">
    <w:nsid w:val="2B6C1B15"/>
    <w:multiLevelType w:val="hybridMultilevel"/>
    <w:tmpl w:val="F5681958"/>
    <w:lvl w:ilvl="0" w:tplc="9098B136">
      <w:start w:val="1"/>
      <w:numFmt w:val="decimal"/>
      <w:lvlText w:val="%1."/>
      <w:lvlJc w:val="left"/>
      <w:pPr>
        <w:ind w:left="1495" w:hanging="360"/>
      </w:pPr>
      <w:rPr>
        <w:rFonts w:cs="Times New Roman" w:hint="default"/>
      </w:rPr>
    </w:lvl>
    <w:lvl w:ilvl="1" w:tplc="04190019" w:tentative="1">
      <w:start w:val="1"/>
      <w:numFmt w:val="lowerLetter"/>
      <w:lvlText w:val="%2."/>
      <w:lvlJc w:val="left"/>
      <w:pPr>
        <w:ind w:left="2215" w:hanging="360"/>
      </w:pPr>
      <w:rPr>
        <w:rFonts w:cs="Times New Roman"/>
      </w:rPr>
    </w:lvl>
    <w:lvl w:ilvl="2" w:tplc="0419001B" w:tentative="1">
      <w:start w:val="1"/>
      <w:numFmt w:val="lowerRoman"/>
      <w:lvlText w:val="%3."/>
      <w:lvlJc w:val="right"/>
      <w:pPr>
        <w:ind w:left="2935" w:hanging="180"/>
      </w:pPr>
      <w:rPr>
        <w:rFonts w:cs="Times New Roman"/>
      </w:rPr>
    </w:lvl>
    <w:lvl w:ilvl="3" w:tplc="0419000F" w:tentative="1">
      <w:start w:val="1"/>
      <w:numFmt w:val="decimal"/>
      <w:lvlText w:val="%4."/>
      <w:lvlJc w:val="left"/>
      <w:pPr>
        <w:ind w:left="3655" w:hanging="360"/>
      </w:pPr>
      <w:rPr>
        <w:rFonts w:cs="Times New Roman"/>
      </w:rPr>
    </w:lvl>
    <w:lvl w:ilvl="4" w:tplc="04190019" w:tentative="1">
      <w:start w:val="1"/>
      <w:numFmt w:val="lowerLetter"/>
      <w:lvlText w:val="%5."/>
      <w:lvlJc w:val="left"/>
      <w:pPr>
        <w:ind w:left="4375" w:hanging="360"/>
      </w:pPr>
      <w:rPr>
        <w:rFonts w:cs="Times New Roman"/>
      </w:rPr>
    </w:lvl>
    <w:lvl w:ilvl="5" w:tplc="0419001B" w:tentative="1">
      <w:start w:val="1"/>
      <w:numFmt w:val="lowerRoman"/>
      <w:lvlText w:val="%6."/>
      <w:lvlJc w:val="right"/>
      <w:pPr>
        <w:ind w:left="5095" w:hanging="180"/>
      </w:pPr>
      <w:rPr>
        <w:rFonts w:cs="Times New Roman"/>
      </w:rPr>
    </w:lvl>
    <w:lvl w:ilvl="6" w:tplc="0419000F" w:tentative="1">
      <w:start w:val="1"/>
      <w:numFmt w:val="decimal"/>
      <w:lvlText w:val="%7."/>
      <w:lvlJc w:val="left"/>
      <w:pPr>
        <w:ind w:left="5815" w:hanging="360"/>
      </w:pPr>
      <w:rPr>
        <w:rFonts w:cs="Times New Roman"/>
      </w:rPr>
    </w:lvl>
    <w:lvl w:ilvl="7" w:tplc="04190019" w:tentative="1">
      <w:start w:val="1"/>
      <w:numFmt w:val="lowerLetter"/>
      <w:lvlText w:val="%8."/>
      <w:lvlJc w:val="left"/>
      <w:pPr>
        <w:ind w:left="6535" w:hanging="360"/>
      </w:pPr>
      <w:rPr>
        <w:rFonts w:cs="Times New Roman"/>
      </w:rPr>
    </w:lvl>
    <w:lvl w:ilvl="8" w:tplc="0419001B" w:tentative="1">
      <w:start w:val="1"/>
      <w:numFmt w:val="lowerRoman"/>
      <w:lvlText w:val="%9."/>
      <w:lvlJc w:val="right"/>
      <w:pPr>
        <w:ind w:left="7255" w:hanging="180"/>
      </w:pPr>
      <w:rPr>
        <w:rFonts w:cs="Times New Roman"/>
      </w:rPr>
    </w:lvl>
  </w:abstractNum>
  <w:abstractNum w:abstractNumId="20" w15:restartNumberingAfterBreak="0">
    <w:nsid w:val="2F366989"/>
    <w:multiLevelType w:val="hybridMultilevel"/>
    <w:tmpl w:val="9D30A564"/>
    <w:lvl w:ilvl="0" w:tplc="75B8918E">
      <w:numFmt w:val="bullet"/>
      <w:lvlText w:val="-"/>
      <w:lvlJc w:val="left"/>
      <w:pPr>
        <w:ind w:left="927" w:hanging="360"/>
      </w:pPr>
      <w:rPr>
        <w:rFonts w:ascii="GHEA Grapalat" w:eastAsia="Times New Roman" w:hAnsi="GHEA Grapalat" w:cs="Arial" w:hint="default"/>
        <w:i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1" w15:restartNumberingAfterBreak="0">
    <w:nsid w:val="2F7B3CB9"/>
    <w:multiLevelType w:val="hybridMultilevel"/>
    <w:tmpl w:val="419A467E"/>
    <w:lvl w:ilvl="0" w:tplc="98E61886">
      <w:start w:val="1"/>
      <w:numFmt w:val="bullet"/>
      <w:lvlText w:val="-"/>
      <w:lvlJc w:val="left"/>
      <w:pPr>
        <w:ind w:left="927" w:hanging="360"/>
      </w:pPr>
      <w:rPr>
        <w:rFonts w:ascii="GHEA Grapalat" w:eastAsia="Times New Roman" w:hAnsi="GHEA Grapalat" w:hint="default"/>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2" w15:restartNumberingAfterBreak="0">
    <w:nsid w:val="2FDE0EA1"/>
    <w:multiLevelType w:val="hybridMultilevel"/>
    <w:tmpl w:val="CF84871A"/>
    <w:lvl w:ilvl="0" w:tplc="0409000F">
      <w:start w:val="1"/>
      <w:numFmt w:val="decimal"/>
      <w:lvlText w:val="%1."/>
      <w:lvlJc w:val="left"/>
      <w:pPr>
        <w:ind w:left="128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15:restartNumberingAfterBreak="0">
    <w:nsid w:val="369A6013"/>
    <w:multiLevelType w:val="hybridMultilevel"/>
    <w:tmpl w:val="279AC028"/>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4" w15:restartNumberingAfterBreak="0">
    <w:nsid w:val="393A14DB"/>
    <w:multiLevelType w:val="hybridMultilevel"/>
    <w:tmpl w:val="DAF0C92C"/>
    <w:lvl w:ilvl="0" w:tplc="7A22DD9A">
      <w:start w:val="1"/>
      <w:numFmt w:val="decimal"/>
      <w:lvlText w:val="%1."/>
      <w:lvlJc w:val="left"/>
      <w:pPr>
        <w:ind w:left="927" w:hanging="360"/>
      </w:pPr>
      <w:rPr>
        <w:rFonts w:eastAsia="Calibri"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3A6E5D42"/>
    <w:multiLevelType w:val="hybridMultilevel"/>
    <w:tmpl w:val="D708E9F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 w15:restartNumberingAfterBreak="0">
    <w:nsid w:val="3AC43696"/>
    <w:multiLevelType w:val="hybridMultilevel"/>
    <w:tmpl w:val="75E07D52"/>
    <w:lvl w:ilvl="0" w:tplc="C472F8A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7" w15:restartNumberingAfterBreak="0">
    <w:nsid w:val="3B1424E6"/>
    <w:multiLevelType w:val="hybridMultilevel"/>
    <w:tmpl w:val="A13AC1C0"/>
    <w:lvl w:ilvl="0" w:tplc="0409000F">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28" w15:restartNumberingAfterBreak="0">
    <w:nsid w:val="3BDD5A20"/>
    <w:multiLevelType w:val="hybridMultilevel"/>
    <w:tmpl w:val="BD48FE92"/>
    <w:lvl w:ilvl="0" w:tplc="C82E294E">
      <w:start w:val="1"/>
      <w:numFmt w:val="decimal"/>
      <w:lvlText w:val="%1."/>
      <w:lvlJc w:val="left"/>
      <w:pPr>
        <w:ind w:left="1134" w:hanging="990"/>
      </w:pPr>
      <w:rPr>
        <w:rFonts w:hint="default"/>
        <w:b w:val="0"/>
        <w:i w:val="0"/>
        <w:sz w:val="22"/>
        <w:szCs w:val="22"/>
      </w:rPr>
    </w:lvl>
    <w:lvl w:ilvl="1" w:tplc="04090019" w:tentative="1">
      <w:start w:val="1"/>
      <w:numFmt w:val="lowerLetter"/>
      <w:lvlText w:val="%2."/>
      <w:lvlJc w:val="left"/>
      <w:pPr>
        <w:ind w:left="1017" w:hanging="360"/>
      </w:pPr>
    </w:lvl>
    <w:lvl w:ilvl="2" w:tplc="0409001B" w:tentative="1">
      <w:start w:val="1"/>
      <w:numFmt w:val="lowerRoman"/>
      <w:lvlText w:val="%3."/>
      <w:lvlJc w:val="right"/>
      <w:pPr>
        <w:ind w:left="1737" w:hanging="180"/>
      </w:pPr>
    </w:lvl>
    <w:lvl w:ilvl="3" w:tplc="0409000F" w:tentative="1">
      <w:start w:val="1"/>
      <w:numFmt w:val="decimal"/>
      <w:lvlText w:val="%4."/>
      <w:lvlJc w:val="left"/>
      <w:pPr>
        <w:ind w:left="2457" w:hanging="360"/>
      </w:pPr>
    </w:lvl>
    <w:lvl w:ilvl="4" w:tplc="04090019" w:tentative="1">
      <w:start w:val="1"/>
      <w:numFmt w:val="lowerLetter"/>
      <w:lvlText w:val="%5."/>
      <w:lvlJc w:val="left"/>
      <w:pPr>
        <w:ind w:left="3177" w:hanging="360"/>
      </w:pPr>
    </w:lvl>
    <w:lvl w:ilvl="5" w:tplc="0409001B" w:tentative="1">
      <w:start w:val="1"/>
      <w:numFmt w:val="lowerRoman"/>
      <w:lvlText w:val="%6."/>
      <w:lvlJc w:val="right"/>
      <w:pPr>
        <w:ind w:left="3897" w:hanging="180"/>
      </w:pPr>
    </w:lvl>
    <w:lvl w:ilvl="6" w:tplc="0409000F" w:tentative="1">
      <w:start w:val="1"/>
      <w:numFmt w:val="decimal"/>
      <w:lvlText w:val="%7."/>
      <w:lvlJc w:val="left"/>
      <w:pPr>
        <w:ind w:left="4617" w:hanging="360"/>
      </w:pPr>
    </w:lvl>
    <w:lvl w:ilvl="7" w:tplc="04090019" w:tentative="1">
      <w:start w:val="1"/>
      <w:numFmt w:val="lowerLetter"/>
      <w:lvlText w:val="%8."/>
      <w:lvlJc w:val="left"/>
      <w:pPr>
        <w:ind w:left="5337" w:hanging="360"/>
      </w:pPr>
    </w:lvl>
    <w:lvl w:ilvl="8" w:tplc="0409001B" w:tentative="1">
      <w:start w:val="1"/>
      <w:numFmt w:val="lowerRoman"/>
      <w:lvlText w:val="%9."/>
      <w:lvlJc w:val="right"/>
      <w:pPr>
        <w:ind w:left="6057" w:hanging="180"/>
      </w:pPr>
    </w:lvl>
  </w:abstractNum>
  <w:abstractNum w:abstractNumId="29" w15:restartNumberingAfterBreak="0">
    <w:nsid w:val="3DF75ADD"/>
    <w:multiLevelType w:val="hybridMultilevel"/>
    <w:tmpl w:val="45AC343A"/>
    <w:lvl w:ilvl="0" w:tplc="1E74B782">
      <w:start w:val="1"/>
      <w:numFmt w:val="decimal"/>
      <w:lvlText w:val="%1."/>
      <w:lvlJc w:val="left"/>
      <w:pPr>
        <w:ind w:left="107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E4D538E"/>
    <w:multiLevelType w:val="hybridMultilevel"/>
    <w:tmpl w:val="910CE66C"/>
    <w:lvl w:ilvl="0" w:tplc="8616795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42BB52F5"/>
    <w:multiLevelType w:val="hybridMultilevel"/>
    <w:tmpl w:val="443CFEEC"/>
    <w:lvl w:ilvl="0" w:tplc="3A4E35D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4E8340F9"/>
    <w:multiLevelType w:val="hybridMultilevel"/>
    <w:tmpl w:val="89725020"/>
    <w:lvl w:ilvl="0" w:tplc="982A0A38">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33" w15:restartNumberingAfterBreak="0">
    <w:nsid w:val="4FEE2640"/>
    <w:multiLevelType w:val="hybridMultilevel"/>
    <w:tmpl w:val="C55CE8FC"/>
    <w:lvl w:ilvl="0" w:tplc="997EF850">
      <w:numFmt w:val="bullet"/>
      <w:lvlText w:val="-"/>
      <w:lvlJc w:val="left"/>
      <w:pPr>
        <w:ind w:left="927" w:hanging="360"/>
      </w:pPr>
      <w:rPr>
        <w:rFonts w:ascii="GHEA Grapalat" w:eastAsia="Calibri"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4" w15:restartNumberingAfterBreak="0">
    <w:nsid w:val="50934CD5"/>
    <w:multiLevelType w:val="hybridMultilevel"/>
    <w:tmpl w:val="109A36D4"/>
    <w:lvl w:ilvl="0" w:tplc="E8B4DF2A">
      <w:numFmt w:val="bullet"/>
      <w:lvlText w:val="-"/>
      <w:lvlJc w:val="left"/>
      <w:pPr>
        <w:ind w:left="927" w:hanging="360"/>
      </w:pPr>
      <w:rPr>
        <w:rFonts w:ascii="GHEA Grapalat" w:eastAsia="Calibri" w:hAnsi="GHEA Grapalat" w:cs="Times New Roman" w:hint="default"/>
        <w:i w:val="0"/>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35" w15:restartNumberingAfterBreak="0">
    <w:nsid w:val="52B93ADC"/>
    <w:multiLevelType w:val="hybridMultilevel"/>
    <w:tmpl w:val="94DAF6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5C126BD2"/>
    <w:multiLevelType w:val="hybridMultilevel"/>
    <w:tmpl w:val="2E720F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05C7C24"/>
    <w:multiLevelType w:val="hybridMultilevel"/>
    <w:tmpl w:val="6C5EC702"/>
    <w:lvl w:ilvl="0" w:tplc="FAC02C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2F521F8"/>
    <w:multiLevelType w:val="hybridMultilevel"/>
    <w:tmpl w:val="B1C66AA8"/>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9" w15:restartNumberingAfterBreak="0">
    <w:nsid w:val="65926F50"/>
    <w:multiLevelType w:val="hybridMultilevel"/>
    <w:tmpl w:val="40F8CFDA"/>
    <w:lvl w:ilvl="0" w:tplc="33ACC968">
      <w:numFmt w:val="bullet"/>
      <w:lvlText w:val="-"/>
      <w:lvlJc w:val="left"/>
      <w:pPr>
        <w:ind w:left="1353" w:hanging="360"/>
      </w:pPr>
      <w:rPr>
        <w:rFonts w:ascii="GHEA Grapalat" w:eastAsia="Calibri" w:hAnsi="GHEA Grapalat" w:cs="Times New Roman" w:hint="default"/>
      </w:rPr>
    </w:lvl>
    <w:lvl w:ilvl="1" w:tplc="04190003" w:tentative="1">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40" w15:restartNumberingAfterBreak="0">
    <w:nsid w:val="68FC5372"/>
    <w:multiLevelType w:val="hybridMultilevel"/>
    <w:tmpl w:val="C5305646"/>
    <w:lvl w:ilvl="0" w:tplc="04190003">
      <w:start w:val="1"/>
      <w:numFmt w:val="bullet"/>
      <w:lvlText w:val="o"/>
      <w:lvlJc w:val="left"/>
      <w:pPr>
        <w:tabs>
          <w:tab w:val="num" w:pos="1383"/>
        </w:tabs>
        <w:ind w:left="1383" w:hanging="360"/>
      </w:pPr>
      <w:rPr>
        <w:rFonts w:ascii="Courier New" w:hAnsi="Courier New" w:cs="Courier New" w:hint="default"/>
      </w:rPr>
    </w:lvl>
    <w:lvl w:ilvl="1" w:tplc="04190003" w:tentative="1">
      <w:start w:val="1"/>
      <w:numFmt w:val="bullet"/>
      <w:lvlText w:val="o"/>
      <w:lvlJc w:val="left"/>
      <w:pPr>
        <w:tabs>
          <w:tab w:val="num" w:pos="2103"/>
        </w:tabs>
        <w:ind w:left="2103" w:hanging="360"/>
      </w:pPr>
      <w:rPr>
        <w:rFonts w:ascii="Courier New" w:hAnsi="Courier New" w:cs="Courier New" w:hint="default"/>
      </w:rPr>
    </w:lvl>
    <w:lvl w:ilvl="2" w:tplc="04190005" w:tentative="1">
      <w:start w:val="1"/>
      <w:numFmt w:val="bullet"/>
      <w:lvlText w:val=""/>
      <w:lvlJc w:val="left"/>
      <w:pPr>
        <w:tabs>
          <w:tab w:val="num" w:pos="2823"/>
        </w:tabs>
        <w:ind w:left="2823" w:hanging="360"/>
      </w:pPr>
      <w:rPr>
        <w:rFonts w:ascii="Wingdings" w:hAnsi="Wingdings" w:hint="default"/>
      </w:rPr>
    </w:lvl>
    <w:lvl w:ilvl="3" w:tplc="04190001" w:tentative="1">
      <w:start w:val="1"/>
      <w:numFmt w:val="bullet"/>
      <w:lvlText w:val=""/>
      <w:lvlJc w:val="left"/>
      <w:pPr>
        <w:tabs>
          <w:tab w:val="num" w:pos="3543"/>
        </w:tabs>
        <w:ind w:left="3543" w:hanging="360"/>
      </w:pPr>
      <w:rPr>
        <w:rFonts w:ascii="Symbol" w:hAnsi="Symbol" w:hint="default"/>
      </w:rPr>
    </w:lvl>
    <w:lvl w:ilvl="4" w:tplc="04190003" w:tentative="1">
      <w:start w:val="1"/>
      <w:numFmt w:val="bullet"/>
      <w:lvlText w:val="o"/>
      <w:lvlJc w:val="left"/>
      <w:pPr>
        <w:tabs>
          <w:tab w:val="num" w:pos="4263"/>
        </w:tabs>
        <w:ind w:left="4263" w:hanging="360"/>
      </w:pPr>
      <w:rPr>
        <w:rFonts w:ascii="Courier New" w:hAnsi="Courier New" w:cs="Courier New" w:hint="default"/>
      </w:rPr>
    </w:lvl>
    <w:lvl w:ilvl="5" w:tplc="04190005" w:tentative="1">
      <w:start w:val="1"/>
      <w:numFmt w:val="bullet"/>
      <w:lvlText w:val=""/>
      <w:lvlJc w:val="left"/>
      <w:pPr>
        <w:tabs>
          <w:tab w:val="num" w:pos="4983"/>
        </w:tabs>
        <w:ind w:left="4983" w:hanging="360"/>
      </w:pPr>
      <w:rPr>
        <w:rFonts w:ascii="Wingdings" w:hAnsi="Wingdings" w:hint="default"/>
      </w:rPr>
    </w:lvl>
    <w:lvl w:ilvl="6" w:tplc="04190001" w:tentative="1">
      <w:start w:val="1"/>
      <w:numFmt w:val="bullet"/>
      <w:lvlText w:val=""/>
      <w:lvlJc w:val="left"/>
      <w:pPr>
        <w:tabs>
          <w:tab w:val="num" w:pos="5703"/>
        </w:tabs>
        <w:ind w:left="5703" w:hanging="360"/>
      </w:pPr>
      <w:rPr>
        <w:rFonts w:ascii="Symbol" w:hAnsi="Symbol" w:hint="default"/>
      </w:rPr>
    </w:lvl>
    <w:lvl w:ilvl="7" w:tplc="04190003" w:tentative="1">
      <w:start w:val="1"/>
      <w:numFmt w:val="bullet"/>
      <w:lvlText w:val="o"/>
      <w:lvlJc w:val="left"/>
      <w:pPr>
        <w:tabs>
          <w:tab w:val="num" w:pos="6423"/>
        </w:tabs>
        <w:ind w:left="6423" w:hanging="360"/>
      </w:pPr>
      <w:rPr>
        <w:rFonts w:ascii="Courier New" w:hAnsi="Courier New" w:cs="Courier New" w:hint="default"/>
      </w:rPr>
    </w:lvl>
    <w:lvl w:ilvl="8" w:tplc="04190005" w:tentative="1">
      <w:start w:val="1"/>
      <w:numFmt w:val="bullet"/>
      <w:lvlText w:val=""/>
      <w:lvlJc w:val="left"/>
      <w:pPr>
        <w:tabs>
          <w:tab w:val="num" w:pos="7143"/>
        </w:tabs>
        <w:ind w:left="7143" w:hanging="360"/>
      </w:pPr>
      <w:rPr>
        <w:rFonts w:ascii="Wingdings" w:hAnsi="Wingdings" w:hint="default"/>
      </w:rPr>
    </w:lvl>
  </w:abstractNum>
  <w:abstractNum w:abstractNumId="41" w15:restartNumberingAfterBreak="0">
    <w:nsid w:val="6B1F56EE"/>
    <w:multiLevelType w:val="hybridMultilevel"/>
    <w:tmpl w:val="B490846E"/>
    <w:lvl w:ilvl="0" w:tplc="980C6890">
      <w:start w:val="1"/>
      <w:numFmt w:val="decimal"/>
      <w:lvlText w:val="%1."/>
      <w:lvlJc w:val="left"/>
      <w:pPr>
        <w:ind w:left="720" w:hanging="360"/>
      </w:pPr>
      <w:rPr>
        <w:rFonts w:ascii="Arial Unicode" w:hAnsi="Arial Unicode"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6DDB2E5A"/>
    <w:multiLevelType w:val="hybridMultilevel"/>
    <w:tmpl w:val="E82C89B2"/>
    <w:lvl w:ilvl="0" w:tplc="04190001">
      <w:start w:val="1"/>
      <w:numFmt w:val="bullet"/>
      <w:lvlText w:val=""/>
      <w:lvlJc w:val="left"/>
      <w:pPr>
        <w:ind w:left="1210" w:hanging="360"/>
      </w:pPr>
      <w:rPr>
        <w:rFonts w:ascii="Symbol" w:hAnsi="Symbol" w:hint="default"/>
      </w:rPr>
    </w:lvl>
    <w:lvl w:ilvl="1" w:tplc="04190003" w:tentative="1">
      <w:start w:val="1"/>
      <w:numFmt w:val="bullet"/>
      <w:lvlText w:val="o"/>
      <w:lvlJc w:val="left"/>
      <w:pPr>
        <w:ind w:left="1930" w:hanging="360"/>
      </w:pPr>
      <w:rPr>
        <w:rFonts w:ascii="Courier New" w:hAnsi="Courier New" w:cs="Courier New" w:hint="default"/>
      </w:rPr>
    </w:lvl>
    <w:lvl w:ilvl="2" w:tplc="04190005" w:tentative="1">
      <w:start w:val="1"/>
      <w:numFmt w:val="bullet"/>
      <w:lvlText w:val=""/>
      <w:lvlJc w:val="left"/>
      <w:pPr>
        <w:ind w:left="2650" w:hanging="360"/>
      </w:pPr>
      <w:rPr>
        <w:rFonts w:ascii="Wingdings" w:hAnsi="Wingdings" w:hint="default"/>
      </w:rPr>
    </w:lvl>
    <w:lvl w:ilvl="3" w:tplc="04190001" w:tentative="1">
      <w:start w:val="1"/>
      <w:numFmt w:val="bullet"/>
      <w:lvlText w:val=""/>
      <w:lvlJc w:val="left"/>
      <w:pPr>
        <w:ind w:left="3370" w:hanging="360"/>
      </w:pPr>
      <w:rPr>
        <w:rFonts w:ascii="Symbol" w:hAnsi="Symbol" w:hint="default"/>
      </w:rPr>
    </w:lvl>
    <w:lvl w:ilvl="4" w:tplc="04190003" w:tentative="1">
      <w:start w:val="1"/>
      <w:numFmt w:val="bullet"/>
      <w:lvlText w:val="o"/>
      <w:lvlJc w:val="left"/>
      <w:pPr>
        <w:ind w:left="4090" w:hanging="360"/>
      </w:pPr>
      <w:rPr>
        <w:rFonts w:ascii="Courier New" w:hAnsi="Courier New" w:cs="Courier New" w:hint="default"/>
      </w:rPr>
    </w:lvl>
    <w:lvl w:ilvl="5" w:tplc="04190005" w:tentative="1">
      <w:start w:val="1"/>
      <w:numFmt w:val="bullet"/>
      <w:lvlText w:val=""/>
      <w:lvlJc w:val="left"/>
      <w:pPr>
        <w:ind w:left="4810" w:hanging="360"/>
      </w:pPr>
      <w:rPr>
        <w:rFonts w:ascii="Wingdings" w:hAnsi="Wingdings" w:hint="default"/>
      </w:rPr>
    </w:lvl>
    <w:lvl w:ilvl="6" w:tplc="04190001" w:tentative="1">
      <w:start w:val="1"/>
      <w:numFmt w:val="bullet"/>
      <w:lvlText w:val=""/>
      <w:lvlJc w:val="left"/>
      <w:pPr>
        <w:ind w:left="5530" w:hanging="360"/>
      </w:pPr>
      <w:rPr>
        <w:rFonts w:ascii="Symbol" w:hAnsi="Symbol" w:hint="default"/>
      </w:rPr>
    </w:lvl>
    <w:lvl w:ilvl="7" w:tplc="04190003" w:tentative="1">
      <w:start w:val="1"/>
      <w:numFmt w:val="bullet"/>
      <w:lvlText w:val="o"/>
      <w:lvlJc w:val="left"/>
      <w:pPr>
        <w:ind w:left="6250" w:hanging="360"/>
      </w:pPr>
      <w:rPr>
        <w:rFonts w:ascii="Courier New" w:hAnsi="Courier New" w:cs="Courier New" w:hint="default"/>
      </w:rPr>
    </w:lvl>
    <w:lvl w:ilvl="8" w:tplc="04190005" w:tentative="1">
      <w:start w:val="1"/>
      <w:numFmt w:val="bullet"/>
      <w:lvlText w:val=""/>
      <w:lvlJc w:val="left"/>
      <w:pPr>
        <w:ind w:left="6970" w:hanging="360"/>
      </w:pPr>
      <w:rPr>
        <w:rFonts w:ascii="Wingdings" w:hAnsi="Wingdings" w:hint="default"/>
      </w:rPr>
    </w:lvl>
  </w:abstractNum>
  <w:abstractNum w:abstractNumId="43" w15:restartNumberingAfterBreak="0">
    <w:nsid w:val="73072305"/>
    <w:multiLevelType w:val="hybridMultilevel"/>
    <w:tmpl w:val="BE12385E"/>
    <w:lvl w:ilvl="0" w:tplc="FF482760">
      <w:start w:val="1"/>
      <w:numFmt w:val="decimal"/>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9E343BE"/>
    <w:multiLevelType w:val="hybridMultilevel"/>
    <w:tmpl w:val="23002E62"/>
    <w:lvl w:ilvl="0" w:tplc="04190003">
      <w:start w:val="1"/>
      <w:numFmt w:val="bullet"/>
      <w:lvlText w:val="o"/>
      <w:lvlJc w:val="left"/>
      <w:pPr>
        <w:tabs>
          <w:tab w:val="num" w:pos="720"/>
        </w:tabs>
        <w:ind w:left="720" w:hanging="360"/>
      </w:pPr>
      <w:rPr>
        <w:rFonts w:ascii="Courier New" w:hAnsi="Courier New" w:cs="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B3F0035"/>
    <w:multiLevelType w:val="hybridMultilevel"/>
    <w:tmpl w:val="4A10A1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C8D6FDA"/>
    <w:multiLevelType w:val="hybridMultilevel"/>
    <w:tmpl w:val="DF30B550"/>
    <w:lvl w:ilvl="0" w:tplc="596E63C8">
      <w:start w:val="1"/>
      <w:numFmt w:val="decimal"/>
      <w:lvlText w:val="%1."/>
      <w:lvlJc w:val="left"/>
      <w:pPr>
        <w:ind w:left="1342" w:hanging="795"/>
      </w:pPr>
      <w:rPr>
        <w:rFonts w:ascii="GHEA Grapalat" w:eastAsia="Calibri" w:hAnsi="GHEA Grapalat"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7" w15:restartNumberingAfterBreak="0">
    <w:nsid w:val="7F5A7D23"/>
    <w:multiLevelType w:val="hybridMultilevel"/>
    <w:tmpl w:val="F8662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0"/>
  </w:num>
  <w:num w:numId="2">
    <w:abstractNumId w:val="44"/>
  </w:num>
  <w:num w:numId="3">
    <w:abstractNumId w:val="6"/>
  </w:num>
  <w:num w:numId="4">
    <w:abstractNumId w:val="11"/>
  </w:num>
  <w:num w:numId="5">
    <w:abstractNumId w:val="47"/>
  </w:num>
  <w:num w:numId="6">
    <w:abstractNumId w:val="36"/>
  </w:num>
  <w:num w:numId="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num>
  <w:num w:numId="9">
    <w:abstractNumId w:val="3"/>
  </w:num>
  <w:num w:numId="10">
    <w:abstractNumId w:val="0"/>
  </w:num>
  <w:num w:numId="11">
    <w:abstractNumId w:val="4"/>
  </w:num>
  <w:num w:numId="12">
    <w:abstractNumId w:val="45"/>
  </w:num>
  <w:num w:numId="13">
    <w:abstractNumId w:val="12"/>
  </w:num>
  <w:num w:numId="14">
    <w:abstractNumId w:val="35"/>
  </w:num>
  <w:num w:numId="15">
    <w:abstractNumId w:val="43"/>
  </w:num>
  <w:num w:numId="16">
    <w:abstractNumId w:val="28"/>
  </w:num>
  <w:num w:numId="17">
    <w:abstractNumId w:val="9"/>
  </w:num>
  <w:num w:numId="18">
    <w:abstractNumId w:val="10"/>
  </w:num>
  <w:num w:numId="19">
    <w:abstractNumId w:val="42"/>
  </w:num>
  <w:num w:numId="20">
    <w:abstractNumId w:val="32"/>
  </w:num>
  <w:num w:numId="21">
    <w:abstractNumId w:val="17"/>
  </w:num>
  <w:num w:numId="22">
    <w:abstractNumId w:val="18"/>
  </w:num>
  <w:num w:numId="23">
    <w:abstractNumId w:val="1"/>
  </w:num>
  <w:num w:numId="24">
    <w:abstractNumId w:val="19"/>
  </w:num>
  <w:num w:numId="25">
    <w:abstractNumId w:val="21"/>
  </w:num>
  <w:num w:numId="26">
    <w:abstractNumId w:val="30"/>
  </w:num>
  <w:num w:numId="27">
    <w:abstractNumId w:val="5"/>
  </w:num>
  <w:num w:numId="28">
    <w:abstractNumId w:val="13"/>
  </w:num>
  <w:num w:numId="29">
    <w:abstractNumId w:val="38"/>
  </w:num>
  <w:num w:numId="30">
    <w:abstractNumId w:val="37"/>
  </w:num>
  <w:num w:numId="31">
    <w:abstractNumId w:val="41"/>
  </w:num>
  <w:num w:numId="32">
    <w:abstractNumId w:val="27"/>
  </w:num>
  <w:num w:numId="33">
    <w:abstractNumId w:val="15"/>
  </w:num>
  <w:num w:numId="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
  </w:num>
  <w:num w:numId="37">
    <w:abstractNumId w:val="24"/>
  </w:num>
  <w:num w:numId="38">
    <w:abstractNumId w:val="31"/>
  </w:num>
  <w:num w:numId="39">
    <w:abstractNumId w:val="29"/>
  </w:num>
  <w:num w:numId="40">
    <w:abstractNumId w:val="20"/>
  </w:num>
  <w:num w:numId="41">
    <w:abstractNumId w:val="33"/>
  </w:num>
  <w:num w:numId="42">
    <w:abstractNumId w:val="25"/>
  </w:num>
  <w:num w:numId="43">
    <w:abstractNumId w:val="16"/>
  </w:num>
  <w:num w:numId="44">
    <w:abstractNumId w:val="2"/>
  </w:num>
  <w:num w:numId="4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num>
  <w:num w:numId="47">
    <w:abstractNumId w:val="34"/>
  </w:num>
  <w:num w:numId="48">
    <w:abstractNumId w:val="23"/>
  </w:num>
  <w:num w:numId="49">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proofState w:spelling="clean" w:grammar="clean"/>
  <w:defaultTabStop w:val="720"/>
  <w:drawingGridHorizontalSpacing w:val="120"/>
  <w:displayHorizontalDrawingGridEvery w:val="2"/>
  <w:characterSpacingControl w:val="doNotCompress"/>
  <w:compat>
    <w:compatSetting w:name="compatibilityMode" w:uri="http://schemas.microsoft.com/office/word" w:val="12"/>
  </w:compat>
  <w:docVars>
    <w:docVar w:name="__Grammarly_42____i" w:val="H4sIAAAAAAAEAKtWckksSQxILCpxzi/NK1GyMqwFAAEhoTITAAAA"/>
    <w:docVar w:name="__Grammarly_42___1" w:val="H4sIAAAAAAAEAKtWcslP9kxRslIyNDYytTS0MDY0MjUwtjAytzBX0lEKTi0uzszPAykwrAUA6WPwEywAAAA="/>
  </w:docVars>
  <w:rsids>
    <w:rsidRoot w:val="006B03AB"/>
    <w:rsid w:val="00001AAE"/>
    <w:rsid w:val="000061F3"/>
    <w:rsid w:val="00007F15"/>
    <w:rsid w:val="000124AD"/>
    <w:rsid w:val="00017565"/>
    <w:rsid w:val="00024FE8"/>
    <w:rsid w:val="000376E7"/>
    <w:rsid w:val="00045BE2"/>
    <w:rsid w:val="00051551"/>
    <w:rsid w:val="000567E6"/>
    <w:rsid w:val="00056B85"/>
    <w:rsid w:val="00062757"/>
    <w:rsid w:val="00062B14"/>
    <w:rsid w:val="00067F60"/>
    <w:rsid w:val="00071DE9"/>
    <w:rsid w:val="00071E5E"/>
    <w:rsid w:val="000770EA"/>
    <w:rsid w:val="000802C4"/>
    <w:rsid w:val="000841F5"/>
    <w:rsid w:val="00087585"/>
    <w:rsid w:val="00091157"/>
    <w:rsid w:val="000A070F"/>
    <w:rsid w:val="000A17AC"/>
    <w:rsid w:val="000A2EDA"/>
    <w:rsid w:val="000A3D3C"/>
    <w:rsid w:val="000A66B8"/>
    <w:rsid w:val="000A71F4"/>
    <w:rsid w:val="000B6199"/>
    <w:rsid w:val="000B6C61"/>
    <w:rsid w:val="000B6F52"/>
    <w:rsid w:val="000C1606"/>
    <w:rsid w:val="000C597C"/>
    <w:rsid w:val="000C7E60"/>
    <w:rsid w:val="000D1AD8"/>
    <w:rsid w:val="000D2923"/>
    <w:rsid w:val="000D32A0"/>
    <w:rsid w:val="000D5684"/>
    <w:rsid w:val="000D56FB"/>
    <w:rsid w:val="000D73F0"/>
    <w:rsid w:val="000E0393"/>
    <w:rsid w:val="000E10DA"/>
    <w:rsid w:val="000E43C0"/>
    <w:rsid w:val="000E6853"/>
    <w:rsid w:val="000F3C40"/>
    <w:rsid w:val="000F4B48"/>
    <w:rsid w:val="001011A0"/>
    <w:rsid w:val="00105273"/>
    <w:rsid w:val="001105E3"/>
    <w:rsid w:val="00112007"/>
    <w:rsid w:val="00112F2F"/>
    <w:rsid w:val="0011698A"/>
    <w:rsid w:val="00116D1E"/>
    <w:rsid w:val="00120F1F"/>
    <w:rsid w:val="001216AC"/>
    <w:rsid w:val="00123279"/>
    <w:rsid w:val="00125948"/>
    <w:rsid w:val="001303F2"/>
    <w:rsid w:val="0013325E"/>
    <w:rsid w:val="001362E4"/>
    <w:rsid w:val="001378EE"/>
    <w:rsid w:val="00143FA2"/>
    <w:rsid w:val="00146B28"/>
    <w:rsid w:val="00150104"/>
    <w:rsid w:val="001528FE"/>
    <w:rsid w:val="00161EB9"/>
    <w:rsid w:val="00171861"/>
    <w:rsid w:val="001759E2"/>
    <w:rsid w:val="001761EF"/>
    <w:rsid w:val="0017629E"/>
    <w:rsid w:val="00176E73"/>
    <w:rsid w:val="0018228B"/>
    <w:rsid w:val="00183885"/>
    <w:rsid w:val="001852CE"/>
    <w:rsid w:val="0018536C"/>
    <w:rsid w:val="0018658E"/>
    <w:rsid w:val="00186EEC"/>
    <w:rsid w:val="0019091F"/>
    <w:rsid w:val="00192AB5"/>
    <w:rsid w:val="0019340A"/>
    <w:rsid w:val="0019774A"/>
    <w:rsid w:val="001A5A56"/>
    <w:rsid w:val="001B247D"/>
    <w:rsid w:val="001B3EAF"/>
    <w:rsid w:val="001B4B59"/>
    <w:rsid w:val="001C0ADD"/>
    <w:rsid w:val="001C2191"/>
    <w:rsid w:val="001C3739"/>
    <w:rsid w:val="001C382D"/>
    <w:rsid w:val="001C3EB0"/>
    <w:rsid w:val="001C5303"/>
    <w:rsid w:val="001D6962"/>
    <w:rsid w:val="001D6FF7"/>
    <w:rsid w:val="001D71F2"/>
    <w:rsid w:val="001D7576"/>
    <w:rsid w:val="001E1B2E"/>
    <w:rsid w:val="001E3174"/>
    <w:rsid w:val="001E431D"/>
    <w:rsid w:val="001F09A7"/>
    <w:rsid w:val="001F0DD1"/>
    <w:rsid w:val="001F2C49"/>
    <w:rsid w:val="001F3E7C"/>
    <w:rsid w:val="001F7686"/>
    <w:rsid w:val="001F7D32"/>
    <w:rsid w:val="00203854"/>
    <w:rsid w:val="002134F4"/>
    <w:rsid w:val="00220C35"/>
    <w:rsid w:val="00221CE5"/>
    <w:rsid w:val="0022241D"/>
    <w:rsid w:val="0022653A"/>
    <w:rsid w:val="002332A0"/>
    <w:rsid w:val="00235E9E"/>
    <w:rsid w:val="00237A4C"/>
    <w:rsid w:val="002434A7"/>
    <w:rsid w:val="002446B6"/>
    <w:rsid w:val="002531BF"/>
    <w:rsid w:val="00262817"/>
    <w:rsid w:val="00262A5B"/>
    <w:rsid w:val="00265413"/>
    <w:rsid w:val="00267216"/>
    <w:rsid w:val="002677F8"/>
    <w:rsid w:val="002726CC"/>
    <w:rsid w:val="002728BD"/>
    <w:rsid w:val="00272ABF"/>
    <w:rsid w:val="00273297"/>
    <w:rsid w:val="00274357"/>
    <w:rsid w:val="00286629"/>
    <w:rsid w:val="002A56C6"/>
    <w:rsid w:val="002A5D8F"/>
    <w:rsid w:val="002A6A49"/>
    <w:rsid w:val="002A7958"/>
    <w:rsid w:val="002B0ADA"/>
    <w:rsid w:val="002B4409"/>
    <w:rsid w:val="002B6A98"/>
    <w:rsid w:val="002C7D72"/>
    <w:rsid w:val="002D0748"/>
    <w:rsid w:val="002D2EF7"/>
    <w:rsid w:val="002D6430"/>
    <w:rsid w:val="002D6B5C"/>
    <w:rsid w:val="002E1965"/>
    <w:rsid w:val="002E68E1"/>
    <w:rsid w:val="002E7207"/>
    <w:rsid w:val="002F3195"/>
    <w:rsid w:val="002F3D54"/>
    <w:rsid w:val="002F5C9F"/>
    <w:rsid w:val="002F6EDE"/>
    <w:rsid w:val="002F7AAA"/>
    <w:rsid w:val="0030294D"/>
    <w:rsid w:val="00303C88"/>
    <w:rsid w:val="00305614"/>
    <w:rsid w:val="003056F2"/>
    <w:rsid w:val="0031318D"/>
    <w:rsid w:val="00314987"/>
    <w:rsid w:val="003205F8"/>
    <w:rsid w:val="00321A3C"/>
    <w:rsid w:val="00326913"/>
    <w:rsid w:val="00331E5E"/>
    <w:rsid w:val="0033598F"/>
    <w:rsid w:val="0033624E"/>
    <w:rsid w:val="003371D0"/>
    <w:rsid w:val="00342F10"/>
    <w:rsid w:val="00345BE4"/>
    <w:rsid w:val="00351459"/>
    <w:rsid w:val="00354BEA"/>
    <w:rsid w:val="00354C82"/>
    <w:rsid w:val="003550D2"/>
    <w:rsid w:val="00356566"/>
    <w:rsid w:val="003573BB"/>
    <w:rsid w:val="00357E31"/>
    <w:rsid w:val="00362136"/>
    <w:rsid w:val="00365A8B"/>
    <w:rsid w:val="00372498"/>
    <w:rsid w:val="00375EFA"/>
    <w:rsid w:val="00380D1B"/>
    <w:rsid w:val="00381B0F"/>
    <w:rsid w:val="00382E35"/>
    <w:rsid w:val="00383BCD"/>
    <w:rsid w:val="00392DCD"/>
    <w:rsid w:val="0039373D"/>
    <w:rsid w:val="003A0334"/>
    <w:rsid w:val="003B004D"/>
    <w:rsid w:val="003B0568"/>
    <w:rsid w:val="003B14BB"/>
    <w:rsid w:val="003B22C4"/>
    <w:rsid w:val="003B2728"/>
    <w:rsid w:val="003B44EB"/>
    <w:rsid w:val="003B7716"/>
    <w:rsid w:val="003C1FF3"/>
    <w:rsid w:val="003C3C91"/>
    <w:rsid w:val="003C5B03"/>
    <w:rsid w:val="003C5B8A"/>
    <w:rsid w:val="003D2E67"/>
    <w:rsid w:val="003E022D"/>
    <w:rsid w:val="003E0712"/>
    <w:rsid w:val="003E2577"/>
    <w:rsid w:val="003E5DC8"/>
    <w:rsid w:val="003E64ED"/>
    <w:rsid w:val="003E685F"/>
    <w:rsid w:val="003F1F9D"/>
    <w:rsid w:val="003F4B7C"/>
    <w:rsid w:val="003F7E10"/>
    <w:rsid w:val="004002D8"/>
    <w:rsid w:val="00400C02"/>
    <w:rsid w:val="004043D2"/>
    <w:rsid w:val="004049B5"/>
    <w:rsid w:val="0040550F"/>
    <w:rsid w:val="00413660"/>
    <w:rsid w:val="004138F3"/>
    <w:rsid w:val="00415722"/>
    <w:rsid w:val="0042640A"/>
    <w:rsid w:val="00427C58"/>
    <w:rsid w:val="004317D5"/>
    <w:rsid w:val="0043577C"/>
    <w:rsid w:val="00440E01"/>
    <w:rsid w:val="004434A7"/>
    <w:rsid w:val="00444E62"/>
    <w:rsid w:val="0045336B"/>
    <w:rsid w:val="00453D42"/>
    <w:rsid w:val="004541EC"/>
    <w:rsid w:val="00454FD3"/>
    <w:rsid w:val="004552DD"/>
    <w:rsid w:val="004566E0"/>
    <w:rsid w:val="0045717C"/>
    <w:rsid w:val="00457A4D"/>
    <w:rsid w:val="00460219"/>
    <w:rsid w:val="00460EB2"/>
    <w:rsid w:val="004615A4"/>
    <w:rsid w:val="0046356D"/>
    <w:rsid w:val="0046395B"/>
    <w:rsid w:val="0046490E"/>
    <w:rsid w:val="00467EA5"/>
    <w:rsid w:val="00471A57"/>
    <w:rsid w:val="00481053"/>
    <w:rsid w:val="004814A0"/>
    <w:rsid w:val="004820DA"/>
    <w:rsid w:val="0048354B"/>
    <w:rsid w:val="00484DBD"/>
    <w:rsid w:val="00494C26"/>
    <w:rsid w:val="004A02A9"/>
    <w:rsid w:val="004A330B"/>
    <w:rsid w:val="004B4A47"/>
    <w:rsid w:val="004B5954"/>
    <w:rsid w:val="004C3221"/>
    <w:rsid w:val="004C5155"/>
    <w:rsid w:val="004C7400"/>
    <w:rsid w:val="004D2151"/>
    <w:rsid w:val="004D4E72"/>
    <w:rsid w:val="004E0045"/>
    <w:rsid w:val="004E1591"/>
    <w:rsid w:val="004E3846"/>
    <w:rsid w:val="004E5C18"/>
    <w:rsid w:val="004E623F"/>
    <w:rsid w:val="004F294D"/>
    <w:rsid w:val="004F2CED"/>
    <w:rsid w:val="004F31A3"/>
    <w:rsid w:val="004F529F"/>
    <w:rsid w:val="004F6180"/>
    <w:rsid w:val="004F6FCD"/>
    <w:rsid w:val="004F75AD"/>
    <w:rsid w:val="00500F25"/>
    <w:rsid w:val="005035F1"/>
    <w:rsid w:val="005050E9"/>
    <w:rsid w:val="00505FEE"/>
    <w:rsid w:val="0050619B"/>
    <w:rsid w:val="00507827"/>
    <w:rsid w:val="00510E84"/>
    <w:rsid w:val="00512F96"/>
    <w:rsid w:val="0051338B"/>
    <w:rsid w:val="005137E3"/>
    <w:rsid w:val="00520A5D"/>
    <w:rsid w:val="005238F5"/>
    <w:rsid w:val="005245A7"/>
    <w:rsid w:val="00526A37"/>
    <w:rsid w:val="0052788B"/>
    <w:rsid w:val="00527AB5"/>
    <w:rsid w:val="0053225C"/>
    <w:rsid w:val="005472AA"/>
    <w:rsid w:val="0055325F"/>
    <w:rsid w:val="00554D2F"/>
    <w:rsid w:val="00562670"/>
    <w:rsid w:val="00565DBD"/>
    <w:rsid w:val="00566772"/>
    <w:rsid w:val="0056798D"/>
    <w:rsid w:val="0057489E"/>
    <w:rsid w:val="00575EF8"/>
    <w:rsid w:val="00582C78"/>
    <w:rsid w:val="005912EF"/>
    <w:rsid w:val="00592B20"/>
    <w:rsid w:val="00595A35"/>
    <w:rsid w:val="00595BBB"/>
    <w:rsid w:val="00597740"/>
    <w:rsid w:val="005A3D95"/>
    <w:rsid w:val="005A5873"/>
    <w:rsid w:val="005A6390"/>
    <w:rsid w:val="005A6872"/>
    <w:rsid w:val="005B205A"/>
    <w:rsid w:val="005B6F08"/>
    <w:rsid w:val="005B7D44"/>
    <w:rsid w:val="005C06CF"/>
    <w:rsid w:val="005C119E"/>
    <w:rsid w:val="005C1373"/>
    <w:rsid w:val="005C315C"/>
    <w:rsid w:val="005C333A"/>
    <w:rsid w:val="005D323E"/>
    <w:rsid w:val="005D34A6"/>
    <w:rsid w:val="005E091E"/>
    <w:rsid w:val="005E2C5B"/>
    <w:rsid w:val="005E4023"/>
    <w:rsid w:val="005E4BC2"/>
    <w:rsid w:val="005E5745"/>
    <w:rsid w:val="005F39CF"/>
    <w:rsid w:val="00604032"/>
    <w:rsid w:val="00616700"/>
    <w:rsid w:val="00616D9C"/>
    <w:rsid w:val="00616F7A"/>
    <w:rsid w:val="006172FA"/>
    <w:rsid w:val="00623815"/>
    <w:rsid w:val="00623947"/>
    <w:rsid w:val="0062668E"/>
    <w:rsid w:val="0063180B"/>
    <w:rsid w:val="00633CEB"/>
    <w:rsid w:val="00637705"/>
    <w:rsid w:val="00644995"/>
    <w:rsid w:val="00651154"/>
    <w:rsid w:val="006530C5"/>
    <w:rsid w:val="006549F2"/>
    <w:rsid w:val="00655FEE"/>
    <w:rsid w:val="006569D3"/>
    <w:rsid w:val="00661BFB"/>
    <w:rsid w:val="006714FC"/>
    <w:rsid w:val="0067445E"/>
    <w:rsid w:val="006745C6"/>
    <w:rsid w:val="006769E8"/>
    <w:rsid w:val="00677E24"/>
    <w:rsid w:val="00683303"/>
    <w:rsid w:val="00683685"/>
    <w:rsid w:val="00684D53"/>
    <w:rsid w:val="0068573E"/>
    <w:rsid w:val="00686310"/>
    <w:rsid w:val="0069562E"/>
    <w:rsid w:val="00697832"/>
    <w:rsid w:val="00697C69"/>
    <w:rsid w:val="006A274D"/>
    <w:rsid w:val="006B03AB"/>
    <w:rsid w:val="006B1DE3"/>
    <w:rsid w:val="006B27F9"/>
    <w:rsid w:val="006B5BF8"/>
    <w:rsid w:val="006B6618"/>
    <w:rsid w:val="006B7AEA"/>
    <w:rsid w:val="006B7B90"/>
    <w:rsid w:val="006C176E"/>
    <w:rsid w:val="006C29B3"/>
    <w:rsid w:val="006C67C1"/>
    <w:rsid w:val="006D2245"/>
    <w:rsid w:val="006D724A"/>
    <w:rsid w:val="006E148B"/>
    <w:rsid w:val="006E627B"/>
    <w:rsid w:val="006F3075"/>
    <w:rsid w:val="006F5DA7"/>
    <w:rsid w:val="006F7E1B"/>
    <w:rsid w:val="00702DAF"/>
    <w:rsid w:val="007031C1"/>
    <w:rsid w:val="007039BA"/>
    <w:rsid w:val="00704D3B"/>
    <w:rsid w:val="007074D8"/>
    <w:rsid w:val="007105DF"/>
    <w:rsid w:val="00711DB2"/>
    <w:rsid w:val="0071256D"/>
    <w:rsid w:val="00720779"/>
    <w:rsid w:val="00720D4D"/>
    <w:rsid w:val="00726316"/>
    <w:rsid w:val="00726C15"/>
    <w:rsid w:val="00732505"/>
    <w:rsid w:val="007421A3"/>
    <w:rsid w:val="007446DA"/>
    <w:rsid w:val="00744C0E"/>
    <w:rsid w:val="007533D0"/>
    <w:rsid w:val="00756601"/>
    <w:rsid w:val="0076180C"/>
    <w:rsid w:val="007635BA"/>
    <w:rsid w:val="00763876"/>
    <w:rsid w:val="00765346"/>
    <w:rsid w:val="007664A8"/>
    <w:rsid w:val="00767272"/>
    <w:rsid w:val="0076795E"/>
    <w:rsid w:val="00771E8B"/>
    <w:rsid w:val="00774E13"/>
    <w:rsid w:val="00776563"/>
    <w:rsid w:val="0077741E"/>
    <w:rsid w:val="007830B0"/>
    <w:rsid w:val="00784204"/>
    <w:rsid w:val="00785B31"/>
    <w:rsid w:val="0078782A"/>
    <w:rsid w:val="00790E46"/>
    <w:rsid w:val="0079746D"/>
    <w:rsid w:val="007A01E3"/>
    <w:rsid w:val="007A0E13"/>
    <w:rsid w:val="007B49CA"/>
    <w:rsid w:val="007B6562"/>
    <w:rsid w:val="007B6C46"/>
    <w:rsid w:val="007B7666"/>
    <w:rsid w:val="007C468F"/>
    <w:rsid w:val="007C6F11"/>
    <w:rsid w:val="007C72D7"/>
    <w:rsid w:val="007D2AB1"/>
    <w:rsid w:val="007D34E2"/>
    <w:rsid w:val="007E1D75"/>
    <w:rsid w:val="007E798D"/>
    <w:rsid w:val="007E7A88"/>
    <w:rsid w:val="007F4FB7"/>
    <w:rsid w:val="007F5A87"/>
    <w:rsid w:val="007F60AA"/>
    <w:rsid w:val="00801F1A"/>
    <w:rsid w:val="00810AEB"/>
    <w:rsid w:val="00811480"/>
    <w:rsid w:val="0081249B"/>
    <w:rsid w:val="00816C7F"/>
    <w:rsid w:val="008219A8"/>
    <w:rsid w:val="00823483"/>
    <w:rsid w:val="00823C3C"/>
    <w:rsid w:val="00825787"/>
    <w:rsid w:val="008277E1"/>
    <w:rsid w:val="008325FE"/>
    <w:rsid w:val="00832DDF"/>
    <w:rsid w:val="0083463E"/>
    <w:rsid w:val="00835149"/>
    <w:rsid w:val="00836259"/>
    <w:rsid w:val="00845752"/>
    <w:rsid w:val="00845B05"/>
    <w:rsid w:val="008518E5"/>
    <w:rsid w:val="00853E59"/>
    <w:rsid w:val="0086571F"/>
    <w:rsid w:val="00872C5A"/>
    <w:rsid w:val="008759D3"/>
    <w:rsid w:val="00877970"/>
    <w:rsid w:val="00882ECD"/>
    <w:rsid w:val="00883668"/>
    <w:rsid w:val="008848DE"/>
    <w:rsid w:val="00887E27"/>
    <w:rsid w:val="00891B46"/>
    <w:rsid w:val="00894EC9"/>
    <w:rsid w:val="008A231A"/>
    <w:rsid w:val="008A5348"/>
    <w:rsid w:val="008A7FA5"/>
    <w:rsid w:val="008B0174"/>
    <w:rsid w:val="008B0B17"/>
    <w:rsid w:val="008B1B1E"/>
    <w:rsid w:val="008B2819"/>
    <w:rsid w:val="008B33FE"/>
    <w:rsid w:val="008B391F"/>
    <w:rsid w:val="008B3A38"/>
    <w:rsid w:val="008B7FC0"/>
    <w:rsid w:val="008C24AF"/>
    <w:rsid w:val="008D1F8E"/>
    <w:rsid w:val="008D3ED5"/>
    <w:rsid w:val="008D5CEF"/>
    <w:rsid w:val="008D79B6"/>
    <w:rsid w:val="008D7BFD"/>
    <w:rsid w:val="008E03D8"/>
    <w:rsid w:val="008E11B0"/>
    <w:rsid w:val="008E1EBC"/>
    <w:rsid w:val="008E221B"/>
    <w:rsid w:val="008E35A7"/>
    <w:rsid w:val="008E5785"/>
    <w:rsid w:val="008E6FFD"/>
    <w:rsid w:val="008E7B87"/>
    <w:rsid w:val="008F0C4C"/>
    <w:rsid w:val="008F1F29"/>
    <w:rsid w:val="008F447B"/>
    <w:rsid w:val="008F4F00"/>
    <w:rsid w:val="00904D94"/>
    <w:rsid w:val="00906ADB"/>
    <w:rsid w:val="00911251"/>
    <w:rsid w:val="00913682"/>
    <w:rsid w:val="00921DDC"/>
    <w:rsid w:val="00924B6E"/>
    <w:rsid w:val="0093028C"/>
    <w:rsid w:val="0093158E"/>
    <w:rsid w:val="00934310"/>
    <w:rsid w:val="0093768C"/>
    <w:rsid w:val="00941880"/>
    <w:rsid w:val="009446DF"/>
    <w:rsid w:val="00944D76"/>
    <w:rsid w:val="00947C26"/>
    <w:rsid w:val="00950285"/>
    <w:rsid w:val="00952173"/>
    <w:rsid w:val="009539FA"/>
    <w:rsid w:val="009540D6"/>
    <w:rsid w:val="00954511"/>
    <w:rsid w:val="00954CAF"/>
    <w:rsid w:val="00955F44"/>
    <w:rsid w:val="00957453"/>
    <w:rsid w:val="009606E1"/>
    <w:rsid w:val="0096105B"/>
    <w:rsid w:val="00963DA0"/>
    <w:rsid w:val="009661CB"/>
    <w:rsid w:val="009671A9"/>
    <w:rsid w:val="00967A56"/>
    <w:rsid w:val="0097175A"/>
    <w:rsid w:val="00971926"/>
    <w:rsid w:val="00972126"/>
    <w:rsid w:val="009727C5"/>
    <w:rsid w:val="00974658"/>
    <w:rsid w:val="00976FF8"/>
    <w:rsid w:val="0098026B"/>
    <w:rsid w:val="00982B7B"/>
    <w:rsid w:val="009869BF"/>
    <w:rsid w:val="00987129"/>
    <w:rsid w:val="00991068"/>
    <w:rsid w:val="00994AE3"/>
    <w:rsid w:val="00997DB9"/>
    <w:rsid w:val="009A1735"/>
    <w:rsid w:val="009A3E60"/>
    <w:rsid w:val="009B0B8E"/>
    <w:rsid w:val="009B426F"/>
    <w:rsid w:val="009B754E"/>
    <w:rsid w:val="009B7DCF"/>
    <w:rsid w:val="009C173E"/>
    <w:rsid w:val="009C2B1E"/>
    <w:rsid w:val="009D1E9A"/>
    <w:rsid w:val="009D22C2"/>
    <w:rsid w:val="009D3548"/>
    <w:rsid w:val="009E61B8"/>
    <w:rsid w:val="009F0173"/>
    <w:rsid w:val="009F1894"/>
    <w:rsid w:val="009F2F6D"/>
    <w:rsid w:val="009F5150"/>
    <w:rsid w:val="009F6BBD"/>
    <w:rsid w:val="00A000FC"/>
    <w:rsid w:val="00A00CB0"/>
    <w:rsid w:val="00A00D4D"/>
    <w:rsid w:val="00A02836"/>
    <w:rsid w:val="00A050A8"/>
    <w:rsid w:val="00A064D6"/>
    <w:rsid w:val="00A0654A"/>
    <w:rsid w:val="00A110AB"/>
    <w:rsid w:val="00A11D03"/>
    <w:rsid w:val="00A20AA7"/>
    <w:rsid w:val="00A22935"/>
    <w:rsid w:val="00A270AA"/>
    <w:rsid w:val="00A30C59"/>
    <w:rsid w:val="00A3121D"/>
    <w:rsid w:val="00A3131C"/>
    <w:rsid w:val="00A3606B"/>
    <w:rsid w:val="00A377A8"/>
    <w:rsid w:val="00A37A67"/>
    <w:rsid w:val="00A4158A"/>
    <w:rsid w:val="00A418F9"/>
    <w:rsid w:val="00A4235C"/>
    <w:rsid w:val="00A44DE7"/>
    <w:rsid w:val="00A45482"/>
    <w:rsid w:val="00A45A65"/>
    <w:rsid w:val="00A51722"/>
    <w:rsid w:val="00A55461"/>
    <w:rsid w:val="00A55999"/>
    <w:rsid w:val="00A5668A"/>
    <w:rsid w:val="00A57114"/>
    <w:rsid w:val="00A60AB6"/>
    <w:rsid w:val="00A60F11"/>
    <w:rsid w:val="00A610AF"/>
    <w:rsid w:val="00A61281"/>
    <w:rsid w:val="00A74E52"/>
    <w:rsid w:val="00A80030"/>
    <w:rsid w:val="00A82499"/>
    <w:rsid w:val="00A8497B"/>
    <w:rsid w:val="00A9151E"/>
    <w:rsid w:val="00A92178"/>
    <w:rsid w:val="00A93E9D"/>
    <w:rsid w:val="00A97E43"/>
    <w:rsid w:val="00A97F3F"/>
    <w:rsid w:val="00AA036D"/>
    <w:rsid w:val="00AA30AE"/>
    <w:rsid w:val="00AA5A6B"/>
    <w:rsid w:val="00AA5F94"/>
    <w:rsid w:val="00AA5F95"/>
    <w:rsid w:val="00AA658A"/>
    <w:rsid w:val="00AA75D4"/>
    <w:rsid w:val="00AB0328"/>
    <w:rsid w:val="00AB29E5"/>
    <w:rsid w:val="00AB3319"/>
    <w:rsid w:val="00AB4F06"/>
    <w:rsid w:val="00AB6C1A"/>
    <w:rsid w:val="00AB6DE7"/>
    <w:rsid w:val="00AC16A6"/>
    <w:rsid w:val="00AC68C2"/>
    <w:rsid w:val="00AC6989"/>
    <w:rsid w:val="00AD354E"/>
    <w:rsid w:val="00AD4EA4"/>
    <w:rsid w:val="00AD659A"/>
    <w:rsid w:val="00AE33B2"/>
    <w:rsid w:val="00AE3D81"/>
    <w:rsid w:val="00AF5202"/>
    <w:rsid w:val="00AF7059"/>
    <w:rsid w:val="00AF7611"/>
    <w:rsid w:val="00B00133"/>
    <w:rsid w:val="00B053DB"/>
    <w:rsid w:val="00B05C23"/>
    <w:rsid w:val="00B12BD2"/>
    <w:rsid w:val="00B2089B"/>
    <w:rsid w:val="00B21DB7"/>
    <w:rsid w:val="00B263DA"/>
    <w:rsid w:val="00B2742C"/>
    <w:rsid w:val="00B3007C"/>
    <w:rsid w:val="00B31108"/>
    <w:rsid w:val="00B32570"/>
    <w:rsid w:val="00B355EA"/>
    <w:rsid w:val="00B35F78"/>
    <w:rsid w:val="00B3716D"/>
    <w:rsid w:val="00B42A32"/>
    <w:rsid w:val="00B43CBF"/>
    <w:rsid w:val="00B441A6"/>
    <w:rsid w:val="00B527CA"/>
    <w:rsid w:val="00B530A9"/>
    <w:rsid w:val="00B539E8"/>
    <w:rsid w:val="00B5400C"/>
    <w:rsid w:val="00B54F26"/>
    <w:rsid w:val="00B55978"/>
    <w:rsid w:val="00B5677F"/>
    <w:rsid w:val="00B60C0E"/>
    <w:rsid w:val="00B626E6"/>
    <w:rsid w:val="00B72373"/>
    <w:rsid w:val="00B7321C"/>
    <w:rsid w:val="00B743D6"/>
    <w:rsid w:val="00B75591"/>
    <w:rsid w:val="00B80A42"/>
    <w:rsid w:val="00B80A91"/>
    <w:rsid w:val="00B80FF0"/>
    <w:rsid w:val="00B84A0E"/>
    <w:rsid w:val="00B871BC"/>
    <w:rsid w:val="00B915DB"/>
    <w:rsid w:val="00B924AB"/>
    <w:rsid w:val="00B94E23"/>
    <w:rsid w:val="00B956E6"/>
    <w:rsid w:val="00B979BC"/>
    <w:rsid w:val="00BA574F"/>
    <w:rsid w:val="00BA6ED3"/>
    <w:rsid w:val="00BB0C74"/>
    <w:rsid w:val="00BB170A"/>
    <w:rsid w:val="00BB1849"/>
    <w:rsid w:val="00BB35F7"/>
    <w:rsid w:val="00BB568E"/>
    <w:rsid w:val="00BC24B6"/>
    <w:rsid w:val="00BC515D"/>
    <w:rsid w:val="00BD49FE"/>
    <w:rsid w:val="00BD52A0"/>
    <w:rsid w:val="00BE204E"/>
    <w:rsid w:val="00BE2660"/>
    <w:rsid w:val="00BE5EE3"/>
    <w:rsid w:val="00BE6560"/>
    <w:rsid w:val="00BE772D"/>
    <w:rsid w:val="00BF5105"/>
    <w:rsid w:val="00C028E8"/>
    <w:rsid w:val="00C04AF7"/>
    <w:rsid w:val="00C07D7A"/>
    <w:rsid w:val="00C1059B"/>
    <w:rsid w:val="00C158DC"/>
    <w:rsid w:val="00C16F88"/>
    <w:rsid w:val="00C20B5E"/>
    <w:rsid w:val="00C22F72"/>
    <w:rsid w:val="00C23EFF"/>
    <w:rsid w:val="00C26A69"/>
    <w:rsid w:val="00C26D92"/>
    <w:rsid w:val="00C27300"/>
    <w:rsid w:val="00C3043C"/>
    <w:rsid w:val="00C358C4"/>
    <w:rsid w:val="00C43069"/>
    <w:rsid w:val="00C45AB0"/>
    <w:rsid w:val="00C5127E"/>
    <w:rsid w:val="00C51E39"/>
    <w:rsid w:val="00C61E76"/>
    <w:rsid w:val="00C63256"/>
    <w:rsid w:val="00C6404A"/>
    <w:rsid w:val="00C64C25"/>
    <w:rsid w:val="00C70858"/>
    <w:rsid w:val="00C74C6E"/>
    <w:rsid w:val="00C75309"/>
    <w:rsid w:val="00C7693A"/>
    <w:rsid w:val="00C77C1A"/>
    <w:rsid w:val="00C813B2"/>
    <w:rsid w:val="00C871F4"/>
    <w:rsid w:val="00C87385"/>
    <w:rsid w:val="00CA3929"/>
    <w:rsid w:val="00CB2B9F"/>
    <w:rsid w:val="00CB3BAA"/>
    <w:rsid w:val="00CB3D33"/>
    <w:rsid w:val="00CB3FC7"/>
    <w:rsid w:val="00CB44ED"/>
    <w:rsid w:val="00CB5458"/>
    <w:rsid w:val="00CB7F7C"/>
    <w:rsid w:val="00CC116C"/>
    <w:rsid w:val="00CC262B"/>
    <w:rsid w:val="00CC3E61"/>
    <w:rsid w:val="00CC3EFB"/>
    <w:rsid w:val="00CC5C6B"/>
    <w:rsid w:val="00CC5D10"/>
    <w:rsid w:val="00CC781B"/>
    <w:rsid w:val="00CD0259"/>
    <w:rsid w:val="00CD451E"/>
    <w:rsid w:val="00CD776E"/>
    <w:rsid w:val="00CE0F57"/>
    <w:rsid w:val="00CE2AEC"/>
    <w:rsid w:val="00CF0184"/>
    <w:rsid w:val="00CF49CB"/>
    <w:rsid w:val="00CF54C7"/>
    <w:rsid w:val="00D03CD4"/>
    <w:rsid w:val="00D04DE6"/>
    <w:rsid w:val="00D05D28"/>
    <w:rsid w:val="00D0639B"/>
    <w:rsid w:val="00D11D32"/>
    <w:rsid w:val="00D12D04"/>
    <w:rsid w:val="00D12D40"/>
    <w:rsid w:val="00D148B6"/>
    <w:rsid w:val="00D14B9F"/>
    <w:rsid w:val="00D14D7F"/>
    <w:rsid w:val="00D172E5"/>
    <w:rsid w:val="00D21D91"/>
    <w:rsid w:val="00D22FF8"/>
    <w:rsid w:val="00D23392"/>
    <w:rsid w:val="00D24058"/>
    <w:rsid w:val="00D26EC1"/>
    <w:rsid w:val="00D3215B"/>
    <w:rsid w:val="00D4007C"/>
    <w:rsid w:val="00D5098C"/>
    <w:rsid w:val="00D54711"/>
    <w:rsid w:val="00D56FAB"/>
    <w:rsid w:val="00D64E73"/>
    <w:rsid w:val="00D72176"/>
    <w:rsid w:val="00D72430"/>
    <w:rsid w:val="00D72E3C"/>
    <w:rsid w:val="00D750FD"/>
    <w:rsid w:val="00D807D0"/>
    <w:rsid w:val="00D83BD6"/>
    <w:rsid w:val="00D83E99"/>
    <w:rsid w:val="00D867CF"/>
    <w:rsid w:val="00D8766C"/>
    <w:rsid w:val="00D93682"/>
    <w:rsid w:val="00D94F30"/>
    <w:rsid w:val="00D96217"/>
    <w:rsid w:val="00DA6142"/>
    <w:rsid w:val="00DB0D8B"/>
    <w:rsid w:val="00DB21D1"/>
    <w:rsid w:val="00DB24F5"/>
    <w:rsid w:val="00DB577B"/>
    <w:rsid w:val="00DC0BBB"/>
    <w:rsid w:val="00DC299C"/>
    <w:rsid w:val="00DD0CB9"/>
    <w:rsid w:val="00DD3612"/>
    <w:rsid w:val="00DE2657"/>
    <w:rsid w:val="00DE460C"/>
    <w:rsid w:val="00DE4F58"/>
    <w:rsid w:val="00DE7895"/>
    <w:rsid w:val="00DE797F"/>
    <w:rsid w:val="00DF0DD0"/>
    <w:rsid w:val="00DF2874"/>
    <w:rsid w:val="00DF2BBC"/>
    <w:rsid w:val="00DF3BA0"/>
    <w:rsid w:val="00E01B81"/>
    <w:rsid w:val="00E05457"/>
    <w:rsid w:val="00E066AA"/>
    <w:rsid w:val="00E06802"/>
    <w:rsid w:val="00E06F8B"/>
    <w:rsid w:val="00E07C63"/>
    <w:rsid w:val="00E10307"/>
    <w:rsid w:val="00E11922"/>
    <w:rsid w:val="00E1240D"/>
    <w:rsid w:val="00E13F66"/>
    <w:rsid w:val="00E14EE6"/>
    <w:rsid w:val="00E21E9F"/>
    <w:rsid w:val="00E2234F"/>
    <w:rsid w:val="00E22868"/>
    <w:rsid w:val="00E23F26"/>
    <w:rsid w:val="00E27DDE"/>
    <w:rsid w:val="00E33077"/>
    <w:rsid w:val="00E4214A"/>
    <w:rsid w:val="00E4486C"/>
    <w:rsid w:val="00E459F5"/>
    <w:rsid w:val="00E47F4E"/>
    <w:rsid w:val="00E51145"/>
    <w:rsid w:val="00E52356"/>
    <w:rsid w:val="00E54108"/>
    <w:rsid w:val="00E563BB"/>
    <w:rsid w:val="00E6371A"/>
    <w:rsid w:val="00E7063A"/>
    <w:rsid w:val="00E71C1B"/>
    <w:rsid w:val="00E72F28"/>
    <w:rsid w:val="00E73FA7"/>
    <w:rsid w:val="00E74A6D"/>
    <w:rsid w:val="00E77638"/>
    <w:rsid w:val="00E7782E"/>
    <w:rsid w:val="00E83F78"/>
    <w:rsid w:val="00E85AE1"/>
    <w:rsid w:val="00E85BFC"/>
    <w:rsid w:val="00E94A00"/>
    <w:rsid w:val="00EA473F"/>
    <w:rsid w:val="00EB4E10"/>
    <w:rsid w:val="00EB6282"/>
    <w:rsid w:val="00EB7673"/>
    <w:rsid w:val="00EC7861"/>
    <w:rsid w:val="00EC7F6F"/>
    <w:rsid w:val="00ED0E14"/>
    <w:rsid w:val="00ED1E92"/>
    <w:rsid w:val="00ED63C6"/>
    <w:rsid w:val="00ED70BE"/>
    <w:rsid w:val="00ED769A"/>
    <w:rsid w:val="00EE0182"/>
    <w:rsid w:val="00EE09D6"/>
    <w:rsid w:val="00EE165E"/>
    <w:rsid w:val="00EE3570"/>
    <w:rsid w:val="00EE3867"/>
    <w:rsid w:val="00EE3A19"/>
    <w:rsid w:val="00EE5CA9"/>
    <w:rsid w:val="00EE62CE"/>
    <w:rsid w:val="00EF2896"/>
    <w:rsid w:val="00EF7949"/>
    <w:rsid w:val="00EF79FC"/>
    <w:rsid w:val="00F0071B"/>
    <w:rsid w:val="00F01C27"/>
    <w:rsid w:val="00F02EF2"/>
    <w:rsid w:val="00F0792D"/>
    <w:rsid w:val="00F15723"/>
    <w:rsid w:val="00F175F9"/>
    <w:rsid w:val="00F17BAC"/>
    <w:rsid w:val="00F22701"/>
    <w:rsid w:val="00F24C7D"/>
    <w:rsid w:val="00F27A93"/>
    <w:rsid w:val="00F304EE"/>
    <w:rsid w:val="00F31B86"/>
    <w:rsid w:val="00F34547"/>
    <w:rsid w:val="00F35A7F"/>
    <w:rsid w:val="00F436B2"/>
    <w:rsid w:val="00F46512"/>
    <w:rsid w:val="00F468FD"/>
    <w:rsid w:val="00F46F00"/>
    <w:rsid w:val="00F50DF6"/>
    <w:rsid w:val="00F60F0A"/>
    <w:rsid w:val="00F73932"/>
    <w:rsid w:val="00F77FB9"/>
    <w:rsid w:val="00F77FBA"/>
    <w:rsid w:val="00F87A9C"/>
    <w:rsid w:val="00F92139"/>
    <w:rsid w:val="00F93A02"/>
    <w:rsid w:val="00F93B46"/>
    <w:rsid w:val="00FA3994"/>
    <w:rsid w:val="00FA5EC4"/>
    <w:rsid w:val="00FA7210"/>
    <w:rsid w:val="00FB6CF5"/>
    <w:rsid w:val="00FC0046"/>
    <w:rsid w:val="00FD2138"/>
    <w:rsid w:val="00FD2D36"/>
    <w:rsid w:val="00FD3229"/>
    <w:rsid w:val="00FD3A6D"/>
    <w:rsid w:val="00FD54CA"/>
    <w:rsid w:val="00FE2DEC"/>
    <w:rsid w:val="00FE6627"/>
    <w:rsid w:val="00FF124B"/>
    <w:rsid w:val="00FF16BE"/>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1911A"/>
  <w15:docId w15:val="{CB145262-7ACE-4C05-A3AB-95F010304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
    <w:link w:val="NormalWeb"/>
    <w:uiPriority w:val="99"/>
    <w:locked/>
    <w:rsid w:val="002434A7"/>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197238430">
      <w:bodyDiv w:val="1"/>
      <w:marLeft w:val="0"/>
      <w:marRight w:val="0"/>
      <w:marTop w:val="0"/>
      <w:marBottom w:val="0"/>
      <w:divBdr>
        <w:top w:val="none" w:sz="0" w:space="0" w:color="auto"/>
        <w:left w:val="none" w:sz="0" w:space="0" w:color="auto"/>
        <w:bottom w:val="none" w:sz="0" w:space="0" w:color="auto"/>
        <w:right w:val="none" w:sz="0" w:space="0" w:color="auto"/>
      </w:divBdr>
      <w:divsChild>
        <w:div w:id="2002924523">
          <w:marLeft w:val="0"/>
          <w:marRight w:val="0"/>
          <w:marTop w:val="0"/>
          <w:marBottom w:val="0"/>
          <w:divBdr>
            <w:top w:val="none" w:sz="0" w:space="0" w:color="auto"/>
            <w:left w:val="none" w:sz="0" w:space="0" w:color="auto"/>
            <w:bottom w:val="none" w:sz="0" w:space="0" w:color="auto"/>
            <w:right w:val="none" w:sz="0" w:space="0" w:color="auto"/>
          </w:divBdr>
          <w:divsChild>
            <w:div w:id="159462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621E98-97EA-4841-929C-29324C0EA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536</TotalTime>
  <Pages>2</Pages>
  <Words>362</Words>
  <Characters>2070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2428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dc:creator>
  <cp:lastModifiedBy>Ashot Pirumyan</cp:lastModifiedBy>
  <cp:revision>168</cp:revision>
  <cp:lastPrinted>2021-11-19T08:57:00Z</cp:lastPrinted>
  <dcterms:created xsi:type="dcterms:W3CDTF">2020-03-03T06:08:00Z</dcterms:created>
  <dcterms:modified xsi:type="dcterms:W3CDTF">2022-02-25T07:53:00Z</dcterms:modified>
</cp:coreProperties>
</file>