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C22B5" w:rsidRPr="00EC22B5" w:rsidRDefault="00EC22B5" w:rsidP="00EC22B5">
      <w:pPr>
        <w:jc w:val="center"/>
      </w:pPr>
      <w:r w:rsidRPr="00EC22B5">
        <w:rPr>
          <w:noProof/>
          <w:lang w:eastAsia="en-US"/>
        </w:rPr>
        <w:drawing>
          <wp:inline distT="0" distB="0" distL="0" distR="0" wp14:anchorId="7DBAB945" wp14:editId="7F628FC9">
            <wp:extent cx="1327785" cy="1264285"/>
            <wp:effectExtent l="0" t="0" r="5715" b="0"/>
            <wp:docPr id="5"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EC22B5" w:rsidRPr="00EC22B5" w:rsidRDefault="00EC22B5" w:rsidP="00EC22B5">
      <w:pPr>
        <w:jc w:val="center"/>
      </w:pPr>
    </w:p>
    <w:p w:rsidR="00EC22B5" w:rsidRPr="00EC22B5" w:rsidRDefault="00EC22B5" w:rsidP="00EC22B5">
      <w:pPr>
        <w:pStyle w:val="mechtex"/>
        <w:rPr>
          <w:rFonts w:ascii="GHEA Mariam" w:hAnsi="GHEA Mariam" w:cs="Arial Armenian"/>
          <w:b/>
          <w:sz w:val="30"/>
          <w:szCs w:val="30"/>
          <w:lang w:val="hy-AM"/>
        </w:rPr>
      </w:pPr>
      <w:r w:rsidRPr="00EC22B5">
        <w:rPr>
          <w:rFonts w:ascii="GHEA Mariam" w:hAnsi="GHEA Mariam" w:cs="Sylfaen"/>
          <w:b/>
          <w:sz w:val="30"/>
          <w:szCs w:val="30"/>
        </w:rPr>
        <w:t>ՀԱՅԱՍՏԱՆԻ</w:t>
      </w:r>
      <w:r w:rsidRPr="00EC22B5">
        <w:rPr>
          <w:rFonts w:ascii="GHEA Mariam" w:hAnsi="GHEA Mariam" w:cs="Arial Armenian"/>
          <w:b/>
          <w:sz w:val="30"/>
          <w:szCs w:val="30"/>
        </w:rPr>
        <w:t xml:space="preserve"> </w:t>
      </w:r>
      <w:proofErr w:type="gramStart"/>
      <w:r w:rsidRPr="00EC22B5">
        <w:rPr>
          <w:rFonts w:ascii="GHEA Mariam" w:hAnsi="GHEA Mariam" w:cs="Sylfaen"/>
          <w:b/>
          <w:sz w:val="30"/>
          <w:szCs w:val="30"/>
        </w:rPr>
        <w:t>ՀԱՆՐԱՊԵՏՈՒԹՅԱՆ</w:t>
      </w:r>
      <w:r w:rsidRPr="00EC22B5">
        <w:rPr>
          <w:rFonts w:ascii="GHEA Mariam" w:hAnsi="GHEA Mariam" w:cs="Arial Armenian"/>
          <w:b/>
          <w:sz w:val="30"/>
          <w:szCs w:val="30"/>
        </w:rPr>
        <w:t xml:space="preserve">  </w:t>
      </w:r>
      <w:r w:rsidRPr="00EC22B5">
        <w:rPr>
          <w:rFonts w:ascii="GHEA Mariam" w:hAnsi="GHEA Mariam" w:cs="Arial Armenian"/>
          <w:b/>
          <w:sz w:val="30"/>
          <w:szCs w:val="30"/>
          <w:lang w:val="hy-AM"/>
        </w:rPr>
        <w:t>ԿԱՌԱՎԱՐՈՒԹՅՈՒՆ</w:t>
      </w:r>
      <w:proofErr w:type="gramEnd"/>
    </w:p>
    <w:p w:rsidR="00EC22B5" w:rsidRPr="00EC22B5" w:rsidRDefault="00EC22B5" w:rsidP="00EC22B5">
      <w:pPr>
        <w:pStyle w:val="mechtex"/>
        <w:rPr>
          <w:rFonts w:ascii="GHEA Mariam" w:hAnsi="GHEA Mariam"/>
          <w:b/>
        </w:rPr>
      </w:pPr>
    </w:p>
    <w:p w:rsidR="00EC22B5" w:rsidRPr="00EC22B5" w:rsidRDefault="00EC22B5" w:rsidP="00EC22B5">
      <w:pPr>
        <w:pStyle w:val="mechtex"/>
        <w:rPr>
          <w:rFonts w:ascii="GHEA Mariam" w:hAnsi="GHEA Mariam" w:cs="Sylfaen"/>
          <w:b/>
          <w:sz w:val="40"/>
          <w:szCs w:val="40"/>
        </w:rPr>
      </w:pPr>
      <w:proofErr w:type="gramStart"/>
      <w:r w:rsidRPr="00EC22B5">
        <w:rPr>
          <w:rFonts w:ascii="GHEA Mariam" w:hAnsi="GHEA Mariam" w:cs="Sylfaen"/>
          <w:b/>
          <w:sz w:val="40"/>
          <w:szCs w:val="40"/>
        </w:rPr>
        <w:t>Ո</w:t>
      </w:r>
      <w:r w:rsidRPr="00EC22B5">
        <w:rPr>
          <w:rFonts w:ascii="GHEA Mariam" w:hAnsi="GHEA Mariam" w:cs="Arial Armenian"/>
          <w:b/>
          <w:sz w:val="40"/>
          <w:szCs w:val="40"/>
        </w:rPr>
        <w:t xml:space="preserve">  </w:t>
      </w:r>
      <w:r w:rsidRPr="00EC22B5">
        <w:rPr>
          <w:rFonts w:ascii="GHEA Mariam" w:hAnsi="GHEA Mariam" w:cs="Sylfaen"/>
          <w:b/>
          <w:sz w:val="40"/>
          <w:szCs w:val="40"/>
        </w:rPr>
        <w:t>Ր</w:t>
      </w:r>
      <w:proofErr w:type="gramEnd"/>
      <w:r w:rsidRPr="00EC22B5">
        <w:rPr>
          <w:rFonts w:ascii="GHEA Mariam" w:hAnsi="GHEA Mariam" w:cs="Arial Armenian"/>
          <w:b/>
          <w:sz w:val="40"/>
          <w:szCs w:val="40"/>
        </w:rPr>
        <w:t xml:space="preserve">  </w:t>
      </w:r>
      <w:r w:rsidRPr="00EC22B5">
        <w:rPr>
          <w:rFonts w:ascii="GHEA Mariam" w:hAnsi="GHEA Mariam" w:cs="Sylfaen"/>
          <w:b/>
          <w:sz w:val="40"/>
          <w:szCs w:val="40"/>
        </w:rPr>
        <w:t>Ո</w:t>
      </w:r>
      <w:r w:rsidRPr="00EC22B5">
        <w:rPr>
          <w:rFonts w:ascii="GHEA Mariam" w:hAnsi="GHEA Mariam" w:cs="Arial Armenian"/>
          <w:b/>
          <w:sz w:val="40"/>
          <w:szCs w:val="40"/>
        </w:rPr>
        <w:t xml:space="preserve">  </w:t>
      </w:r>
      <w:r w:rsidRPr="00EC22B5">
        <w:rPr>
          <w:rFonts w:ascii="GHEA Mariam" w:hAnsi="GHEA Mariam" w:cs="Sylfaen"/>
          <w:b/>
          <w:sz w:val="40"/>
          <w:szCs w:val="40"/>
        </w:rPr>
        <w:t>Շ</w:t>
      </w:r>
      <w:r w:rsidRPr="00EC22B5">
        <w:rPr>
          <w:rFonts w:ascii="GHEA Mariam" w:hAnsi="GHEA Mariam" w:cs="Arial Armenian"/>
          <w:b/>
          <w:sz w:val="40"/>
          <w:szCs w:val="40"/>
        </w:rPr>
        <w:t xml:space="preserve">  </w:t>
      </w:r>
      <w:r w:rsidRPr="00EC22B5">
        <w:rPr>
          <w:rFonts w:ascii="GHEA Mariam" w:hAnsi="GHEA Mariam" w:cs="Sylfaen"/>
          <w:b/>
          <w:sz w:val="40"/>
          <w:szCs w:val="40"/>
        </w:rPr>
        <w:t>Ո</w:t>
      </w:r>
      <w:r w:rsidRPr="00EC22B5">
        <w:rPr>
          <w:rFonts w:ascii="GHEA Mariam" w:hAnsi="GHEA Mariam" w:cs="Arial Armenian"/>
          <w:b/>
          <w:sz w:val="40"/>
          <w:szCs w:val="40"/>
        </w:rPr>
        <w:t xml:space="preserve"> </w:t>
      </w:r>
      <w:r w:rsidRPr="00EC22B5">
        <w:rPr>
          <w:rFonts w:ascii="GHEA Mariam" w:hAnsi="GHEA Mariam" w:cs="Sylfaen"/>
          <w:b/>
          <w:sz w:val="40"/>
          <w:szCs w:val="40"/>
        </w:rPr>
        <w:t>Ւ</w:t>
      </w:r>
      <w:r w:rsidRPr="00EC22B5">
        <w:rPr>
          <w:rFonts w:ascii="GHEA Mariam" w:hAnsi="GHEA Mariam" w:cs="Arial Armenian"/>
          <w:b/>
          <w:sz w:val="40"/>
          <w:szCs w:val="40"/>
        </w:rPr>
        <w:t xml:space="preserve">  </w:t>
      </w:r>
      <w:r w:rsidRPr="00EC22B5">
        <w:rPr>
          <w:rFonts w:ascii="GHEA Mariam" w:hAnsi="GHEA Mariam" w:cs="Sylfaen"/>
          <w:b/>
          <w:sz w:val="40"/>
          <w:szCs w:val="40"/>
        </w:rPr>
        <w:t>Մ</w:t>
      </w:r>
    </w:p>
    <w:p w:rsidR="00193519" w:rsidRPr="00EC22B5" w:rsidRDefault="00193519" w:rsidP="0020118F">
      <w:pPr>
        <w:jc w:val="center"/>
        <w:rPr>
          <w:rFonts w:ascii="GHEA Mariam" w:hAnsi="GHEA Mariam"/>
          <w:sz w:val="22"/>
          <w:szCs w:val="22"/>
        </w:rPr>
      </w:pPr>
    </w:p>
    <w:p w:rsidR="00193519" w:rsidRPr="00EC22B5" w:rsidRDefault="00193519" w:rsidP="0020118F">
      <w:pPr>
        <w:jc w:val="center"/>
        <w:rPr>
          <w:rFonts w:ascii="GHEA Mariam" w:hAnsi="GHEA Mariam"/>
          <w:sz w:val="22"/>
          <w:szCs w:val="22"/>
        </w:rPr>
      </w:pPr>
    </w:p>
    <w:p w:rsidR="00193519" w:rsidRPr="00EC22B5" w:rsidRDefault="00193519" w:rsidP="0020118F">
      <w:pPr>
        <w:jc w:val="center"/>
        <w:rPr>
          <w:rFonts w:ascii="GHEA Mariam" w:hAnsi="GHEA Mariam"/>
          <w:sz w:val="22"/>
          <w:szCs w:val="22"/>
        </w:rPr>
      </w:pPr>
    </w:p>
    <w:p w:rsidR="00193519" w:rsidRPr="00EC22B5" w:rsidRDefault="00193519" w:rsidP="0020118F">
      <w:pPr>
        <w:jc w:val="center"/>
        <w:rPr>
          <w:rFonts w:ascii="GHEA Mariam" w:hAnsi="GHEA Mariam"/>
          <w:sz w:val="24"/>
          <w:szCs w:val="24"/>
          <w:lang w:val="hy-AM"/>
        </w:rPr>
      </w:pPr>
      <w:r w:rsidRPr="00EC22B5">
        <w:rPr>
          <w:rFonts w:ascii="GHEA Mariam" w:hAnsi="GHEA Mariam"/>
          <w:sz w:val="24"/>
          <w:szCs w:val="24"/>
          <w:lang w:val="hy-AM"/>
        </w:rPr>
        <w:t>2</w:t>
      </w:r>
      <w:r w:rsidR="008C1A5C">
        <w:rPr>
          <w:rFonts w:ascii="GHEA Mariam" w:hAnsi="GHEA Mariam"/>
          <w:sz w:val="24"/>
          <w:szCs w:val="24"/>
        </w:rPr>
        <w:t>3</w:t>
      </w:r>
      <w:r w:rsidRPr="00EC22B5">
        <w:rPr>
          <w:rFonts w:ascii="GHEA Mariam" w:hAnsi="GHEA Mariam"/>
          <w:sz w:val="24"/>
          <w:szCs w:val="24"/>
          <w:lang w:val="hy-AM"/>
        </w:rPr>
        <w:t xml:space="preserve"> </w:t>
      </w:r>
      <w:proofErr w:type="spellStart"/>
      <w:r w:rsidRPr="00EC22B5">
        <w:rPr>
          <w:rFonts w:ascii="GHEA Mariam" w:hAnsi="GHEA Mariam" w:cs="Sylfaen"/>
          <w:spacing w:val="-4"/>
          <w:sz w:val="24"/>
          <w:szCs w:val="24"/>
          <w:lang w:val="pt-BR"/>
        </w:rPr>
        <w:t>փետրվարի</w:t>
      </w:r>
      <w:proofErr w:type="spellEnd"/>
      <w:r w:rsidRPr="00EC22B5">
        <w:rPr>
          <w:rFonts w:ascii="GHEA Mariam" w:hAnsi="GHEA Mariam"/>
          <w:sz w:val="24"/>
          <w:szCs w:val="24"/>
          <w:lang w:val="hy-AM"/>
        </w:rPr>
        <w:t xml:space="preserve"> 2022 </w:t>
      </w:r>
      <w:r w:rsidRPr="00EC22B5">
        <w:rPr>
          <w:rFonts w:ascii="GHEA Mariam" w:hAnsi="GHEA Mariam" w:cs="Sylfaen"/>
          <w:sz w:val="24"/>
          <w:szCs w:val="24"/>
          <w:lang w:val="hy-AM"/>
        </w:rPr>
        <w:t>թվականի</w:t>
      </w:r>
      <w:r w:rsidR="000C03E5">
        <w:rPr>
          <w:rFonts w:ascii="GHEA Mariam" w:hAnsi="GHEA Mariam"/>
          <w:sz w:val="24"/>
          <w:szCs w:val="24"/>
          <w:lang w:val="hy-AM"/>
        </w:rPr>
        <w:t xml:space="preserve">  N              - Ա</w:t>
      </w:r>
    </w:p>
    <w:p w:rsidR="00193519" w:rsidRPr="000C03E5" w:rsidRDefault="00193519" w:rsidP="000C03E5">
      <w:pPr>
        <w:pStyle w:val="mechtex"/>
        <w:rPr>
          <w:lang w:val="hy-AM"/>
        </w:rPr>
      </w:pPr>
    </w:p>
    <w:p w:rsidR="00193519" w:rsidRPr="000C03E5" w:rsidRDefault="00193519" w:rsidP="000C03E5">
      <w:pPr>
        <w:pStyle w:val="mechtex"/>
        <w:rPr>
          <w:lang w:val="hy-AM"/>
        </w:rPr>
      </w:pPr>
    </w:p>
    <w:p w:rsidR="00193519" w:rsidRPr="000C03E5" w:rsidRDefault="00193519" w:rsidP="000C03E5">
      <w:pPr>
        <w:pStyle w:val="mechtex"/>
        <w:rPr>
          <w:rFonts w:cs="Arial"/>
          <w:lang w:val="hy-AM"/>
        </w:rPr>
      </w:pPr>
    </w:p>
    <w:p w:rsidR="000C03E5" w:rsidRPr="000C03E5" w:rsidRDefault="000C03E5" w:rsidP="000C03E5">
      <w:pPr>
        <w:pStyle w:val="mechtex"/>
        <w:jc w:val="both"/>
        <w:rPr>
          <w:rFonts w:ascii="GHEA Mariam" w:hAnsi="GHEA Mariam"/>
          <w:bCs/>
          <w:caps/>
          <w:sz w:val="24"/>
          <w:szCs w:val="24"/>
          <w:lang w:val="hy-AM"/>
        </w:rPr>
      </w:pPr>
      <w:r w:rsidRPr="000C03E5">
        <w:rPr>
          <w:rFonts w:ascii="GHEA Mariam" w:hAnsi="GHEA Mariam"/>
          <w:bCs/>
          <w:caps/>
          <w:sz w:val="24"/>
          <w:szCs w:val="24"/>
          <w:lang w:val="hy-AM"/>
        </w:rPr>
        <w:t>ԳԵՐԱԿԱ ՈԼՈՐՏՈՒՄ ԻՐԱԿԱՆԱՑՎՈՂ ՆԵՐԴՐՈՒՄԱՅԻՆ ԾՐԱԳՐԻ ՇՐՋԱ</w:t>
      </w:r>
      <w:r>
        <w:rPr>
          <w:rFonts w:ascii="GHEA Mariam" w:hAnsi="GHEA Mariam"/>
          <w:bCs/>
          <w:caps/>
          <w:sz w:val="24"/>
          <w:szCs w:val="24"/>
          <w:lang w:val="hy-AM"/>
        </w:rPr>
        <w:softHyphen/>
      </w:r>
      <w:r w:rsidRPr="000C03E5">
        <w:rPr>
          <w:rFonts w:ascii="GHEA Mariam" w:hAnsi="GHEA Mariam"/>
          <w:bCs/>
          <w:caps/>
          <w:sz w:val="24"/>
          <w:szCs w:val="24"/>
          <w:lang w:val="hy-AM"/>
        </w:rPr>
        <w:t>ՆԱԿ</w:t>
      </w:r>
      <w:r>
        <w:rPr>
          <w:rFonts w:ascii="GHEA Mariam" w:hAnsi="GHEA Mariam"/>
          <w:bCs/>
          <w:caps/>
          <w:sz w:val="24"/>
          <w:szCs w:val="24"/>
          <w:lang w:val="hy-AM"/>
        </w:rPr>
        <w:softHyphen/>
      </w:r>
      <w:r w:rsidRPr="000C03E5">
        <w:rPr>
          <w:rFonts w:ascii="GHEA Mariam" w:hAnsi="GHEA Mariam"/>
          <w:bCs/>
          <w:caps/>
          <w:sz w:val="24"/>
          <w:szCs w:val="24"/>
          <w:lang w:val="hy-AM"/>
        </w:rPr>
        <w:t>ՆԵՐՈՒՄ ՆԵՐՄՈՒԾՎՈՂ ՏԵԽՆՈԼՈԳԻԱԿԱՆ ՍԱՐՔԱՎՈՐՈՒՄՆԵՐԻ, ԴՐԱՆՑ ԲԱՂԿԱՑՈՒՑԻՉ ՈՒ ՀԱՄԱԼՐՈՂ ՄԱՍԵՐԻ, ՀՈՒՄՔԻ ԵՎ (ԿԱՄ) ՆՅՈՒԹԵՐԻ ՆԿԱՏՄԱՄԲ ՍԱԿԱԳՆԱՅԻՆ, ՄԱՍՆԱՎՈՐԱՊԵՍ, ՆԵՐՄՈՒԾ</w:t>
      </w:r>
      <w:r>
        <w:rPr>
          <w:rFonts w:ascii="GHEA Mariam" w:hAnsi="GHEA Mariam"/>
          <w:bCs/>
          <w:caps/>
          <w:sz w:val="24"/>
          <w:szCs w:val="24"/>
          <w:lang w:val="hy-AM"/>
        </w:rPr>
        <w:softHyphen/>
      </w:r>
      <w:r w:rsidRPr="000C03E5">
        <w:rPr>
          <w:rFonts w:ascii="GHEA Mariam" w:hAnsi="GHEA Mariam"/>
          <w:bCs/>
          <w:caps/>
          <w:sz w:val="24"/>
          <w:szCs w:val="24"/>
          <w:lang w:val="hy-AM"/>
        </w:rPr>
        <w:t xml:space="preserve">ՄԱՆ ՄԱՔՍԱՏՈՒՐՔԻՑ ԱԶԱՏԵԼՈՒ ԱՐՏՈՆՈՒԹՅՈՒՆԻՑ ՕԳՏՎԵԼՈՒ ՀԱՄԱՐ </w:t>
      </w:r>
      <w:r w:rsidRPr="000C03E5">
        <w:rPr>
          <w:rFonts w:ascii="GHEA Mariam" w:hAnsi="GHEA Mariam"/>
          <w:bCs/>
          <w:caps/>
          <w:spacing w:val="-8"/>
          <w:sz w:val="24"/>
          <w:szCs w:val="24"/>
          <w:lang w:val="hy-AM"/>
        </w:rPr>
        <w:t>«ՄԵՏԱԼ ՈՒՈՐԼԴ» ՍԱՀՄԱՆԱՓԱԿ ՊԱՏԱՍԽԱՆԱՏՎՈՒԹՅԱՄԲ ԸՆԿԵՐՈՒ</w:t>
      </w:r>
      <w:r w:rsidRPr="000C03E5">
        <w:rPr>
          <w:rFonts w:ascii="GHEA Mariam" w:hAnsi="GHEA Mariam"/>
          <w:bCs/>
          <w:caps/>
          <w:spacing w:val="-8"/>
          <w:sz w:val="24"/>
          <w:szCs w:val="24"/>
          <w:lang w:val="hy-AM"/>
        </w:rPr>
        <w:softHyphen/>
        <w:t>ԹՅ</w:t>
      </w:r>
      <w:r w:rsidRPr="000C03E5">
        <w:rPr>
          <w:rFonts w:ascii="GHEA Mariam" w:hAnsi="GHEA Mariam"/>
          <w:bCs/>
          <w:caps/>
          <w:spacing w:val="-8"/>
          <w:sz w:val="24"/>
          <w:szCs w:val="24"/>
          <w:lang w:val="hy-AM"/>
        </w:rPr>
        <w:softHyphen/>
        <w:t>ԱՆ</w:t>
      </w:r>
      <w:r w:rsidRPr="000C03E5">
        <w:rPr>
          <w:rFonts w:ascii="GHEA Mariam" w:hAnsi="GHEA Mariam"/>
          <w:bCs/>
          <w:caps/>
          <w:sz w:val="24"/>
          <w:szCs w:val="24"/>
          <w:lang w:val="hy-AM"/>
        </w:rPr>
        <w:t xml:space="preserve"> ԿՈՂՄԻՑ ներկայացված հայտը բավարարելու ԵՎ ԱՐՏՈՆՈՒԹՅՈՒՆԸ </w:t>
      </w:r>
      <w:r>
        <w:rPr>
          <w:rFonts w:ascii="GHEA Mariam" w:hAnsi="GHEA Mariam"/>
          <w:bCs/>
          <w:caps/>
          <w:sz w:val="24"/>
          <w:szCs w:val="24"/>
          <w:lang w:val="hy-AM"/>
        </w:rPr>
        <w:br/>
        <w:t xml:space="preserve">                                            </w:t>
      </w:r>
      <w:r w:rsidRPr="000C03E5">
        <w:rPr>
          <w:rFonts w:ascii="GHEA Mariam" w:hAnsi="GHEA Mariam"/>
          <w:bCs/>
          <w:caps/>
          <w:sz w:val="24"/>
          <w:szCs w:val="24"/>
          <w:lang w:val="hy-AM"/>
        </w:rPr>
        <w:t>ԿԻՐԱՌԵԼՈՒ մասին</w:t>
      </w:r>
    </w:p>
    <w:p w:rsidR="000C03E5" w:rsidRPr="000C03E5" w:rsidRDefault="000C03E5" w:rsidP="000C03E5">
      <w:pPr>
        <w:pStyle w:val="mechtex"/>
        <w:rPr>
          <w:rFonts w:ascii="GHEA Mariam" w:hAnsi="GHEA Mariam"/>
          <w:caps/>
          <w:sz w:val="24"/>
          <w:szCs w:val="24"/>
          <w:lang w:val="hy-AM"/>
        </w:rPr>
      </w:pPr>
      <w:r>
        <w:rPr>
          <w:rFonts w:ascii="GHEA Mariam" w:hAnsi="GHEA Mariam"/>
          <w:caps/>
          <w:sz w:val="24"/>
          <w:szCs w:val="24"/>
          <w:lang w:val="hy-AM"/>
        </w:rPr>
        <w:t>----------------------------------------------------------------------------------------------------------------</w:t>
      </w:r>
    </w:p>
    <w:p w:rsidR="000C03E5" w:rsidRDefault="000C03E5" w:rsidP="000C03E5">
      <w:pPr>
        <w:pStyle w:val="norm"/>
        <w:spacing w:line="360" w:lineRule="auto"/>
        <w:ind w:firstLine="706"/>
        <w:rPr>
          <w:rFonts w:ascii="GHEA Mariam" w:hAnsi="GHEA Mariam" w:cs="Arial"/>
          <w:sz w:val="24"/>
          <w:szCs w:val="24"/>
          <w:lang w:val="hy-AM"/>
        </w:rPr>
      </w:pPr>
    </w:p>
    <w:p w:rsidR="000C03E5" w:rsidRPr="000C03E5" w:rsidRDefault="000C03E5" w:rsidP="000C03E5">
      <w:pPr>
        <w:pStyle w:val="norm"/>
        <w:spacing w:line="360" w:lineRule="auto"/>
        <w:ind w:firstLine="706"/>
        <w:rPr>
          <w:rFonts w:ascii="GHEA Mariam" w:hAnsi="GHEA Mariam"/>
          <w:sz w:val="24"/>
          <w:szCs w:val="24"/>
          <w:lang w:val="hy-AM"/>
        </w:rPr>
      </w:pPr>
      <w:r w:rsidRPr="000C03E5">
        <w:rPr>
          <w:rFonts w:ascii="GHEA Mariam" w:hAnsi="GHEA Mariam" w:cs="Arial"/>
          <w:spacing w:val="-4"/>
          <w:sz w:val="24"/>
          <w:szCs w:val="24"/>
          <w:lang w:val="hy-AM"/>
        </w:rPr>
        <w:t>Ղեկավարվելով</w:t>
      </w:r>
      <w:r w:rsidRPr="000C03E5">
        <w:rPr>
          <w:rFonts w:ascii="GHEA Mariam" w:hAnsi="GHEA Mariam"/>
          <w:spacing w:val="-4"/>
          <w:sz w:val="24"/>
          <w:szCs w:val="24"/>
          <w:lang w:val="hy-AM"/>
        </w:rPr>
        <w:t xml:space="preserve"> </w:t>
      </w:r>
      <w:r w:rsidRPr="000C03E5">
        <w:rPr>
          <w:rFonts w:ascii="GHEA Mariam" w:hAnsi="GHEA Mariam" w:cs="Arial"/>
          <w:spacing w:val="-4"/>
          <w:sz w:val="24"/>
          <w:szCs w:val="24"/>
          <w:lang w:val="hy-AM"/>
        </w:rPr>
        <w:t>Հայաստանի</w:t>
      </w:r>
      <w:r w:rsidRPr="000C03E5">
        <w:rPr>
          <w:rFonts w:ascii="GHEA Mariam" w:hAnsi="GHEA Mariam"/>
          <w:spacing w:val="-4"/>
          <w:sz w:val="24"/>
          <w:szCs w:val="24"/>
          <w:lang w:val="hy-AM"/>
        </w:rPr>
        <w:t xml:space="preserve"> </w:t>
      </w:r>
      <w:r w:rsidRPr="000C03E5">
        <w:rPr>
          <w:rFonts w:ascii="GHEA Mariam" w:hAnsi="GHEA Mariam" w:cs="Arial"/>
          <w:spacing w:val="-4"/>
          <w:sz w:val="24"/>
          <w:szCs w:val="24"/>
          <w:lang w:val="hy-AM"/>
        </w:rPr>
        <w:t>Հանրապետության</w:t>
      </w:r>
      <w:r w:rsidRPr="000C03E5">
        <w:rPr>
          <w:rFonts w:ascii="GHEA Mariam" w:hAnsi="GHEA Mariam"/>
          <w:spacing w:val="-4"/>
          <w:sz w:val="24"/>
          <w:szCs w:val="24"/>
          <w:lang w:val="hy-AM"/>
        </w:rPr>
        <w:t xml:space="preserve"> </w:t>
      </w:r>
      <w:r w:rsidRPr="000C03E5">
        <w:rPr>
          <w:rFonts w:ascii="GHEA Mariam" w:hAnsi="GHEA Mariam" w:cs="Arial"/>
          <w:spacing w:val="-4"/>
          <w:sz w:val="24"/>
          <w:szCs w:val="24"/>
          <w:lang w:val="hy-AM"/>
        </w:rPr>
        <w:t>կառավարության</w:t>
      </w:r>
      <w:r w:rsidRPr="000C03E5">
        <w:rPr>
          <w:rFonts w:ascii="GHEA Mariam" w:hAnsi="GHEA Mariam"/>
          <w:spacing w:val="-4"/>
          <w:sz w:val="24"/>
          <w:szCs w:val="24"/>
          <w:lang w:val="hy-AM"/>
        </w:rPr>
        <w:t xml:space="preserve"> 2015 </w:t>
      </w:r>
      <w:r w:rsidRPr="000C03E5">
        <w:rPr>
          <w:rFonts w:ascii="GHEA Mariam" w:hAnsi="GHEA Mariam" w:cs="Arial"/>
          <w:spacing w:val="-4"/>
          <w:sz w:val="24"/>
          <w:szCs w:val="24"/>
          <w:lang w:val="hy-AM"/>
        </w:rPr>
        <w:t>թվա</w:t>
      </w:r>
      <w:r w:rsidRPr="000C03E5">
        <w:rPr>
          <w:rFonts w:ascii="GHEA Mariam" w:hAnsi="GHEA Mariam" w:cs="Arial"/>
          <w:spacing w:val="-4"/>
          <w:sz w:val="24"/>
          <w:szCs w:val="24"/>
          <w:lang w:val="hy-AM"/>
        </w:rPr>
        <w:softHyphen/>
        <w:t>կա</w:t>
      </w:r>
      <w:r w:rsidRPr="000C03E5">
        <w:rPr>
          <w:rFonts w:ascii="GHEA Mariam" w:hAnsi="GHEA Mariam" w:cs="Arial"/>
          <w:sz w:val="24"/>
          <w:szCs w:val="24"/>
          <w:lang w:val="hy-AM"/>
        </w:rPr>
        <w:t>նի</w:t>
      </w:r>
      <w:r w:rsidRPr="000C03E5">
        <w:rPr>
          <w:rFonts w:ascii="GHEA Mariam" w:hAnsi="GHEA Mariam"/>
          <w:sz w:val="24"/>
          <w:szCs w:val="24"/>
          <w:lang w:val="hy-AM"/>
        </w:rPr>
        <w:t xml:space="preserve"> </w:t>
      </w:r>
      <w:r w:rsidRPr="000C03E5">
        <w:rPr>
          <w:rFonts w:ascii="GHEA Mariam" w:hAnsi="GHEA Mariam" w:cs="Arial"/>
          <w:sz w:val="24"/>
          <w:szCs w:val="24"/>
          <w:lang w:val="hy-AM"/>
        </w:rPr>
        <w:t>սեպտեմբերի</w:t>
      </w:r>
      <w:r w:rsidRPr="000C03E5">
        <w:rPr>
          <w:rFonts w:ascii="GHEA Mariam" w:hAnsi="GHEA Mariam"/>
          <w:sz w:val="24"/>
          <w:szCs w:val="24"/>
          <w:lang w:val="hy-AM"/>
        </w:rPr>
        <w:t xml:space="preserve"> 17-</w:t>
      </w:r>
      <w:r w:rsidRPr="000C03E5">
        <w:rPr>
          <w:rFonts w:ascii="GHEA Mariam" w:hAnsi="GHEA Mariam" w:cs="Arial"/>
          <w:sz w:val="24"/>
          <w:szCs w:val="24"/>
          <w:lang w:val="hy-AM"/>
        </w:rPr>
        <w:t>ի</w:t>
      </w:r>
      <w:r w:rsidRPr="000C03E5">
        <w:rPr>
          <w:rFonts w:ascii="GHEA Mariam" w:hAnsi="GHEA Mariam"/>
          <w:sz w:val="24"/>
          <w:szCs w:val="24"/>
          <w:lang w:val="hy-AM"/>
        </w:rPr>
        <w:t xml:space="preserve"> </w:t>
      </w:r>
      <w:r>
        <w:rPr>
          <w:rFonts w:ascii="GHEA Mariam" w:hAnsi="GHEA Mariam"/>
          <w:sz w:val="24"/>
          <w:szCs w:val="24"/>
          <w:lang w:val="hy-AM"/>
        </w:rPr>
        <w:t>N</w:t>
      </w:r>
      <w:r>
        <w:rPr>
          <w:rFonts w:ascii="GHEA Mariam" w:hAnsi="GHEA Mariam" w:cs="Arial"/>
          <w:sz w:val="24"/>
          <w:szCs w:val="24"/>
          <w:lang w:val="hy-AM"/>
        </w:rPr>
        <w:t xml:space="preserve"> </w:t>
      </w:r>
      <w:r w:rsidRPr="000C03E5">
        <w:rPr>
          <w:rFonts w:ascii="GHEA Mariam" w:hAnsi="GHEA Mariam"/>
          <w:sz w:val="24"/>
          <w:szCs w:val="24"/>
          <w:lang w:val="hy-AM"/>
        </w:rPr>
        <w:t>1118-</w:t>
      </w:r>
      <w:r w:rsidRPr="000C03E5">
        <w:rPr>
          <w:rFonts w:ascii="GHEA Mariam" w:hAnsi="GHEA Mariam" w:cs="Arial"/>
          <w:sz w:val="24"/>
          <w:szCs w:val="24"/>
          <w:lang w:val="hy-AM"/>
        </w:rPr>
        <w:t>Ն</w:t>
      </w:r>
      <w:r w:rsidRPr="000C03E5">
        <w:rPr>
          <w:rFonts w:ascii="GHEA Mariam" w:hAnsi="GHEA Mariam"/>
          <w:sz w:val="24"/>
          <w:szCs w:val="24"/>
          <w:lang w:val="hy-AM"/>
        </w:rPr>
        <w:t xml:space="preserve"> </w:t>
      </w:r>
      <w:r w:rsidRPr="000C03E5">
        <w:rPr>
          <w:rFonts w:ascii="GHEA Mariam" w:hAnsi="GHEA Mariam" w:cs="Arial"/>
          <w:sz w:val="24"/>
          <w:szCs w:val="24"/>
          <w:lang w:val="hy-AM"/>
        </w:rPr>
        <w:t>որոշման</w:t>
      </w:r>
      <w:r w:rsidRPr="000C03E5">
        <w:rPr>
          <w:rFonts w:ascii="GHEA Mariam" w:hAnsi="GHEA Mariam"/>
          <w:sz w:val="24"/>
          <w:szCs w:val="24"/>
          <w:lang w:val="hy-AM"/>
        </w:rPr>
        <w:t xml:space="preserve"> </w:t>
      </w:r>
      <w:r w:rsidRPr="000C03E5">
        <w:rPr>
          <w:rFonts w:ascii="GHEA Mariam" w:hAnsi="GHEA Mariam" w:cs="Arial"/>
          <w:sz w:val="24"/>
          <w:szCs w:val="24"/>
          <w:lang w:val="hy-AM"/>
        </w:rPr>
        <w:t>պահանջներով</w:t>
      </w:r>
      <w:r w:rsidRPr="000C03E5">
        <w:rPr>
          <w:rFonts w:ascii="GHEA Mariam" w:hAnsi="GHEA Mariam"/>
          <w:sz w:val="24"/>
          <w:szCs w:val="24"/>
          <w:lang w:val="hy-AM"/>
        </w:rPr>
        <w:t xml:space="preserve">` </w:t>
      </w:r>
      <w:r w:rsidRPr="000C03E5">
        <w:rPr>
          <w:rFonts w:ascii="GHEA Mariam" w:hAnsi="GHEA Mariam" w:cs="Sylfaen"/>
          <w:sz w:val="24"/>
          <w:szCs w:val="24"/>
          <w:lang w:val="hy-AM"/>
        </w:rPr>
        <w:t>Հայաստանի</w:t>
      </w:r>
      <w:r w:rsidRPr="000C03E5">
        <w:rPr>
          <w:rFonts w:ascii="GHEA Mariam" w:hAnsi="GHEA Mariam" w:cs="Arial Armenian"/>
          <w:sz w:val="24"/>
          <w:szCs w:val="24"/>
          <w:lang w:val="hy-AM"/>
        </w:rPr>
        <w:t xml:space="preserve"> </w:t>
      </w:r>
      <w:r w:rsidRPr="000C03E5">
        <w:rPr>
          <w:rFonts w:ascii="GHEA Mariam" w:hAnsi="GHEA Mariam" w:cs="Sylfaen"/>
          <w:sz w:val="24"/>
          <w:szCs w:val="24"/>
          <w:lang w:val="hy-AM"/>
        </w:rPr>
        <w:t>Հանրա</w:t>
      </w:r>
      <w:r>
        <w:rPr>
          <w:rFonts w:ascii="GHEA Mariam" w:hAnsi="GHEA Mariam" w:cs="Sylfaen"/>
          <w:sz w:val="24"/>
          <w:szCs w:val="24"/>
          <w:lang w:val="hy-AM"/>
        </w:rPr>
        <w:softHyphen/>
      </w:r>
      <w:r w:rsidRPr="000C03E5">
        <w:rPr>
          <w:rFonts w:ascii="GHEA Mariam" w:hAnsi="GHEA Mariam" w:cs="Sylfaen"/>
          <w:sz w:val="24"/>
          <w:szCs w:val="24"/>
          <w:lang w:val="hy-AM"/>
        </w:rPr>
        <w:t>պե</w:t>
      </w:r>
      <w:r>
        <w:rPr>
          <w:rFonts w:ascii="GHEA Mariam" w:hAnsi="GHEA Mariam" w:cs="Sylfaen"/>
          <w:sz w:val="24"/>
          <w:szCs w:val="24"/>
          <w:lang w:val="hy-AM"/>
        </w:rPr>
        <w:softHyphen/>
      </w:r>
      <w:r w:rsidRPr="000C03E5">
        <w:rPr>
          <w:rFonts w:ascii="GHEA Mariam" w:hAnsi="GHEA Mariam" w:cs="Sylfaen"/>
          <w:sz w:val="24"/>
          <w:szCs w:val="24"/>
          <w:lang w:val="hy-AM"/>
        </w:rPr>
        <w:t>տության</w:t>
      </w:r>
      <w:r w:rsidRPr="000C03E5">
        <w:rPr>
          <w:rFonts w:ascii="GHEA Mariam" w:hAnsi="GHEA Mariam" w:cs="Arial Armenian"/>
          <w:sz w:val="24"/>
          <w:szCs w:val="24"/>
          <w:lang w:val="hy-AM"/>
        </w:rPr>
        <w:t xml:space="preserve"> </w:t>
      </w:r>
      <w:r w:rsidRPr="000C03E5">
        <w:rPr>
          <w:rFonts w:ascii="GHEA Mariam" w:hAnsi="GHEA Mariam" w:cs="Sylfaen"/>
          <w:sz w:val="24"/>
          <w:szCs w:val="24"/>
          <w:lang w:val="hy-AM"/>
        </w:rPr>
        <w:t>կառավարությունը</w:t>
      </w:r>
      <w:r w:rsidRPr="000C03E5">
        <w:rPr>
          <w:rFonts w:ascii="GHEA Mariam" w:hAnsi="GHEA Mariam" w:cs="Arial Armenian"/>
          <w:sz w:val="24"/>
          <w:szCs w:val="24"/>
          <w:lang w:val="hy-AM"/>
        </w:rPr>
        <w:t xml:space="preserve">    </w:t>
      </w:r>
      <w:r w:rsidRPr="000C03E5">
        <w:rPr>
          <w:rFonts w:ascii="GHEA Mariam" w:hAnsi="GHEA Mariam" w:cs="Sylfaen"/>
          <w:sz w:val="24"/>
          <w:szCs w:val="24"/>
          <w:lang w:val="hy-AM"/>
        </w:rPr>
        <w:t>ո</w:t>
      </w:r>
      <w:r w:rsidRPr="000C03E5">
        <w:rPr>
          <w:rFonts w:ascii="GHEA Mariam" w:hAnsi="GHEA Mariam" w:cs="Arial Armenian"/>
          <w:sz w:val="24"/>
          <w:szCs w:val="24"/>
          <w:lang w:val="hy-AM"/>
        </w:rPr>
        <w:t xml:space="preserve"> </w:t>
      </w:r>
      <w:r w:rsidRPr="000C03E5">
        <w:rPr>
          <w:rFonts w:ascii="GHEA Mariam" w:hAnsi="GHEA Mariam" w:cs="Sylfaen"/>
          <w:sz w:val="24"/>
          <w:szCs w:val="24"/>
          <w:lang w:val="hy-AM"/>
        </w:rPr>
        <w:t>ր</w:t>
      </w:r>
      <w:r w:rsidRPr="000C03E5">
        <w:rPr>
          <w:rFonts w:ascii="GHEA Mariam" w:hAnsi="GHEA Mariam" w:cs="Arial Armenian"/>
          <w:sz w:val="24"/>
          <w:szCs w:val="24"/>
          <w:lang w:val="hy-AM"/>
        </w:rPr>
        <w:t xml:space="preserve"> </w:t>
      </w:r>
      <w:r w:rsidRPr="000C03E5">
        <w:rPr>
          <w:rFonts w:ascii="GHEA Mariam" w:hAnsi="GHEA Mariam" w:cs="Sylfaen"/>
          <w:sz w:val="24"/>
          <w:szCs w:val="24"/>
          <w:lang w:val="hy-AM"/>
        </w:rPr>
        <w:t>ո</w:t>
      </w:r>
      <w:r w:rsidRPr="000C03E5">
        <w:rPr>
          <w:rFonts w:ascii="GHEA Mariam" w:hAnsi="GHEA Mariam" w:cs="Arial Armenian"/>
          <w:sz w:val="24"/>
          <w:szCs w:val="24"/>
          <w:lang w:val="hy-AM"/>
        </w:rPr>
        <w:t xml:space="preserve"> </w:t>
      </w:r>
      <w:r w:rsidRPr="000C03E5">
        <w:rPr>
          <w:rFonts w:ascii="GHEA Mariam" w:hAnsi="GHEA Mariam" w:cs="Sylfaen"/>
          <w:sz w:val="24"/>
          <w:szCs w:val="24"/>
          <w:lang w:val="hy-AM"/>
        </w:rPr>
        <w:t>շ</w:t>
      </w:r>
      <w:r w:rsidRPr="000C03E5">
        <w:rPr>
          <w:rFonts w:ascii="GHEA Mariam" w:hAnsi="GHEA Mariam" w:cs="Arial Armenian"/>
          <w:sz w:val="24"/>
          <w:szCs w:val="24"/>
          <w:lang w:val="hy-AM"/>
        </w:rPr>
        <w:t xml:space="preserve"> </w:t>
      </w:r>
      <w:r w:rsidRPr="000C03E5">
        <w:rPr>
          <w:rFonts w:ascii="GHEA Mariam" w:hAnsi="GHEA Mariam" w:cs="Sylfaen"/>
          <w:sz w:val="24"/>
          <w:szCs w:val="24"/>
          <w:lang w:val="hy-AM"/>
        </w:rPr>
        <w:t>ու</w:t>
      </w:r>
      <w:r w:rsidRPr="000C03E5">
        <w:rPr>
          <w:rFonts w:ascii="GHEA Mariam" w:hAnsi="GHEA Mariam" w:cs="Arial Armenian"/>
          <w:sz w:val="24"/>
          <w:szCs w:val="24"/>
          <w:lang w:val="hy-AM"/>
        </w:rPr>
        <w:t xml:space="preserve"> </w:t>
      </w:r>
      <w:r w:rsidRPr="000C03E5">
        <w:rPr>
          <w:rFonts w:ascii="GHEA Mariam" w:hAnsi="GHEA Mariam" w:cs="Sylfaen"/>
          <w:sz w:val="24"/>
          <w:szCs w:val="24"/>
          <w:lang w:val="hy-AM"/>
        </w:rPr>
        <w:t>մ</w:t>
      </w:r>
      <w:r w:rsidRPr="000C03E5">
        <w:rPr>
          <w:rFonts w:ascii="GHEA Mariam" w:hAnsi="GHEA Mariam" w:cs="Arial Armenian"/>
          <w:sz w:val="24"/>
          <w:szCs w:val="24"/>
          <w:lang w:val="hy-AM"/>
        </w:rPr>
        <w:t xml:space="preserve">     </w:t>
      </w:r>
      <w:r w:rsidRPr="000C03E5">
        <w:rPr>
          <w:rFonts w:ascii="GHEA Mariam" w:hAnsi="GHEA Mariam" w:cs="Sylfaen"/>
          <w:sz w:val="24"/>
          <w:szCs w:val="24"/>
          <w:lang w:val="hy-AM"/>
        </w:rPr>
        <w:t>է</w:t>
      </w:r>
      <w:r w:rsidRPr="000C03E5">
        <w:rPr>
          <w:rFonts w:ascii="GHEA Mariam" w:hAnsi="GHEA Mariam" w:cs="Arial Armenian"/>
          <w:sz w:val="24"/>
          <w:szCs w:val="24"/>
          <w:lang w:val="hy-AM"/>
        </w:rPr>
        <w:t>.</w:t>
      </w:r>
    </w:p>
    <w:p w:rsidR="000C03E5" w:rsidRPr="000C03E5" w:rsidRDefault="000C03E5" w:rsidP="000C03E5">
      <w:pPr>
        <w:pStyle w:val="norm"/>
        <w:spacing w:line="360" w:lineRule="auto"/>
        <w:ind w:firstLine="706"/>
        <w:rPr>
          <w:rFonts w:ascii="GHEA Mariam" w:hAnsi="GHEA Mariam"/>
          <w:sz w:val="24"/>
          <w:szCs w:val="24"/>
          <w:lang w:val="hy-AM"/>
        </w:rPr>
      </w:pPr>
      <w:r>
        <w:rPr>
          <w:rFonts w:ascii="GHEA Mariam" w:hAnsi="GHEA Mariam" w:cs="Arial"/>
          <w:sz w:val="24"/>
          <w:szCs w:val="24"/>
          <w:lang w:val="hy-AM"/>
        </w:rPr>
        <w:t xml:space="preserve">1. </w:t>
      </w:r>
      <w:r w:rsidRPr="000C03E5">
        <w:rPr>
          <w:rFonts w:ascii="GHEA Mariam" w:hAnsi="GHEA Mariam" w:cs="Arial"/>
          <w:sz w:val="24"/>
          <w:szCs w:val="24"/>
          <w:lang w:val="hy-AM"/>
        </w:rPr>
        <w:t>Բավարարել</w:t>
      </w:r>
      <w:r w:rsidRPr="000C03E5">
        <w:rPr>
          <w:rFonts w:ascii="GHEA Mariam" w:hAnsi="GHEA Mariam"/>
          <w:sz w:val="24"/>
          <w:szCs w:val="24"/>
          <w:lang w:val="hy-AM"/>
        </w:rPr>
        <w:t xml:space="preserve"> </w:t>
      </w:r>
      <w:r w:rsidRPr="000C03E5">
        <w:rPr>
          <w:rFonts w:ascii="GHEA Mariam" w:hAnsi="GHEA Mariam" w:cs="Arial Armenian"/>
          <w:sz w:val="24"/>
          <w:szCs w:val="24"/>
          <w:lang w:val="hy-AM"/>
        </w:rPr>
        <w:t>«</w:t>
      </w:r>
      <w:r w:rsidRPr="000C03E5">
        <w:rPr>
          <w:rFonts w:ascii="GHEA Mariam" w:hAnsi="GHEA Mariam" w:cs="Arial"/>
          <w:sz w:val="24"/>
          <w:szCs w:val="24"/>
          <w:lang w:val="hy-AM"/>
        </w:rPr>
        <w:t>ՄԵՏԱԼ</w:t>
      </w:r>
      <w:r w:rsidRPr="000C03E5">
        <w:rPr>
          <w:rFonts w:ascii="GHEA Mariam" w:hAnsi="GHEA Mariam"/>
          <w:sz w:val="24"/>
          <w:szCs w:val="24"/>
          <w:lang w:val="hy-AM"/>
        </w:rPr>
        <w:t xml:space="preserve"> </w:t>
      </w:r>
      <w:r w:rsidRPr="000C03E5">
        <w:rPr>
          <w:rFonts w:ascii="GHEA Mariam" w:hAnsi="GHEA Mariam" w:cs="Arial"/>
          <w:sz w:val="24"/>
          <w:szCs w:val="24"/>
          <w:lang w:val="hy-AM"/>
        </w:rPr>
        <w:t>ՈՒՈՐԼԴ</w:t>
      </w:r>
      <w:r w:rsidRPr="000C03E5">
        <w:rPr>
          <w:rFonts w:ascii="GHEA Mariam" w:hAnsi="GHEA Mariam"/>
          <w:sz w:val="24"/>
          <w:szCs w:val="24"/>
          <w:lang w:val="hy-AM"/>
        </w:rPr>
        <w:t xml:space="preserve">» </w:t>
      </w:r>
      <w:r w:rsidRPr="000C03E5">
        <w:rPr>
          <w:rFonts w:ascii="GHEA Mariam" w:hAnsi="GHEA Mariam" w:cs="Arial"/>
          <w:sz w:val="24"/>
          <w:szCs w:val="24"/>
          <w:lang w:val="hy-AM"/>
        </w:rPr>
        <w:t>սահմանափակ</w:t>
      </w:r>
      <w:r w:rsidRPr="000C03E5">
        <w:rPr>
          <w:rFonts w:ascii="GHEA Mariam" w:hAnsi="GHEA Mariam"/>
          <w:sz w:val="24"/>
          <w:szCs w:val="24"/>
          <w:lang w:val="hy-AM"/>
        </w:rPr>
        <w:t xml:space="preserve"> </w:t>
      </w:r>
      <w:r w:rsidRPr="000C03E5">
        <w:rPr>
          <w:rFonts w:ascii="GHEA Mariam" w:hAnsi="GHEA Mariam" w:cs="Arial"/>
          <w:sz w:val="24"/>
          <w:szCs w:val="24"/>
          <w:lang w:val="hy-AM"/>
        </w:rPr>
        <w:t>պատասխանատվու</w:t>
      </w:r>
      <w:r>
        <w:rPr>
          <w:rFonts w:ascii="GHEA Mariam" w:hAnsi="GHEA Mariam" w:cs="Arial"/>
          <w:sz w:val="24"/>
          <w:szCs w:val="24"/>
          <w:lang w:val="hy-AM"/>
        </w:rPr>
        <w:softHyphen/>
      </w:r>
      <w:r w:rsidRPr="000C03E5">
        <w:rPr>
          <w:rFonts w:ascii="GHEA Mariam" w:hAnsi="GHEA Mariam" w:cs="Arial"/>
          <w:spacing w:val="-4"/>
          <w:sz w:val="24"/>
          <w:szCs w:val="24"/>
          <w:lang w:val="hy-AM"/>
        </w:rPr>
        <w:t>թյամբ</w:t>
      </w:r>
      <w:r w:rsidRPr="000C03E5">
        <w:rPr>
          <w:rFonts w:ascii="GHEA Mariam" w:hAnsi="GHEA Mariam"/>
          <w:spacing w:val="-4"/>
          <w:sz w:val="24"/>
          <w:szCs w:val="24"/>
          <w:lang w:val="hy-AM"/>
        </w:rPr>
        <w:t xml:space="preserve"> </w:t>
      </w:r>
      <w:r w:rsidRPr="000C03E5">
        <w:rPr>
          <w:rFonts w:ascii="GHEA Mariam" w:hAnsi="GHEA Mariam" w:cs="Arial"/>
          <w:spacing w:val="-4"/>
          <w:sz w:val="24"/>
          <w:szCs w:val="24"/>
          <w:lang w:val="hy-AM"/>
        </w:rPr>
        <w:t>ընկերության</w:t>
      </w:r>
      <w:r w:rsidRPr="000C03E5">
        <w:rPr>
          <w:rFonts w:ascii="GHEA Mariam" w:hAnsi="GHEA Mariam"/>
          <w:spacing w:val="-4"/>
          <w:sz w:val="24"/>
          <w:szCs w:val="24"/>
          <w:lang w:val="hy-AM"/>
        </w:rPr>
        <w:t xml:space="preserve"> </w:t>
      </w:r>
      <w:r w:rsidRPr="000C03E5">
        <w:rPr>
          <w:rFonts w:ascii="GHEA Mariam" w:hAnsi="GHEA Mariam" w:cs="Arial"/>
          <w:spacing w:val="-4"/>
          <w:sz w:val="24"/>
          <w:szCs w:val="24"/>
          <w:lang w:val="hy-AM"/>
        </w:rPr>
        <w:t>կողմից</w:t>
      </w:r>
      <w:r w:rsidRPr="000C03E5">
        <w:rPr>
          <w:rFonts w:ascii="GHEA Mariam" w:hAnsi="GHEA Mariam"/>
          <w:spacing w:val="-4"/>
          <w:sz w:val="24"/>
          <w:szCs w:val="24"/>
          <w:lang w:val="hy-AM"/>
        </w:rPr>
        <w:t xml:space="preserve"> </w:t>
      </w:r>
      <w:r w:rsidRPr="000C03E5">
        <w:rPr>
          <w:rFonts w:ascii="GHEA Mariam" w:hAnsi="GHEA Mariam" w:cs="Arial"/>
          <w:spacing w:val="-4"/>
          <w:sz w:val="24"/>
          <w:szCs w:val="24"/>
          <w:lang w:val="hy-AM"/>
        </w:rPr>
        <w:t>ներկայացված</w:t>
      </w:r>
      <w:r w:rsidRPr="000C03E5">
        <w:rPr>
          <w:rFonts w:ascii="GHEA Mariam" w:hAnsi="GHEA Mariam"/>
          <w:spacing w:val="-4"/>
          <w:sz w:val="24"/>
          <w:szCs w:val="24"/>
          <w:lang w:val="hy-AM"/>
        </w:rPr>
        <w:t xml:space="preserve"> </w:t>
      </w:r>
      <w:r w:rsidRPr="000C03E5">
        <w:rPr>
          <w:rFonts w:ascii="GHEA Mariam" w:hAnsi="GHEA Mariam" w:cs="Arial"/>
          <w:spacing w:val="-4"/>
          <w:sz w:val="24"/>
          <w:szCs w:val="24"/>
          <w:lang w:val="hy-AM"/>
        </w:rPr>
        <w:t>հայտը</w:t>
      </w:r>
      <w:r w:rsidRPr="000C03E5">
        <w:rPr>
          <w:rFonts w:ascii="GHEA Mariam" w:hAnsi="GHEA Mariam"/>
          <w:spacing w:val="-4"/>
          <w:sz w:val="24"/>
          <w:szCs w:val="24"/>
          <w:lang w:val="hy-AM"/>
        </w:rPr>
        <w:t xml:space="preserve"> </w:t>
      </w:r>
      <w:r w:rsidRPr="000C03E5">
        <w:rPr>
          <w:rFonts w:ascii="GHEA Mariam" w:hAnsi="GHEA Mariam" w:cs="Arial"/>
          <w:spacing w:val="-4"/>
          <w:sz w:val="24"/>
          <w:szCs w:val="24"/>
          <w:lang w:val="hy-AM"/>
        </w:rPr>
        <w:t>գերակա</w:t>
      </w:r>
      <w:r w:rsidRPr="000C03E5">
        <w:rPr>
          <w:rFonts w:ascii="GHEA Mariam" w:hAnsi="GHEA Mariam"/>
          <w:spacing w:val="-4"/>
          <w:sz w:val="24"/>
          <w:szCs w:val="24"/>
          <w:lang w:val="hy-AM"/>
        </w:rPr>
        <w:t xml:space="preserve"> </w:t>
      </w:r>
      <w:r w:rsidRPr="000C03E5">
        <w:rPr>
          <w:rFonts w:ascii="GHEA Mariam" w:hAnsi="GHEA Mariam" w:cs="Arial"/>
          <w:spacing w:val="-4"/>
          <w:sz w:val="24"/>
          <w:szCs w:val="24"/>
          <w:lang w:val="hy-AM"/>
        </w:rPr>
        <w:t>ոլորտում</w:t>
      </w:r>
      <w:r w:rsidRPr="000C03E5">
        <w:rPr>
          <w:rFonts w:ascii="GHEA Mariam" w:hAnsi="GHEA Mariam"/>
          <w:spacing w:val="-4"/>
          <w:sz w:val="24"/>
          <w:szCs w:val="24"/>
          <w:lang w:val="hy-AM"/>
        </w:rPr>
        <w:t xml:space="preserve"> </w:t>
      </w:r>
      <w:r w:rsidRPr="000C03E5">
        <w:rPr>
          <w:rFonts w:ascii="GHEA Mariam" w:hAnsi="GHEA Mariam" w:cs="Arial"/>
          <w:spacing w:val="-4"/>
          <w:sz w:val="24"/>
          <w:szCs w:val="24"/>
          <w:lang w:val="hy-AM"/>
        </w:rPr>
        <w:t>իրակա</w:t>
      </w:r>
      <w:r w:rsidRPr="000C03E5">
        <w:rPr>
          <w:rFonts w:ascii="GHEA Mariam" w:hAnsi="GHEA Mariam" w:cs="Arial"/>
          <w:spacing w:val="-4"/>
          <w:sz w:val="24"/>
          <w:szCs w:val="24"/>
          <w:lang w:val="hy-AM"/>
        </w:rPr>
        <w:softHyphen/>
        <w:t>նաց</w:t>
      </w:r>
      <w:r w:rsidRPr="000C03E5">
        <w:rPr>
          <w:rFonts w:ascii="GHEA Mariam" w:hAnsi="GHEA Mariam" w:cs="Arial"/>
          <w:spacing w:val="-4"/>
          <w:sz w:val="24"/>
          <w:szCs w:val="24"/>
          <w:lang w:val="hy-AM"/>
        </w:rPr>
        <w:softHyphen/>
        <w:t>վող</w:t>
      </w:r>
      <w:r w:rsidRPr="000C03E5">
        <w:rPr>
          <w:rFonts w:ascii="GHEA Mariam" w:hAnsi="GHEA Mariam"/>
          <w:sz w:val="24"/>
          <w:szCs w:val="24"/>
          <w:lang w:val="hy-AM"/>
        </w:rPr>
        <w:t xml:space="preserve"> </w:t>
      </w:r>
      <w:r w:rsidRPr="000C03E5">
        <w:rPr>
          <w:rFonts w:ascii="GHEA Mariam" w:hAnsi="GHEA Mariam" w:cs="Arial"/>
          <w:sz w:val="24"/>
          <w:szCs w:val="24"/>
          <w:lang w:val="hy-AM"/>
        </w:rPr>
        <w:t>ներդրումային</w:t>
      </w:r>
      <w:r w:rsidRPr="000C03E5">
        <w:rPr>
          <w:rFonts w:ascii="GHEA Mariam" w:hAnsi="GHEA Mariam"/>
          <w:sz w:val="24"/>
          <w:szCs w:val="24"/>
          <w:lang w:val="hy-AM"/>
        </w:rPr>
        <w:t xml:space="preserve"> </w:t>
      </w:r>
      <w:r w:rsidRPr="000C03E5">
        <w:rPr>
          <w:rFonts w:ascii="GHEA Mariam" w:hAnsi="GHEA Mariam" w:cs="Arial"/>
          <w:sz w:val="24"/>
          <w:szCs w:val="24"/>
          <w:lang w:val="hy-AM"/>
        </w:rPr>
        <w:t>ծրագրի</w:t>
      </w:r>
      <w:r w:rsidRPr="000C03E5">
        <w:rPr>
          <w:rFonts w:ascii="GHEA Mariam" w:hAnsi="GHEA Mariam"/>
          <w:sz w:val="24"/>
          <w:szCs w:val="24"/>
          <w:lang w:val="hy-AM"/>
        </w:rPr>
        <w:t xml:space="preserve"> </w:t>
      </w:r>
      <w:r w:rsidRPr="000C03E5">
        <w:rPr>
          <w:rFonts w:ascii="GHEA Mariam" w:hAnsi="GHEA Mariam" w:cs="Arial"/>
          <w:sz w:val="24"/>
          <w:szCs w:val="24"/>
          <w:lang w:val="hy-AM"/>
        </w:rPr>
        <w:t>շրջանակներում</w:t>
      </w:r>
      <w:r w:rsidRPr="000C03E5">
        <w:rPr>
          <w:rFonts w:ascii="GHEA Mariam" w:hAnsi="GHEA Mariam"/>
          <w:sz w:val="24"/>
          <w:szCs w:val="24"/>
          <w:lang w:val="hy-AM"/>
        </w:rPr>
        <w:t xml:space="preserve"> </w:t>
      </w:r>
      <w:r w:rsidRPr="000C03E5">
        <w:rPr>
          <w:rFonts w:ascii="GHEA Mariam" w:hAnsi="GHEA Mariam" w:cs="Arial"/>
          <w:sz w:val="24"/>
          <w:szCs w:val="24"/>
          <w:lang w:val="hy-AM"/>
        </w:rPr>
        <w:t>ներմուծվող</w:t>
      </w:r>
      <w:r w:rsidRPr="000C03E5">
        <w:rPr>
          <w:rFonts w:ascii="GHEA Mariam" w:hAnsi="GHEA Mariam"/>
          <w:sz w:val="24"/>
          <w:szCs w:val="24"/>
          <w:lang w:val="hy-AM"/>
        </w:rPr>
        <w:t xml:space="preserve"> </w:t>
      </w:r>
      <w:r w:rsidRPr="000C03E5">
        <w:rPr>
          <w:rFonts w:ascii="GHEA Mariam" w:hAnsi="GHEA Mariam" w:cs="Arial"/>
          <w:sz w:val="24"/>
          <w:szCs w:val="24"/>
          <w:lang w:val="hy-AM"/>
        </w:rPr>
        <w:t>տեխնոլոգիական</w:t>
      </w:r>
      <w:r w:rsidRPr="000C03E5">
        <w:rPr>
          <w:rFonts w:ascii="GHEA Mariam" w:hAnsi="GHEA Mariam"/>
          <w:sz w:val="24"/>
          <w:szCs w:val="24"/>
          <w:lang w:val="hy-AM"/>
        </w:rPr>
        <w:t xml:space="preserve"> </w:t>
      </w:r>
      <w:r w:rsidRPr="000C03E5">
        <w:rPr>
          <w:rFonts w:ascii="GHEA Mariam" w:hAnsi="GHEA Mariam" w:cs="Arial"/>
          <w:sz w:val="24"/>
          <w:szCs w:val="24"/>
          <w:lang w:val="hy-AM"/>
        </w:rPr>
        <w:t>սարքա</w:t>
      </w:r>
      <w:r>
        <w:rPr>
          <w:rFonts w:ascii="GHEA Mariam" w:hAnsi="GHEA Mariam" w:cs="Arial"/>
          <w:sz w:val="24"/>
          <w:szCs w:val="24"/>
          <w:lang w:val="hy-AM"/>
        </w:rPr>
        <w:softHyphen/>
      </w:r>
      <w:r w:rsidRPr="000C03E5">
        <w:rPr>
          <w:rFonts w:ascii="GHEA Mariam" w:hAnsi="GHEA Mariam" w:cs="Arial"/>
          <w:sz w:val="24"/>
          <w:szCs w:val="24"/>
          <w:lang w:val="hy-AM"/>
        </w:rPr>
        <w:t>վո</w:t>
      </w:r>
      <w:r>
        <w:rPr>
          <w:rFonts w:ascii="GHEA Mariam" w:hAnsi="GHEA Mariam" w:cs="Arial"/>
          <w:sz w:val="24"/>
          <w:szCs w:val="24"/>
          <w:lang w:val="hy-AM"/>
        </w:rPr>
        <w:softHyphen/>
      </w:r>
      <w:r w:rsidRPr="000C03E5">
        <w:rPr>
          <w:rFonts w:ascii="GHEA Mariam" w:hAnsi="GHEA Mariam" w:cs="Arial"/>
          <w:sz w:val="24"/>
          <w:szCs w:val="24"/>
          <w:lang w:val="hy-AM"/>
        </w:rPr>
        <w:t>րումների</w:t>
      </w:r>
      <w:r w:rsidRPr="000C03E5">
        <w:rPr>
          <w:rFonts w:ascii="GHEA Mariam" w:hAnsi="GHEA Mariam"/>
          <w:sz w:val="24"/>
          <w:szCs w:val="24"/>
          <w:lang w:val="hy-AM"/>
        </w:rPr>
        <w:t xml:space="preserve">, </w:t>
      </w:r>
      <w:r w:rsidRPr="000C03E5">
        <w:rPr>
          <w:rFonts w:ascii="GHEA Mariam" w:hAnsi="GHEA Mariam" w:cs="Arial"/>
          <w:sz w:val="24"/>
          <w:szCs w:val="24"/>
          <w:lang w:val="hy-AM"/>
        </w:rPr>
        <w:t>դրանց</w:t>
      </w:r>
      <w:r w:rsidRPr="000C03E5">
        <w:rPr>
          <w:rFonts w:ascii="GHEA Mariam" w:hAnsi="GHEA Mariam"/>
          <w:sz w:val="24"/>
          <w:szCs w:val="24"/>
          <w:lang w:val="hy-AM"/>
        </w:rPr>
        <w:t xml:space="preserve"> </w:t>
      </w:r>
      <w:r w:rsidRPr="000C03E5">
        <w:rPr>
          <w:rFonts w:ascii="GHEA Mariam" w:hAnsi="GHEA Mariam" w:cs="Arial"/>
          <w:sz w:val="24"/>
          <w:szCs w:val="24"/>
          <w:lang w:val="hy-AM"/>
        </w:rPr>
        <w:t>բաղկացուցիչ</w:t>
      </w:r>
      <w:r w:rsidRPr="000C03E5">
        <w:rPr>
          <w:rFonts w:ascii="GHEA Mariam" w:hAnsi="GHEA Mariam"/>
          <w:sz w:val="24"/>
          <w:szCs w:val="24"/>
          <w:lang w:val="hy-AM"/>
        </w:rPr>
        <w:t xml:space="preserve"> </w:t>
      </w:r>
      <w:r w:rsidRPr="000C03E5">
        <w:rPr>
          <w:rFonts w:ascii="GHEA Mariam" w:hAnsi="GHEA Mariam" w:cs="Arial"/>
          <w:sz w:val="24"/>
          <w:szCs w:val="24"/>
          <w:lang w:val="hy-AM"/>
        </w:rPr>
        <w:t>ու</w:t>
      </w:r>
      <w:r w:rsidRPr="000C03E5">
        <w:rPr>
          <w:rFonts w:ascii="GHEA Mariam" w:hAnsi="GHEA Mariam"/>
          <w:sz w:val="24"/>
          <w:szCs w:val="24"/>
          <w:lang w:val="hy-AM"/>
        </w:rPr>
        <w:t xml:space="preserve"> </w:t>
      </w:r>
      <w:r w:rsidRPr="000C03E5">
        <w:rPr>
          <w:rFonts w:ascii="GHEA Mariam" w:hAnsi="GHEA Mariam" w:cs="Arial"/>
          <w:sz w:val="24"/>
          <w:szCs w:val="24"/>
          <w:lang w:val="hy-AM"/>
        </w:rPr>
        <w:t>համալրող</w:t>
      </w:r>
      <w:r w:rsidRPr="000C03E5">
        <w:rPr>
          <w:rFonts w:ascii="GHEA Mariam" w:hAnsi="GHEA Mariam"/>
          <w:sz w:val="24"/>
          <w:szCs w:val="24"/>
          <w:lang w:val="hy-AM"/>
        </w:rPr>
        <w:t xml:space="preserve"> </w:t>
      </w:r>
      <w:r w:rsidRPr="000C03E5">
        <w:rPr>
          <w:rFonts w:ascii="GHEA Mariam" w:hAnsi="GHEA Mariam" w:cs="Arial"/>
          <w:sz w:val="24"/>
          <w:szCs w:val="24"/>
          <w:lang w:val="hy-AM"/>
        </w:rPr>
        <w:t>մասերի</w:t>
      </w:r>
      <w:r w:rsidRPr="000C03E5">
        <w:rPr>
          <w:rFonts w:ascii="GHEA Mariam" w:hAnsi="GHEA Mariam"/>
          <w:sz w:val="24"/>
          <w:szCs w:val="24"/>
          <w:lang w:val="hy-AM"/>
        </w:rPr>
        <w:t xml:space="preserve">, </w:t>
      </w:r>
      <w:r w:rsidRPr="000C03E5">
        <w:rPr>
          <w:rFonts w:ascii="GHEA Mariam" w:hAnsi="GHEA Mariam" w:cs="Arial"/>
          <w:sz w:val="24"/>
          <w:szCs w:val="24"/>
          <w:lang w:val="hy-AM"/>
        </w:rPr>
        <w:t>հումքի</w:t>
      </w:r>
      <w:r w:rsidRPr="000C03E5">
        <w:rPr>
          <w:rFonts w:ascii="GHEA Mariam" w:hAnsi="GHEA Mariam"/>
          <w:sz w:val="24"/>
          <w:szCs w:val="24"/>
          <w:lang w:val="hy-AM"/>
        </w:rPr>
        <w:t xml:space="preserve"> </w:t>
      </w:r>
      <w:r w:rsidRPr="000C03E5">
        <w:rPr>
          <w:rFonts w:ascii="GHEA Mariam" w:hAnsi="GHEA Mariam" w:cs="Arial"/>
          <w:sz w:val="24"/>
          <w:szCs w:val="24"/>
          <w:lang w:val="hy-AM"/>
        </w:rPr>
        <w:t>և</w:t>
      </w:r>
      <w:r w:rsidRPr="000C03E5">
        <w:rPr>
          <w:rFonts w:ascii="GHEA Mariam" w:hAnsi="GHEA Mariam"/>
          <w:sz w:val="24"/>
          <w:szCs w:val="24"/>
          <w:lang w:val="hy-AM"/>
        </w:rPr>
        <w:t xml:space="preserve"> (</w:t>
      </w:r>
      <w:r w:rsidRPr="000C03E5">
        <w:rPr>
          <w:rFonts w:ascii="GHEA Mariam" w:hAnsi="GHEA Mariam" w:cs="Arial"/>
          <w:sz w:val="24"/>
          <w:szCs w:val="24"/>
          <w:lang w:val="hy-AM"/>
        </w:rPr>
        <w:t>կամ</w:t>
      </w:r>
      <w:r w:rsidRPr="000C03E5">
        <w:rPr>
          <w:rFonts w:ascii="GHEA Mariam" w:hAnsi="GHEA Mariam"/>
          <w:sz w:val="24"/>
          <w:szCs w:val="24"/>
          <w:lang w:val="hy-AM"/>
        </w:rPr>
        <w:t xml:space="preserve">) </w:t>
      </w:r>
      <w:r w:rsidRPr="000C03E5">
        <w:rPr>
          <w:rFonts w:ascii="GHEA Mariam" w:hAnsi="GHEA Mariam" w:cs="Arial"/>
          <w:sz w:val="24"/>
          <w:szCs w:val="24"/>
          <w:lang w:val="hy-AM"/>
        </w:rPr>
        <w:t>նյութերի</w:t>
      </w:r>
      <w:r w:rsidRPr="000C03E5">
        <w:rPr>
          <w:rFonts w:ascii="GHEA Mariam" w:hAnsi="GHEA Mariam"/>
          <w:sz w:val="24"/>
          <w:szCs w:val="24"/>
          <w:lang w:val="hy-AM"/>
        </w:rPr>
        <w:t xml:space="preserve"> </w:t>
      </w:r>
      <w:r w:rsidRPr="000C03E5">
        <w:rPr>
          <w:rFonts w:ascii="GHEA Mariam" w:hAnsi="GHEA Mariam" w:cs="Arial"/>
          <w:sz w:val="24"/>
          <w:szCs w:val="24"/>
          <w:lang w:val="hy-AM"/>
        </w:rPr>
        <w:t>նկատմամբ</w:t>
      </w:r>
      <w:r w:rsidRPr="000C03E5">
        <w:rPr>
          <w:rFonts w:ascii="GHEA Mariam" w:hAnsi="GHEA Mariam"/>
          <w:sz w:val="24"/>
          <w:szCs w:val="24"/>
          <w:lang w:val="hy-AM"/>
        </w:rPr>
        <w:t xml:space="preserve"> </w:t>
      </w:r>
      <w:r w:rsidRPr="000C03E5">
        <w:rPr>
          <w:rFonts w:ascii="GHEA Mariam" w:hAnsi="GHEA Mariam" w:cs="Arial"/>
          <w:sz w:val="24"/>
          <w:szCs w:val="24"/>
          <w:lang w:val="hy-AM"/>
        </w:rPr>
        <w:t>սակագնային</w:t>
      </w:r>
      <w:r w:rsidRPr="000C03E5">
        <w:rPr>
          <w:rFonts w:ascii="GHEA Mariam" w:hAnsi="GHEA Mariam"/>
          <w:sz w:val="24"/>
          <w:szCs w:val="24"/>
          <w:lang w:val="hy-AM"/>
        </w:rPr>
        <w:t xml:space="preserve">, </w:t>
      </w:r>
      <w:r w:rsidRPr="000C03E5">
        <w:rPr>
          <w:rFonts w:ascii="GHEA Mariam" w:hAnsi="GHEA Mariam" w:cs="Arial"/>
          <w:sz w:val="24"/>
          <w:szCs w:val="24"/>
          <w:lang w:val="hy-AM"/>
        </w:rPr>
        <w:t>մասնավորապես</w:t>
      </w:r>
      <w:r w:rsidRPr="000C03E5">
        <w:rPr>
          <w:rFonts w:ascii="GHEA Mariam" w:hAnsi="GHEA Mariam"/>
          <w:sz w:val="24"/>
          <w:szCs w:val="24"/>
          <w:lang w:val="hy-AM"/>
        </w:rPr>
        <w:t xml:space="preserve">, </w:t>
      </w:r>
      <w:r w:rsidRPr="000C03E5">
        <w:rPr>
          <w:rFonts w:ascii="GHEA Mariam" w:hAnsi="GHEA Mariam" w:cs="Arial"/>
          <w:sz w:val="24"/>
          <w:szCs w:val="24"/>
          <w:lang w:val="hy-AM"/>
        </w:rPr>
        <w:t>ներմուծման</w:t>
      </w:r>
      <w:r w:rsidRPr="000C03E5">
        <w:rPr>
          <w:rFonts w:ascii="GHEA Mariam" w:hAnsi="GHEA Mariam"/>
          <w:sz w:val="24"/>
          <w:szCs w:val="24"/>
          <w:lang w:val="hy-AM"/>
        </w:rPr>
        <w:t xml:space="preserve"> </w:t>
      </w:r>
      <w:r w:rsidRPr="000C03E5">
        <w:rPr>
          <w:rFonts w:ascii="GHEA Mariam" w:hAnsi="GHEA Mariam" w:cs="Arial"/>
          <w:sz w:val="24"/>
          <w:szCs w:val="24"/>
          <w:lang w:val="hy-AM"/>
        </w:rPr>
        <w:t>մաքսատուրքից</w:t>
      </w:r>
      <w:r w:rsidRPr="000C03E5">
        <w:rPr>
          <w:rFonts w:ascii="GHEA Mariam" w:hAnsi="GHEA Mariam"/>
          <w:sz w:val="24"/>
          <w:szCs w:val="24"/>
          <w:lang w:val="hy-AM"/>
        </w:rPr>
        <w:t xml:space="preserve"> </w:t>
      </w:r>
      <w:r w:rsidRPr="000C03E5">
        <w:rPr>
          <w:rFonts w:ascii="GHEA Mariam" w:hAnsi="GHEA Mariam" w:cs="Arial"/>
          <w:sz w:val="24"/>
          <w:szCs w:val="24"/>
          <w:lang w:val="hy-AM"/>
        </w:rPr>
        <w:t>ազա</w:t>
      </w:r>
      <w:r>
        <w:rPr>
          <w:rFonts w:ascii="GHEA Mariam" w:hAnsi="GHEA Mariam" w:cs="Arial"/>
          <w:sz w:val="24"/>
          <w:szCs w:val="24"/>
          <w:lang w:val="hy-AM"/>
        </w:rPr>
        <w:softHyphen/>
      </w:r>
      <w:r w:rsidRPr="000C03E5">
        <w:rPr>
          <w:rFonts w:ascii="GHEA Mariam" w:hAnsi="GHEA Mariam" w:cs="Arial"/>
          <w:sz w:val="24"/>
          <w:szCs w:val="24"/>
          <w:lang w:val="hy-AM"/>
        </w:rPr>
        <w:t>տե</w:t>
      </w:r>
      <w:r>
        <w:rPr>
          <w:rFonts w:ascii="GHEA Mariam" w:hAnsi="GHEA Mariam" w:cs="Arial"/>
          <w:sz w:val="24"/>
          <w:szCs w:val="24"/>
          <w:lang w:val="hy-AM"/>
        </w:rPr>
        <w:softHyphen/>
      </w:r>
      <w:r w:rsidRPr="000C03E5">
        <w:rPr>
          <w:rFonts w:ascii="GHEA Mariam" w:hAnsi="GHEA Mariam" w:cs="Arial"/>
          <w:sz w:val="24"/>
          <w:szCs w:val="24"/>
          <w:lang w:val="hy-AM"/>
        </w:rPr>
        <w:t>լու</w:t>
      </w:r>
      <w:r w:rsidRPr="000C03E5">
        <w:rPr>
          <w:rFonts w:ascii="GHEA Mariam" w:hAnsi="GHEA Mariam"/>
          <w:sz w:val="24"/>
          <w:szCs w:val="24"/>
          <w:lang w:val="hy-AM"/>
        </w:rPr>
        <w:t xml:space="preserve"> </w:t>
      </w:r>
      <w:r w:rsidRPr="000C03E5">
        <w:rPr>
          <w:rFonts w:ascii="GHEA Mariam" w:hAnsi="GHEA Mariam" w:cs="Arial"/>
          <w:sz w:val="24"/>
          <w:szCs w:val="24"/>
          <w:lang w:val="hy-AM"/>
        </w:rPr>
        <w:t>արտոնությունից</w:t>
      </w:r>
      <w:r w:rsidRPr="000C03E5">
        <w:rPr>
          <w:rFonts w:ascii="GHEA Mariam" w:hAnsi="GHEA Mariam"/>
          <w:sz w:val="24"/>
          <w:szCs w:val="24"/>
          <w:lang w:val="hy-AM"/>
        </w:rPr>
        <w:t xml:space="preserve"> </w:t>
      </w:r>
      <w:r w:rsidRPr="000C03E5">
        <w:rPr>
          <w:rFonts w:ascii="GHEA Mariam" w:hAnsi="GHEA Mariam" w:cs="Arial"/>
          <w:sz w:val="24"/>
          <w:szCs w:val="24"/>
          <w:lang w:val="hy-AM"/>
        </w:rPr>
        <w:t>օգտվելու</w:t>
      </w:r>
      <w:r w:rsidRPr="000C03E5">
        <w:rPr>
          <w:rFonts w:ascii="GHEA Mariam" w:hAnsi="GHEA Mariam"/>
          <w:sz w:val="24"/>
          <w:szCs w:val="24"/>
          <w:lang w:val="hy-AM"/>
        </w:rPr>
        <w:t xml:space="preserve"> </w:t>
      </w:r>
      <w:r w:rsidRPr="000C03E5">
        <w:rPr>
          <w:rFonts w:ascii="GHEA Mariam" w:hAnsi="GHEA Mariam" w:cs="Arial"/>
          <w:sz w:val="24"/>
          <w:szCs w:val="24"/>
          <w:lang w:val="hy-AM"/>
        </w:rPr>
        <w:t>համար</w:t>
      </w:r>
      <w:r w:rsidRPr="000C03E5">
        <w:rPr>
          <w:rFonts w:ascii="GHEA Mariam" w:hAnsi="GHEA Mariam"/>
          <w:sz w:val="24"/>
          <w:szCs w:val="24"/>
          <w:lang w:val="hy-AM"/>
        </w:rPr>
        <w:t xml:space="preserve"> </w:t>
      </w:r>
      <w:r w:rsidRPr="000C03E5">
        <w:rPr>
          <w:rFonts w:ascii="GHEA Mariam" w:hAnsi="GHEA Mariam" w:cs="Arial"/>
          <w:sz w:val="24"/>
          <w:szCs w:val="24"/>
          <w:lang w:val="hy-AM"/>
        </w:rPr>
        <w:t>և</w:t>
      </w:r>
      <w:r w:rsidRPr="000C03E5">
        <w:rPr>
          <w:rFonts w:ascii="GHEA Mariam" w:hAnsi="GHEA Mariam"/>
          <w:sz w:val="24"/>
          <w:szCs w:val="24"/>
          <w:lang w:val="hy-AM"/>
        </w:rPr>
        <w:t xml:space="preserve"> </w:t>
      </w:r>
      <w:r w:rsidRPr="000C03E5">
        <w:rPr>
          <w:rFonts w:ascii="GHEA Mariam" w:hAnsi="GHEA Mariam" w:cs="Arial"/>
          <w:sz w:val="24"/>
          <w:szCs w:val="24"/>
          <w:lang w:val="hy-AM"/>
        </w:rPr>
        <w:t>սահմանված</w:t>
      </w:r>
      <w:r w:rsidRPr="000C03E5">
        <w:rPr>
          <w:rFonts w:ascii="GHEA Mariam" w:hAnsi="GHEA Mariam"/>
          <w:sz w:val="24"/>
          <w:szCs w:val="24"/>
          <w:lang w:val="hy-AM"/>
        </w:rPr>
        <w:t xml:space="preserve"> </w:t>
      </w:r>
      <w:r w:rsidRPr="000C03E5">
        <w:rPr>
          <w:rFonts w:ascii="GHEA Mariam" w:hAnsi="GHEA Mariam" w:cs="Arial"/>
          <w:sz w:val="24"/>
          <w:szCs w:val="24"/>
          <w:lang w:val="hy-AM"/>
        </w:rPr>
        <w:t>կարգով</w:t>
      </w:r>
      <w:r w:rsidRPr="000C03E5">
        <w:rPr>
          <w:rFonts w:ascii="GHEA Mariam" w:hAnsi="GHEA Mariam"/>
          <w:sz w:val="24"/>
          <w:szCs w:val="24"/>
          <w:lang w:val="hy-AM"/>
        </w:rPr>
        <w:t xml:space="preserve"> </w:t>
      </w:r>
      <w:r w:rsidRPr="000C03E5">
        <w:rPr>
          <w:rFonts w:ascii="GHEA Mariam" w:hAnsi="GHEA Mariam" w:cs="Arial"/>
          <w:sz w:val="24"/>
          <w:szCs w:val="24"/>
          <w:lang w:val="hy-AM"/>
        </w:rPr>
        <w:t>կիրառել</w:t>
      </w:r>
      <w:r w:rsidRPr="000C03E5">
        <w:rPr>
          <w:rFonts w:ascii="GHEA Mariam" w:hAnsi="GHEA Mariam"/>
          <w:sz w:val="24"/>
          <w:szCs w:val="24"/>
          <w:lang w:val="hy-AM"/>
        </w:rPr>
        <w:t xml:space="preserve"> </w:t>
      </w:r>
      <w:r w:rsidRPr="000C03E5">
        <w:rPr>
          <w:rFonts w:ascii="GHEA Mariam" w:hAnsi="GHEA Mariam" w:cs="Arial"/>
          <w:sz w:val="24"/>
          <w:szCs w:val="24"/>
          <w:lang w:val="hy-AM"/>
        </w:rPr>
        <w:lastRenderedPageBreak/>
        <w:t>համապատասխան</w:t>
      </w:r>
      <w:r w:rsidRPr="000C03E5">
        <w:rPr>
          <w:rFonts w:ascii="GHEA Mariam" w:hAnsi="GHEA Mariam"/>
          <w:sz w:val="24"/>
          <w:szCs w:val="24"/>
          <w:lang w:val="hy-AM"/>
        </w:rPr>
        <w:t xml:space="preserve"> </w:t>
      </w:r>
      <w:r w:rsidRPr="000C03E5">
        <w:rPr>
          <w:rFonts w:ascii="GHEA Mariam" w:hAnsi="GHEA Mariam" w:cs="Arial"/>
          <w:sz w:val="24"/>
          <w:szCs w:val="24"/>
          <w:lang w:val="hy-AM"/>
        </w:rPr>
        <w:t>արտոնությունը</w:t>
      </w:r>
      <w:r w:rsidRPr="000C03E5">
        <w:rPr>
          <w:rFonts w:ascii="GHEA Mariam" w:hAnsi="GHEA Mariam"/>
          <w:sz w:val="24"/>
          <w:szCs w:val="24"/>
          <w:lang w:val="hy-AM"/>
        </w:rPr>
        <w:t xml:space="preserve">` </w:t>
      </w:r>
      <w:r w:rsidRPr="000C03E5">
        <w:rPr>
          <w:rFonts w:ascii="GHEA Mariam" w:hAnsi="GHEA Mariam" w:cs="Arial"/>
          <w:sz w:val="24"/>
          <w:szCs w:val="24"/>
          <w:lang w:val="hy-AM"/>
        </w:rPr>
        <w:t>համաձայն</w:t>
      </w:r>
      <w:r w:rsidRPr="000C03E5">
        <w:rPr>
          <w:rFonts w:ascii="GHEA Mariam" w:hAnsi="GHEA Mariam"/>
          <w:sz w:val="24"/>
          <w:szCs w:val="24"/>
          <w:lang w:val="hy-AM"/>
        </w:rPr>
        <w:t xml:space="preserve"> </w:t>
      </w:r>
      <w:r w:rsidRPr="000C03E5">
        <w:rPr>
          <w:rFonts w:ascii="GHEA Mariam" w:hAnsi="GHEA Mariam" w:cs="Arial"/>
          <w:sz w:val="24"/>
          <w:szCs w:val="24"/>
          <w:lang w:val="hy-AM"/>
        </w:rPr>
        <w:t>հավելվածի</w:t>
      </w:r>
      <w:r w:rsidRPr="000C03E5">
        <w:rPr>
          <w:rFonts w:ascii="GHEA Mariam" w:hAnsi="GHEA Mariam"/>
          <w:sz w:val="24"/>
          <w:szCs w:val="24"/>
          <w:lang w:val="hy-AM"/>
        </w:rPr>
        <w:t xml:space="preserve"> </w:t>
      </w:r>
      <w:r w:rsidRPr="000C03E5">
        <w:rPr>
          <w:rFonts w:ascii="GHEA Mariam" w:hAnsi="GHEA Mariam" w:cs="Arial"/>
          <w:sz w:val="24"/>
          <w:szCs w:val="24"/>
          <w:lang w:val="hy-AM"/>
        </w:rPr>
        <w:t>ներմուծվող</w:t>
      </w:r>
      <w:r w:rsidRPr="000C03E5">
        <w:rPr>
          <w:rFonts w:ascii="GHEA Mariam" w:hAnsi="GHEA Mariam"/>
          <w:sz w:val="24"/>
          <w:szCs w:val="24"/>
          <w:lang w:val="hy-AM"/>
        </w:rPr>
        <w:t xml:space="preserve"> </w:t>
      </w:r>
      <w:r w:rsidRPr="000C03E5">
        <w:rPr>
          <w:rFonts w:ascii="GHEA Mariam" w:hAnsi="GHEA Mariam" w:cs="Arial"/>
          <w:sz w:val="24"/>
          <w:szCs w:val="24"/>
          <w:lang w:val="hy-AM"/>
        </w:rPr>
        <w:t>տեխնոլո</w:t>
      </w:r>
      <w:r>
        <w:rPr>
          <w:rFonts w:ascii="GHEA Mariam" w:hAnsi="GHEA Mariam" w:cs="Arial"/>
          <w:sz w:val="24"/>
          <w:szCs w:val="24"/>
          <w:lang w:val="hy-AM"/>
        </w:rPr>
        <w:softHyphen/>
      </w:r>
      <w:r w:rsidRPr="000C03E5">
        <w:rPr>
          <w:rFonts w:ascii="GHEA Mariam" w:hAnsi="GHEA Mariam" w:cs="Arial"/>
          <w:sz w:val="24"/>
          <w:szCs w:val="24"/>
          <w:lang w:val="hy-AM"/>
        </w:rPr>
        <w:t>գիա</w:t>
      </w:r>
      <w:r>
        <w:rPr>
          <w:rFonts w:ascii="GHEA Mariam" w:hAnsi="GHEA Mariam" w:cs="Arial"/>
          <w:sz w:val="24"/>
          <w:szCs w:val="24"/>
          <w:lang w:val="hy-AM"/>
        </w:rPr>
        <w:softHyphen/>
      </w:r>
      <w:r w:rsidRPr="000C03E5">
        <w:rPr>
          <w:rFonts w:ascii="GHEA Mariam" w:hAnsi="GHEA Mariam" w:cs="Arial"/>
          <w:sz w:val="24"/>
          <w:szCs w:val="24"/>
          <w:lang w:val="hy-AM"/>
        </w:rPr>
        <w:t>կան</w:t>
      </w:r>
      <w:r w:rsidRPr="000C03E5">
        <w:rPr>
          <w:rFonts w:ascii="GHEA Mariam" w:hAnsi="GHEA Mariam"/>
          <w:sz w:val="24"/>
          <w:szCs w:val="24"/>
          <w:lang w:val="hy-AM"/>
        </w:rPr>
        <w:t xml:space="preserve"> </w:t>
      </w:r>
      <w:r w:rsidRPr="000C03E5">
        <w:rPr>
          <w:rFonts w:ascii="GHEA Mariam" w:hAnsi="GHEA Mariam" w:cs="Arial"/>
          <w:sz w:val="24"/>
          <w:szCs w:val="24"/>
          <w:lang w:val="hy-AM"/>
        </w:rPr>
        <w:t>սարքավորումների</w:t>
      </w:r>
      <w:r w:rsidRPr="000C03E5">
        <w:rPr>
          <w:rFonts w:ascii="GHEA Mariam" w:hAnsi="GHEA Mariam"/>
          <w:sz w:val="24"/>
          <w:szCs w:val="24"/>
          <w:lang w:val="hy-AM"/>
        </w:rPr>
        <w:t xml:space="preserve">, </w:t>
      </w:r>
      <w:r w:rsidRPr="000C03E5">
        <w:rPr>
          <w:rFonts w:ascii="GHEA Mariam" w:hAnsi="GHEA Mariam" w:cs="Arial"/>
          <w:sz w:val="24"/>
          <w:szCs w:val="24"/>
          <w:lang w:val="hy-AM"/>
        </w:rPr>
        <w:t>դրանց</w:t>
      </w:r>
      <w:r w:rsidRPr="000C03E5">
        <w:rPr>
          <w:rFonts w:ascii="GHEA Mariam" w:hAnsi="GHEA Mariam"/>
          <w:sz w:val="24"/>
          <w:szCs w:val="24"/>
          <w:lang w:val="hy-AM"/>
        </w:rPr>
        <w:t xml:space="preserve"> </w:t>
      </w:r>
      <w:r w:rsidRPr="000C03E5">
        <w:rPr>
          <w:rFonts w:ascii="GHEA Mariam" w:hAnsi="GHEA Mariam" w:cs="Arial"/>
          <w:sz w:val="24"/>
          <w:szCs w:val="24"/>
          <w:lang w:val="hy-AM"/>
        </w:rPr>
        <w:t>բաղկացուցիչ</w:t>
      </w:r>
      <w:r w:rsidRPr="000C03E5">
        <w:rPr>
          <w:rFonts w:ascii="GHEA Mariam" w:hAnsi="GHEA Mariam"/>
          <w:sz w:val="24"/>
          <w:szCs w:val="24"/>
          <w:lang w:val="hy-AM"/>
        </w:rPr>
        <w:t xml:space="preserve"> </w:t>
      </w:r>
      <w:r w:rsidRPr="000C03E5">
        <w:rPr>
          <w:rFonts w:ascii="GHEA Mariam" w:hAnsi="GHEA Mariam" w:cs="Arial"/>
          <w:sz w:val="24"/>
          <w:szCs w:val="24"/>
          <w:lang w:val="hy-AM"/>
        </w:rPr>
        <w:t>ու</w:t>
      </w:r>
      <w:r w:rsidRPr="000C03E5">
        <w:rPr>
          <w:rFonts w:ascii="GHEA Mariam" w:hAnsi="GHEA Mariam"/>
          <w:sz w:val="24"/>
          <w:szCs w:val="24"/>
          <w:lang w:val="hy-AM"/>
        </w:rPr>
        <w:t xml:space="preserve"> </w:t>
      </w:r>
      <w:r w:rsidRPr="000C03E5">
        <w:rPr>
          <w:rFonts w:ascii="GHEA Mariam" w:hAnsi="GHEA Mariam" w:cs="Arial"/>
          <w:sz w:val="24"/>
          <w:szCs w:val="24"/>
          <w:lang w:val="hy-AM"/>
        </w:rPr>
        <w:t>համալրող</w:t>
      </w:r>
      <w:r w:rsidRPr="000C03E5">
        <w:rPr>
          <w:rFonts w:ascii="GHEA Mariam" w:hAnsi="GHEA Mariam"/>
          <w:sz w:val="24"/>
          <w:szCs w:val="24"/>
          <w:lang w:val="hy-AM"/>
        </w:rPr>
        <w:t xml:space="preserve"> </w:t>
      </w:r>
      <w:r w:rsidRPr="000C03E5">
        <w:rPr>
          <w:rFonts w:ascii="GHEA Mariam" w:hAnsi="GHEA Mariam" w:cs="Arial"/>
          <w:sz w:val="24"/>
          <w:szCs w:val="24"/>
          <w:lang w:val="hy-AM"/>
        </w:rPr>
        <w:t>մասերի</w:t>
      </w:r>
      <w:r w:rsidRPr="000C03E5">
        <w:rPr>
          <w:rFonts w:ascii="GHEA Mariam" w:hAnsi="GHEA Mariam"/>
          <w:sz w:val="24"/>
          <w:szCs w:val="24"/>
          <w:lang w:val="hy-AM"/>
        </w:rPr>
        <w:t xml:space="preserve">, </w:t>
      </w:r>
      <w:r w:rsidRPr="000C03E5">
        <w:rPr>
          <w:rFonts w:ascii="GHEA Mariam" w:hAnsi="GHEA Mariam" w:cs="Arial"/>
          <w:sz w:val="24"/>
          <w:szCs w:val="24"/>
          <w:lang w:val="hy-AM"/>
        </w:rPr>
        <w:t>հումքի</w:t>
      </w:r>
      <w:r w:rsidRPr="000C03E5">
        <w:rPr>
          <w:rFonts w:ascii="GHEA Mariam" w:hAnsi="GHEA Mariam"/>
          <w:sz w:val="24"/>
          <w:szCs w:val="24"/>
          <w:lang w:val="hy-AM"/>
        </w:rPr>
        <w:t xml:space="preserve"> </w:t>
      </w:r>
      <w:r w:rsidRPr="000C03E5">
        <w:rPr>
          <w:rFonts w:ascii="GHEA Mariam" w:hAnsi="GHEA Mariam" w:cs="Arial"/>
          <w:sz w:val="24"/>
          <w:szCs w:val="24"/>
          <w:lang w:val="hy-AM"/>
        </w:rPr>
        <w:t>և</w:t>
      </w:r>
      <w:r w:rsidRPr="000C03E5">
        <w:rPr>
          <w:rFonts w:ascii="GHEA Mariam" w:hAnsi="GHEA Mariam"/>
          <w:sz w:val="24"/>
          <w:szCs w:val="24"/>
          <w:lang w:val="hy-AM"/>
        </w:rPr>
        <w:t xml:space="preserve"> (</w:t>
      </w:r>
      <w:r w:rsidRPr="000C03E5">
        <w:rPr>
          <w:rFonts w:ascii="GHEA Mariam" w:hAnsi="GHEA Mariam" w:cs="Arial"/>
          <w:sz w:val="24"/>
          <w:szCs w:val="24"/>
          <w:lang w:val="hy-AM"/>
        </w:rPr>
        <w:t>կամ</w:t>
      </w:r>
      <w:r w:rsidRPr="000C03E5">
        <w:rPr>
          <w:rFonts w:ascii="GHEA Mariam" w:hAnsi="GHEA Mariam"/>
          <w:sz w:val="24"/>
          <w:szCs w:val="24"/>
          <w:lang w:val="hy-AM"/>
        </w:rPr>
        <w:t xml:space="preserve">) </w:t>
      </w:r>
      <w:r w:rsidRPr="000C03E5">
        <w:rPr>
          <w:rFonts w:ascii="GHEA Mariam" w:hAnsi="GHEA Mariam" w:cs="Arial"/>
          <w:sz w:val="24"/>
          <w:szCs w:val="24"/>
          <w:lang w:val="hy-AM"/>
        </w:rPr>
        <w:t>նյութերի</w:t>
      </w:r>
      <w:r w:rsidRPr="000C03E5">
        <w:rPr>
          <w:rFonts w:ascii="GHEA Mariam" w:hAnsi="GHEA Mariam"/>
          <w:sz w:val="24"/>
          <w:szCs w:val="24"/>
          <w:lang w:val="hy-AM"/>
        </w:rPr>
        <w:t xml:space="preserve"> </w:t>
      </w:r>
      <w:r w:rsidRPr="000C03E5">
        <w:rPr>
          <w:rFonts w:ascii="GHEA Mariam" w:hAnsi="GHEA Mariam" w:cs="Arial"/>
          <w:sz w:val="24"/>
          <w:szCs w:val="24"/>
          <w:lang w:val="hy-AM"/>
        </w:rPr>
        <w:t>նկատմամբ</w:t>
      </w:r>
      <w:r w:rsidRPr="000C03E5">
        <w:rPr>
          <w:rFonts w:ascii="GHEA Mariam" w:hAnsi="GHEA Mariam"/>
          <w:sz w:val="24"/>
          <w:szCs w:val="24"/>
          <w:lang w:val="hy-AM"/>
        </w:rPr>
        <w:t>:</w:t>
      </w:r>
    </w:p>
    <w:p w:rsidR="000C03E5" w:rsidRPr="000C03E5" w:rsidRDefault="000C03E5" w:rsidP="000C03E5">
      <w:pPr>
        <w:pStyle w:val="norm"/>
        <w:spacing w:line="360" w:lineRule="auto"/>
        <w:ind w:firstLine="706"/>
        <w:rPr>
          <w:rFonts w:ascii="GHEA Mariam" w:hAnsi="GHEA Mariam"/>
          <w:sz w:val="24"/>
          <w:szCs w:val="24"/>
          <w:lang w:val="hy-AM"/>
        </w:rPr>
      </w:pPr>
      <w:r>
        <w:rPr>
          <w:rFonts w:ascii="GHEA Mariam" w:hAnsi="GHEA Mariam" w:cs="Arial"/>
          <w:sz w:val="24"/>
          <w:szCs w:val="24"/>
          <w:lang w:val="hy-AM"/>
        </w:rPr>
        <w:t xml:space="preserve">2. </w:t>
      </w:r>
      <w:r w:rsidRPr="000C03E5">
        <w:rPr>
          <w:rFonts w:ascii="GHEA Mariam" w:hAnsi="GHEA Mariam" w:cs="Arial"/>
          <w:sz w:val="24"/>
          <w:szCs w:val="24"/>
          <w:lang w:val="hy-AM"/>
        </w:rPr>
        <w:t>Սահմանել</w:t>
      </w:r>
      <w:r w:rsidRPr="000C03E5">
        <w:rPr>
          <w:rFonts w:ascii="GHEA Mariam" w:hAnsi="GHEA Mariam"/>
          <w:sz w:val="24"/>
          <w:szCs w:val="24"/>
          <w:lang w:val="hy-AM"/>
        </w:rPr>
        <w:t xml:space="preserve">, </w:t>
      </w:r>
      <w:r w:rsidRPr="000C03E5">
        <w:rPr>
          <w:rFonts w:ascii="GHEA Mariam" w:hAnsi="GHEA Mariam" w:cs="Arial"/>
          <w:sz w:val="24"/>
          <w:szCs w:val="24"/>
          <w:lang w:val="hy-AM"/>
        </w:rPr>
        <w:t>որ</w:t>
      </w:r>
      <w:r w:rsidRPr="000C03E5">
        <w:rPr>
          <w:rFonts w:ascii="GHEA Mariam" w:hAnsi="GHEA Mariam"/>
          <w:sz w:val="24"/>
          <w:szCs w:val="24"/>
          <w:lang w:val="hy-AM"/>
        </w:rPr>
        <w:t xml:space="preserve">՝ </w:t>
      </w:r>
    </w:p>
    <w:p w:rsidR="000C03E5" w:rsidRPr="000C03E5" w:rsidRDefault="000C03E5" w:rsidP="000C03E5">
      <w:pPr>
        <w:pStyle w:val="norm"/>
        <w:spacing w:line="360" w:lineRule="auto"/>
        <w:ind w:firstLine="706"/>
        <w:rPr>
          <w:rFonts w:ascii="GHEA Mariam" w:hAnsi="GHEA Mariam"/>
          <w:sz w:val="24"/>
          <w:szCs w:val="24"/>
          <w:lang w:val="hy-AM"/>
        </w:rPr>
      </w:pPr>
      <w:bookmarkStart w:id="0" w:name="_Hlk82081097"/>
      <w:r>
        <w:rPr>
          <w:rFonts w:ascii="GHEA Mariam" w:hAnsi="GHEA Mariam" w:cs="Arial"/>
          <w:sz w:val="24"/>
          <w:szCs w:val="24"/>
          <w:lang w:val="hy-AM"/>
        </w:rPr>
        <w:t>1</w:t>
      </w:r>
      <w:r w:rsidRPr="000C03E5">
        <w:rPr>
          <w:rFonts w:ascii="GHEA Mariam" w:hAnsi="GHEA Mariam"/>
          <w:sz w:val="24"/>
          <w:szCs w:val="24"/>
          <w:lang w:val="hy-AM"/>
        </w:rPr>
        <w:t xml:space="preserve">) </w:t>
      </w:r>
      <w:r>
        <w:rPr>
          <w:rFonts w:ascii="GHEA Mariam" w:hAnsi="GHEA Mariam"/>
          <w:sz w:val="24"/>
          <w:szCs w:val="24"/>
          <w:lang w:val="hy-AM"/>
        </w:rPr>
        <w:t>ս</w:t>
      </w:r>
      <w:r w:rsidRPr="000C03E5">
        <w:rPr>
          <w:rFonts w:ascii="GHEA Mariam" w:hAnsi="GHEA Mariam" w:cs="Arial"/>
          <w:sz w:val="24"/>
          <w:szCs w:val="24"/>
          <w:lang w:val="hy-AM"/>
        </w:rPr>
        <w:t>ույն</w:t>
      </w:r>
      <w:r w:rsidRPr="000C03E5">
        <w:rPr>
          <w:rFonts w:ascii="GHEA Mariam" w:hAnsi="GHEA Mariam"/>
          <w:sz w:val="24"/>
          <w:szCs w:val="24"/>
          <w:lang w:val="hy-AM"/>
        </w:rPr>
        <w:t xml:space="preserve"> </w:t>
      </w:r>
      <w:r w:rsidRPr="000C03E5">
        <w:rPr>
          <w:rFonts w:ascii="GHEA Mariam" w:hAnsi="GHEA Mariam" w:cs="Arial"/>
          <w:sz w:val="24"/>
          <w:szCs w:val="24"/>
          <w:lang w:val="hy-AM"/>
        </w:rPr>
        <w:t>որոշման</w:t>
      </w:r>
      <w:r w:rsidRPr="000C03E5">
        <w:rPr>
          <w:rFonts w:ascii="GHEA Mariam" w:hAnsi="GHEA Mariam"/>
          <w:sz w:val="24"/>
          <w:szCs w:val="24"/>
          <w:lang w:val="hy-AM"/>
        </w:rPr>
        <w:t xml:space="preserve"> </w:t>
      </w:r>
      <w:r w:rsidRPr="000C03E5">
        <w:rPr>
          <w:rFonts w:ascii="GHEA Mariam" w:hAnsi="GHEA Mariam" w:cs="Arial"/>
          <w:sz w:val="24"/>
          <w:szCs w:val="24"/>
          <w:lang w:val="hy-AM"/>
        </w:rPr>
        <w:t>հավելվածում</w:t>
      </w:r>
      <w:r w:rsidRPr="000C03E5">
        <w:rPr>
          <w:rFonts w:ascii="GHEA Mariam" w:hAnsi="GHEA Mariam"/>
          <w:sz w:val="24"/>
          <w:szCs w:val="24"/>
          <w:lang w:val="hy-AM"/>
        </w:rPr>
        <w:t xml:space="preserve"> </w:t>
      </w:r>
      <w:r w:rsidRPr="000C03E5">
        <w:rPr>
          <w:rFonts w:ascii="GHEA Mariam" w:hAnsi="GHEA Mariam" w:cs="Arial"/>
          <w:sz w:val="24"/>
          <w:szCs w:val="24"/>
          <w:lang w:val="hy-AM"/>
        </w:rPr>
        <w:t>նշված</w:t>
      </w:r>
      <w:r w:rsidRPr="000C03E5">
        <w:rPr>
          <w:rFonts w:ascii="GHEA Mariam" w:hAnsi="GHEA Mariam"/>
          <w:sz w:val="24"/>
          <w:szCs w:val="24"/>
          <w:lang w:val="hy-AM"/>
        </w:rPr>
        <w:t xml:space="preserve"> </w:t>
      </w:r>
      <w:r w:rsidRPr="000C03E5">
        <w:rPr>
          <w:rFonts w:ascii="GHEA Mariam" w:hAnsi="GHEA Mariam" w:cs="Arial"/>
          <w:sz w:val="24"/>
          <w:szCs w:val="24"/>
          <w:lang w:val="hy-AM"/>
        </w:rPr>
        <w:t>են</w:t>
      </w:r>
      <w:r w:rsidRPr="000C03E5">
        <w:rPr>
          <w:rFonts w:ascii="GHEA Mariam" w:hAnsi="GHEA Mariam"/>
          <w:sz w:val="24"/>
          <w:szCs w:val="24"/>
          <w:lang w:val="hy-AM"/>
        </w:rPr>
        <w:t xml:space="preserve"> </w:t>
      </w:r>
      <w:r w:rsidRPr="000C03E5">
        <w:rPr>
          <w:rFonts w:ascii="GHEA Mariam" w:hAnsi="GHEA Mariam" w:cs="Arial"/>
          <w:sz w:val="24"/>
          <w:szCs w:val="24"/>
          <w:lang w:val="hy-AM"/>
        </w:rPr>
        <w:t>ներմուծվող</w:t>
      </w:r>
      <w:r w:rsidRPr="000C03E5">
        <w:rPr>
          <w:rFonts w:ascii="GHEA Mariam" w:hAnsi="GHEA Mariam"/>
          <w:sz w:val="24"/>
          <w:szCs w:val="24"/>
          <w:lang w:val="hy-AM"/>
        </w:rPr>
        <w:t xml:space="preserve"> </w:t>
      </w:r>
      <w:r w:rsidRPr="000C03E5">
        <w:rPr>
          <w:rFonts w:ascii="GHEA Mariam" w:hAnsi="GHEA Mariam" w:cs="Arial"/>
          <w:sz w:val="24"/>
          <w:szCs w:val="24"/>
          <w:lang w:val="hy-AM"/>
        </w:rPr>
        <w:t>տեխնոլոգիական</w:t>
      </w:r>
      <w:r w:rsidRPr="000C03E5">
        <w:rPr>
          <w:rFonts w:ascii="GHEA Mariam" w:hAnsi="GHEA Mariam"/>
          <w:sz w:val="24"/>
          <w:szCs w:val="24"/>
          <w:lang w:val="hy-AM"/>
        </w:rPr>
        <w:t xml:space="preserve"> </w:t>
      </w:r>
      <w:r w:rsidRPr="000C03E5">
        <w:rPr>
          <w:rFonts w:ascii="GHEA Mariam" w:hAnsi="GHEA Mariam" w:cs="Arial"/>
          <w:sz w:val="24"/>
          <w:szCs w:val="24"/>
          <w:lang w:val="hy-AM"/>
        </w:rPr>
        <w:t>սարքավորումների</w:t>
      </w:r>
      <w:r w:rsidRPr="000C03E5">
        <w:rPr>
          <w:rFonts w:ascii="GHEA Mariam" w:hAnsi="GHEA Mariam"/>
          <w:sz w:val="24"/>
          <w:szCs w:val="24"/>
          <w:lang w:val="hy-AM"/>
        </w:rPr>
        <w:t xml:space="preserve">, </w:t>
      </w:r>
      <w:r w:rsidRPr="000C03E5">
        <w:rPr>
          <w:rFonts w:ascii="GHEA Mariam" w:hAnsi="GHEA Mariam" w:cs="Arial"/>
          <w:sz w:val="24"/>
          <w:szCs w:val="24"/>
          <w:lang w:val="hy-AM"/>
        </w:rPr>
        <w:t>դրանց</w:t>
      </w:r>
      <w:r w:rsidRPr="000C03E5">
        <w:rPr>
          <w:rFonts w:ascii="GHEA Mariam" w:hAnsi="GHEA Mariam"/>
          <w:sz w:val="24"/>
          <w:szCs w:val="24"/>
          <w:lang w:val="hy-AM"/>
        </w:rPr>
        <w:t xml:space="preserve"> </w:t>
      </w:r>
      <w:r w:rsidRPr="000C03E5">
        <w:rPr>
          <w:rFonts w:ascii="GHEA Mariam" w:hAnsi="GHEA Mariam" w:cs="Arial"/>
          <w:sz w:val="24"/>
          <w:szCs w:val="24"/>
          <w:lang w:val="hy-AM"/>
        </w:rPr>
        <w:t>բաղկացուցիչ</w:t>
      </w:r>
      <w:r w:rsidRPr="000C03E5">
        <w:rPr>
          <w:rFonts w:ascii="GHEA Mariam" w:hAnsi="GHEA Mariam"/>
          <w:sz w:val="24"/>
          <w:szCs w:val="24"/>
          <w:lang w:val="hy-AM"/>
        </w:rPr>
        <w:t xml:space="preserve"> </w:t>
      </w:r>
      <w:r w:rsidRPr="000C03E5">
        <w:rPr>
          <w:rFonts w:ascii="GHEA Mariam" w:hAnsi="GHEA Mariam" w:cs="Arial"/>
          <w:sz w:val="24"/>
          <w:szCs w:val="24"/>
          <w:lang w:val="hy-AM"/>
        </w:rPr>
        <w:t>ու</w:t>
      </w:r>
      <w:r w:rsidRPr="000C03E5">
        <w:rPr>
          <w:rFonts w:ascii="GHEA Mariam" w:hAnsi="GHEA Mariam"/>
          <w:sz w:val="24"/>
          <w:szCs w:val="24"/>
          <w:lang w:val="hy-AM"/>
        </w:rPr>
        <w:t xml:space="preserve"> </w:t>
      </w:r>
      <w:r w:rsidRPr="000C03E5">
        <w:rPr>
          <w:rFonts w:ascii="GHEA Mariam" w:hAnsi="GHEA Mariam" w:cs="Arial"/>
          <w:sz w:val="24"/>
          <w:szCs w:val="24"/>
          <w:lang w:val="hy-AM"/>
        </w:rPr>
        <w:t>համալրող</w:t>
      </w:r>
      <w:r w:rsidRPr="000C03E5">
        <w:rPr>
          <w:rFonts w:ascii="GHEA Mariam" w:hAnsi="GHEA Mariam"/>
          <w:sz w:val="24"/>
          <w:szCs w:val="24"/>
          <w:lang w:val="hy-AM"/>
        </w:rPr>
        <w:t xml:space="preserve"> </w:t>
      </w:r>
      <w:r w:rsidRPr="000C03E5">
        <w:rPr>
          <w:rFonts w:ascii="GHEA Mariam" w:hAnsi="GHEA Mariam" w:cs="Arial"/>
          <w:sz w:val="24"/>
          <w:szCs w:val="24"/>
          <w:lang w:val="hy-AM"/>
        </w:rPr>
        <w:t>մասերի</w:t>
      </w:r>
      <w:r w:rsidRPr="000C03E5">
        <w:rPr>
          <w:rFonts w:ascii="GHEA Mariam" w:hAnsi="GHEA Mariam"/>
          <w:sz w:val="24"/>
          <w:szCs w:val="24"/>
          <w:lang w:val="hy-AM"/>
        </w:rPr>
        <w:t xml:space="preserve">, </w:t>
      </w:r>
      <w:r w:rsidRPr="000C03E5">
        <w:rPr>
          <w:rFonts w:ascii="GHEA Mariam" w:hAnsi="GHEA Mariam" w:cs="Arial"/>
          <w:sz w:val="24"/>
          <w:szCs w:val="24"/>
          <w:lang w:val="hy-AM"/>
        </w:rPr>
        <w:t>հումքի</w:t>
      </w:r>
      <w:r w:rsidRPr="000C03E5">
        <w:rPr>
          <w:rFonts w:ascii="GHEA Mariam" w:hAnsi="GHEA Mariam"/>
          <w:sz w:val="24"/>
          <w:szCs w:val="24"/>
          <w:lang w:val="hy-AM"/>
        </w:rPr>
        <w:t xml:space="preserve"> </w:t>
      </w:r>
      <w:r w:rsidRPr="000C03E5">
        <w:rPr>
          <w:rFonts w:ascii="GHEA Mariam" w:hAnsi="GHEA Mariam" w:cs="Arial"/>
          <w:sz w:val="24"/>
          <w:szCs w:val="24"/>
          <w:lang w:val="hy-AM"/>
        </w:rPr>
        <w:t>և</w:t>
      </w:r>
      <w:r w:rsidRPr="000C03E5">
        <w:rPr>
          <w:rFonts w:ascii="GHEA Mariam" w:hAnsi="GHEA Mariam"/>
          <w:sz w:val="24"/>
          <w:szCs w:val="24"/>
          <w:lang w:val="hy-AM"/>
        </w:rPr>
        <w:t xml:space="preserve"> (</w:t>
      </w:r>
      <w:r w:rsidRPr="000C03E5">
        <w:rPr>
          <w:rFonts w:ascii="GHEA Mariam" w:hAnsi="GHEA Mariam" w:cs="Arial"/>
          <w:sz w:val="24"/>
          <w:szCs w:val="24"/>
          <w:lang w:val="hy-AM"/>
        </w:rPr>
        <w:t>կամ</w:t>
      </w:r>
      <w:r w:rsidRPr="000C03E5">
        <w:rPr>
          <w:rFonts w:ascii="GHEA Mariam" w:hAnsi="GHEA Mariam"/>
          <w:sz w:val="24"/>
          <w:szCs w:val="24"/>
          <w:lang w:val="hy-AM"/>
        </w:rPr>
        <w:t xml:space="preserve">) </w:t>
      </w:r>
      <w:r w:rsidRPr="000C03E5">
        <w:rPr>
          <w:rFonts w:ascii="GHEA Mariam" w:hAnsi="GHEA Mariam" w:cs="Arial"/>
          <w:sz w:val="24"/>
          <w:szCs w:val="24"/>
          <w:lang w:val="hy-AM"/>
        </w:rPr>
        <w:t>նյութերի</w:t>
      </w:r>
      <w:bookmarkEnd w:id="0"/>
      <w:r w:rsidRPr="000C03E5">
        <w:rPr>
          <w:rFonts w:ascii="GHEA Mariam" w:hAnsi="GHEA Mariam"/>
          <w:sz w:val="24"/>
          <w:szCs w:val="24"/>
          <w:lang w:val="hy-AM"/>
        </w:rPr>
        <w:t xml:space="preserve"> </w:t>
      </w:r>
      <w:r w:rsidRPr="000C03E5">
        <w:rPr>
          <w:rFonts w:ascii="GHEA Mariam" w:hAnsi="GHEA Mariam" w:cs="Arial"/>
          <w:sz w:val="24"/>
          <w:szCs w:val="24"/>
          <w:lang w:val="hy-AM"/>
        </w:rPr>
        <w:t>նախնական</w:t>
      </w:r>
      <w:r w:rsidRPr="000C03E5">
        <w:rPr>
          <w:rFonts w:ascii="GHEA Mariam" w:hAnsi="GHEA Mariam"/>
          <w:sz w:val="24"/>
          <w:szCs w:val="24"/>
          <w:lang w:val="hy-AM"/>
        </w:rPr>
        <w:t xml:space="preserve"> </w:t>
      </w:r>
      <w:r w:rsidRPr="000C03E5">
        <w:rPr>
          <w:rFonts w:ascii="GHEA Mariam" w:hAnsi="GHEA Mariam" w:cs="Arial"/>
          <w:sz w:val="24"/>
          <w:szCs w:val="24"/>
          <w:lang w:val="hy-AM"/>
        </w:rPr>
        <w:t>արժեքները</w:t>
      </w:r>
      <w:r w:rsidRPr="000C03E5">
        <w:rPr>
          <w:rFonts w:ascii="Cambria Math" w:hAnsi="Cambria Math" w:cs="Cambria Math"/>
          <w:sz w:val="24"/>
          <w:szCs w:val="24"/>
          <w:lang w:val="hy-AM"/>
        </w:rPr>
        <w:t>․</w:t>
      </w:r>
    </w:p>
    <w:p w:rsidR="000C03E5" w:rsidRPr="000C03E5" w:rsidRDefault="000C03E5" w:rsidP="000C03E5">
      <w:pPr>
        <w:pStyle w:val="norm"/>
        <w:spacing w:line="360" w:lineRule="auto"/>
        <w:ind w:firstLine="706"/>
        <w:rPr>
          <w:rFonts w:ascii="GHEA Mariam" w:hAnsi="GHEA Mariam"/>
          <w:sz w:val="24"/>
          <w:szCs w:val="24"/>
          <w:lang w:val="hy-AM"/>
        </w:rPr>
      </w:pPr>
      <w:bookmarkStart w:id="1" w:name="OLE_LINK2"/>
      <w:r w:rsidRPr="000C03E5">
        <w:rPr>
          <w:rFonts w:ascii="GHEA Mariam" w:hAnsi="GHEA Mariam"/>
          <w:spacing w:val="-6"/>
          <w:sz w:val="24"/>
          <w:szCs w:val="24"/>
          <w:lang w:val="hy-AM"/>
        </w:rPr>
        <w:t>2) «</w:t>
      </w:r>
      <w:r w:rsidRPr="000C03E5">
        <w:rPr>
          <w:rFonts w:ascii="GHEA Mariam" w:hAnsi="GHEA Mariam" w:cs="Arial"/>
          <w:spacing w:val="-6"/>
          <w:sz w:val="24"/>
          <w:szCs w:val="24"/>
          <w:lang w:val="hy-AM"/>
        </w:rPr>
        <w:t>ՄԵՏԱԼ</w:t>
      </w:r>
      <w:r w:rsidRPr="000C03E5">
        <w:rPr>
          <w:rFonts w:ascii="GHEA Mariam" w:hAnsi="GHEA Mariam"/>
          <w:spacing w:val="-6"/>
          <w:sz w:val="24"/>
          <w:szCs w:val="24"/>
          <w:lang w:val="hy-AM"/>
        </w:rPr>
        <w:t xml:space="preserve"> </w:t>
      </w:r>
      <w:r w:rsidRPr="000C03E5">
        <w:rPr>
          <w:rFonts w:ascii="GHEA Mariam" w:hAnsi="GHEA Mariam" w:cs="Arial"/>
          <w:spacing w:val="-6"/>
          <w:sz w:val="24"/>
          <w:szCs w:val="24"/>
          <w:lang w:val="hy-AM"/>
        </w:rPr>
        <w:t>ՈՒՈՐԼԴ</w:t>
      </w:r>
      <w:r w:rsidRPr="000C03E5">
        <w:rPr>
          <w:rFonts w:ascii="GHEA Mariam" w:hAnsi="GHEA Mariam"/>
          <w:spacing w:val="-6"/>
          <w:sz w:val="24"/>
          <w:szCs w:val="24"/>
          <w:lang w:val="hy-AM"/>
        </w:rPr>
        <w:t>»</w:t>
      </w:r>
      <w:bookmarkEnd w:id="1"/>
      <w:r w:rsidRPr="000C03E5">
        <w:rPr>
          <w:rFonts w:ascii="GHEA Mariam" w:hAnsi="GHEA Mariam"/>
          <w:spacing w:val="-6"/>
          <w:sz w:val="24"/>
          <w:szCs w:val="24"/>
          <w:lang w:val="hy-AM"/>
        </w:rPr>
        <w:t xml:space="preserve"> </w:t>
      </w:r>
      <w:r w:rsidRPr="000C03E5">
        <w:rPr>
          <w:rFonts w:ascii="GHEA Mariam" w:hAnsi="GHEA Mariam" w:cs="Arial"/>
          <w:spacing w:val="-6"/>
          <w:sz w:val="24"/>
          <w:szCs w:val="24"/>
          <w:lang w:val="hy-AM"/>
        </w:rPr>
        <w:t>սահմանափակ</w:t>
      </w:r>
      <w:r w:rsidRPr="000C03E5">
        <w:rPr>
          <w:rFonts w:ascii="GHEA Mariam" w:hAnsi="GHEA Mariam"/>
          <w:spacing w:val="-6"/>
          <w:sz w:val="24"/>
          <w:szCs w:val="24"/>
          <w:lang w:val="hy-AM"/>
        </w:rPr>
        <w:t xml:space="preserve"> </w:t>
      </w:r>
      <w:r w:rsidRPr="000C03E5">
        <w:rPr>
          <w:rFonts w:ascii="GHEA Mariam" w:hAnsi="GHEA Mariam" w:cs="Arial"/>
          <w:spacing w:val="-6"/>
          <w:sz w:val="24"/>
          <w:szCs w:val="24"/>
          <w:lang w:val="hy-AM"/>
        </w:rPr>
        <w:t>պատասխանատվությամբ</w:t>
      </w:r>
      <w:r w:rsidRPr="000C03E5">
        <w:rPr>
          <w:rFonts w:ascii="GHEA Mariam" w:hAnsi="GHEA Mariam"/>
          <w:spacing w:val="-6"/>
          <w:sz w:val="24"/>
          <w:szCs w:val="24"/>
          <w:lang w:val="hy-AM"/>
        </w:rPr>
        <w:t xml:space="preserve"> </w:t>
      </w:r>
      <w:r w:rsidRPr="000C03E5">
        <w:rPr>
          <w:rFonts w:ascii="GHEA Mariam" w:hAnsi="GHEA Mariam" w:cs="Arial"/>
          <w:spacing w:val="-6"/>
          <w:sz w:val="24"/>
          <w:szCs w:val="24"/>
          <w:lang w:val="hy-AM"/>
        </w:rPr>
        <w:t>ընկերու</w:t>
      </w:r>
      <w:r w:rsidRPr="000C03E5">
        <w:rPr>
          <w:rFonts w:ascii="GHEA Mariam" w:hAnsi="GHEA Mariam" w:cs="Arial"/>
          <w:spacing w:val="-6"/>
          <w:sz w:val="24"/>
          <w:szCs w:val="24"/>
          <w:lang w:val="hy-AM"/>
        </w:rPr>
        <w:softHyphen/>
        <w:t>թյան</w:t>
      </w:r>
      <w:r w:rsidRPr="000C03E5">
        <w:rPr>
          <w:rFonts w:ascii="GHEA Mariam" w:hAnsi="GHEA Mariam"/>
          <w:sz w:val="24"/>
          <w:szCs w:val="24"/>
          <w:lang w:val="hy-AM"/>
        </w:rPr>
        <w:t xml:space="preserve"> </w:t>
      </w:r>
      <w:r w:rsidRPr="000C03E5">
        <w:rPr>
          <w:rFonts w:ascii="GHEA Mariam" w:hAnsi="GHEA Mariam" w:cs="Arial"/>
          <w:sz w:val="24"/>
          <w:szCs w:val="24"/>
          <w:lang w:val="hy-AM"/>
        </w:rPr>
        <w:t>կողմից</w:t>
      </w:r>
      <w:r w:rsidRPr="000C03E5">
        <w:rPr>
          <w:rFonts w:ascii="GHEA Mariam" w:hAnsi="GHEA Mariam"/>
          <w:sz w:val="24"/>
          <w:szCs w:val="24"/>
          <w:lang w:val="hy-AM"/>
        </w:rPr>
        <w:t xml:space="preserve"> </w:t>
      </w:r>
      <w:r w:rsidRPr="000C03E5">
        <w:rPr>
          <w:rFonts w:ascii="GHEA Mariam" w:hAnsi="GHEA Mariam" w:cs="Arial"/>
          <w:sz w:val="24"/>
          <w:szCs w:val="24"/>
          <w:lang w:val="hy-AM"/>
        </w:rPr>
        <w:t>իրականացվող</w:t>
      </w:r>
      <w:r w:rsidRPr="000C03E5">
        <w:rPr>
          <w:rFonts w:ascii="GHEA Mariam" w:hAnsi="GHEA Mariam"/>
          <w:sz w:val="24"/>
          <w:szCs w:val="24"/>
          <w:lang w:val="hy-AM"/>
        </w:rPr>
        <w:t xml:space="preserve"> </w:t>
      </w:r>
      <w:r w:rsidRPr="000C03E5">
        <w:rPr>
          <w:rFonts w:ascii="GHEA Mariam" w:hAnsi="GHEA Mariam" w:cs="Arial"/>
          <w:sz w:val="24"/>
          <w:szCs w:val="24"/>
          <w:lang w:val="hy-AM"/>
        </w:rPr>
        <w:t>ներդրումային</w:t>
      </w:r>
      <w:r w:rsidRPr="000C03E5">
        <w:rPr>
          <w:rFonts w:ascii="GHEA Mariam" w:hAnsi="GHEA Mariam"/>
          <w:sz w:val="24"/>
          <w:szCs w:val="24"/>
          <w:lang w:val="hy-AM"/>
        </w:rPr>
        <w:t xml:space="preserve"> </w:t>
      </w:r>
      <w:r w:rsidRPr="000C03E5">
        <w:rPr>
          <w:rFonts w:ascii="GHEA Mariam" w:hAnsi="GHEA Mariam" w:cs="Arial"/>
          <w:sz w:val="24"/>
          <w:szCs w:val="24"/>
          <w:lang w:val="hy-AM"/>
        </w:rPr>
        <w:t>ծրագրի</w:t>
      </w:r>
      <w:r w:rsidRPr="000C03E5">
        <w:rPr>
          <w:rFonts w:ascii="GHEA Mariam" w:hAnsi="GHEA Mariam"/>
          <w:sz w:val="24"/>
          <w:szCs w:val="24"/>
          <w:lang w:val="hy-AM"/>
        </w:rPr>
        <w:t xml:space="preserve"> </w:t>
      </w:r>
      <w:r w:rsidRPr="000C03E5">
        <w:rPr>
          <w:rFonts w:ascii="GHEA Mariam" w:hAnsi="GHEA Mariam" w:cs="Arial"/>
          <w:sz w:val="24"/>
          <w:szCs w:val="24"/>
          <w:lang w:val="hy-AM"/>
        </w:rPr>
        <w:t>շրջանակներում</w:t>
      </w:r>
      <w:r w:rsidRPr="000C03E5">
        <w:rPr>
          <w:rFonts w:ascii="GHEA Mariam" w:hAnsi="GHEA Mariam"/>
          <w:sz w:val="24"/>
          <w:szCs w:val="24"/>
          <w:lang w:val="hy-AM"/>
        </w:rPr>
        <w:t xml:space="preserve"> </w:t>
      </w:r>
      <w:r w:rsidRPr="000C03E5">
        <w:rPr>
          <w:rFonts w:ascii="GHEA Mariam" w:hAnsi="GHEA Mariam" w:cs="Arial"/>
          <w:sz w:val="24"/>
          <w:szCs w:val="24"/>
          <w:lang w:val="hy-AM"/>
        </w:rPr>
        <w:t>տեխնոլոգիական</w:t>
      </w:r>
      <w:r w:rsidRPr="000C03E5">
        <w:rPr>
          <w:rFonts w:ascii="GHEA Mariam" w:hAnsi="GHEA Mariam"/>
          <w:sz w:val="24"/>
          <w:szCs w:val="24"/>
          <w:lang w:val="hy-AM"/>
        </w:rPr>
        <w:t xml:space="preserve"> </w:t>
      </w:r>
      <w:r w:rsidRPr="000C03E5">
        <w:rPr>
          <w:rFonts w:ascii="GHEA Mariam" w:hAnsi="GHEA Mariam" w:cs="Arial"/>
          <w:sz w:val="24"/>
          <w:szCs w:val="24"/>
          <w:lang w:val="hy-AM"/>
        </w:rPr>
        <w:t>սարքավորումների</w:t>
      </w:r>
      <w:r w:rsidRPr="000C03E5">
        <w:rPr>
          <w:rFonts w:ascii="GHEA Mariam" w:hAnsi="GHEA Mariam"/>
          <w:sz w:val="24"/>
          <w:szCs w:val="24"/>
          <w:lang w:val="hy-AM"/>
        </w:rPr>
        <w:t xml:space="preserve">, </w:t>
      </w:r>
      <w:r w:rsidRPr="000C03E5">
        <w:rPr>
          <w:rFonts w:ascii="GHEA Mariam" w:hAnsi="GHEA Mariam" w:cs="Arial"/>
          <w:sz w:val="24"/>
          <w:szCs w:val="24"/>
          <w:lang w:val="hy-AM"/>
        </w:rPr>
        <w:t>դրանց</w:t>
      </w:r>
      <w:r w:rsidRPr="000C03E5">
        <w:rPr>
          <w:rFonts w:ascii="GHEA Mariam" w:hAnsi="GHEA Mariam"/>
          <w:sz w:val="24"/>
          <w:szCs w:val="24"/>
          <w:lang w:val="hy-AM"/>
        </w:rPr>
        <w:t xml:space="preserve"> </w:t>
      </w:r>
      <w:r w:rsidRPr="000C03E5">
        <w:rPr>
          <w:rFonts w:ascii="GHEA Mariam" w:hAnsi="GHEA Mariam" w:cs="Arial"/>
          <w:sz w:val="24"/>
          <w:szCs w:val="24"/>
          <w:lang w:val="hy-AM"/>
        </w:rPr>
        <w:t>բաղկացուցիչ</w:t>
      </w:r>
      <w:r w:rsidRPr="000C03E5">
        <w:rPr>
          <w:rFonts w:ascii="GHEA Mariam" w:hAnsi="GHEA Mariam"/>
          <w:sz w:val="24"/>
          <w:szCs w:val="24"/>
          <w:lang w:val="hy-AM"/>
        </w:rPr>
        <w:t xml:space="preserve"> </w:t>
      </w:r>
      <w:r w:rsidRPr="000C03E5">
        <w:rPr>
          <w:rFonts w:ascii="GHEA Mariam" w:hAnsi="GHEA Mariam" w:cs="Arial"/>
          <w:sz w:val="24"/>
          <w:szCs w:val="24"/>
          <w:lang w:val="hy-AM"/>
        </w:rPr>
        <w:t>ու</w:t>
      </w:r>
      <w:r w:rsidRPr="000C03E5">
        <w:rPr>
          <w:rFonts w:ascii="GHEA Mariam" w:hAnsi="GHEA Mariam"/>
          <w:sz w:val="24"/>
          <w:szCs w:val="24"/>
          <w:lang w:val="hy-AM"/>
        </w:rPr>
        <w:t xml:space="preserve"> </w:t>
      </w:r>
      <w:r w:rsidRPr="000C03E5">
        <w:rPr>
          <w:rFonts w:ascii="GHEA Mariam" w:hAnsi="GHEA Mariam" w:cs="Arial"/>
          <w:sz w:val="24"/>
          <w:szCs w:val="24"/>
          <w:lang w:val="hy-AM"/>
        </w:rPr>
        <w:t>համալրող</w:t>
      </w:r>
      <w:r w:rsidRPr="000C03E5">
        <w:rPr>
          <w:rFonts w:ascii="GHEA Mariam" w:hAnsi="GHEA Mariam"/>
          <w:sz w:val="24"/>
          <w:szCs w:val="24"/>
          <w:lang w:val="hy-AM"/>
        </w:rPr>
        <w:t xml:space="preserve"> </w:t>
      </w:r>
      <w:r w:rsidRPr="000C03E5">
        <w:rPr>
          <w:rFonts w:ascii="GHEA Mariam" w:hAnsi="GHEA Mariam" w:cs="Arial"/>
          <w:sz w:val="24"/>
          <w:szCs w:val="24"/>
          <w:lang w:val="hy-AM"/>
        </w:rPr>
        <w:t>մասերի</w:t>
      </w:r>
      <w:r w:rsidRPr="000C03E5">
        <w:rPr>
          <w:rFonts w:ascii="GHEA Mariam" w:hAnsi="GHEA Mariam"/>
          <w:sz w:val="24"/>
          <w:szCs w:val="24"/>
          <w:lang w:val="hy-AM"/>
        </w:rPr>
        <w:t xml:space="preserve">, </w:t>
      </w:r>
      <w:r w:rsidRPr="000C03E5">
        <w:rPr>
          <w:rFonts w:ascii="GHEA Mariam" w:hAnsi="GHEA Mariam" w:cs="Arial"/>
          <w:sz w:val="24"/>
          <w:szCs w:val="24"/>
          <w:lang w:val="hy-AM"/>
        </w:rPr>
        <w:t>հումքի</w:t>
      </w:r>
      <w:r w:rsidRPr="000C03E5">
        <w:rPr>
          <w:rFonts w:ascii="GHEA Mariam" w:hAnsi="GHEA Mariam"/>
          <w:sz w:val="24"/>
          <w:szCs w:val="24"/>
          <w:lang w:val="hy-AM"/>
        </w:rPr>
        <w:t xml:space="preserve"> </w:t>
      </w:r>
      <w:r w:rsidRPr="000C03E5">
        <w:rPr>
          <w:rFonts w:ascii="GHEA Mariam" w:hAnsi="GHEA Mariam" w:cs="Arial"/>
          <w:sz w:val="24"/>
          <w:szCs w:val="24"/>
          <w:lang w:val="hy-AM"/>
        </w:rPr>
        <w:t>և</w:t>
      </w:r>
      <w:r w:rsidRPr="000C03E5">
        <w:rPr>
          <w:rFonts w:ascii="GHEA Mariam" w:hAnsi="GHEA Mariam"/>
          <w:sz w:val="24"/>
          <w:szCs w:val="24"/>
          <w:lang w:val="hy-AM"/>
        </w:rPr>
        <w:t xml:space="preserve"> (</w:t>
      </w:r>
      <w:r w:rsidRPr="000C03E5">
        <w:rPr>
          <w:rFonts w:ascii="GHEA Mariam" w:hAnsi="GHEA Mariam" w:cs="Arial"/>
          <w:sz w:val="24"/>
          <w:szCs w:val="24"/>
          <w:lang w:val="hy-AM"/>
        </w:rPr>
        <w:t>կամ</w:t>
      </w:r>
      <w:r w:rsidRPr="000C03E5">
        <w:rPr>
          <w:rFonts w:ascii="GHEA Mariam" w:hAnsi="GHEA Mariam"/>
          <w:sz w:val="24"/>
          <w:szCs w:val="24"/>
          <w:lang w:val="hy-AM"/>
        </w:rPr>
        <w:t xml:space="preserve">) </w:t>
      </w:r>
      <w:r w:rsidRPr="000C03E5">
        <w:rPr>
          <w:rFonts w:ascii="GHEA Mariam" w:hAnsi="GHEA Mariam" w:cs="Arial"/>
          <w:sz w:val="24"/>
          <w:szCs w:val="24"/>
          <w:lang w:val="hy-AM"/>
        </w:rPr>
        <w:t>նյութերի</w:t>
      </w:r>
      <w:r w:rsidRPr="000C03E5">
        <w:rPr>
          <w:rFonts w:ascii="GHEA Mariam" w:hAnsi="GHEA Mariam"/>
          <w:sz w:val="24"/>
          <w:szCs w:val="24"/>
          <w:lang w:val="hy-AM"/>
        </w:rPr>
        <w:t xml:space="preserve"> </w:t>
      </w:r>
      <w:r w:rsidRPr="000C03E5">
        <w:rPr>
          <w:rFonts w:ascii="GHEA Mariam" w:hAnsi="GHEA Mariam" w:cs="Arial"/>
          <w:sz w:val="24"/>
          <w:szCs w:val="24"/>
          <w:lang w:val="hy-AM"/>
        </w:rPr>
        <w:t>ներմուծումն</w:t>
      </w:r>
      <w:r w:rsidRPr="000C03E5">
        <w:rPr>
          <w:rFonts w:ascii="GHEA Mariam" w:hAnsi="GHEA Mariam"/>
          <w:sz w:val="24"/>
          <w:szCs w:val="24"/>
          <w:lang w:val="hy-AM"/>
        </w:rPr>
        <w:t xml:space="preserve"> </w:t>
      </w:r>
      <w:r w:rsidRPr="000C03E5">
        <w:rPr>
          <w:rFonts w:ascii="GHEA Mariam" w:hAnsi="GHEA Mariam" w:cs="Arial"/>
          <w:sz w:val="24"/>
          <w:szCs w:val="24"/>
          <w:lang w:val="hy-AM"/>
        </w:rPr>
        <w:t>իրականացվելու</w:t>
      </w:r>
      <w:r w:rsidRPr="000C03E5">
        <w:rPr>
          <w:rFonts w:ascii="GHEA Mariam" w:hAnsi="GHEA Mariam"/>
          <w:sz w:val="24"/>
          <w:szCs w:val="24"/>
          <w:lang w:val="hy-AM"/>
        </w:rPr>
        <w:t xml:space="preserve"> </w:t>
      </w:r>
      <w:r w:rsidRPr="000C03E5">
        <w:rPr>
          <w:rFonts w:ascii="GHEA Mariam" w:hAnsi="GHEA Mariam" w:cs="Arial"/>
          <w:sz w:val="24"/>
          <w:szCs w:val="24"/>
          <w:lang w:val="hy-AM"/>
        </w:rPr>
        <w:t>է</w:t>
      </w:r>
      <w:r w:rsidRPr="000C03E5">
        <w:rPr>
          <w:rFonts w:ascii="GHEA Mariam" w:hAnsi="GHEA Mariam"/>
          <w:sz w:val="24"/>
          <w:szCs w:val="24"/>
          <w:lang w:val="hy-AM"/>
        </w:rPr>
        <w:t xml:space="preserve"> 2022 </w:t>
      </w:r>
      <w:r w:rsidRPr="000C03E5">
        <w:rPr>
          <w:rFonts w:ascii="GHEA Mariam" w:hAnsi="GHEA Mariam" w:cs="Arial"/>
          <w:sz w:val="24"/>
          <w:szCs w:val="24"/>
          <w:lang w:val="hy-AM"/>
        </w:rPr>
        <w:t>թվականի</w:t>
      </w:r>
      <w:r w:rsidRPr="000C03E5">
        <w:rPr>
          <w:rFonts w:ascii="GHEA Mariam" w:hAnsi="GHEA Mariam"/>
          <w:sz w:val="24"/>
          <w:szCs w:val="24"/>
          <w:lang w:val="hy-AM"/>
        </w:rPr>
        <w:t xml:space="preserve"> </w:t>
      </w:r>
      <w:r w:rsidRPr="000C03E5">
        <w:rPr>
          <w:rFonts w:ascii="GHEA Mariam" w:hAnsi="GHEA Mariam" w:cs="Arial"/>
          <w:sz w:val="24"/>
          <w:szCs w:val="24"/>
          <w:lang w:val="hy-AM"/>
        </w:rPr>
        <w:t>մարտի</w:t>
      </w:r>
      <w:r w:rsidRPr="000C03E5">
        <w:rPr>
          <w:rFonts w:ascii="GHEA Mariam" w:hAnsi="GHEA Mariam"/>
          <w:sz w:val="24"/>
          <w:szCs w:val="24"/>
          <w:lang w:val="hy-AM"/>
        </w:rPr>
        <w:t xml:space="preserve"> 10-</w:t>
      </w:r>
      <w:r w:rsidRPr="000C03E5">
        <w:rPr>
          <w:rFonts w:ascii="GHEA Mariam" w:hAnsi="GHEA Mariam" w:cs="Arial"/>
          <w:sz w:val="24"/>
          <w:szCs w:val="24"/>
          <w:lang w:val="hy-AM"/>
        </w:rPr>
        <w:t>ից</w:t>
      </w:r>
      <w:r w:rsidRPr="000C03E5">
        <w:rPr>
          <w:rFonts w:ascii="GHEA Mariam" w:hAnsi="GHEA Mariam"/>
          <w:sz w:val="24"/>
          <w:szCs w:val="24"/>
          <w:lang w:val="hy-AM"/>
        </w:rPr>
        <w:t xml:space="preserve"> </w:t>
      </w:r>
      <w:proofErr w:type="spellStart"/>
      <w:r w:rsidRPr="000C03E5">
        <w:rPr>
          <w:rFonts w:ascii="GHEA Mariam" w:hAnsi="GHEA Mariam" w:cs="Arial"/>
          <w:sz w:val="24"/>
          <w:szCs w:val="24"/>
          <w:lang w:val="hy-AM"/>
        </w:rPr>
        <w:t>մինչև</w:t>
      </w:r>
      <w:proofErr w:type="spellEnd"/>
      <w:r w:rsidRPr="000C03E5">
        <w:rPr>
          <w:rFonts w:ascii="GHEA Mariam" w:hAnsi="GHEA Mariam"/>
          <w:sz w:val="24"/>
          <w:szCs w:val="24"/>
          <w:lang w:val="hy-AM"/>
        </w:rPr>
        <w:t xml:space="preserve"> 2024 </w:t>
      </w:r>
      <w:r w:rsidRPr="000C03E5">
        <w:rPr>
          <w:rFonts w:ascii="GHEA Mariam" w:hAnsi="GHEA Mariam" w:cs="Arial"/>
          <w:sz w:val="24"/>
          <w:szCs w:val="24"/>
          <w:lang w:val="hy-AM"/>
        </w:rPr>
        <w:t>թվականի</w:t>
      </w:r>
      <w:r w:rsidRPr="000C03E5">
        <w:rPr>
          <w:rFonts w:ascii="GHEA Mariam" w:hAnsi="GHEA Mariam"/>
          <w:sz w:val="24"/>
          <w:szCs w:val="24"/>
          <w:lang w:val="hy-AM"/>
        </w:rPr>
        <w:t xml:space="preserve"> </w:t>
      </w:r>
      <w:r w:rsidRPr="000C03E5">
        <w:rPr>
          <w:rFonts w:ascii="GHEA Mariam" w:hAnsi="GHEA Mariam" w:cs="Arial"/>
          <w:sz w:val="24"/>
          <w:szCs w:val="24"/>
          <w:lang w:val="hy-AM"/>
        </w:rPr>
        <w:t>մարտի</w:t>
      </w:r>
      <w:r w:rsidRPr="000C03E5">
        <w:rPr>
          <w:rFonts w:ascii="GHEA Mariam" w:hAnsi="GHEA Mariam"/>
          <w:sz w:val="24"/>
          <w:szCs w:val="24"/>
          <w:lang w:val="hy-AM"/>
        </w:rPr>
        <w:t xml:space="preserve"> 10-</w:t>
      </w:r>
      <w:r w:rsidRPr="000C03E5">
        <w:rPr>
          <w:rFonts w:ascii="GHEA Mariam" w:hAnsi="GHEA Mariam" w:cs="Arial"/>
          <w:sz w:val="24"/>
          <w:szCs w:val="24"/>
          <w:lang w:val="hy-AM"/>
        </w:rPr>
        <w:t>ը</w:t>
      </w:r>
      <w:r w:rsidRPr="000C03E5">
        <w:rPr>
          <w:rFonts w:ascii="GHEA Mariam" w:hAnsi="GHEA Mariam"/>
          <w:sz w:val="24"/>
          <w:szCs w:val="24"/>
          <w:lang w:val="hy-AM"/>
        </w:rPr>
        <w:t xml:space="preserve"> </w:t>
      </w:r>
      <w:r w:rsidRPr="000C03E5">
        <w:rPr>
          <w:rFonts w:ascii="GHEA Mariam" w:hAnsi="GHEA Mariam" w:cs="Arial"/>
          <w:sz w:val="24"/>
          <w:szCs w:val="24"/>
          <w:lang w:val="hy-AM"/>
        </w:rPr>
        <w:t>ներառյալ</w:t>
      </w:r>
      <w:r w:rsidRPr="000C03E5">
        <w:rPr>
          <w:rFonts w:ascii="Cambria Math" w:hAnsi="Cambria Math" w:cs="Cambria Math"/>
          <w:sz w:val="24"/>
          <w:szCs w:val="24"/>
          <w:lang w:val="hy-AM"/>
        </w:rPr>
        <w:t>․</w:t>
      </w:r>
    </w:p>
    <w:p w:rsidR="000C03E5" w:rsidRPr="000C03E5" w:rsidRDefault="000C03E5" w:rsidP="000C03E5">
      <w:pPr>
        <w:pStyle w:val="norm"/>
        <w:spacing w:line="360" w:lineRule="auto"/>
        <w:ind w:firstLine="706"/>
        <w:rPr>
          <w:rFonts w:ascii="GHEA Mariam" w:hAnsi="GHEA Mariam"/>
          <w:sz w:val="24"/>
          <w:szCs w:val="24"/>
          <w:lang w:val="hy-AM"/>
        </w:rPr>
      </w:pPr>
      <w:r>
        <w:rPr>
          <w:rFonts w:ascii="GHEA Mariam" w:hAnsi="GHEA Mariam" w:cs="Arial"/>
          <w:sz w:val="24"/>
          <w:szCs w:val="24"/>
          <w:lang w:val="hy-AM"/>
        </w:rPr>
        <w:t>3</w:t>
      </w:r>
      <w:r w:rsidRPr="000C03E5">
        <w:rPr>
          <w:rFonts w:ascii="GHEA Mariam" w:hAnsi="GHEA Mariam"/>
          <w:sz w:val="24"/>
          <w:szCs w:val="24"/>
          <w:lang w:val="hy-AM"/>
        </w:rPr>
        <w:t xml:space="preserve">) </w:t>
      </w:r>
      <w:r>
        <w:rPr>
          <w:rFonts w:ascii="GHEA Mariam" w:hAnsi="GHEA Mariam"/>
          <w:sz w:val="24"/>
          <w:szCs w:val="24"/>
          <w:lang w:val="hy-AM"/>
        </w:rPr>
        <w:t>ծ</w:t>
      </w:r>
      <w:r w:rsidRPr="000C03E5">
        <w:rPr>
          <w:rFonts w:ascii="GHEA Mariam" w:hAnsi="GHEA Mariam" w:cs="Arial"/>
          <w:sz w:val="24"/>
          <w:szCs w:val="24"/>
          <w:lang w:val="hy-AM"/>
        </w:rPr>
        <w:t>րագրի</w:t>
      </w:r>
      <w:r w:rsidRPr="000C03E5">
        <w:rPr>
          <w:rFonts w:ascii="GHEA Mariam" w:hAnsi="GHEA Mariam"/>
          <w:sz w:val="24"/>
          <w:szCs w:val="24"/>
          <w:lang w:val="hy-AM"/>
        </w:rPr>
        <w:t xml:space="preserve"> </w:t>
      </w:r>
      <w:r w:rsidRPr="000C03E5">
        <w:rPr>
          <w:rFonts w:ascii="GHEA Mariam" w:hAnsi="GHEA Mariam" w:cs="Arial"/>
          <w:sz w:val="24"/>
          <w:szCs w:val="24"/>
          <w:lang w:val="hy-AM"/>
        </w:rPr>
        <w:t>իրականացման</w:t>
      </w:r>
      <w:r w:rsidRPr="000C03E5">
        <w:rPr>
          <w:rFonts w:ascii="GHEA Mariam" w:hAnsi="GHEA Mariam"/>
          <w:sz w:val="24"/>
          <w:szCs w:val="24"/>
          <w:lang w:val="hy-AM"/>
        </w:rPr>
        <w:t xml:space="preserve"> </w:t>
      </w:r>
      <w:r w:rsidRPr="000C03E5">
        <w:rPr>
          <w:rFonts w:ascii="GHEA Mariam" w:hAnsi="GHEA Mariam" w:cs="Arial"/>
          <w:sz w:val="24"/>
          <w:szCs w:val="24"/>
          <w:lang w:val="hy-AM"/>
        </w:rPr>
        <w:t>ժամկետ</w:t>
      </w:r>
      <w:r w:rsidRPr="000C03E5">
        <w:rPr>
          <w:rFonts w:ascii="GHEA Mariam" w:hAnsi="GHEA Mariam"/>
          <w:sz w:val="24"/>
          <w:szCs w:val="24"/>
          <w:lang w:val="hy-AM"/>
        </w:rPr>
        <w:t xml:space="preserve"> </w:t>
      </w:r>
      <w:r w:rsidRPr="000C03E5">
        <w:rPr>
          <w:rFonts w:ascii="GHEA Mariam" w:hAnsi="GHEA Mariam" w:cs="Arial"/>
          <w:sz w:val="24"/>
          <w:szCs w:val="24"/>
          <w:lang w:val="hy-AM"/>
        </w:rPr>
        <w:t>է</w:t>
      </w:r>
      <w:r w:rsidRPr="000C03E5">
        <w:rPr>
          <w:rFonts w:ascii="GHEA Mariam" w:hAnsi="GHEA Mariam"/>
          <w:sz w:val="24"/>
          <w:szCs w:val="24"/>
          <w:lang w:val="hy-AM"/>
        </w:rPr>
        <w:t xml:space="preserve"> </w:t>
      </w:r>
      <w:r w:rsidRPr="000C03E5">
        <w:rPr>
          <w:rFonts w:ascii="GHEA Mariam" w:hAnsi="GHEA Mariam" w:cs="Arial"/>
          <w:sz w:val="24"/>
          <w:szCs w:val="24"/>
          <w:lang w:val="hy-AM"/>
        </w:rPr>
        <w:t>սույն</w:t>
      </w:r>
      <w:r w:rsidRPr="000C03E5">
        <w:rPr>
          <w:rFonts w:ascii="GHEA Mariam" w:hAnsi="GHEA Mariam"/>
          <w:sz w:val="24"/>
          <w:szCs w:val="24"/>
          <w:lang w:val="hy-AM"/>
        </w:rPr>
        <w:t xml:space="preserve"> </w:t>
      </w:r>
      <w:r w:rsidRPr="000C03E5">
        <w:rPr>
          <w:rFonts w:ascii="GHEA Mariam" w:hAnsi="GHEA Mariam" w:cs="Arial"/>
          <w:sz w:val="24"/>
          <w:szCs w:val="24"/>
          <w:lang w:val="hy-AM"/>
        </w:rPr>
        <w:t>որոշումն</w:t>
      </w:r>
      <w:r w:rsidRPr="000C03E5">
        <w:rPr>
          <w:rFonts w:ascii="GHEA Mariam" w:hAnsi="GHEA Mariam"/>
          <w:sz w:val="24"/>
          <w:szCs w:val="24"/>
          <w:lang w:val="hy-AM"/>
        </w:rPr>
        <w:t xml:space="preserve"> </w:t>
      </w:r>
      <w:r w:rsidRPr="000C03E5">
        <w:rPr>
          <w:rFonts w:ascii="GHEA Mariam" w:hAnsi="GHEA Mariam" w:cs="Arial"/>
          <w:sz w:val="24"/>
          <w:szCs w:val="24"/>
          <w:lang w:val="hy-AM"/>
        </w:rPr>
        <w:t>ուժի</w:t>
      </w:r>
      <w:r w:rsidRPr="000C03E5">
        <w:rPr>
          <w:rFonts w:ascii="GHEA Mariam" w:hAnsi="GHEA Mariam"/>
          <w:sz w:val="24"/>
          <w:szCs w:val="24"/>
          <w:lang w:val="hy-AM"/>
        </w:rPr>
        <w:t xml:space="preserve"> </w:t>
      </w:r>
      <w:r w:rsidRPr="000C03E5">
        <w:rPr>
          <w:rFonts w:ascii="GHEA Mariam" w:hAnsi="GHEA Mariam" w:cs="Arial"/>
          <w:sz w:val="24"/>
          <w:szCs w:val="24"/>
          <w:lang w:val="hy-AM"/>
        </w:rPr>
        <w:t>մեջ</w:t>
      </w:r>
      <w:r w:rsidRPr="000C03E5">
        <w:rPr>
          <w:rFonts w:ascii="GHEA Mariam" w:hAnsi="GHEA Mariam"/>
          <w:sz w:val="24"/>
          <w:szCs w:val="24"/>
          <w:lang w:val="hy-AM"/>
        </w:rPr>
        <w:t xml:space="preserve"> </w:t>
      </w:r>
      <w:r w:rsidRPr="000C03E5">
        <w:rPr>
          <w:rFonts w:ascii="GHEA Mariam" w:hAnsi="GHEA Mariam" w:cs="Arial"/>
          <w:sz w:val="24"/>
          <w:szCs w:val="24"/>
          <w:lang w:val="hy-AM"/>
        </w:rPr>
        <w:t>մտնելուց</w:t>
      </w:r>
      <w:r w:rsidRPr="000C03E5">
        <w:rPr>
          <w:rFonts w:ascii="GHEA Mariam" w:hAnsi="GHEA Mariam"/>
          <w:sz w:val="24"/>
          <w:szCs w:val="24"/>
          <w:lang w:val="hy-AM"/>
        </w:rPr>
        <w:t xml:space="preserve"> </w:t>
      </w:r>
      <w:r w:rsidRPr="000C03E5">
        <w:rPr>
          <w:rFonts w:ascii="GHEA Mariam" w:hAnsi="GHEA Mariam" w:cs="Arial"/>
          <w:sz w:val="24"/>
          <w:szCs w:val="24"/>
          <w:lang w:val="hy-AM"/>
        </w:rPr>
        <w:t>հետո՝</w:t>
      </w:r>
      <w:r w:rsidRPr="000C03E5">
        <w:rPr>
          <w:rFonts w:ascii="GHEA Mariam" w:hAnsi="GHEA Mariam"/>
          <w:sz w:val="24"/>
          <w:szCs w:val="24"/>
          <w:lang w:val="hy-AM"/>
        </w:rPr>
        <w:t xml:space="preserve"> 3 </w:t>
      </w:r>
      <w:r w:rsidRPr="000C03E5">
        <w:rPr>
          <w:rFonts w:ascii="GHEA Mariam" w:hAnsi="GHEA Mariam" w:cs="Arial"/>
          <w:sz w:val="24"/>
          <w:szCs w:val="24"/>
          <w:lang w:val="hy-AM"/>
        </w:rPr>
        <w:t>տարի։</w:t>
      </w:r>
    </w:p>
    <w:p w:rsidR="000C03E5" w:rsidRPr="000C03E5" w:rsidRDefault="000C03E5" w:rsidP="000C03E5">
      <w:pPr>
        <w:pStyle w:val="norm"/>
        <w:spacing w:line="360" w:lineRule="auto"/>
        <w:ind w:firstLine="706"/>
        <w:rPr>
          <w:rFonts w:ascii="GHEA Mariam" w:hAnsi="GHEA Mariam"/>
          <w:sz w:val="24"/>
          <w:szCs w:val="24"/>
          <w:lang w:val="hy-AM"/>
        </w:rPr>
      </w:pPr>
    </w:p>
    <w:p w:rsidR="001F225D" w:rsidRPr="00EC22B5" w:rsidRDefault="001F225D">
      <w:pPr>
        <w:pStyle w:val="mechtex"/>
        <w:rPr>
          <w:rFonts w:ascii="Arial" w:hAnsi="Arial" w:cs="Arial"/>
          <w:lang w:val="hy-AM"/>
        </w:rPr>
      </w:pPr>
    </w:p>
    <w:p w:rsidR="00193519" w:rsidRPr="00EC22B5" w:rsidRDefault="00193519">
      <w:pPr>
        <w:pStyle w:val="mechtex"/>
        <w:rPr>
          <w:rFonts w:ascii="Arial" w:hAnsi="Arial" w:cs="Arial"/>
          <w:lang w:val="hy-AM"/>
        </w:rPr>
      </w:pPr>
    </w:p>
    <w:p w:rsidR="00193519" w:rsidRPr="00EC22B5" w:rsidRDefault="00193519">
      <w:pPr>
        <w:pStyle w:val="mechtex"/>
        <w:rPr>
          <w:rFonts w:ascii="Arial" w:hAnsi="Arial" w:cs="Arial"/>
          <w:lang w:val="hy-AM"/>
        </w:rPr>
      </w:pPr>
    </w:p>
    <w:p w:rsidR="00193519" w:rsidRPr="00EC22B5" w:rsidRDefault="00193519">
      <w:pPr>
        <w:pStyle w:val="mechtex"/>
        <w:ind w:firstLine="720"/>
        <w:jc w:val="left"/>
        <w:rPr>
          <w:rFonts w:ascii="GHEA Mariam" w:hAnsi="GHEA Mariam" w:cs="Arial Armenian"/>
          <w:sz w:val="24"/>
          <w:szCs w:val="24"/>
          <w:lang w:val="hy-AM"/>
        </w:rPr>
      </w:pPr>
      <w:r w:rsidRPr="00EC22B5">
        <w:rPr>
          <w:rFonts w:ascii="GHEA Mariam" w:hAnsi="GHEA Mariam" w:cs="Sylfaen"/>
          <w:sz w:val="24"/>
          <w:szCs w:val="24"/>
          <w:lang w:val="hy-AM"/>
        </w:rPr>
        <w:t>ՀԱՅԱՍՏԱՆԻ</w:t>
      </w:r>
      <w:r w:rsidRPr="00EC22B5">
        <w:rPr>
          <w:rFonts w:ascii="GHEA Mariam" w:hAnsi="GHEA Mariam" w:cs="Arial Armenian"/>
          <w:sz w:val="24"/>
          <w:szCs w:val="24"/>
          <w:lang w:val="hy-AM"/>
        </w:rPr>
        <w:t xml:space="preserve">  </w:t>
      </w:r>
      <w:r w:rsidRPr="00EC22B5">
        <w:rPr>
          <w:rFonts w:ascii="GHEA Mariam" w:hAnsi="GHEA Mariam" w:cs="Sylfaen"/>
          <w:sz w:val="24"/>
          <w:szCs w:val="24"/>
          <w:lang w:val="hy-AM"/>
        </w:rPr>
        <w:t>ՀԱՆՐԱՊԵՏՈՒԹՅԱՆ</w:t>
      </w:r>
    </w:p>
    <w:p w:rsidR="00193519" w:rsidRPr="00EC22B5" w:rsidRDefault="00193519" w:rsidP="0020118F">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EC22B5">
        <w:rPr>
          <w:rFonts w:ascii="GHEA Mariam" w:hAnsi="GHEA Mariam"/>
          <w:lang w:val="hy-AM"/>
        </w:rPr>
        <w:t xml:space="preserve">         </w:t>
      </w:r>
      <w:r w:rsidRPr="00EC22B5">
        <w:rPr>
          <w:rFonts w:ascii="GHEA Mariam" w:hAnsi="GHEA Mariam"/>
          <w:lang w:val="hy-AM"/>
        </w:rPr>
        <w:tab/>
        <w:t xml:space="preserve">  </w:t>
      </w:r>
      <w:r w:rsidRPr="00EC22B5">
        <w:rPr>
          <w:rFonts w:ascii="GHEA Mariam" w:hAnsi="GHEA Mariam"/>
          <w:lang w:val="hy-AM"/>
        </w:rPr>
        <w:tab/>
      </w:r>
      <w:r w:rsidRPr="00EC22B5">
        <w:rPr>
          <w:rFonts w:ascii="GHEA Mariam" w:hAnsi="GHEA Mariam"/>
          <w:lang w:val="hy-AM"/>
        </w:rPr>
        <w:tab/>
        <w:t xml:space="preserve">  </w:t>
      </w:r>
      <w:r w:rsidRPr="00EC22B5">
        <w:rPr>
          <w:rFonts w:ascii="GHEA Mariam" w:hAnsi="GHEA Mariam" w:cs="Sylfaen"/>
          <w:lang w:val="hy-AM"/>
        </w:rPr>
        <w:t>ՎԱՐՉԱՊԵՏ</w:t>
      </w:r>
      <w:r w:rsidRPr="00EC22B5">
        <w:rPr>
          <w:rFonts w:ascii="GHEA Mariam" w:hAnsi="GHEA Mariam" w:cs="Arial Armenian"/>
          <w:lang w:val="hy-AM"/>
        </w:rPr>
        <w:tab/>
      </w:r>
      <w:r w:rsidRPr="00EC22B5">
        <w:rPr>
          <w:rFonts w:ascii="GHEA Mariam" w:hAnsi="GHEA Mariam" w:cs="Arial Armenian"/>
          <w:lang w:val="hy-AM"/>
        </w:rPr>
        <w:tab/>
      </w:r>
      <w:r w:rsidRPr="00EC22B5">
        <w:rPr>
          <w:rFonts w:ascii="GHEA Mariam" w:hAnsi="GHEA Mariam" w:cs="Arial Armenian"/>
          <w:lang w:val="hy-AM"/>
        </w:rPr>
        <w:tab/>
      </w:r>
      <w:r w:rsidRPr="00EC22B5">
        <w:rPr>
          <w:rFonts w:ascii="GHEA Mariam" w:hAnsi="GHEA Mariam" w:cs="Arial Armenian"/>
          <w:lang w:val="hy-AM"/>
        </w:rPr>
        <w:tab/>
      </w:r>
      <w:r w:rsidRPr="00EC22B5">
        <w:rPr>
          <w:rFonts w:ascii="GHEA Mariam" w:hAnsi="GHEA Mariam" w:cs="Arial Armenian"/>
          <w:lang w:val="hy-AM"/>
        </w:rPr>
        <w:tab/>
        <w:t xml:space="preserve">          Ն</w:t>
      </w:r>
      <w:r w:rsidRPr="00EC22B5">
        <w:rPr>
          <w:rFonts w:ascii="GHEA Mariam" w:hAnsi="GHEA Mariam" w:cs="Sylfaen"/>
          <w:lang w:val="hy-AM"/>
        </w:rPr>
        <w:t>.</w:t>
      </w:r>
      <w:r w:rsidRPr="00EC22B5">
        <w:rPr>
          <w:rFonts w:ascii="GHEA Mariam" w:hAnsi="GHEA Mariam" w:cs="Arial Armenian"/>
          <w:lang w:val="hy-AM"/>
        </w:rPr>
        <w:t xml:space="preserve"> ՓԱՇԻՆ</w:t>
      </w:r>
      <w:r w:rsidRPr="00EC22B5">
        <w:rPr>
          <w:rFonts w:ascii="GHEA Mariam" w:hAnsi="GHEA Mariam" w:cs="Sylfaen"/>
          <w:lang w:val="hy-AM"/>
        </w:rPr>
        <w:t>ՅԱՆ</w:t>
      </w:r>
    </w:p>
    <w:p w:rsidR="00193519" w:rsidRPr="00EC22B5" w:rsidRDefault="00193519" w:rsidP="0020118F">
      <w:pPr>
        <w:pStyle w:val="mechtex"/>
        <w:jc w:val="left"/>
        <w:rPr>
          <w:rFonts w:ascii="GHEA Mariam" w:hAnsi="GHEA Mariam" w:cs="Sylfaen"/>
          <w:sz w:val="24"/>
          <w:szCs w:val="24"/>
          <w:lang w:val="hy-AM"/>
        </w:rPr>
      </w:pPr>
    </w:p>
    <w:p w:rsidR="00193519" w:rsidRPr="00EC22B5" w:rsidRDefault="00EC22B5" w:rsidP="00193519">
      <w:pPr>
        <w:pStyle w:val="mechtex"/>
        <w:jc w:val="left"/>
        <w:rPr>
          <w:rFonts w:ascii="GHEA Mariam" w:hAnsi="GHEA Mariam" w:cs="Sylfaen"/>
          <w:sz w:val="24"/>
          <w:szCs w:val="24"/>
          <w:lang w:val="hy-AM"/>
        </w:rPr>
        <w:sectPr w:rsidR="00193519" w:rsidRPr="00EC22B5" w:rsidSect="008F3F17">
          <w:headerReference w:type="even" r:id="rId9"/>
          <w:headerReference w:type="default" r:id="rId10"/>
          <w:footerReference w:type="even" r:id="rId11"/>
          <w:footerReference w:type="default" r:id="rId12"/>
          <w:footerReference w:type="first" r:id="rId13"/>
          <w:pgSz w:w="11909" w:h="16834" w:code="9"/>
          <w:pgMar w:top="1440" w:right="1440" w:bottom="1021" w:left="1440" w:header="720" w:footer="576" w:gutter="0"/>
          <w:pgNumType w:start="1"/>
          <w:cols w:space="720"/>
          <w:titlePg/>
          <w:docGrid w:linePitch="272"/>
        </w:sectPr>
      </w:pPr>
      <w:r w:rsidRPr="00EC22B5">
        <w:rPr>
          <w:rFonts w:ascii="GHEA Mariam" w:hAnsi="GHEA Mariam" w:cs="Sylfaen"/>
          <w:sz w:val="24"/>
          <w:szCs w:val="24"/>
          <w:lang w:val="hy-AM"/>
        </w:rPr>
        <w:t xml:space="preserve">        </w:t>
      </w:r>
      <w:proofErr w:type="spellStart"/>
      <w:r w:rsidR="00193519" w:rsidRPr="00EC22B5">
        <w:rPr>
          <w:rFonts w:ascii="GHEA Mariam" w:hAnsi="GHEA Mariam" w:cs="Sylfaen"/>
          <w:sz w:val="24"/>
          <w:szCs w:val="24"/>
          <w:lang w:val="hy-AM"/>
        </w:rPr>
        <w:t>Երևան</w:t>
      </w:r>
      <w:proofErr w:type="spellEnd"/>
    </w:p>
    <w:p w:rsidR="005B2C58" w:rsidRPr="00EC22B5" w:rsidRDefault="000C03E5" w:rsidP="0020118F">
      <w:pPr>
        <w:pStyle w:val="mechtex"/>
        <w:ind w:left="10080" w:firstLine="720"/>
        <w:jc w:val="both"/>
        <w:rPr>
          <w:rFonts w:ascii="GHEA Mariam" w:hAnsi="GHEA Mariam"/>
          <w:spacing w:val="-8"/>
          <w:sz w:val="24"/>
          <w:szCs w:val="24"/>
          <w:lang w:val="hy-AM"/>
        </w:rPr>
      </w:pPr>
      <w:r>
        <w:rPr>
          <w:rFonts w:ascii="GHEA Mariam" w:hAnsi="GHEA Mariam"/>
          <w:spacing w:val="-8"/>
          <w:sz w:val="24"/>
          <w:szCs w:val="24"/>
          <w:lang w:val="hy-AM"/>
        </w:rPr>
        <w:lastRenderedPageBreak/>
        <w:t xml:space="preserve">Հավելված </w:t>
      </w:r>
    </w:p>
    <w:p w:rsidR="005B2C58" w:rsidRPr="00EC22B5" w:rsidRDefault="005B2C58" w:rsidP="0020118F">
      <w:pPr>
        <w:pStyle w:val="mechtex"/>
        <w:jc w:val="left"/>
        <w:rPr>
          <w:rFonts w:ascii="GHEA Mariam" w:hAnsi="GHEA Mariam"/>
          <w:spacing w:val="-8"/>
          <w:sz w:val="24"/>
          <w:szCs w:val="24"/>
          <w:lang w:val="hy-AM"/>
        </w:rPr>
      </w:pPr>
      <w:r w:rsidRPr="00EC22B5">
        <w:rPr>
          <w:rFonts w:ascii="GHEA Mariam" w:hAnsi="GHEA Mariam"/>
          <w:spacing w:val="4"/>
          <w:sz w:val="24"/>
          <w:szCs w:val="24"/>
          <w:lang w:val="hy-AM"/>
        </w:rPr>
        <w:tab/>
      </w:r>
      <w:r w:rsidRPr="00EC22B5">
        <w:rPr>
          <w:rFonts w:ascii="GHEA Mariam" w:hAnsi="GHEA Mariam"/>
          <w:spacing w:val="4"/>
          <w:sz w:val="24"/>
          <w:szCs w:val="24"/>
          <w:lang w:val="hy-AM"/>
        </w:rPr>
        <w:tab/>
      </w:r>
      <w:r w:rsidRPr="00EC22B5">
        <w:rPr>
          <w:rFonts w:ascii="GHEA Mariam" w:hAnsi="GHEA Mariam"/>
          <w:spacing w:val="4"/>
          <w:sz w:val="24"/>
          <w:szCs w:val="24"/>
          <w:lang w:val="hy-AM"/>
        </w:rPr>
        <w:tab/>
      </w:r>
      <w:r w:rsidRPr="00EC22B5">
        <w:rPr>
          <w:rFonts w:ascii="GHEA Mariam" w:hAnsi="GHEA Mariam"/>
          <w:spacing w:val="4"/>
          <w:sz w:val="24"/>
          <w:szCs w:val="24"/>
          <w:lang w:val="hy-AM"/>
        </w:rPr>
        <w:tab/>
      </w:r>
      <w:r w:rsidRPr="00EC22B5">
        <w:rPr>
          <w:rFonts w:ascii="GHEA Mariam" w:hAnsi="GHEA Mariam"/>
          <w:spacing w:val="4"/>
          <w:sz w:val="24"/>
          <w:szCs w:val="24"/>
          <w:lang w:val="hy-AM"/>
        </w:rPr>
        <w:tab/>
      </w:r>
      <w:r w:rsidRPr="00EC22B5">
        <w:rPr>
          <w:rFonts w:ascii="GHEA Mariam" w:hAnsi="GHEA Mariam"/>
          <w:spacing w:val="4"/>
          <w:sz w:val="24"/>
          <w:szCs w:val="24"/>
          <w:lang w:val="hy-AM"/>
        </w:rPr>
        <w:tab/>
      </w:r>
      <w:r w:rsidRPr="00EC22B5">
        <w:rPr>
          <w:rFonts w:ascii="GHEA Mariam" w:hAnsi="GHEA Mariam"/>
          <w:spacing w:val="4"/>
          <w:sz w:val="24"/>
          <w:szCs w:val="24"/>
          <w:lang w:val="hy-AM"/>
        </w:rPr>
        <w:tab/>
      </w:r>
      <w:r w:rsidRPr="00EC22B5">
        <w:rPr>
          <w:rFonts w:ascii="GHEA Mariam" w:hAnsi="GHEA Mariam"/>
          <w:spacing w:val="4"/>
          <w:sz w:val="24"/>
          <w:szCs w:val="24"/>
          <w:lang w:val="hy-AM"/>
        </w:rPr>
        <w:tab/>
      </w:r>
      <w:r w:rsidRPr="00EC22B5">
        <w:rPr>
          <w:rFonts w:ascii="GHEA Mariam" w:hAnsi="GHEA Mariam"/>
          <w:spacing w:val="4"/>
          <w:sz w:val="24"/>
          <w:szCs w:val="24"/>
          <w:lang w:val="hy-AM"/>
        </w:rPr>
        <w:tab/>
      </w:r>
      <w:r w:rsidRPr="00EC22B5">
        <w:rPr>
          <w:rFonts w:ascii="GHEA Mariam" w:hAnsi="GHEA Mariam"/>
          <w:spacing w:val="4"/>
          <w:sz w:val="24"/>
          <w:szCs w:val="24"/>
          <w:lang w:val="hy-AM"/>
        </w:rPr>
        <w:tab/>
      </w:r>
      <w:r w:rsidRPr="00EC22B5">
        <w:rPr>
          <w:rFonts w:ascii="GHEA Mariam" w:hAnsi="GHEA Mariam"/>
          <w:spacing w:val="4"/>
          <w:sz w:val="24"/>
          <w:szCs w:val="24"/>
          <w:lang w:val="hy-AM"/>
        </w:rPr>
        <w:tab/>
      </w:r>
      <w:r w:rsidRPr="00EC22B5">
        <w:rPr>
          <w:rFonts w:ascii="GHEA Mariam" w:hAnsi="GHEA Mariam"/>
          <w:spacing w:val="4"/>
          <w:sz w:val="24"/>
          <w:szCs w:val="24"/>
          <w:lang w:val="hy-AM"/>
        </w:rPr>
        <w:tab/>
        <w:t xml:space="preserve">     </w:t>
      </w:r>
      <w:r w:rsidRPr="00EC22B5">
        <w:rPr>
          <w:rFonts w:ascii="GHEA Mariam" w:hAnsi="GHEA Mariam"/>
          <w:spacing w:val="-8"/>
          <w:sz w:val="24"/>
          <w:szCs w:val="24"/>
          <w:lang w:val="hy-AM"/>
        </w:rPr>
        <w:t xml:space="preserve">   </w:t>
      </w:r>
      <w:r w:rsidRPr="00EC22B5">
        <w:rPr>
          <w:rFonts w:ascii="GHEA Mariam" w:hAnsi="GHEA Mariam"/>
          <w:spacing w:val="-8"/>
          <w:sz w:val="24"/>
          <w:szCs w:val="24"/>
          <w:lang w:val="hy-AM"/>
        </w:rPr>
        <w:tab/>
        <w:t xml:space="preserve">       ՀՀ կառավարության 2022 թվականի</w:t>
      </w:r>
    </w:p>
    <w:p w:rsidR="005B2C58" w:rsidRPr="00EC22B5" w:rsidRDefault="005B2C58" w:rsidP="00193519">
      <w:pPr>
        <w:pStyle w:val="mechtex"/>
        <w:jc w:val="left"/>
        <w:rPr>
          <w:rFonts w:ascii="GHEA Mariam" w:hAnsi="GHEA Mariam"/>
          <w:spacing w:val="-2"/>
          <w:sz w:val="24"/>
          <w:szCs w:val="24"/>
          <w:lang w:val="hy-AM"/>
        </w:rPr>
      </w:pPr>
      <w:r w:rsidRPr="00EC22B5">
        <w:rPr>
          <w:rFonts w:ascii="GHEA Mariam" w:hAnsi="GHEA Mariam"/>
          <w:spacing w:val="-2"/>
          <w:sz w:val="24"/>
          <w:szCs w:val="24"/>
          <w:lang w:val="hy-AM"/>
        </w:rPr>
        <w:t xml:space="preserve"> </w:t>
      </w:r>
      <w:r w:rsidRPr="00EC22B5">
        <w:rPr>
          <w:rFonts w:ascii="GHEA Mariam" w:hAnsi="GHEA Mariam"/>
          <w:spacing w:val="-2"/>
          <w:sz w:val="24"/>
          <w:szCs w:val="24"/>
          <w:lang w:val="hy-AM"/>
        </w:rPr>
        <w:tab/>
      </w:r>
      <w:r w:rsidRPr="00EC22B5">
        <w:rPr>
          <w:rFonts w:ascii="GHEA Mariam" w:hAnsi="GHEA Mariam"/>
          <w:spacing w:val="-2"/>
          <w:sz w:val="24"/>
          <w:szCs w:val="24"/>
          <w:lang w:val="hy-AM"/>
        </w:rPr>
        <w:tab/>
      </w:r>
      <w:r w:rsidRPr="00EC22B5">
        <w:rPr>
          <w:rFonts w:ascii="GHEA Mariam" w:hAnsi="GHEA Mariam"/>
          <w:spacing w:val="-2"/>
          <w:sz w:val="24"/>
          <w:szCs w:val="24"/>
          <w:lang w:val="hy-AM"/>
        </w:rPr>
        <w:tab/>
      </w:r>
      <w:r w:rsidRPr="00EC22B5">
        <w:rPr>
          <w:rFonts w:ascii="GHEA Mariam" w:hAnsi="GHEA Mariam"/>
          <w:spacing w:val="-2"/>
          <w:sz w:val="24"/>
          <w:szCs w:val="24"/>
          <w:lang w:val="hy-AM"/>
        </w:rPr>
        <w:tab/>
      </w:r>
      <w:r w:rsidRPr="00EC22B5">
        <w:rPr>
          <w:rFonts w:ascii="GHEA Mariam" w:hAnsi="GHEA Mariam"/>
          <w:spacing w:val="-2"/>
          <w:sz w:val="24"/>
          <w:szCs w:val="24"/>
          <w:lang w:val="hy-AM"/>
        </w:rPr>
        <w:tab/>
      </w:r>
      <w:r w:rsidRPr="00EC22B5">
        <w:rPr>
          <w:rFonts w:ascii="GHEA Mariam" w:hAnsi="GHEA Mariam"/>
          <w:spacing w:val="-2"/>
          <w:sz w:val="24"/>
          <w:szCs w:val="24"/>
          <w:lang w:val="hy-AM"/>
        </w:rPr>
        <w:tab/>
      </w:r>
      <w:r w:rsidRPr="00EC22B5">
        <w:rPr>
          <w:rFonts w:ascii="GHEA Mariam" w:hAnsi="GHEA Mariam"/>
          <w:spacing w:val="-2"/>
          <w:sz w:val="24"/>
          <w:szCs w:val="24"/>
          <w:lang w:val="hy-AM"/>
        </w:rPr>
        <w:tab/>
      </w:r>
      <w:r w:rsidRPr="00EC22B5">
        <w:rPr>
          <w:rFonts w:ascii="GHEA Mariam" w:hAnsi="GHEA Mariam"/>
          <w:spacing w:val="-2"/>
          <w:sz w:val="24"/>
          <w:szCs w:val="24"/>
          <w:lang w:val="hy-AM"/>
        </w:rPr>
        <w:tab/>
      </w:r>
      <w:r w:rsidRPr="00EC22B5">
        <w:rPr>
          <w:rFonts w:ascii="GHEA Mariam" w:hAnsi="GHEA Mariam"/>
          <w:spacing w:val="-2"/>
          <w:sz w:val="24"/>
          <w:szCs w:val="24"/>
          <w:lang w:val="hy-AM"/>
        </w:rPr>
        <w:tab/>
      </w:r>
      <w:r w:rsidRPr="00EC22B5">
        <w:rPr>
          <w:rFonts w:ascii="GHEA Mariam" w:hAnsi="GHEA Mariam"/>
          <w:spacing w:val="-2"/>
          <w:sz w:val="24"/>
          <w:szCs w:val="24"/>
          <w:lang w:val="hy-AM"/>
        </w:rPr>
        <w:tab/>
      </w:r>
      <w:r w:rsidRPr="00EC22B5">
        <w:rPr>
          <w:rFonts w:ascii="GHEA Mariam" w:hAnsi="GHEA Mariam"/>
          <w:spacing w:val="-2"/>
          <w:sz w:val="24"/>
          <w:szCs w:val="24"/>
          <w:lang w:val="hy-AM"/>
        </w:rPr>
        <w:tab/>
      </w:r>
      <w:r w:rsidRPr="00EC22B5">
        <w:rPr>
          <w:rFonts w:ascii="GHEA Mariam" w:hAnsi="GHEA Mariam"/>
          <w:spacing w:val="-2"/>
          <w:sz w:val="24"/>
          <w:szCs w:val="24"/>
          <w:lang w:val="hy-AM"/>
        </w:rPr>
        <w:tab/>
      </w:r>
      <w:r w:rsidRPr="00EC22B5">
        <w:rPr>
          <w:rFonts w:ascii="GHEA Mariam" w:hAnsi="GHEA Mariam"/>
          <w:spacing w:val="-2"/>
          <w:sz w:val="24"/>
          <w:szCs w:val="24"/>
          <w:lang w:val="hy-AM"/>
        </w:rPr>
        <w:tab/>
        <w:t xml:space="preserve">       </w:t>
      </w:r>
      <w:proofErr w:type="spellStart"/>
      <w:r w:rsidRPr="00EC22B5">
        <w:rPr>
          <w:rFonts w:ascii="GHEA Mariam" w:hAnsi="GHEA Mariam" w:cs="Sylfaen"/>
          <w:spacing w:val="-4"/>
          <w:sz w:val="24"/>
          <w:szCs w:val="24"/>
          <w:lang w:val="pt-BR"/>
        </w:rPr>
        <w:t>փետրվարի</w:t>
      </w:r>
      <w:proofErr w:type="spellEnd"/>
      <w:r w:rsidRPr="00EC22B5">
        <w:rPr>
          <w:rFonts w:ascii="GHEA Mariam" w:hAnsi="GHEA Mariam"/>
          <w:spacing w:val="-2"/>
          <w:sz w:val="24"/>
          <w:szCs w:val="24"/>
          <w:lang w:val="hy-AM"/>
        </w:rPr>
        <w:t xml:space="preserve"> 2</w:t>
      </w:r>
      <w:r w:rsidR="008C1A5C">
        <w:rPr>
          <w:rFonts w:ascii="GHEA Mariam" w:hAnsi="GHEA Mariam"/>
          <w:spacing w:val="-2"/>
          <w:sz w:val="24"/>
          <w:szCs w:val="24"/>
        </w:rPr>
        <w:t>3</w:t>
      </w:r>
      <w:bookmarkStart w:id="2" w:name="_GoBack"/>
      <w:bookmarkEnd w:id="2"/>
      <w:r w:rsidRPr="00EC22B5">
        <w:rPr>
          <w:rFonts w:ascii="GHEA Mariam" w:hAnsi="GHEA Mariam" w:cs="Sylfaen"/>
          <w:spacing w:val="-2"/>
          <w:sz w:val="24"/>
          <w:szCs w:val="24"/>
          <w:lang w:val="pt-BR"/>
        </w:rPr>
        <w:t>-</w:t>
      </w:r>
      <w:r w:rsidR="000C03E5">
        <w:rPr>
          <w:rFonts w:ascii="GHEA Mariam" w:hAnsi="GHEA Mariam"/>
          <w:spacing w:val="-2"/>
          <w:sz w:val="24"/>
          <w:szCs w:val="24"/>
          <w:lang w:val="hy-AM"/>
        </w:rPr>
        <w:t>ի N         - Ա</w:t>
      </w:r>
      <w:r w:rsidRPr="00EC22B5">
        <w:rPr>
          <w:rFonts w:ascii="GHEA Mariam" w:hAnsi="GHEA Mariam"/>
          <w:spacing w:val="-2"/>
          <w:sz w:val="24"/>
          <w:szCs w:val="24"/>
          <w:lang w:val="hy-AM"/>
        </w:rPr>
        <w:t xml:space="preserve"> որոշման</w:t>
      </w:r>
    </w:p>
    <w:p w:rsidR="005B2C58" w:rsidRPr="00EC22B5" w:rsidRDefault="005B2C58" w:rsidP="00193519">
      <w:pPr>
        <w:pStyle w:val="mechtex"/>
        <w:jc w:val="left"/>
        <w:rPr>
          <w:rFonts w:ascii="GHEA Mariam" w:hAnsi="GHEA Mariam"/>
          <w:spacing w:val="-2"/>
          <w:sz w:val="24"/>
          <w:szCs w:val="24"/>
          <w:lang w:val="hy-AM"/>
        </w:rPr>
      </w:pPr>
    </w:p>
    <w:p w:rsidR="005B2C58" w:rsidRPr="00EC22B5" w:rsidRDefault="005B2C58" w:rsidP="00193519">
      <w:pPr>
        <w:pStyle w:val="mechtex"/>
        <w:jc w:val="left"/>
        <w:rPr>
          <w:rFonts w:ascii="GHEA Mariam" w:hAnsi="GHEA Mariam"/>
          <w:spacing w:val="-2"/>
          <w:sz w:val="24"/>
          <w:szCs w:val="24"/>
          <w:lang w:val="hy-AM"/>
        </w:rPr>
      </w:pPr>
    </w:p>
    <w:p w:rsidR="000C03E5" w:rsidRDefault="000C03E5" w:rsidP="000C03E5">
      <w:pPr>
        <w:pStyle w:val="mechtex"/>
        <w:rPr>
          <w:rFonts w:ascii="GHEA Mariam" w:hAnsi="GHEA Mariam" w:cs="Arial"/>
          <w:sz w:val="24"/>
          <w:szCs w:val="24"/>
          <w:lang w:val="hy-AM" w:eastAsia="en-US"/>
        </w:rPr>
      </w:pPr>
      <w:r w:rsidRPr="000C03E5">
        <w:rPr>
          <w:rFonts w:ascii="GHEA Mariam" w:hAnsi="GHEA Mariam" w:cs="Arial"/>
          <w:sz w:val="24"/>
          <w:szCs w:val="24"/>
          <w:lang w:val="hy-AM" w:eastAsia="en-US"/>
        </w:rPr>
        <w:t>Ց</w:t>
      </w:r>
      <w:r>
        <w:rPr>
          <w:rFonts w:ascii="GHEA Mariam" w:hAnsi="GHEA Mariam" w:cs="Arial"/>
          <w:sz w:val="24"/>
          <w:szCs w:val="24"/>
          <w:lang w:val="hy-AM" w:eastAsia="en-US"/>
        </w:rPr>
        <w:t xml:space="preserve"> </w:t>
      </w:r>
      <w:r w:rsidRPr="000C03E5">
        <w:rPr>
          <w:rFonts w:ascii="GHEA Mariam" w:hAnsi="GHEA Mariam" w:cs="Arial"/>
          <w:sz w:val="24"/>
          <w:szCs w:val="24"/>
          <w:lang w:val="hy-AM" w:eastAsia="en-US"/>
        </w:rPr>
        <w:t>Ա</w:t>
      </w:r>
      <w:r>
        <w:rPr>
          <w:rFonts w:ascii="GHEA Mariam" w:hAnsi="GHEA Mariam" w:cs="Arial"/>
          <w:sz w:val="24"/>
          <w:szCs w:val="24"/>
          <w:lang w:val="hy-AM" w:eastAsia="en-US"/>
        </w:rPr>
        <w:t xml:space="preserve"> </w:t>
      </w:r>
      <w:r w:rsidRPr="000C03E5">
        <w:rPr>
          <w:rFonts w:ascii="GHEA Mariam" w:hAnsi="GHEA Mariam" w:cs="Arial"/>
          <w:sz w:val="24"/>
          <w:szCs w:val="24"/>
          <w:lang w:val="hy-AM" w:eastAsia="en-US"/>
        </w:rPr>
        <w:t>Ն</w:t>
      </w:r>
      <w:r>
        <w:rPr>
          <w:rFonts w:ascii="GHEA Mariam" w:hAnsi="GHEA Mariam" w:cs="Arial"/>
          <w:sz w:val="24"/>
          <w:szCs w:val="24"/>
          <w:lang w:val="hy-AM" w:eastAsia="en-US"/>
        </w:rPr>
        <w:t xml:space="preserve"> </w:t>
      </w:r>
      <w:r w:rsidRPr="000C03E5">
        <w:rPr>
          <w:rFonts w:ascii="GHEA Mariam" w:hAnsi="GHEA Mariam" w:cs="Arial"/>
          <w:sz w:val="24"/>
          <w:szCs w:val="24"/>
          <w:lang w:val="hy-AM" w:eastAsia="en-US"/>
        </w:rPr>
        <w:t>Կ</w:t>
      </w:r>
    </w:p>
    <w:p w:rsidR="000C03E5" w:rsidRPr="000C03E5" w:rsidRDefault="000C03E5" w:rsidP="000C03E5">
      <w:pPr>
        <w:pStyle w:val="mechtex"/>
        <w:rPr>
          <w:rFonts w:ascii="GHEA Mariam" w:hAnsi="GHEA Mariam"/>
          <w:sz w:val="24"/>
          <w:szCs w:val="24"/>
          <w:lang w:val="hy-AM" w:eastAsia="en-US"/>
        </w:rPr>
      </w:pPr>
    </w:p>
    <w:p w:rsidR="000C03E5" w:rsidRPr="000C03E5" w:rsidRDefault="000C03E5" w:rsidP="000C03E5">
      <w:pPr>
        <w:pStyle w:val="mechtex"/>
        <w:rPr>
          <w:rFonts w:ascii="GHEA Mariam" w:hAnsi="GHEA Mariam"/>
          <w:sz w:val="24"/>
          <w:szCs w:val="24"/>
          <w:lang w:val="hy-AM" w:eastAsia="en-US"/>
        </w:rPr>
      </w:pPr>
      <w:r w:rsidRPr="000C03E5">
        <w:rPr>
          <w:rFonts w:ascii="GHEA Mariam" w:hAnsi="GHEA Mariam" w:cs="Arial"/>
          <w:sz w:val="24"/>
          <w:szCs w:val="24"/>
          <w:lang w:val="hy-AM" w:eastAsia="en-US"/>
        </w:rPr>
        <w:t>ԳԵՐԱԿԱ</w:t>
      </w:r>
      <w:r w:rsidRPr="000C03E5">
        <w:rPr>
          <w:rFonts w:ascii="GHEA Mariam" w:hAnsi="GHEA Mariam"/>
          <w:sz w:val="24"/>
          <w:szCs w:val="24"/>
          <w:lang w:val="hy-AM" w:eastAsia="en-US"/>
        </w:rPr>
        <w:t xml:space="preserve"> </w:t>
      </w:r>
      <w:r w:rsidRPr="000C03E5">
        <w:rPr>
          <w:rFonts w:ascii="GHEA Mariam" w:hAnsi="GHEA Mariam" w:cs="Arial"/>
          <w:sz w:val="24"/>
          <w:szCs w:val="24"/>
          <w:lang w:val="hy-AM" w:eastAsia="en-US"/>
        </w:rPr>
        <w:t>ՈԼՈՐՏՈՒՄ</w:t>
      </w:r>
      <w:r w:rsidRPr="000C03E5">
        <w:rPr>
          <w:rFonts w:ascii="GHEA Mariam" w:hAnsi="GHEA Mariam"/>
          <w:sz w:val="24"/>
          <w:szCs w:val="24"/>
          <w:lang w:val="hy-AM" w:eastAsia="en-US"/>
        </w:rPr>
        <w:t xml:space="preserve"> </w:t>
      </w:r>
      <w:r w:rsidRPr="000C03E5">
        <w:rPr>
          <w:rFonts w:ascii="GHEA Mariam" w:hAnsi="GHEA Mariam" w:cs="Arial"/>
          <w:sz w:val="24"/>
          <w:szCs w:val="24"/>
          <w:lang w:val="hy-AM" w:eastAsia="en-US"/>
        </w:rPr>
        <w:t>ԻՐԱԿԱՆԱՑՎՈՂ</w:t>
      </w:r>
      <w:r w:rsidRPr="000C03E5">
        <w:rPr>
          <w:rFonts w:ascii="GHEA Mariam" w:hAnsi="GHEA Mariam"/>
          <w:sz w:val="24"/>
          <w:szCs w:val="24"/>
          <w:lang w:val="hy-AM" w:eastAsia="en-US"/>
        </w:rPr>
        <w:t xml:space="preserve"> </w:t>
      </w:r>
      <w:r w:rsidRPr="000C03E5">
        <w:rPr>
          <w:rFonts w:ascii="GHEA Mariam" w:hAnsi="GHEA Mariam" w:cs="Arial"/>
          <w:sz w:val="24"/>
          <w:szCs w:val="24"/>
          <w:lang w:val="hy-AM" w:eastAsia="en-US"/>
        </w:rPr>
        <w:t>ՆԵՐԴՐՈՒՄԱՅԻՆ</w:t>
      </w:r>
      <w:r w:rsidRPr="000C03E5">
        <w:rPr>
          <w:rFonts w:ascii="GHEA Mariam" w:hAnsi="GHEA Mariam"/>
          <w:sz w:val="24"/>
          <w:szCs w:val="24"/>
          <w:lang w:val="hy-AM" w:eastAsia="en-US"/>
        </w:rPr>
        <w:t xml:space="preserve"> </w:t>
      </w:r>
      <w:r w:rsidRPr="000C03E5">
        <w:rPr>
          <w:rFonts w:ascii="GHEA Mariam" w:hAnsi="GHEA Mariam" w:cs="Arial"/>
          <w:sz w:val="24"/>
          <w:szCs w:val="24"/>
          <w:lang w:val="hy-AM" w:eastAsia="en-US"/>
        </w:rPr>
        <w:t>ԾՐԱԳՐԻ</w:t>
      </w:r>
      <w:r w:rsidRPr="000C03E5">
        <w:rPr>
          <w:rFonts w:ascii="GHEA Mariam" w:hAnsi="GHEA Mariam"/>
          <w:sz w:val="24"/>
          <w:szCs w:val="24"/>
          <w:lang w:val="hy-AM" w:eastAsia="en-US"/>
        </w:rPr>
        <w:t xml:space="preserve"> </w:t>
      </w:r>
      <w:r w:rsidRPr="000C03E5">
        <w:rPr>
          <w:rFonts w:ascii="GHEA Mariam" w:hAnsi="GHEA Mariam" w:cs="Arial"/>
          <w:sz w:val="24"/>
          <w:szCs w:val="24"/>
          <w:lang w:val="hy-AM" w:eastAsia="en-US"/>
        </w:rPr>
        <w:t>ՇՐՋԱՆԱԿՆԵՐՈՒՄ</w:t>
      </w:r>
      <w:r w:rsidRPr="000C03E5">
        <w:rPr>
          <w:rFonts w:ascii="GHEA Mariam" w:hAnsi="GHEA Mariam"/>
          <w:sz w:val="24"/>
          <w:szCs w:val="24"/>
          <w:lang w:val="hy-AM" w:eastAsia="en-US"/>
        </w:rPr>
        <w:t xml:space="preserve"> </w:t>
      </w:r>
      <w:r w:rsidRPr="000C03E5">
        <w:rPr>
          <w:rFonts w:ascii="GHEA Mariam" w:hAnsi="GHEA Mariam" w:cs="Arial"/>
          <w:sz w:val="24"/>
          <w:szCs w:val="24"/>
          <w:lang w:val="hy-AM" w:eastAsia="en-US"/>
        </w:rPr>
        <w:t>ՆԵՐՄՈՒԾՎՈՂ</w:t>
      </w:r>
      <w:r w:rsidRPr="000C03E5">
        <w:rPr>
          <w:rFonts w:ascii="GHEA Mariam" w:hAnsi="GHEA Mariam"/>
          <w:sz w:val="24"/>
          <w:szCs w:val="24"/>
          <w:lang w:val="hy-AM" w:eastAsia="en-US"/>
        </w:rPr>
        <w:t xml:space="preserve"> </w:t>
      </w:r>
      <w:r w:rsidRPr="000C03E5">
        <w:rPr>
          <w:rFonts w:ascii="GHEA Mariam" w:hAnsi="GHEA Mariam" w:cs="Arial"/>
          <w:sz w:val="24"/>
          <w:szCs w:val="24"/>
          <w:lang w:val="hy-AM" w:eastAsia="en-US"/>
        </w:rPr>
        <w:t>ՏԵԽՆՈԼՈԳԻԱԿԱՆ</w:t>
      </w:r>
      <w:r w:rsidRPr="000C03E5">
        <w:rPr>
          <w:rFonts w:ascii="GHEA Mariam" w:hAnsi="GHEA Mariam"/>
          <w:sz w:val="24"/>
          <w:szCs w:val="24"/>
          <w:lang w:val="hy-AM" w:eastAsia="en-US"/>
        </w:rPr>
        <w:t xml:space="preserve"> </w:t>
      </w:r>
      <w:r w:rsidRPr="000C03E5">
        <w:rPr>
          <w:rFonts w:ascii="GHEA Mariam" w:hAnsi="GHEA Mariam" w:cs="Arial"/>
          <w:sz w:val="24"/>
          <w:szCs w:val="24"/>
          <w:lang w:val="hy-AM" w:eastAsia="en-US"/>
        </w:rPr>
        <w:t>ՍԱՐՔԱՎՈՐՈՒՄՆԵՐԻ</w:t>
      </w:r>
      <w:r w:rsidRPr="000C03E5">
        <w:rPr>
          <w:rFonts w:ascii="GHEA Mariam" w:hAnsi="GHEA Mariam"/>
          <w:sz w:val="24"/>
          <w:szCs w:val="24"/>
          <w:lang w:val="hy-AM" w:eastAsia="en-US"/>
        </w:rPr>
        <w:t xml:space="preserve">, </w:t>
      </w:r>
      <w:r w:rsidRPr="000C03E5">
        <w:rPr>
          <w:rFonts w:ascii="GHEA Mariam" w:hAnsi="GHEA Mariam" w:cs="Arial"/>
          <w:sz w:val="24"/>
          <w:szCs w:val="24"/>
          <w:lang w:val="hy-AM" w:eastAsia="en-US"/>
        </w:rPr>
        <w:t>ԴՐԱՆՑ</w:t>
      </w:r>
      <w:r w:rsidRPr="000C03E5">
        <w:rPr>
          <w:rFonts w:ascii="GHEA Mariam" w:hAnsi="GHEA Mariam"/>
          <w:sz w:val="24"/>
          <w:szCs w:val="24"/>
          <w:lang w:val="hy-AM" w:eastAsia="en-US"/>
        </w:rPr>
        <w:t xml:space="preserve"> </w:t>
      </w:r>
      <w:r w:rsidRPr="000C03E5">
        <w:rPr>
          <w:rFonts w:ascii="GHEA Mariam" w:hAnsi="GHEA Mariam" w:cs="Arial"/>
          <w:sz w:val="24"/>
          <w:szCs w:val="24"/>
          <w:lang w:val="hy-AM" w:eastAsia="en-US"/>
        </w:rPr>
        <w:t>ԲԱՂԿԱՑՈՒՑԻՉ</w:t>
      </w:r>
      <w:r w:rsidRPr="000C03E5">
        <w:rPr>
          <w:rFonts w:ascii="GHEA Mariam" w:hAnsi="GHEA Mariam"/>
          <w:sz w:val="24"/>
          <w:szCs w:val="24"/>
          <w:lang w:val="hy-AM" w:eastAsia="en-US"/>
        </w:rPr>
        <w:t xml:space="preserve"> </w:t>
      </w:r>
      <w:r w:rsidRPr="000C03E5">
        <w:rPr>
          <w:rFonts w:ascii="GHEA Mariam" w:hAnsi="GHEA Mariam" w:cs="Arial"/>
          <w:sz w:val="24"/>
          <w:szCs w:val="24"/>
          <w:lang w:val="hy-AM" w:eastAsia="en-US"/>
        </w:rPr>
        <w:t>ՈՒ</w:t>
      </w:r>
      <w:r w:rsidRPr="000C03E5">
        <w:rPr>
          <w:rFonts w:ascii="GHEA Mariam" w:hAnsi="GHEA Mariam"/>
          <w:sz w:val="24"/>
          <w:szCs w:val="24"/>
          <w:lang w:val="hy-AM" w:eastAsia="en-US"/>
        </w:rPr>
        <w:t xml:space="preserve"> </w:t>
      </w:r>
      <w:r w:rsidRPr="000C03E5">
        <w:rPr>
          <w:rFonts w:ascii="GHEA Mariam" w:hAnsi="GHEA Mariam" w:cs="Arial"/>
          <w:sz w:val="24"/>
          <w:szCs w:val="24"/>
          <w:lang w:val="hy-AM" w:eastAsia="en-US"/>
        </w:rPr>
        <w:t>ՀԱՄԱԼՐՈՂ</w:t>
      </w:r>
      <w:r w:rsidRPr="000C03E5">
        <w:rPr>
          <w:rFonts w:ascii="GHEA Mariam" w:hAnsi="GHEA Mariam"/>
          <w:sz w:val="24"/>
          <w:szCs w:val="24"/>
          <w:lang w:val="hy-AM" w:eastAsia="en-US"/>
        </w:rPr>
        <w:t xml:space="preserve"> </w:t>
      </w:r>
      <w:r w:rsidRPr="000C03E5">
        <w:rPr>
          <w:rFonts w:ascii="GHEA Mariam" w:hAnsi="GHEA Mariam" w:cs="Arial"/>
          <w:sz w:val="24"/>
          <w:szCs w:val="24"/>
          <w:lang w:val="hy-AM" w:eastAsia="en-US"/>
        </w:rPr>
        <w:t>ՄԱՍԵՐԻ</w:t>
      </w:r>
      <w:r w:rsidRPr="000C03E5">
        <w:rPr>
          <w:rFonts w:ascii="GHEA Mariam" w:hAnsi="GHEA Mariam"/>
          <w:sz w:val="24"/>
          <w:szCs w:val="24"/>
          <w:lang w:val="hy-AM" w:eastAsia="en-US"/>
        </w:rPr>
        <w:t xml:space="preserve">, </w:t>
      </w:r>
      <w:r w:rsidRPr="000C03E5">
        <w:rPr>
          <w:rFonts w:ascii="GHEA Mariam" w:hAnsi="GHEA Mariam" w:cs="Arial"/>
          <w:sz w:val="24"/>
          <w:szCs w:val="24"/>
          <w:lang w:val="hy-AM" w:eastAsia="en-US"/>
        </w:rPr>
        <w:t>ՀՈՒՄՔԻ</w:t>
      </w:r>
      <w:r w:rsidRPr="000C03E5">
        <w:rPr>
          <w:rFonts w:ascii="GHEA Mariam" w:hAnsi="GHEA Mariam"/>
          <w:sz w:val="24"/>
          <w:szCs w:val="24"/>
          <w:lang w:val="hy-AM" w:eastAsia="en-US"/>
        </w:rPr>
        <w:t xml:space="preserve"> </w:t>
      </w:r>
      <w:r>
        <w:rPr>
          <w:rFonts w:ascii="GHEA Mariam" w:hAnsi="GHEA Mariam"/>
          <w:sz w:val="24"/>
          <w:szCs w:val="24"/>
          <w:lang w:val="hy-AM" w:eastAsia="en-US"/>
        </w:rPr>
        <w:br/>
      </w:r>
      <w:r w:rsidRPr="000C03E5">
        <w:rPr>
          <w:rFonts w:ascii="GHEA Mariam" w:hAnsi="GHEA Mariam" w:cs="Arial"/>
          <w:sz w:val="24"/>
          <w:szCs w:val="24"/>
          <w:lang w:val="hy-AM" w:eastAsia="en-US"/>
        </w:rPr>
        <w:t>ԵՎ</w:t>
      </w:r>
      <w:r>
        <w:rPr>
          <w:rFonts w:ascii="GHEA Mariam" w:hAnsi="GHEA Mariam" w:cs="Arial"/>
          <w:sz w:val="24"/>
          <w:szCs w:val="24"/>
          <w:lang w:val="hy-AM" w:eastAsia="en-US"/>
        </w:rPr>
        <w:t xml:space="preserve"> </w:t>
      </w:r>
      <w:r w:rsidRPr="000C03E5">
        <w:rPr>
          <w:rFonts w:ascii="GHEA Mariam" w:hAnsi="GHEA Mariam"/>
          <w:sz w:val="24"/>
          <w:szCs w:val="24"/>
          <w:lang w:val="hy-AM" w:eastAsia="en-US"/>
        </w:rPr>
        <w:t xml:space="preserve"> (</w:t>
      </w:r>
      <w:r w:rsidRPr="000C03E5">
        <w:rPr>
          <w:rFonts w:ascii="GHEA Mariam" w:hAnsi="GHEA Mariam" w:cs="Arial"/>
          <w:sz w:val="24"/>
          <w:szCs w:val="24"/>
          <w:lang w:val="hy-AM" w:eastAsia="en-US"/>
        </w:rPr>
        <w:t>ԿԱՄ</w:t>
      </w:r>
      <w:r w:rsidRPr="000C03E5">
        <w:rPr>
          <w:rFonts w:ascii="GHEA Mariam" w:hAnsi="GHEA Mariam"/>
          <w:sz w:val="24"/>
          <w:szCs w:val="24"/>
          <w:lang w:val="hy-AM" w:eastAsia="en-US"/>
        </w:rPr>
        <w:t xml:space="preserve">) </w:t>
      </w:r>
      <w:r w:rsidRPr="000C03E5">
        <w:rPr>
          <w:rFonts w:ascii="GHEA Mariam" w:hAnsi="GHEA Mariam" w:cs="Arial"/>
          <w:sz w:val="24"/>
          <w:szCs w:val="24"/>
          <w:lang w:val="hy-AM" w:eastAsia="en-US"/>
        </w:rPr>
        <w:t>ՆՅՈՒԹԵՐԻ</w:t>
      </w:r>
    </w:p>
    <w:p w:rsidR="000C03E5" w:rsidRPr="00FF1005" w:rsidRDefault="000C03E5" w:rsidP="000C03E5">
      <w:pPr>
        <w:shd w:val="clear" w:color="auto" w:fill="FFFFFF"/>
        <w:spacing w:line="360" w:lineRule="auto"/>
        <w:ind w:right="150" w:firstLine="450"/>
        <w:jc w:val="both"/>
        <w:rPr>
          <w:rFonts w:ascii="GHEA Grapalat" w:hAnsi="GHEA Grapalat"/>
          <w:color w:val="000000"/>
          <w:lang w:val="hy-AM" w:eastAsia="en-US"/>
        </w:rPr>
      </w:pPr>
      <w:r w:rsidRPr="00FF1005">
        <w:rPr>
          <w:rFonts w:ascii="Calibri" w:hAnsi="Calibri" w:cs="Calibri"/>
          <w:color w:val="000000"/>
          <w:lang w:val="hy-AM" w:eastAsia="en-US"/>
        </w:rPr>
        <w:t> </w:t>
      </w:r>
    </w:p>
    <w:tbl>
      <w:tblPr>
        <w:tblW w:w="15570" w:type="dxa"/>
        <w:tblInd w:w="-3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1440"/>
        <w:gridCol w:w="2160"/>
        <w:gridCol w:w="3600"/>
        <w:gridCol w:w="1080"/>
        <w:gridCol w:w="1080"/>
        <w:gridCol w:w="1440"/>
        <w:gridCol w:w="1530"/>
        <w:gridCol w:w="1440"/>
        <w:gridCol w:w="1260"/>
      </w:tblGrid>
      <w:tr w:rsidR="000C03E5" w:rsidRPr="000C03E5" w:rsidTr="000C03E5">
        <w:trPr>
          <w:trHeight w:val="1033"/>
        </w:trPr>
        <w:tc>
          <w:tcPr>
            <w:tcW w:w="540" w:type="dxa"/>
            <w:vAlign w:val="center"/>
            <w:hideMark/>
          </w:tcPr>
          <w:p w:rsidR="000C03E5" w:rsidRPr="000C03E5" w:rsidRDefault="000C03E5">
            <w:pPr>
              <w:pStyle w:val="mechtex"/>
              <w:rPr>
                <w:rFonts w:ascii="GHEA Mariam" w:hAnsi="GHEA Mariam"/>
                <w:lang w:val="hy-AM"/>
              </w:rPr>
            </w:pPr>
            <w:r w:rsidRPr="000C03E5">
              <w:rPr>
                <w:rFonts w:ascii="GHEA Mariam" w:hAnsi="GHEA Mariam"/>
                <w:b/>
                <w:bCs/>
                <w:i/>
                <w:iCs/>
                <w:szCs w:val="22"/>
                <w:u w:val="single"/>
                <w:lang w:val="hy-AM" w:eastAsia="en-GB"/>
              </w:rPr>
              <w:br w:type="page"/>
            </w:r>
            <w:r w:rsidRPr="000C03E5">
              <w:rPr>
                <w:rFonts w:ascii="GHEA Mariam" w:hAnsi="GHEA Mariam"/>
                <w:lang w:val="hy-AM"/>
              </w:rPr>
              <w:t>NN</w:t>
            </w:r>
          </w:p>
          <w:p w:rsidR="000C03E5" w:rsidRPr="000C03E5" w:rsidRDefault="000C03E5">
            <w:pPr>
              <w:pStyle w:val="mechtex"/>
              <w:rPr>
                <w:rFonts w:ascii="GHEA Mariam" w:hAnsi="GHEA Mariam"/>
                <w:spacing w:val="-4"/>
                <w:lang w:val="hy-AM"/>
              </w:rPr>
            </w:pPr>
            <w:r w:rsidRPr="000C03E5">
              <w:rPr>
                <w:rFonts w:ascii="GHEA Mariam" w:hAnsi="GHEA Mariam"/>
                <w:lang w:val="hy-AM"/>
              </w:rPr>
              <w:t>ը</w:t>
            </w:r>
            <w:r w:rsidRPr="000C03E5">
              <w:rPr>
                <w:rFonts w:ascii="GHEA Mariam" w:hAnsi="GHEA Mariam"/>
                <w:spacing w:val="-4"/>
                <w:lang w:val="hy-AM"/>
              </w:rPr>
              <w:t>/կ</w:t>
            </w:r>
          </w:p>
          <w:p w:rsidR="000C03E5" w:rsidRPr="000C03E5" w:rsidRDefault="000C03E5" w:rsidP="000C03E5">
            <w:pPr>
              <w:jc w:val="center"/>
              <w:rPr>
                <w:rFonts w:ascii="GHEA Mariam" w:hAnsi="GHEA Mariam"/>
                <w:color w:val="000000"/>
                <w:sz w:val="22"/>
                <w:szCs w:val="22"/>
                <w:lang w:val="hy-AM" w:eastAsia="en-US"/>
              </w:rPr>
            </w:pPr>
          </w:p>
        </w:tc>
        <w:tc>
          <w:tcPr>
            <w:tcW w:w="1440" w:type="dxa"/>
            <w:vAlign w:val="center"/>
            <w:hideMark/>
          </w:tcPr>
          <w:p w:rsidR="000C03E5" w:rsidRPr="000C03E5" w:rsidRDefault="000C03E5" w:rsidP="000C03E5">
            <w:pPr>
              <w:jc w:val="center"/>
              <w:rPr>
                <w:rFonts w:ascii="GHEA Mariam" w:hAnsi="GHEA Mariam"/>
                <w:color w:val="000000"/>
                <w:sz w:val="22"/>
                <w:szCs w:val="22"/>
                <w:lang w:val="hy-AM" w:eastAsia="en-US"/>
              </w:rPr>
            </w:pPr>
            <w:r w:rsidRPr="000C03E5">
              <w:rPr>
                <w:rFonts w:ascii="GHEA Mariam" w:hAnsi="GHEA Mariam" w:cs="Sylfaen"/>
                <w:color w:val="000000"/>
                <w:sz w:val="22"/>
                <w:szCs w:val="22"/>
                <w:lang w:val="hy-AM" w:eastAsia="en-US"/>
              </w:rPr>
              <w:t>ԱՏԳ</w:t>
            </w:r>
            <w:r w:rsidRPr="000C03E5">
              <w:rPr>
                <w:rFonts w:ascii="GHEA Mariam" w:hAnsi="GHEA Mariam"/>
                <w:color w:val="000000"/>
                <w:sz w:val="22"/>
                <w:szCs w:val="22"/>
                <w:lang w:val="hy-AM" w:eastAsia="en-US"/>
              </w:rPr>
              <w:t xml:space="preserve"> </w:t>
            </w:r>
            <w:r w:rsidRPr="000C03E5">
              <w:rPr>
                <w:rFonts w:ascii="GHEA Mariam" w:hAnsi="GHEA Mariam" w:cs="Sylfaen"/>
                <w:color w:val="000000"/>
                <w:sz w:val="22"/>
                <w:szCs w:val="22"/>
                <w:lang w:val="hy-AM" w:eastAsia="en-US"/>
              </w:rPr>
              <w:t>ԱԱ</w:t>
            </w:r>
            <w:r w:rsidRPr="000C03E5">
              <w:rPr>
                <w:rFonts w:ascii="GHEA Mariam" w:hAnsi="GHEA Mariam"/>
                <w:color w:val="000000"/>
                <w:sz w:val="22"/>
                <w:szCs w:val="22"/>
                <w:lang w:val="hy-AM" w:eastAsia="en-US"/>
              </w:rPr>
              <w:t>-</w:t>
            </w:r>
            <w:r w:rsidRPr="000C03E5">
              <w:rPr>
                <w:rFonts w:ascii="GHEA Mariam" w:hAnsi="GHEA Mariam" w:cs="Sylfaen"/>
                <w:color w:val="000000"/>
                <w:sz w:val="22"/>
                <w:szCs w:val="22"/>
                <w:lang w:val="hy-AM" w:eastAsia="en-US"/>
              </w:rPr>
              <w:t>ի</w:t>
            </w:r>
            <w:r w:rsidRPr="000C03E5">
              <w:rPr>
                <w:rFonts w:ascii="GHEA Mariam" w:hAnsi="GHEA Mariam"/>
                <w:color w:val="000000"/>
                <w:sz w:val="22"/>
                <w:szCs w:val="22"/>
                <w:lang w:val="hy-AM" w:eastAsia="en-US"/>
              </w:rPr>
              <w:t xml:space="preserve"> </w:t>
            </w:r>
            <w:r w:rsidRPr="000C03E5">
              <w:rPr>
                <w:rFonts w:ascii="GHEA Mariam" w:hAnsi="GHEA Mariam" w:cs="Sylfaen"/>
                <w:color w:val="000000"/>
                <w:sz w:val="22"/>
                <w:szCs w:val="22"/>
                <w:lang w:val="hy-AM" w:eastAsia="en-US"/>
              </w:rPr>
              <w:t>ծածկագիրը</w:t>
            </w:r>
          </w:p>
        </w:tc>
        <w:tc>
          <w:tcPr>
            <w:tcW w:w="2160" w:type="dxa"/>
            <w:vAlign w:val="center"/>
            <w:hideMark/>
          </w:tcPr>
          <w:p w:rsidR="000C03E5" w:rsidRPr="000C03E5" w:rsidRDefault="000C03E5" w:rsidP="000C03E5">
            <w:pPr>
              <w:jc w:val="center"/>
              <w:rPr>
                <w:rFonts w:ascii="GHEA Mariam" w:hAnsi="GHEA Mariam"/>
                <w:color w:val="000000"/>
                <w:sz w:val="22"/>
                <w:szCs w:val="22"/>
                <w:lang w:val="hy-AM" w:eastAsia="en-US"/>
              </w:rPr>
            </w:pPr>
            <w:r w:rsidRPr="000C03E5">
              <w:rPr>
                <w:rFonts w:ascii="GHEA Mariam" w:hAnsi="GHEA Mariam" w:cs="Sylfaen"/>
                <w:color w:val="000000"/>
                <w:sz w:val="22"/>
                <w:szCs w:val="22"/>
                <w:lang w:val="hy-AM" w:eastAsia="en-US"/>
              </w:rPr>
              <w:t>Անվանումը</w:t>
            </w:r>
          </w:p>
        </w:tc>
        <w:tc>
          <w:tcPr>
            <w:tcW w:w="3600" w:type="dxa"/>
            <w:vAlign w:val="center"/>
            <w:hideMark/>
          </w:tcPr>
          <w:p w:rsidR="000C03E5" w:rsidRPr="000C03E5" w:rsidRDefault="000C03E5" w:rsidP="000C03E5">
            <w:pPr>
              <w:jc w:val="center"/>
              <w:rPr>
                <w:rFonts w:ascii="GHEA Mariam" w:hAnsi="GHEA Mariam"/>
                <w:color w:val="000000"/>
                <w:sz w:val="22"/>
                <w:szCs w:val="22"/>
                <w:lang w:val="hy-AM" w:eastAsia="en-US"/>
              </w:rPr>
            </w:pPr>
            <w:r w:rsidRPr="000C03E5">
              <w:rPr>
                <w:rFonts w:ascii="GHEA Mariam" w:hAnsi="GHEA Mariam" w:cs="Sylfaen"/>
                <w:color w:val="000000"/>
                <w:sz w:val="22"/>
                <w:szCs w:val="22"/>
                <w:lang w:val="hy-AM" w:eastAsia="en-US"/>
              </w:rPr>
              <w:t>Տեխնիկական</w:t>
            </w:r>
            <w:r w:rsidRPr="000C03E5">
              <w:rPr>
                <w:rFonts w:ascii="GHEA Mariam" w:hAnsi="GHEA Mariam"/>
                <w:color w:val="000000"/>
                <w:sz w:val="22"/>
                <w:szCs w:val="22"/>
                <w:lang w:val="hy-AM" w:eastAsia="en-US"/>
              </w:rPr>
              <w:t xml:space="preserve"> </w:t>
            </w:r>
            <w:r w:rsidRPr="000C03E5">
              <w:rPr>
                <w:rFonts w:ascii="GHEA Mariam" w:hAnsi="GHEA Mariam" w:cs="Sylfaen"/>
                <w:color w:val="000000"/>
                <w:sz w:val="22"/>
                <w:szCs w:val="22"/>
                <w:lang w:val="hy-AM" w:eastAsia="en-US"/>
              </w:rPr>
              <w:t>բնութագիրը</w:t>
            </w:r>
          </w:p>
        </w:tc>
        <w:tc>
          <w:tcPr>
            <w:tcW w:w="1080" w:type="dxa"/>
            <w:vAlign w:val="center"/>
            <w:hideMark/>
          </w:tcPr>
          <w:p w:rsidR="000C03E5" w:rsidRPr="000C03E5" w:rsidRDefault="000C03E5" w:rsidP="000C03E5">
            <w:pPr>
              <w:jc w:val="center"/>
              <w:rPr>
                <w:rFonts w:ascii="GHEA Mariam" w:hAnsi="GHEA Mariam"/>
                <w:color w:val="000000"/>
                <w:spacing w:val="-8"/>
                <w:sz w:val="22"/>
                <w:szCs w:val="22"/>
                <w:lang w:val="hy-AM" w:eastAsia="en-US"/>
              </w:rPr>
            </w:pPr>
            <w:r w:rsidRPr="000C03E5">
              <w:rPr>
                <w:rFonts w:ascii="GHEA Mariam" w:hAnsi="GHEA Mariam" w:cs="Sylfaen"/>
                <w:color w:val="000000"/>
                <w:spacing w:val="-8"/>
                <w:sz w:val="22"/>
                <w:szCs w:val="22"/>
                <w:lang w:val="hy-AM" w:eastAsia="en-US"/>
              </w:rPr>
              <w:t>Չափի</w:t>
            </w:r>
            <w:r w:rsidRPr="000C03E5">
              <w:rPr>
                <w:rFonts w:ascii="GHEA Mariam" w:hAnsi="GHEA Mariam"/>
                <w:color w:val="000000"/>
                <w:spacing w:val="-8"/>
                <w:sz w:val="22"/>
                <w:szCs w:val="22"/>
                <w:lang w:val="hy-AM" w:eastAsia="en-US"/>
              </w:rPr>
              <w:t xml:space="preserve"> </w:t>
            </w:r>
            <w:r w:rsidRPr="000C03E5">
              <w:rPr>
                <w:rFonts w:ascii="GHEA Mariam" w:hAnsi="GHEA Mariam" w:cs="Sylfaen"/>
                <w:color w:val="000000"/>
                <w:spacing w:val="-10"/>
                <w:sz w:val="22"/>
                <w:szCs w:val="22"/>
                <w:lang w:val="hy-AM" w:eastAsia="en-US"/>
              </w:rPr>
              <w:t>միավորը</w:t>
            </w:r>
          </w:p>
        </w:tc>
        <w:tc>
          <w:tcPr>
            <w:tcW w:w="1080" w:type="dxa"/>
            <w:vAlign w:val="center"/>
            <w:hideMark/>
          </w:tcPr>
          <w:p w:rsidR="000C03E5" w:rsidRPr="000C03E5" w:rsidRDefault="000C03E5" w:rsidP="000C03E5">
            <w:pPr>
              <w:jc w:val="center"/>
              <w:rPr>
                <w:rFonts w:ascii="GHEA Mariam" w:hAnsi="GHEA Mariam"/>
                <w:color w:val="000000"/>
                <w:spacing w:val="-8"/>
                <w:sz w:val="22"/>
                <w:szCs w:val="22"/>
                <w:lang w:val="hy-AM" w:eastAsia="en-US"/>
              </w:rPr>
            </w:pPr>
            <w:r w:rsidRPr="000C03E5">
              <w:rPr>
                <w:rFonts w:ascii="GHEA Mariam" w:hAnsi="GHEA Mariam" w:cs="Sylfaen"/>
                <w:color w:val="000000"/>
                <w:spacing w:val="-8"/>
                <w:sz w:val="22"/>
                <w:szCs w:val="22"/>
                <w:lang w:val="hy-AM" w:eastAsia="en-US"/>
              </w:rPr>
              <w:t>Քանակը</w:t>
            </w:r>
          </w:p>
        </w:tc>
        <w:tc>
          <w:tcPr>
            <w:tcW w:w="1440" w:type="dxa"/>
            <w:vAlign w:val="center"/>
            <w:hideMark/>
          </w:tcPr>
          <w:p w:rsidR="000C03E5" w:rsidRPr="000C03E5" w:rsidRDefault="000C03E5" w:rsidP="000C03E5">
            <w:pPr>
              <w:jc w:val="center"/>
              <w:rPr>
                <w:rFonts w:ascii="GHEA Mariam" w:hAnsi="GHEA Mariam"/>
                <w:color w:val="000000"/>
                <w:sz w:val="22"/>
                <w:szCs w:val="22"/>
                <w:lang w:val="hy-AM" w:eastAsia="en-US"/>
              </w:rPr>
            </w:pPr>
            <w:r w:rsidRPr="000C03E5">
              <w:rPr>
                <w:rFonts w:ascii="GHEA Mariam" w:hAnsi="GHEA Mariam" w:cs="Sylfaen"/>
                <w:color w:val="000000"/>
                <w:sz w:val="22"/>
                <w:szCs w:val="22"/>
                <w:lang w:val="hy-AM" w:eastAsia="en-US"/>
              </w:rPr>
              <w:t>Ծագման</w:t>
            </w:r>
            <w:r w:rsidRPr="000C03E5">
              <w:rPr>
                <w:rFonts w:ascii="GHEA Mariam" w:hAnsi="GHEA Mariam"/>
                <w:color w:val="000000"/>
                <w:sz w:val="22"/>
                <w:szCs w:val="22"/>
                <w:lang w:val="hy-AM" w:eastAsia="en-US"/>
              </w:rPr>
              <w:t xml:space="preserve"> </w:t>
            </w:r>
            <w:r w:rsidRPr="000C03E5">
              <w:rPr>
                <w:rFonts w:ascii="GHEA Mariam" w:hAnsi="GHEA Mariam" w:cs="Sylfaen"/>
                <w:color w:val="000000"/>
                <w:sz w:val="22"/>
                <w:szCs w:val="22"/>
                <w:lang w:val="hy-AM" w:eastAsia="en-US"/>
              </w:rPr>
              <w:t>երկիր</w:t>
            </w:r>
            <w:r>
              <w:rPr>
                <w:rFonts w:ascii="GHEA Mariam" w:hAnsi="GHEA Mariam" w:cs="Sylfaen"/>
                <w:color w:val="000000"/>
                <w:sz w:val="22"/>
                <w:szCs w:val="22"/>
                <w:lang w:val="hy-AM" w:eastAsia="en-US"/>
              </w:rPr>
              <w:t>ը</w:t>
            </w:r>
          </w:p>
        </w:tc>
        <w:tc>
          <w:tcPr>
            <w:tcW w:w="1530" w:type="dxa"/>
            <w:vAlign w:val="center"/>
            <w:hideMark/>
          </w:tcPr>
          <w:p w:rsidR="000C03E5" w:rsidRPr="000C03E5" w:rsidRDefault="000C03E5" w:rsidP="000C03E5">
            <w:pPr>
              <w:jc w:val="center"/>
              <w:rPr>
                <w:rFonts w:ascii="GHEA Mariam" w:hAnsi="GHEA Mariam" w:cs="Sylfaen"/>
                <w:color w:val="000000"/>
                <w:sz w:val="22"/>
                <w:szCs w:val="22"/>
                <w:lang w:val="hy-AM" w:eastAsia="en-US"/>
              </w:rPr>
            </w:pPr>
            <w:r w:rsidRPr="000C03E5">
              <w:rPr>
                <w:rFonts w:ascii="GHEA Mariam" w:hAnsi="GHEA Mariam" w:cs="Sylfaen"/>
                <w:color w:val="000000"/>
                <w:sz w:val="22"/>
                <w:szCs w:val="22"/>
                <w:lang w:val="hy-AM" w:eastAsia="en-US"/>
              </w:rPr>
              <w:t>Արտահան</w:t>
            </w:r>
            <w:r>
              <w:rPr>
                <w:rFonts w:ascii="GHEA Mariam" w:hAnsi="GHEA Mariam" w:cs="Sylfaen"/>
                <w:color w:val="000000"/>
                <w:sz w:val="22"/>
                <w:szCs w:val="22"/>
                <w:lang w:val="hy-AM" w:eastAsia="en-US"/>
              </w:rPr>
              <w:t>-</w:t>
            </w:r>
            <w:r w:rsidRPr="000C03E5">
              <w:rPr>
                <w:rFonts w:ascii="GHEA Mariam" w:hAnsi="GHEA Mariam" w:cs="Sylfaen"/>
                <w:color w:val="000000"/>
                <w:sz w:val="22"/>
                <w:szCs w:val="22"/>
                <w:lang w:val="hy-AM" w:eastAsia="en-US"/>
              </w:rPr>
              <w:t xml:space="preserve">ման </w:t>
            </w:r>
            <w:r>
              <w:rPr>
                <w:rFonts w:ascii="GHEA Mariam" w:hAnsi="GHEA Mariam" w:cs="Sylfaen"/>
                <w:color w:val="000000"/>
                <w:sz w:val="22"/>
                <w:szCs w:val="22"/>
                <w:lang w:val="hy-AM" w:eastAsia="en-US"/>
              </w:rPr>
              <w:t>ե</w:t>
            </w:r>
            <w:r w:rsidRPr="000C03E5">
              <w:rPr>
                <w:rFonts w:ascii="GHEA Mariam" w:hAnsi="GHEA Mariam" w:cs="Sylfaen"/>
                <w:color w:val="000000"/>
                <w:sz w:val="22"/>
                <w:szCs w:val="22"/>
                <w:lang w:val="hy-AM" w:eastAsia="en-US"/>
              </w:rPr>
              <w:t>րկիրը</w:t>
            </w:r>
          </w:p>
        </w:tc>
        <w:tc>
          <w:tcPr>
            <w:tcW w:w="1440" w:type="dxa"/>
            <w:vAlign w:val="center"/>
            <w:hideMark/>
          </w:tcPr>
          <w:p w:rsidR="000C03E5" w:rsidRPr="000C03E5" w:rsidRDefault="000C03E5" w:rsidP="000C03E5">
            <w:pPr>
              <w:jc w:val="center"/>
              <w:rPr>
                <w:rFonts w:ascii="GHEA Mariam" w:hAnsi="GHEA Mariam" w:cs="Sylfaen"/>
                <w:color w:val="000000"/>
                <w:sz w:val="22"/>
                <w:szCs w:val="22"/>
                <w:lang w:val="hy-AM" w:eastAsia="en-US"/>
              </w:rPr>
            </w:pPr>
            <w:r w:rsidRPr="000C03E5">
              <w:rPr>
                <w:rFonts w:ascii="GHEA Mariam" w:hAnsi="GHEA Mariam" w:cs="Sylfaen"/>
                <w:color w:val="000000"/>
                <w:sz w:val="22"/>
                <w:szCs w:val="22"/>
                <w:lang w:val="hy-AM" w:eastAsia="en-US"/>
              </w:rPr>
              <w:t>Արժեքը</w:t>
            </w:r>
            <w:r w:rsidRPr="000C03E5">
              <w:rPr>
                <w:rFonts w:ascii="Calibri" w:hAnsi="Calibri" w:cs="Calibri"/>
                <w:color w:val="000000"/>
                <w:sz w:val="22"/>
                <w:szCs w:val="22"/>
                <w:lang w:val="hy-AM" w:eastAsia="en-US"/>
              </w:rPr>
              <w:t> </w:t>
            </w:r>
            <w:r w:rsidRPr="000C03E5">
              <w:rPr>
                <w:rFonts w:ascii="GHEA Mariam" w:hAnsi="GHEA Mariam" w:cs="Sylfaen"/>
                <w:color w:val="000000"/>
                <w:sz w:val="22"/>
                <w:szCs w:val="22"/>
                <w:lang w:val="hy-AM" w:eastAsia="en-US"/>
              </w:rPr>
              <w:br/>
              <w:t>(դրամ)</w:t>
            </w:r>
          </w:p>
        </w:tc>
        <w:tc>
          <w:tcPr>
            <w:tcW w:w="1260" w:type="dxa"/>
            <w:vAlign w:val="center"/>
            <w:hideMark/>
          </w:tcPr>
          <w:p w:rsidR="000C03E5" w:rsidRPr="000C03E5" w:rsidRDefault="000C03E5" w:rsidP="000C03E5">
            <w:pPr>
              <w:jc w:val="center"/>
              <w:rPr>
                <w:rFonts w:ascii="GHEA Mariam" w:hAnsi="GHEA Mariam"/>
                <w:color w:val="000000"/>
                <w:sz w:val="22"/>
                <w:szCs w:val="22"/>
                <w:lang w:val="hy-AM" w:eastAsia="en-US"/>
              </w:rPr>
            </w:pPr>
            <w:proofErr w:type="spellStart"/>
            <w:r w:rsidRPr="000C03E5">
              <w:rPr>
                <w:rFonts w:ascii="GHEA Mariam" w:hAnsi="GHEA Mariam"/>
                <w:color w:val="000000"/>
                <w:sz w:val="22"/>
                <w:szCs w:val="22"/>
                <w:lang w:eastAsia="en-US"/>
              </w:rPr>
              <w:t>Այլ</w:t>
            </w:r>
            <w:proofErr w:type="spellEnd"/>
            <w:r w:rsidRPr="000C03E5">
              <w:rPr>
                <w:rFonts w:ascii="GHEA Mariam" w:hAnsi="GHEA Mariam"/>
                <w:color w:val="000000"/>
                <w:sz w:val="22"/>
                <w:szCs w:val="22"/>
                <w:lang w:eastAsia="en-US"/>
              </w:rPr>
              <w:t xml:space="preserve"> </w:t>
            </w:r>
            <w:proofErr w:type="spellStart"/>
            <w:r w:rsidRPr="000C03E5">
              <w:rPr>
                <w:rFonts w:ascii="GHEA Mariam" w:hAnsi="GHEA Mariam"/>
                <w:color w:val="000000"/>
                <w:sz w:val="22"/>
                <w:szCs w:val="22"/>
                <w:lang w:eastAsia="en-US"/>
              </w:rPr>
              <w:t>տեղեկու-թյուններ</w:t>
            </w:r>
            <w:proofErr w:type="spellEnd"/>
          </w:p>
        </w:tc>
      </w:tr>
      <w:tr w:rsidR="000C03E5" w:rsidRPr="000C03E5" w:rsidTr="000C03E5">
        <w:trPr>
          <w:trHeight w:val="60"/>
        </w:trPr>
        <w:tc>
          <w:tcPr>
            <w:tcW w:w="15570" w:type="dxa"/>
            <w:gridSpan w:val="10"/>
            <w:noWrap/>
            <w:vAlign w:val="center"/>
          </w:tcPr>
          <w:p w:rsidR="000C03E5" w:rsidRPr="000C03E5" w:rsidRDefault="000C03E5" w:rsidP="000C03E5">
            <w:pPr>
              <w:spacing w:after="160"/>
              <w:jc w:val="center"/>
              <w:rPr>
                <w:rFonts w:ascii="GHEA Mariam" w:eastAsia="Calibri" w:hAnsi="GHEA Mariam" w:cs="Calibri"/>
                <w:b/>
                <w:bCs/>
                <w:color w:val="000000"/>
                <w:sz w:val="22"/>
                <w:szCs w:val="22"/>
                <w:lang w:eastAsia="en-US"/>
              </w:rPr>
            </w:pPr>
            <w:r w:rsidRPr="000C03E5">
              <w:rPr>
                <w:rFonts w:ascii="GHEA Mariam" w:eastAsia="Calibri" w:hAnsi="GHEA Mariam" w:cs="Calibri"/>
                <w:b/>
                <w:bCs/>
                <w:color w:val="000000"/>
                <w:sz w:val="22"/>
                <w:szCs w:val="22"/>
                <w:lang w:eastAsia="en-US"/>
              </w:rPr>
              <w:t>ՏԵԽՆՈԼՈԳԻԱԿԱՆ ՍԱՐՔԱՎՈՐՈՒՄՆԵՐ, ԴՐԱՆՑ ԲԱՂԿԱՑՈՒՑԻՉ ՈՒ ՀԱՄԱԼՐՈՂ ՄԱՍԵՐ</w:t>
            </w:r>
          </w:p>
        </w:tc>
      </w:tr>
      <w:tr w:rsidR="000C03E5" w:rsidRPr="000C03E5" w:rsidTr="000C03E5">
        <w:trPr>
          <w:trHeight w:val="800"/>
        </w:trPr>
        <w:tc>
          <w:tcPr>
            <w:tcW w:w="540" w:type="dxa"/>
            <w:noWrap/>
            <w:vAlign w:val="center"/>
          </w:tcPr>
          <w:p w:rsidR="000C03E5" w:rsidRPr="000C03E5" w:rsidRDefault="000C03E5" w:rsidP="000C03E5">
            <w:pPr>
              <w:rPr>
                <w:rFonts w:ascii="GHEA Mariam" w:eastAsia="Calibri" w:hAnsi="GHEA Mariam"/>
                <w:color w:val="000000"/>
                <w:sz w:val="22"/>
                <w:szCs w:val="22"/>
                <w:lang w:val="hy-AM" w:eastAsia="en-US"/>
              </w:rPr>
            </w:pPr>
            <w:r w:rsidRPr="000C03E5">
              <w:rPr>
                <w:rFonts w:ascii="GHEA Mariam" w:eastAsia="Calibri" w:hAnsi="GHEA Mariam"/>
                <w:color w:val="000000"/>
                <w:sz w:val="22"/>
                <w:szCs w:val="22"/>
                <w:lang w:val="hy-AM" w:eastAsia="en-US"/>
              </w:rPr>
              <w:t>1</w:t>
            </w:r>
            <w:r w:rsidRPr="000C03E5">
              <w:rPr>
                <w:rFonts w:ascii="Cambria Math" w:eastAsia="Calibri" w:hAnsi="Cambria Math" w:cs="Cambria Math"/>
                <w:color w:val="000000"/>
                <w:sz w:val="22"/>
                <w:szCs w:val="22"/>
                <w:lang w:val="hy-AM" w:eastAsia="en-US"/>
              </w:rPr>
              <w:t>․</w:t>
            </w:r>
          </w:p>
        </w:tc>
        <w:tc>
          <w:tcPr>
            <w:tcW w:w="1440" w:type="dxa"/>
            <w:tcBorders>
              <w:top w:val="single" w:sz="4" w:space="0" w:color="auto"/>
              <w:left w:val="nil"/>
              <w:bottom w:val="single" w:sz="4" w:space="0" w:color="auto"/>
              <w:right w:val="single" w:sz="4" w:space="0" w:color="auto"/>
            </w:tcBorders>
            <w:shd w:val="clear" w:color="auto" w:fill="auto"/>
            <w:noWrap/>
            <w:vAlign w:val="center"/>
          </w:tcPr>
          <w:p w:rsidR="000C03E5" w:rsidRPr="000C03E5" w:rsidRDefault="000C03E5" w:rsidP="000C03E5">
            <w:pPr>
              <w:jc w:val="center"/>
              <w:rPr>
                <w:rFonts w:ascii="GHEA Mariam" w:eastAsia="Calibri" w:hAnsi="GHEA Mariam"/>
                <w:bCs/>
                <w:sz w:val="22"/>
                <w:szCs w:val="22"/>
                <w:lang w:val="hy-AM" w:eastAsia="en-US"/>
              </w:rPr>
            </w:pPr>
            <w:r w:rsidRPr="000C03E5">
              <w:rPr>
                <w:rFonts w:ascii="GHEA Mariam" w:hAnsi="GHEA Mariam" w:cs="Calibri"/>
                <w:color w:val="000000"/>
                <w:sz w:val="22"/>
                <w:szCs w:val="22"/>
              </w:rPr>
              <w:t>8462190000</w:t>
            </w:r>
          </w:p>
        </w:tc>
        <w:tc>
          <w:tcPr>
            <w:tcW w:w="2160" w:type="dxa"/>
            <w:tcBorders>
              <w:top w:val="outset" w:sz="6" w:space="0" w:color="auto"/>
              <w:left w:val="single" w:sz="4" w:space="0" w:color="auto"/>
              <w:bottom w:val="outset" w:sz="6" w:space="0" w:color="auto"/>
              <w:right w:val="outset" w:sz="6" w:space="0" w:color="auto"/>
            </w:tcBorders>
            <w:vAlign w:val="center"/>
          </w:tcPr>
          <w:p w:rsidR="000C03E5" w:rsidRPr="000C03E5" w:rsidRDefault="000C03E5" w:rsidP="000C03E5">
            <w:pPr>
              <w:jc w:val="center"/>
              <w:rPr>
                <w:rFonts w:ascii="GHEA Mariam" w:eastAsia="Calibri" w:hAnsi="GHEA Mariam" w:cs="Sylfaen"/>
                <w:color w:val="000000"/>
                <w:sz w:val="22"/>
                <w:szCs w:val="22"/>
                <w:lang w:val="hy-AM" w:eastAsia="en-US"/>
              </w:rPr>
            </w:pPr>
            <w:r w:rsidRPr="000C03E5">
              <w:rPr>
                <w:rFonts w:ascii="GHEA Mariam" w:hAnsi="GHEA Mariam"/>
                <w:color w:val="000000"/>
                <w:sz w:val="22"/>
                <w:szCs w:val="22"/>
              </w:rPr>
              <w:t xml:space="preserve">CNC- C2 </w:t>
            </w:r>
            <w:proofErr w:type="spellStart"/>
            <w:r w:rsidR="00521E06">
              <w:rPr>
                <w:rFonts w:ascii="GHEA Mariam" w:hAnsi="GHEA Mariam" w:cs="Arial"/>
                <w:color w:val="2C2D2E"/>
                <w:sz w:val="22"/>
                <w:szCs w:val="22"/>
              </w:rPr>
              <w:t>դ</w:t>
            </w:r>
            <w:r w:rsidRPr="000C03E5">
              <w:rPr>
                <w:rFonts w:ascii="GHEA Mariam" w:hAnsi="GHEA Mariam" w:cs="Arial"/>
                <w:color w:val="2C2D2E"/>
                <w:sz w:val="22"/>
                <w:szCs w:val="22"/>
              </w:rPr>
              <w:t>րոշմիչ</w:t>
            </w:r>
            <w:proofErr w:type="spellEnd"/>
            <w:r w:rsidRPr="000C03E5">
              <w:rPr>
                <w:rFonts w:ascii="GHEA Mariam" w:hAnsi="GHEA Mariam" w:cs="Arial"/>
                <w:color w:val="2C2D2E"/>
                <w:sz w:val="22"/>
                <w:szCs w:val="22"/>
              </w:rPr>
              <w:t xml:space="preserve"> </w:t>
            </w:r>
            <w:proofErr w:type="spellStart"/>
            <w:r w:rsidRPr="000C03E5">
              <w:rPr>
                <w:rFonts w:ascii="GHEA Mariam" w:hAnsi="GHEA Mariam" w:cs="Arial"/>
                <w:color w:val="2C2D2E"/>
                <w:sz w:val="22"/>
                <w:szCs w:val="22"/>
              </w:rPr>
              <w:t>սարքավորում</w:t>
            </w:r>
            <w:proofErr w:type="spellEnd"/>
          </w:p>
        </w:tc>
        <w:tc>
          <w:tcPr>
            <w:tcW w:w="3600" w:type="dxa"/>
            <w:tcBorders>
              <w:top w:val="outset" w:sz="6" w:space="0" w:color="auto"/>
              <w:left w:val="outset" w:sz="6" w:space="0" w:color="auto"/>
              <w:bottom w:val="outset" w:sz="6" w:space="0" w:color="auto"/>
              <w:right w:val="outset" w:sz="6" w:space="0" w:color="auto"/>
            </w:tcBorders>
            <w:vAlign w:val="center"/>
          </w:tcPr>
          <w:p w:rsidR="000C03E5" w:rsidRPr="000C03E5" w:rsidRDefault="00521E06" w:rsidP="000C03E5">
            <w:pPr>
              <w:jc w:val="center"/>
              <w:rPr>
                <w:rFonts w:ascii="GHEA Mariam" w:eastAsia="Calibri" w:hAnsi="GHEA Mariam" w:cs="Calibri"/>
                <w:bCs/>
                <w:color w:val="000000"/>
                <w:sz w:val="22"/>
                <w:szCs w:val="22"/>
                <w:lang w:val="hy-AM" w:eastAsia="en-US"/>
              </w:rPr>
            </w:pPr>
            <w:r>
              <w:rPr>
                <w:rFonts w:ascii="GHEA Mariam" w:hAnsi="GHEA Mariam" w:cs="Arial"/>
                <w:color w:val="2C2D2E"/>
                <w:sz w:val="22"/>
                <w:szCs w:val="22"/>
                <w:lang w:val="hy-AM"/>
              </w:rPr>
              <w:t>թ</w:t>
            </w:r>
            <w:r w:rsidR="000C03E5" w:rsidRPr="000C03E5">
              <w:rPr>
                <w:rFonts w:ascii="GHEA Mariam" w:hAnsi="GHEA Mariam" w:cs="Arial"/>
                <w:color w:val="2C2D2E"/>
                <w:sz w:val="22"/>
                <w:szCs w:val="22"/>
                <w:lang w:val="hy-AM"/>
              </w:rPr>
              <w:t>վային ծրագրային կառավարմամբ,</w:t>
            </w:r>
            <w:r w:rsidR="000C03E5" w:rsidRPr="000C03E5">
              <w:rPr>
                <w:rFonts w:ascii="Calibri" w:hAnsi="Calibri" w:cs="Calibri"/>
                <w:color w:val="2C2D2E"/>
                <w:sz w:val="22"/>
                <w:szCs w:val="22"/>
                <w:lang w:val="hy-AM"/>
              </w:rPr>
              <w:t> </w:t>
            </w:r>
            <w:r w:rsidR="000C03E5" w:rsidRPr="000C03E5">
              <w:rPr>
                <w:rFonts w:ascii="GHEA Mariam" w:hAnsi="GHEA Mariam" w:cs="GHEA Grapalat"/>
                <w:color w:val="2C2D2E"/>
                <w:sz w:val="22"/>
                <w:szCs w:val="22"/>
                <w:lang w:val="hy-AM"/>
              </w:rPr>
              <w:t>մետաղյա</w:t>
            </w:r>
            <w:r w:rsidR="000C03E5" w:rsidRPr="000C03E5">
              <w:rPr>
                <w:rFonts w:ascii="GHEA Mariam" w:hAnsi="GHEA Mariam" w:cs="Arial"/>
                <w:color w:val="2C2D2E"/>
                <w:sz w:val="22"/>
                <w:szCs w:val="22"/>
                <w:lang w:val="hy-AM"/>
              </w:rPr>
              <w:t xml:space="preserve"> </w:t>
            </w:r>
            <w:r w:rsidR="000C03E5" w:rsidRPr="000C03E5">
              <w:rPr>
                <w:rFonts w:ascii="GHEA Mariam" w:hAnsi="GHEA Mariam" w:cs="GHEA Grapalat"/>
                <w:color w:val="2C2D2E"/>
                <w:sz w:val="22"/>
                <w:szCs w:val="22"/>
                <w:lang w:val="hy-AM"/>
              </w:rPr>
              <w:t>պտուտակավոր</w:t>
            </w:r>
            <w:r w:rsidR="000C03E5" w:rsidRPr="000C03E5">
              <w:rPr>
                <w:rFonts w:ascii="GHEA Mariam" w:hAnsi="GHEA Mariam" w:cs="Arial"/>
                <w:color w:val="2C2D2E"/>
                <w:sz w:val="22"/>
                <w:szCs w:val="22"/>
                <w:lang w:val="hy-AM"/>
              </w:rPr>
              <w:t xml:space="preserve"> կափարիչների արտադրության </w:t>
            </w:r>
            <w:proofErr w:type="spellStart"/>
            <w:r w:rsidR="000C03E5" w:rsidRPr="000C03E5">
              <w:rPr>
                <w:rFonts w:ascii="GHEA Mariam" w:hAnsi="GHEA Mariam" w:cs="Arial"/>
                <w:color w:val="2C2D2E"/>
                <w:sz w:val="22"/>
                <w:szCs w:val="22"/>
                <w:lang w:val="hy-AM"/>
              </w:rPr>
              <w:t>հոսքագծի</w:t>
            </w:r>
            <w:proofErr w:type="spellEnd"/>
            <w:r w:rsidR="000C03E5" w:rsidRPr="000C03E5">
              <w:rPr>
                <w:rFonts w:ascii="GHEA Mariam" w:hAnsi="GHEA Mariam" w:cs="Arial"/>
                <w:color w:val="2C2D2E"/>
                <w:sz w:val="22"/>
                <w:szCs w:val="22"/>
                <w:lang w:val="hy-AM"/>
              </w:rPr>
              <w:t xml:space="preserve"> համար</w:t>
            </w:r>
          </w:p>
        </w:tc>
        <w:tc>
          <w:tcPr>
            <w:tcW w:w="1080" w:type="dxa"/>
            <w:tcBorders>
              <w:top w:val="outset" w:sz="6" w:space="0" w:color="auto"/>
              <w:left w:val="outset" w:sz="6" w:space="0" w:color="auto"/>
              <w:bottom w:val="outset" w:sz="6" w:space="0" w:color="auto"/>
              <w:right w:val="outset" w:sz="6" w:space="0" w:color="auto"/>
            </w:tcBorders>
            <w:noWrap/>
            <w:vAlign w:val="center"/>
          </w:tcPr>
          <w:p w:rsidR="000C03E5" w:rsidRPr="000C03E5" w:rsidRDefault="000C03E5" w:rsidP="000C03E5">
            <w:pPr>
              <w:jc w:val="center"/>
              <w:rPr>
                <w:rFonts w:ascii="GHEA Mariam" w:eastAsia="Calibri" w:hAnsi="GHEA Mariam" w:cs="Sylfaen"/>
                <w:bCs/>
                <w:color w:val="000000"/>
                <w:sz w:val="22"/>
                <w:szCs w:val="22"/>
                <w:lang w:val="hy-AM" w:eastAsia="en-US"/>
              </w:rPr>
            </w:pPr>
            <w:r w:rsidRPr="000C03E5">
              <w:rPr>
                <w:rFonts w:ascii="GHEA Mariam" w:hAnsi="GHEA Mariam"/>
                <w:color w:val="000000"/>
                <w:sz w:val="22"/>
                <w:szCs w:val="22"/>
                <w:lang w:val="hy-AM"/>
              </w:rPr>
              <w:t>հատ</w:t>
            </w:r>
          </w:p>
        </w:tc>
        <w:tc>
          <w:tcPr>
            <w:tcW w:w="1080" w:type="dxa"/>
            <w:tcBorders>
              <w:top w:val="outset" w:sz="6" w:space="0" w:color="auto"/>
              <w:left w:val="outset" w:sz="6" w:space="0" w:color="auto"/>
              <w:bottom w:val="outset" w:sz="6" w:space="0" w:color="auto"/>
              <w:right w:val="outset" w:sz="6" w:space="0" w:color="auto"/>
            </w:tcBorders>
            <w:noWrap/>
            <w:vAlign w:val="center"/>
          </w:tcPr>
          <w:p w:rsidR="000C03E5" w:rsidRPr="000C03E5" w:rsidRDefault="000C03E5" w:rsidP="000C03E5">
            <w:pPr>
              <w:jc w:val="center"/>
              <w:rPr>
                <w:rFonts w:ascii="GHEA Mariam" w:eastAsia="Calibri" w:hAnsi="GHEA Mariam" w:cs="Calibri"/>
                <w:bCs/>
                <w:color w:val="000000"/>
                <w:sz w:val="22"/>
                <w:szCs w:val="22"/>
                <w:lang w:eastAsia="en-US"/>
              </w:rPr>
            </w:pPr>
            <w:r w:rsidRPr="000C03E5">
              <w:rPr>
                <w:rFonts w:ascii="GHEA Mariam" w:hAnsi="GHEA Mariam"/>
                <w:color w:val="000000"/>
                <w:sz w:val="22"/>
                <w:szCs w:val="22"/>
                <w:lang w:val="hy-AM"/>
              </w:rPr>
              <w:t>1</w:t>
            </w:r>
          </w:p>
        </w:tc>
        <w:tc>
          <w:tcPr>
            <w:tcW w:w="1440" w:type="dxa"/>
            <w:tcBorders>
              <w:top w:val="outset" w:sz="6" w:space="0" w:color="auto"/>
              <w:left w:val="outset" w:sz="6" w:space="0" w:color="auto"/>
              <w:bottom w:val="outset" w:sz="6" w:space="0" w:color="auto"/>
              <w:right w:val="outset" w:sz="6" w:space="0" w:color="auto"/>
            </w:tcBorders>
            <w:noWrap/>
            <w:vAlign w:val="center"/>
          </w:tcPr>
          <w:p w:rsidR="000C03E5" w:rsidRPr="000C03E5" w:rsidRDefault="000C03E5" w:rsidP="000C03E5">
            <w:pPr>
              <w:jc w:val="center"/>
              <w:rPr>
                <w:rFonts w:ascii="GHEA Mariam" w:eastAsia="Calibri" w:hAnsi="GHEA Mariam" w:cs="Calibri"/>
                <w:bCs/>
                <w:sz w:val="22"/>
                <w:szCs w:val="22"/>
                <w:lang w:val="hy-AM" w:eastAsia="en-US"/>
              </w:rPr>
            </w:pPr>
            <w:r w:rsidRPr="000C03E5">
              <w:rPr>
                <w:rFonts w:ascii="GHEA Mariam" w:hAnsi="GHEA Mariam"/>
                <w:color w:val="000000"/>
                <w:sz w:val="22"/>
                <w:szCs w:val="22"/>
                <w:lang w:val="hy-AM"/>
              </w:rPr>
              <w:t>Չինաստան</w:t>
            </w:r>
          </w:p>
        </w:tc>
        <w:tc>
          <w:tcPr>
            <w:tcW w:w="1530" w:type="dxa"/>
            <w:tcBorders>
              <w:top w:val="outset" w:sz="6" w:space="0" w:color="auto"/>
              <w:left w:val="outset" w:sz="6" w:space="0" w:color="auto"/>
              <w:bottom w:val="outset" w:sz="6" w:space="0" w:color="auto"/>
              <w:right w:val="outset" w:sz="6" w:space="0" w:color="auto"/>
            </w:tcBorders>
            <w:vAlign w:val="center"/>
          </w:tcPr>
          <w:p w:rsidR="000C03E5" w:rsidRPr="000C03E5" w:rsidRDefault="000C03E5" w:rsidP="000C03E5">
            <w:pPr>
              <w:jc w:val="center"/>
              <w:rPr>
                <w:rFonts w:ascii="GHEA Mariam" w:eastAsia="Calibri" w:hAnsi="GHEA Mariam" w:cs="Calibri"/>
                <w:bCs/>
                <w:color w:val="000000"/>
                <w:sz w:val="22"/>
                <w:szCs w:val="22"/>
                <w:lang w:val="hy-AM" w:eastAsia="en-US"/>
              </w:rPr>
            </w:pPr>
            <w:r w:rsidRPr="000C03E5">
              <w:rPr>
                <w:rFonts w:ascii="GHEA Mariam" w:hAnsi="GHEA Mariam"/>
                <w:color w:val="000000"/>
                <w:sz w:val="22"/>
                <w:szCs w:val="22"/>
                <w:lang w:val="hy-AM"/>
              </w:rPr>
              <w:t>Չինաստան</w:t>
            </w:r>
          </w:p>
        </w:tc>
        <w:tc>
          <w:tcPr>
            <w:tcW w:w="1440" w:type="dxa"/>
            <w:tcBorders>
              <w:top w:val="outset" w:sz="6" w:space="0" w:color="auto"/>
              <w:left w:val="outset" w:sz="6" w:space="0" w:color="auto"/>
              <w:bottom w:val="outset" w:sz="6" w:space="0" w:color="auto"/>
              <w:right w:val="outset" w:sz="6" w:space="0" w:color="auto"/>
            </w:tcBorders>
            <w:vAlign w:val="center"/>
          </w:tcPr>
          <w:p w:rsidR="000C03E5" w:rsidRPr="000C03E5" w:rsidRDefault="000C03E5" w:rsidP="000C03E5">
            <w:pPr>
              <w:jc w:val="center"/>
              <w:rPr>
                <w:rFonts w:ascii="GHEA Mariam" w:eastAsia="Calibri" w:hAnsi="GHEA Mariam" w:cs="Calibri"/>
                <w:bCs/>
                <w:color w:val="000000"/>
                <w:sz w:val="22"/>
                <w:szCs w:val="22"/>
                <w:lang w:val="hy-AM" w:eastAsia="en-US"/>
              </w:rPr>
            </w:pPr>
            <w:r w:rsidRPr="000C03E5">
              <w:rPr>
                <w:rFonts w:ascii="GHEA Mariam" w:hAnsi="GHEA Mariam"/>
                <w:color w:val="000000"/>
                <w:sz w:val="22"/>
                <w:szCs w:val="22"/>
              </w:rPr>
              <w:t>70</w:t>
            </w:r>
            <w:r w:rsidRPr="000C03E5">
              <w:rPr>
                <w:rFonts w:ascii="GHEA Mariam" w:hAnsi="GHEA Mariam"/>
                <w:color w:val="000000"/>
                <w:sz w:val="22"/>
                <w:szCs w:val="22"/>
                <w:lang w:val="hy-AM"/>
              </w:rPr>
              <w:t xml:space="preserve"> </w:t>
            </w:r>
            <w:r w:rsidRPr="000C03E5">
              <w:rPr>
                <w:rFonts w:ascii="GHEA Mariam" w:hAnsi="GHEA Mariam"/>
                <w:color w:val="000000"/>
                <w:sz w:val="22"/>
                <w:szCs w:val="22"/>
              </w:rPr>
              <w:t>000</w:t>
            </w:r>
            <w:r w:rsidRPr="000C03E5">
              <w:rPr>
                <w:rFonts w:ascii="GHEA Mariam" w:hAnsi="GHEA Mariam"/>
                <w:color w:val="000000"/>
                <w:sz w:val="22"/>
                <w:szCs w:val="22"/>
                <w:lang w:val="hy-AM"/>
              </w:rPr>
              <w:t xml:space="preserve"> </w:t>
            </w:r>
            <w:r w:rsidRPr="000C03E5">
              <w:rPr>
                <w:rFonts w:ascii="GHEA Mariam" w:hAnsi="GHEA Mariam"/>
                <w:color w:val="000000"/>
                <w:sz w:val="22"/>
                <w:szCs w:val="22"/>
              </w:rPr>
              <w:t>000</w:t>
            </w:r>
          </w:p>
        </w:tc>
        <w:tc>
          <w:tcPr>
            <w:tcW w:w="1260" w:type="dxa"/>
            <w:noWrap/>
            <w:vAlign w:val="center"/>
          </w:tcPr>
          <w:p w:rsidR="000C03E5" w:rsidRPr="000C03E5" w:rsidRDefault="000C03E5" w:rsidP="000C03E5">
            <w:pPr>
              <w:spacing w:after="160"/>
              <w:jc w:val="center"/>
              <w:rPr>
                <w:rFonts w:ascii="GHEA Mariam" w:eastAsia="Calibri" w:hAnsi="GHEA Mariam" w:cs="Calibri"/>
                <w:b/>
                <w:bCs/>
                <w:color w:val="000000"/>
                <w:sz w:val="22"/>
                <w:szCs w:val="22"/>
                <w:lang w:val="hy-AM" w:eastAsia="en-US"/>
              </w:rPr>
            </w:pPr>
          </w:p>
        </w:tc>
      </w:tr>
      <w:tr w:rsidR="000C03E5" w:rsidRPr="000C03E5" w:rsidTr="000C03E5">
        <w:trPr>
          <w:trHeight w:val="800"/>
        </w:trPr>
        <w:tc>
          <w:tcPr>
            <w:tcW w:w="540" w:type="dxa"/>
            <w:noWrap/>
            <w:vAlign w:val="center"/>
          </w:tcPr>
          <w:p w:rsidR="000C03E5" w:rsidRPr="000C03E5" w:rsidRDefault="000C03E5" w:rsidP="000C03E5">
            <w:pPr>
              <w:rPr>
                <w:rFonts w:ascii="GHEA Mariam" w:eastAsia="Calibri" w:hAnsi="GHEA Mariam"/>
                <w:color w:val="000000"/>
                <w:sz w:val="22"/>
                <w:szCs w:val="22"/>
                <w:lang w:val="hy-AM" w:eastAsia="en-US"/>
              </w:rPr>
            </w:pPr>
            <w:r w:rsidRPr="000C03E5">
              <w:rPr>
                <w:rFonts w:ascii="GHEA Mariam" w:eastAsia="Calibri" w:hAnsi="GHEA Mariam"/>
                <w:color w:val="000000"/>
                <w:sz w:val="22"/>
                <w:szCs w:val="22"/>
                <w:lang w:val="hy-AM" w:eastAsia="en-US"/>
              </w:rPr>
              <w:t>2</w:t>
            </w:r>
            <w:r w:rsidRPr="000C03E5">
              <w:rPr>
                <w:rFonts w:ascii="Cambria Math" w:eastAsia="Calibri" w:hAnsi="Cambria Math" w:cs="Cambria Math"/>
                <w:color w:val="000000"/>
                <w:sz w:val="22"/>
                <w:szCs w:val="22"/>
                <w:lang w:val="hy-AM" w:eastAsia="en-US"/>
              </w:rPr>
              <w:t>․</w:t>
            </w:r>
          </w:p>
        </w:tc>
        <w:tc>
          <w:tcPr>
            <w:tcW w:w="1440" w:type="dxa"/>
            <w:tcBorders>
              <w:top w:val="single" w:sz="4" w:space="0" w:color="auto"/>
              <w:left w:val="nil"/>
              <w:bottom w:val="single" w:sz="4" w:space="0" w:color="auto"/>
              <w:right w:val="single" w:sz="4" w:space="0" w:color="auto"/>
            </w:tcBorders>
            <w:shd w:val="clear" w:color="auto" w:fill="auto"/>
            <w:noWrap/>
            <w:vAlign w:val="center"/>
          </w:tcPr>
          <w:p w:rsidR="000C03E5" w:rsidRPr="000C03E5" w:rsidRDefault="000C03E5" w:rsidP="000C03E5">
            <w:pPr>
              <w:jc w:val="center"/>
              <w:rPr>
                <w:rFonts w:ascii="GHEA Mariam" w:eastAsia="Calibri" w:hAnsi="GHEA Mariam"/>
                <w:bCs/>
                <w:sz w:val="22"/>
                <w:szCs w:val="22"/>
                <w:lang w:val="hy-AM" w:eastAsia="en-US"/>
              </w:rPr>
            </w:pPr>
            <w:r w:rsidRPr="000C03E5">
              <w:rPr>
                <w:rFonts w:ascii="GHEA Mariam" w:hAnsi="GHEA Mariam" w:cs="Calibri"/>
                <w:color w:val="000000"/>
                <w:sz w:val="22"/>
                <w:szCs w:val="22"/>
              </w:rPr>
              <w:t>8207301000</w:t>
            </w:r>
          </w:p>
        </w:tc>
        <w:tc>
          <w:tcPr>
            <w:tcW w:w="2160" w:type="dxa"/>
            <w:tcBorders>
              <w:top w:val="outset" w:sz="6" w:space="0" w:color="auto"/>
              <w:left w:val="single" w:sz="4" w:space="0" w:color="auto"/>
              <w:bottom w:val="outset" w:sz="6" w:space="0" w:color="auto"/>
              <w:right w:val="outset" w:sz="6" w:space="0" w:color="auto"/>
            </w:tcBorders>
            <w:vAlign w:val="center"/>
          </w:tcPr>
          <w:p w:rsidR="000C03E5" w:rsidRPr="000C03E5" w:rsidRDefault="000C03E5" w:rsidP="000C03E5">
            <w:pPr>
              <w:jc w:val="center"/>
              <w:rPr>
                <w:rFonts w:ascii="GHEA Mariam" w:eastAsia="Calibri" w:hAnsi="GHEA Mariam" w:cs="Sylfaen"/>
                <w:color w:val="000000"/>
                <w:sz w:val="22"/>
                <w:szCs w:val="22"/>
                <w:lang w:val="hy-AM" w:eastAsia="en-US"/>
              </w:rPr>
            </w:pPr>
            <w:r w:rsidRPr="000C03E5">
              <w:rPr>
                <w:rFonts w:ascii="GHEA Mariam" w:hAnsi="GHEA Mariam"/>
                <w:color w:val="2C2D2E"/>
                <w:sz w:val="22"/>
                <w:szCs w:val="22"/>
              </w:rPr>
              <w:t>CNC C2</w:t>
            </w:r>
            <w:r w:rsidRPr="000C03E5">
              <w:rPr>
                <w:rFonts w:ascii="GHEA Mariam" w:hAnsi="GHEA Mariam" w:cs="Arial"/>
                <w:color w:val="2C2D2E"/>
                <w:sz w:val="22"/>
                <w:szCs w:val="22"/>
              </w:rPr>
              <w:t xml:space="preserve"> </w:t>
            </w:r>
            <w:r w:rsidR="00521E06">
              <w:rPr>
                <w:rFonts w:ascii="GHEA Mariam" w:hAnsi="GHEA Mariam" w:cs="Arial"/>
                <w:color w:val="2C2D2E"/>
                <w:sz w:val="22"/>
                <w:szCs w:val="22"/>
                <w:lang w:val="hy-AM"/>
              </w:rPr>
              <w:t>մ</w:t>
            </w:r>
            <w:proofErr w:type="spellStart"/>
            <w:r w:rsidRPr="000C03E5">
              <w:rPr>
                <w:rFonts w:ascii="GHEA Mariam" w:hAnsi="GHEA Mariam" w:cs="Arial"/>
                <w:color w:val="2C2D2E"/>
                <w:sz w:val="22"/>
                <w:szCs w:val="22"/>
              </w:rPr>
              <w:t>ամլելու</w:t>
            </w:r>
            <w:proofErr w:type="spellEnd"/>
            <w:r w:rsidRPr="000C03E5">
              <w:rPr>
                <w:rFonts w:ascii="GHEA Mariam" w:hAnsi="GHEA Mariam" w:cs="Arial"/>
                <w:color w:val="2C2D2E"/>
                <w:sz w:val="22"/>
                <w:szCs w:val="22"/>
              </w:rPr>
              <w:t xml:space="preserve"> </w:t>
            </w:r>
            <w:proofErr w:type="spellStart"/>
            <w:r w:rsidRPr="000C03E5">
              <w:rPr>
                <w:rFonts w:ascii="GHEA Mariam" w:hAnsi="GHEA Mariam" w:cs="Arial"/>
                <w:color w:val="2C2D2E"/>
                <w:sz w:val="22"/>
                <w:szCs w:val="22"/>
              </w:rPr>
              <w:t>գործիքներ</w:t>
            </w:r>
            <w:proofErr w:type="spellEnd"/>
          </w:p>
        </w:tc>
        <w:tc>
          <w:tcPr>
            <w:tcW w:w="3600" w:type="dxa"/>
            <w:tcBorders>
              <w:top w:val="outset" w:sz="6" w:space="0" w:color="auto"/>
              <w:left w:val="outset" w:sz="6" w:space="0" w:color="auto"/>
              <w:bottom w:val="outset" w:sz="6" w:space="0" w:color="auto"/>
              <w:right w:val="outset" w:sz="6" w:space="0" w:color="auto"/>
            </w:tcBorders>
            <w:vAlign w:val="center"/>
          </w:tcPr>
          <w:p w:rsidR="000C03E5" w:rsidRPr="000C03E5" w:rsidRDefault="00521E06" w:rsidP="000C03E5">
            <w:pPr>
              <w:jc w:val="center"/>
              <w:rPr>
                <w:rFonts w:ascii="GHEA Mariam" w:eastAsia="Calibri" w:hAnsi="GHEA Mariam" w:cs="Calibri"/>
                <w:bCs/>
                <w:color w:val="000000"/>
                <w:sz w:val="22"/>
                <w:szCs w:val="22"/>
                <w:lang w:val="hy-AM" w:eastAsia="en-US"/>
              </w:rPr>
            </w:pPr>
            <w:proofErr w:type="spellStart"/>
            <w:r>
              <w:rPr>
                <w:rFonts w:ascii="GHEA Mariam" w:hAnsi="GHEA Mariam" w:cs="Arial"/>
                <w:color w:val="2C2D2E"/>
                <w:sz w:val="22"/>
                <w:szCs w:val="22"/>
              </w:rPr>
              <w:t>փ</w:t>
            </w:r>
            <w:r w:rsidR="000C03E5" w:rsidRPr="000C03E5">
              <w:rPr>
                <w:rFonts w:ascii="GHEA Mariam" w:hAnsi="GHEA Mariam" w:cs="Arial"/>
                <w:color w:val="2C2D2E"/>
                <w:sz w:val="22"/>
                <w:szCs w:val="22"/>
              </w:rPr>
              <w:t>ոխովի</w:t>
            </w:r>
            <w:proofErr w:type="spellEnd"/>
            <w:r w:rsidR="000C03E5" w:rsidRPr="000C03E5">
              <w:rPr>
                <w:rFonts w:ascii="GHEA Mariam" w:hAnsi="GHEA Mariam" w:cs="Arial"/>
                <w:color w:val="2C2D2E"/>
                <w:sz w:val="22"/>
                <w:szCs w:val="22"/>
              </w:rPr>
              <w:t xml:space="preserve"> </w:t>
            </w:r>
            <w:proofErr w:type="spellStart"/>
            <w:r w:rsidR="000C03E5" w:rsidRPr="000C03E5">
              <w:rPr>
                <w:rFonts w:ascii="GHEA Mariam" w:hAnsi="GHEA Mariam" w:cs="Arial"/>
                <w:color w:val="2C2D2E"/>
                <w:sz w:val="22"/>
                <w:szCs w:val="22"/>
              </w:rPr>
              <w:t>աշխատանքային</w:t>
            </w:r>
            <w:proofErr w:type="spellEnd"/>
            <w:r w:rsidR="000C03E5" w:rsidRPr="000C03E5">
              <w:rPr>
                <w:rFonts w:ascii="GHEA Mariam" w:hAnsi="GHEA Mariam" w:cs="Arial"/>
                <w:color w:val="2C2D2E"/>
                <w:sz w:val="22"/>
                <w:szCs w:val="22"/>
              </w:rPr>
              <w:t xml:space="preserve"> </w:t>
            </w:r>
            <w:proofErr w:type="spellStart"/>
            <w:r w:rsidR="000C03E5" w:rsidRPr="000C03E5">
              <w:rPr>
                <w:rFonts w:ascii="GHEA Mariam" w:hAnsi="GHEA Mariam" w:cs="Arial"/>
                <w:color w:val="2C2D2E"/>
                <w:sz w:val="22"/>
                <w:szCs w:val="22"/>
              </w:rPr>
              <w:t>մասեր</w:t>
            </w:r>
            <w:proofErr w:type="spellEnd"/>
          </w:p>
        </w:tc>
        <w:tc>
          <w:tcPr>
            <w:tcW w:w="1080" w:type="dxa"/>
            <w:tcBorders>
              <w:top w:val="outset" w:sz="6" w:space="0" w:color="auto"/>
              <w:left w:val="outset" w:sz="6" w:space="0" w:color="auto"/>
              <w:bottom w:val="outset" w:sz="6" w:space="0" w:color="auto"/>
              <w:right w:val="outset" w:sz="6" w:space="0" w:color="auto"/>
            </w:tcBorders>
            <w:noWrap/>
            <w:vAlign w:val="center"/>
          </w:tcPr>
          <w:p w:rsidR="000C03E5" w:rsidRPr="000C03E5" w:rsidRDefault="000C03E5" w:rsidP="000C03E5">
            <w:pPr>
              <w:jc w:val="center"/>
              <w:rPr>
                <w:rFonts w:ascii="GHEA Mariam" w:eastAsia="Calibri" w:hAnsi="GHEA Mariam" w:cs="Sylfaen"/>
                <w:bCs/>
                <w:color w:val="000000"/>
                <w:sz w:val="22"/>
                <w:szCs w:val="22"/>
                <w:lang w:val="hy-AM" w:eastAsia="en-US"/>
              </w:rPr>
            </w:pPr>
            <w:r w:rsidRPr="000C03E5">
              <w:rPr>
                <w:rFonts w:ascii="GHEA Mariam" w:hAnsi="GHEA Mariam"/>
                <w:color w:val="000000"/>
                <w:sz w:val="22"/>
                <w:szCs w:val="22"/>
                <w:lang w:val="hy-AM"/>
              </w:rPr>
              <w:t>հատ</w:t>
            </w:r>
          </w:p>
        </w:tc>
        <w:tc>
          <w:tcPr>
            <w:tcW w:w="1080" w:type="dxa"/>
            <w:tcBorders>
              <w:top w:val="outset" w:sz="6" w:space="0" w:color="auto"/>
              <w:left w:val="outset" w:sz="6" w:space="0" w:color="auto"/>
              <w:bottom w:val="outset" w:sz="6" w:space="0" w:color="auto"/>
              <w:right w:val="outset" w:sz="6" w:space="0" w:color="auto"/>
            </w:tcBorders>
            <w:noWrap/>
            <w:vAlign w:val="center"/>
          </w:tcPr>
          <w:p w:rsidR="000C03E5" w:rsidRPr="000C03E5" w:rsidRDefault="000C03E5" w:rsidP="000C03E5">
            <w:pPr>
              <w:jc w:val="center"/>
              <w:rPr>
                <w:rFonts w:ascii="GHEA Mariam" w:eastAsia="Calibri" w:hAnsi="GHEA Mariam" w:cs="Calibri"/>
                <w:bCs/>
                <w:color w:val="000000"/>
                <w:sz w:val="22"/>
                <w:szCs w:val="22"/>
                <w:lang w:eastAsia="en-US"/>
              </w:rPr>
            </w:pPr>
            <w:r w:rsidRPr="000C03E5">
              <w:rPr>
                <w:rFonts w:ascii="GHEA Mariam" w:hAnsi="GHEA Mariam"/>
                <w:color w:val="000000"/>
                <w:sz w:val="22"/>
                <w:szCs w:val="22"/>
                <w:lang w:val="hy-AM"/>
              </w:rPr>
              <w:t>3</w:t>
            </w:r>
          </w:p>
        </w:tc>
        <w:tc>
          <w:tcPr>
            <w:tcW w:w="1440" w:type="dxa"/>
            <w:tcBorders>
              <w:top w:val="outset" w:sz="6" w:space="0" w:color="auto"/>
              <w:left w:val="outset" w:sz="6" w:space="0" w:color="auto"/>
              <w:bottom w:val="outset" w:sz="6" w:space="0" w:color="auto"/>
              <w:right w:val="outset" w:sz="6" w:space="0" w:color="auto"/>
            </w:tcBorders>
            <w:noWrap/>
            <w:vAlign w:val="center"/>
          </w:tcPr>
          <w:p w:rsidR="000C03E5" w:rsidRPr="000C03E5" w:rsidRDefault="000C03E5" w:rsidP="000C03E5">
            <w:pPr>
              <w:jc w:val="center"/>
              <w:rPr>
                <w:rFonts w:ascii="GHEA Mariam" w:eastAsia="Calibri" w:hAnsi="GHEA Mariam" w:cs="Calibri"/>
                <w:bCs/>
                <w:sz w:val="22"/>
                <w:szCs w:val="22"/>
                <w:lang w:val="hy-AM" w:eastAsia="en-US"/>
              </w:rPr>
            </w:pPr>
            <w:r w:rsidRPr="000C03E5">
              <w:rPr>
                <w:rFonts w:ascii="GHEA Mariam" w:hAnsi="GHEA Mariam"/>
                <w:color w:val="000000"/>
                <w:sz w:val="22"/>
                <w:szCs w:val="22"/>
                <w:lang w:val="hy-AM"/>
              </w:rPr>
              <w:t>Չինաստան</w:t>
            </w:r>
          </w:p>
        </w:tc>
        <w:tc>
          <w:tcPr>
            <w:tcW w:w="1530" w:type="dxa"/>
            <w:tcBorders>
              <w:top w:val="outset" w:sz="6" w:space="0" w:color="auto"/>
              <w:left w:val="outset" w:sz="6" w:space="0" w:color="auto"/>
              <w:bottom w:val="outset" w:sz="6" w:space="0" w:color="auto"/>
              <w:right w:val="outset" w:sz="6" w:space="0" w:color="auto"/>
            </w:tcBorders>
            <w:vAlign w:val="center"/>
          </w:tcPr>
          <w:p w:rsidR="000C03E5" w:rsidRPr="000C03E5" w:rsidRDefault="000C03E5" w:rsidP="000C03E5">
            <w:pPr>
              <w:jc w:val="center"/>
              <w:rPr>
                <w:rFonts w:ascii="GHEA Mariam" w:eastAsia="Calibri" w:hAnsi="GHEA Mariam" w:cs="Calibri"/>
                <w:bCs/>
                <w:color w:val="000000"/>
                <w:sz w:val="22"/>
                <w:szCs w:val="22"/>
                <w:lang w:val="hy-AM" w:eastAsia="en-US"/>
              </w:rPr>
            </w:pPr>
            <w:r w:rsidRPr="000C03E5">
              <w:rPr>
                <w:rFonts w:ascii="GHEA Mariam" w:hAnsi="GHEA Mariam"/>
                <w:color w:val="000000"/>
                <w:sz w:val="22"/>
                <w:szCs w:val="22"/>
                <w:lang w:val="hy-AM"/>
              </w:rPr>
              <w:t>Չինաստան</w:t>
            </w:r>
          </w:p>
        </w:tc>
        <w:tc>
          <w:tcPr>
            <w:tcW w:w="1440" w:type="dxa"/>
            <w:tcBorders>
              <w:top w:val="outset" w:sz="6" w:space="0" w:color="auto"/>
              <w:left w:val="outset" w:sz="6" w:space="0" w:color="auto"/>
              <w:bottom w:val="outset" w:sz="6" w:space="0" w:color="auto"/>
              <w:right w:val="outset" w:sz="6" w:space="0" w:color="auto"/>
            </w:tcBorders>
            <w:vAlign w:val="center"/>
          </w:tcPr>
          <w:p w:rsidR="000C03E5" w:rsidRPr="000C03E5" w:rsidRDefault="000C03E5" w:rsidP="000C03E5">
            <w:pPr>
              <w:jc w:val="center"/>
              <w:rPr>
                <w:rFonts w:ascii="GHEA Mariam" w:eastAsia="Calibri" w:hAnsi="GHEA Mariam" w:cs="Calibri"/>
                <w:bCs/>
                <w:color w:val="000000"/>
                <w:sz w:val="22"/>
                <w:szCs w:val="22"/>
                <w:lang w:val="hy-AM" w:eastAsia="en-US"/>
              </w:rPr>
            </w:pPr>
            <w:r w:rsidRPr="000C03E5">
              <w:rPr>
                <w:rFonts w:ascii="GHEA Mariam" w:hAnsi="GHEA Mariam"/>
                <w:color w:val="000000"/>
                <w:sz w:val="22"/>
                <w:szCs w:val="22"/>
              </w:rPr>
              <w:t>40</w:t>
            </w:r>
            <w:r w:rsidRPr="000C03E5">
              <w:rPr>
                <w:rFonts w:ascii="GHEA Mariam" w:hAnsi="GHEA Mariam"/>
                <w:color w:val="000000"/>
                <w:sz w:val="22"/>
                <w:szCs w:val="22"/>
                <w:lang w:val="hy-AM"/>
              </w:rPr>
              <w:t xml:space="preserve"> </w:t>
            </w:r>
            <w:r w:rsidRPr="000C03E5">
              <w:rPr>
                <w:rFonts w:ascii="GHEA Mariam" w:hAnsi="GHEA Mariam"/>
                <w:color w:val="000000"/>
                <w:sz w:val="22"/>
                <w:szCs w:val="22"/>
              </w:rPr>
              <w:t>000</w:t>
            </w:r>
            <w:r w:rsidRPr="000C03E5">
              <w:rPr>
                <w:rFonts w:ascii="GHEA Mariam" w:hAnsi="GHEA Mariam"/>
                <w:color w:val="000000"/>
                <w:sz w:val="22"/>
                <w:szCs w:val="22"/>
                <w:lang w:val="hy-AM"/>
              </w:rPr>
              <w:t xml:space="preserve"> </w:t>
            </w:r>
            <w:r w:rsidRPr="000C03E5">
              <w:rPr>
                <w:rFonts w:ascii="GHEA Mariam" w:hAnsi="GHEA Mariam"/>
                <w:color w:val="000000"/>
                <w:sz w:val="22"/>
                <w:szCs w:val="22"/>
              </w:rPr>
              <w:t>000</w:t>
            </w:r>
          </w:p>
        </w:tc>
        <w:tc>
          <w:tcPr>
            <w:tcW w:w="1260" w:type="dxa"/>
            <w:noWrap/>
            <w:vAlign w:val="center"/>
          </w:tcPr>
          <w:p w:rsidR="000C03E5" w:rsidRPr="000C03E5" w:rsidRDefault="000C03E5" w:rsidP="000C03E5">
            <w:pPr>
              <w:spacing w:after="160"/>
              <w:jc w:val="center"/>
              <w:rPr>
                <w:rFonts w:ascii="GHEA Mariam" w:eastAsia="Calibri" w:hAnsi="GHEA Mariam" w:cs="Calibri"/>
                <w:b/>
                <w:bCs/>
                <w:color w:val="000000"/>
                <w:sz w:val="22"/>
                <w:szCs w:val="22"/>
                <w:lang w:val="hy-AM" w:eastAsia="en-US"/>
              </w:rPr>
            </w:pPr>
          </w:p>
        </w:tc>
      </w:tr>
      <w:tr w:rsidR="000C03E5" w:rsidRPr="000C03E5" w:rsidTr="000C03E5">
        <w:trPr>
          <w:trHeight w:val="800"/>
        </w:trPr>
        <w:tc>
          <w:tcPr>
            <w:tcW w:w="540" w:type="dxa"/>
            <w:noWrap/>
            <w:vAlign w:val="center"/>
          </w:tcPr>
          <w:p w:rsidR="000C03E5" w:rsidRPr="000C03E5" w:rsidRDefault="000C03E5" w:rsidP="000C03E5">
            <w:pPr>
              <w:rPr>
                <w:rFonts w:ascii="GHEA Mariam" w:eastAsia="Calibri" w:hAnsi="GHEA Mariam"/>
                <w:color w:val="000000"/>
                <w:sz w:val="22"/>
                <w:szCs w:val="22"/>
                <w:lang w:val="hy-AM" w:eastAsia="en-US"/>
              </w:rPr>
            </w:pPr>
            <w:r w:rsidRPr="000C03E5">
              <w:rPr>
                <w:rFonts w:ascii="GHEA Mariam" w:eastAsia="Calibri" w:hAnsi="GHEA Mariam"/>
                <w:color w:val="000000"/>
                <w:sz w:val="22"/>
                <w:szCs w:val="22"/>
                <w:lang w:val="hy-AM" w:eastAsia="en-US"/>
              </w:rPr>
              <w:t>3</w:t>
            </w:r>
            <w:r w:rsidRPr="000C03E5">
              <w:rPr>
                <w:rFonts w:ascii="Cambria Math" w:eastAsia="Calibri" w:hAnsi="Cambria Math" w:cs="Cambria Math"/>
                <w:color w:val="000000"/>
                <w:sz w:val="22"/>
                <w:szCs w:val="22"/>
                <w:lang w:val="hy-AM" w:eastAsia="en-US"/>
              </w:rPr>
              <w:t>․</w:t>
            </w:r>
          </w:p>
        </w:tc>
        <w:tc>
          <w:tcPr>
            <w:tcW w:w="1440" w:type="dxa"/>
            <w:tcBorders>
              <w:top w:val="single" w:sz="4" w:space="0" w:color="auto"/>
              <w:left w:val="nil"/>
              <w:bottom w:val="single" w:sz="4" w:space="0" w:color="auto"/>
              <w:right w:val="single" w:sz="4" w:space="0" w:color="auto"/>
            </w:tcBorders>
            <w:shd w:val="clear" w:color="auto" w:fill="auto"/>
            <w:noWrap/>
            <w:vAlign w:val="center"/>
          </w:tcPr>
          <w:p w:rsidR="000C03E5" w:rsidRPr="000C03E5" w:rsidRDefault="000C03E5" w:rsidP="000C03E5">
            <w:pPr>
              <w:jc w:val="center"/>
              <w:rPr>
                <w:rFonts w:ascii="GHEA Mariam" w:eastAsia="Calibri" w:hAnsi="GHEA Mariam"/>
                <w:bCs/>
                <w:sz w:val="22"/>
                <w:szCs w:val="22"/>
                <w:lang w:val="hy-AM" w:eastAsia="en-US"/>
              </w:rPr>
            </w:pPr>
            <w:r w:rsidRPr="000C03E5">
              <w:rPr>
                <w:rFonts w:ascii="GHEA Mariam" w:hAnsi="GHEA Mariam" w:cs="Calibri"/>
                <w:color w:val="000000"/>
                <w:sz w:val="22"/>
                <w:szCs w:val="22"/>
              </w:rPr>
              <w:t>8462260009</w:t>
            </w:r>
          </w:p>
        </w:tc>
        <w:tc>
          <w:tcPr>
            <w:tcW w:w="2160" w:type="dxa"/>
            <w:tcBorders>
              <w:top w:val="outset" w:sz="6" w:space="0" w:color="auto"/>
              <w:left w:val="single" w:sz="4" w:space="0" w:color="auto"/>
              <w:bottom w:val="outset" w:sz="6" w:space="0" w:color="auto"/>
              <w:right w:val="outset" w:sz="6" w:space="0" w:color="auto"/>
            </w:tcBorders>
            <w:vAlign w:val="center"/>
          </w:tcPr>
          <w:p w:rsidR="000C03E5" w:rsidRPr="000C03E5" w:rsidRDefault="000C03E5" w:rsidP="00521E06">
            <w:pPr>
              <w:jc w:val="center"/>
              <w:rPr>
                <w:rFonts w:ascii="GHEA Mariam" w:eastAsia="Calibri" w:hAnsi="GHEA Mariam" w:cs="Sylfaen"/>
                <w:color w:val="000000"/>
                <w:sz w:val="22"/>
                <w:szCs w:val="22"/>
                <w:lang w:val="hy-AM" w:eastAsia="en-US"/>
              </w:rPr>
            </w:pPr>
            <w:r w:rsidRPr="000C03E5">
              <w:rPr>
                <w:rFonts w:ascii="GHEA Mariam" w:hAnsi="GHEA Mariam" w:cs="Arial"/>
                <w:color w:val="2C2D2E"/>
                <w:sz w:val="22"/>
                <w:szCs w:val="22"/>
              </w:rPr>
              <w:t xml:space="preserve">PTL 2 </w:t>
            </w:r>
            <w:r w:rsidR="00521E06">
              <w:rPr>
                <w:rFonts w:ascii="GHEA Mariam" w:hAnsi="GHEA Mariam" w:cs="Arial"/>
                <w:color w:val="2C2D2E"/>
                <w:sz w:val="22"/>
                <w:szCs w:val="22"/>
                <w:lang w:val="hy-AM"/>
              </w:rPr>
              <w:t>ե</w:t>
            </w:r>
            <w:proofErr w:type="spellStart"/>
            <w:r w:rsidRPr="000C03E5">
              <w:rPr>
                <w:rFonts w:ascii="GHEA Mariam" w:hAnsi="GHEA Mariam" w:cs="Arial"/>
                <w:color w:val="2C2D2E"/>
                <w:sz w:val="22"/>
                <w:szCs w:val="22"/>
              </w:rPr>
              <w:t>զրակորացման</w:t>
            </w:r>
            <w:proofErr w:type="spellEnd"/>
            <w:r w:rsidRPr="000C03E5">
              <w:rPr>
                <w:rFonts w:ascii="GHEA Mariam" w:hAnsi="GHEA Mariam" w:cs="Arial"/>
                <w:color w:val="2C2D2E"/>
                <w:sz w:val="22"/>
                <w:szCs w:val="22"/>
              </w:rPr>
              <w:t xml:space="preserve"> </w:t>
            </w:r>
            <w:proofErr w:type="spellStart"/>
            <w:r w:rsidRPr="000C03E5">
              <w:rPr>
                <w:rFonts w:ascii="GHEA Mariam" w:hAnsi="GHEA Mariam" w:cs="Arial"/>
                <w:color w:val="2C2D2E"/>
                <w:sz w:val="22"/>
                <w:szCs w:val="22"/>
              </w:rPr>
              <w:t>սարքավորում</w:t>
            </w:r>
            <w:proofErr w:type="spellEnd"/>
          </w:p>
        </w:tc>
        <w:tc>
          <w:tcPr>
            <w:tcW w:w="3600" w:type="dxa"/>
            <w:tcBorders>
              <w:top w:val="outset" w:sz="6" w:space="0" w:color="auto"/>
              <w:left w:val="outset" w:sz="6" w:space="0" w:color="auto"/>
              <w:bottom w:val="outset" w:sz="6" w:space="0" w:color="auto"/>
              <w:right w:val="outset" w:sz="6" w:space="0" w:color="auto"/>
            </w:tcBorders>
            <w:vAlign w:val="center"/>
          </w:tcPr>
          <w:p w:rsidR="000C03E5" w:rsidRPr="000C03E5" w:rsidRDefault="00521E06" w:rsidP="000C03E5">
            <w:pPr>
              <w:jc w:val="center"/>
              <w:rPr>
                <w:rFonts w:ascii="GHEA Mariam" w:eastAsia="Calibri" w:hAnsi="GHEA Mariam" w:cs="Calibri"/>
                <w:bCs/>
                <w:color w:val="000000"/>
                <w:sz w:val="22"/>
                <w:szCs w:val="22"/>
                <w:lang w:val="hy-AM" w:eastAsia="en-US"/>
              </w:rPr>
            </w:pPr>
            <w:r>
              <w:rPr>
                <w:rFonts w:ascii="GHEA Mariam" w:hAnsi="GHEA Mariam" w:cs="Arial"/>
                <w:color w:val="2C2D2E"/>
                <w:sz w:val="22"/>
                <w:szCs w:val="22"/>
                <w:lang w:val="hy-AM"/>
              </w:rPr>
              <w:t>թ</w:t>
            </w:r>
            <w:r w:rsidR="000C03E5" w:rsidRPr="000C03E5">
              <w:rPr>
                <w:rFonts w:ascii="GHEA Mariam" w:hAnsi="GHEA Mariam" w:cs="Arial"/>
                <w:color w:val="2C2D2E"/>
                <w:sz w:val="22"/>
                <w:szCs w:val="22"/>
                <w:lang w:val="hy-AM"/>
              </w:rPr>
              <w:t xml:space="preserve">վային ծրագրային կառավարմամբ, մետաղյա պտուտակավոր կափարիչների </w:t>
            </w:r>
            <w:r w:rsidR="000C03E5" w:rsidRPr="000C03E5">
              <w:rPr>
                <w:rFonts w:ascii="GHEA Mariam" w:hAnsi="GHEA Mariam" w:cs="Arial"/>
                <w:color w:val="2C2D2E"/>
                <w:sz w:val="22"/>
                <w:szCs w:val="22"/>
                <w:lang w:val="hy-AM"/>
              </w:rPr>
              <w:lastRenderedPageBreak/>
              <w:t xml:space="preserve">արտադրության </w:t>
            </w:r>
            <w:proofErr w:type="spellStart"/>
            <w:r w:rsidR="000C03E5" w:rsidRPr="000C03E5">
              <w:rPr>
                <w:rFonts w:ascii="GHEA Mariam" w:hAnsi="GHEA Mariam" w:cs="Arial"/>
                <w:color w:val="2C2D2E"/>
                <w:sz w:val="22"/>
                <w:szCs w:val="22"/>
                <w:lang w:val="hy-AM"/>
              </w:rPr>
              <w:t>հոսքագծի</w:t>
            </w:r>
            <w:proofErr w:type="spellEnd"/>
            <w:r w:rsidR="000C03E5" w:rsidRPr="000C03E5">
              <w:rPr>
                <w:rFonts w:ascii="GHEA Mariam" w:hAnsi="GHEA Mariam" w:cs="Arial"/>
                <w:color w:val="2C2D2E"/>
                <w:sz w:val="22"/>
                <w:szCs w:val="22"/>
                <w:lang w:val="hy-AM"/>
              </w:rPr>
              <w:t xml:space="preserve"> համար</w:t>
            </w:r>
          </w:p>
        </w:tc>
        <w:tc>
          <w:tcPr>
            <w:tcW w:w="1080" w:type="dxa"/>
            <w:tcBorders>
              <w:top w:val="outset" w:sz="6" w:space="0" w:color="auto"/>
              <w:left w:val="outset" w:sz="6" w:space="0" w:color="auto"/>
              <w:bottom w:val="outset" w:sz="6" w:space="0" w:color="auto"/>
              <w:right w:val="outset" w:sz="6" w:space="0" w:color="auto"/>
            </w:tcBorders>
            <w:noWrap/>
            <w:vAlign w:val="center"/>
          </w:tcPr>
          <w:p w:rsidR="000C03E5" w:rsidRPr="000C03E5" w:rsidRDefault="000C03E5" w:rsidP="000C03E5">
            <w:pPr>
              <w:jc w:val="center"/>
              <w:rPr>
                <w:rFonts w:ascii="GHEA Mariam" w:eastAsia="Calibri" w:hAnsi="GHEA Mariam" w:cs="Sylfaen"/>
                <w:bCs/>
                <w:color w:val="000000"/>
                <w:sz w:val="22"/>
                <w:szCs w:val="22"/>
                <w:lang w:val="hy-AM" w:eastAsia="en-US"/>
              </w:rPr>
            </w:pPr>
            <w:r w:rsidRPr="000C03E5">
              <w:rPr>
                <w:rFonts w:ascii="GHEA Mariam" w:hAnsi="GHEA Mariam"/>
                <w:color w:val="000000"/>
                <w:sz w:val="22"/>
                <w:szCs w:val="22"/>
                <w:lang w:val="hy-AM"/>
              </w:rPr>
              <w:lastRenderedPageBreak/>
              <w:t>հատ</w:t>
            </w:r>
          </w:p>
        </w:tc>
        <w:tc>
          <w:tcPr>
            <w:tcW w:w="1080" w:type="dxa"/>
            <w:tcBorders>
              <w:top w:val="outset" w:sz="6" w:space="0" w:color="auto"/>
              <w:left w:val="outset" w:sz="6" w:space="0" w:color="auto"/>
              <w:bottom w:val="outset" w:sz="6" w:space="0" w:color="auto"/>
              <w:right w:val="outset" w:sz="6" w:space="0" w:color="auto"/>
            </w:tcBorders>
            <w:noWrap/>
            <w:vAlign w:val="center"/>
          </w:tcPr>
          <w:p w:rsidR="000C03E5" w:rsidRPr="000C03E5" w:rsidRDefault="000C03E5" w:rsidP="000C03E5">
            <w:pPr>
              <w:jc w:val="center"/>
              <w:rPr>
                <w:rFonts w:ascii="GHEA Mariam" w:eastAsia="Calibri" w:hAnsi="GHEA Mariam" w:cs="Calibri"/>
                <w:bCs/>
                <w:color w:val="000000"/>
                <w:sz w:val="22"/>
                <w:szCs w:val="22"/>
                <w:lang w:eastAsia="en-US"/>
              </w:rPr>
            </w:pPr>
            <w:r w:rsidRPr="000C03E5">
              <w:rPr>
                <w:rFonts w:ascii="GHEA Mariam" w:hAnsi="GHEA Mariam"/>
                <w:color w:val="000000"/>
                <w:sz w:val="22"/>
                <w:szCs w:val="22"/>
                <w:lang w:val="hy-AM"/>
              </w:rPr>
              <w:t>2</w:t>
            </w:r>
          </w:p>
        </w:tc>
        <w:tc>
          <w:tcPr>
            <w:tcW w:w="1440" w:type="dxa"/>
            <w:tcBorders>
              <w:top w:val="outset" w:sz="6" w:space="0" w:color="auto"/>
              <w:left w:val="outset" w:sz="6" w:space="0" w:color="auto"/>
              <w:bottom w:val="outset" w:sz="6" w:space="0" w:color="auto"/>
              <w:right w:val="outset" w:sz="6" w:space="0" w:color="auto"/>
            </w:tcBorders>
            <w:noWrap/>
            <w:vAlign w:val="center"/>
          </w:tcPr>
          <w:p w:rsidR="000C03E5" w:rsidRPr="000C03E5" w:rsidRDefault="000C03E5" w:rsidP="000C03E5">
            <w:pPr>
              <w:jc w:val="center"/>
              <w:rPr>
                <w:rFonts w:ascii="GHEA Mariam" w:eastAsia="Calibri" w:hAnsi="GHEA Mariam" w:cs="Calibri"/>
                <w:bCs/>
                <w:sz w:val="22"/>
                <w:szCs w:val="22"/>
                <w:lang w:val="hy-AM" w:eastAsia="en-US"/>
              </w:rPr>
            </w:pPr>
            <w:r w:rsidRPr="000C03E5">
              <w:rPr>
                <w:rFonts w:ascii="GHEA Mariam" w:hAnsi="GHEA Mariam"/>
                <w:color w:val="000000"/>
                <w:sz w:val="22"/>
                <w:szCs w:val="22"/>
                <w:lang w:val="hy-AM"/>
              </w:rPr>
              <w:t>Չինաստան</w:t>
            </w:r>
          </w:p>
        </w:tc>
        <w:tc>
          <w:tcPr>
            <w:tcW w:w="1530" w:type="dxa"/>
            <w:tcBorders>
              <w:top w:val="outset" w:sz="6" w:space="0" w:color="auto"/>
              <w:left w:val="outset" w:sz="6" w:space="0" w:color="auto"/>
              <w:bottom w:val="outset" w:sz="6" w:space="0" w:color="auto"/>
              <w:right w:val="outset" w:sz="6" w:space="0" w:color="auto"/>
            </w:tcBorders>
            <w:vAlign w:val="center"/>
          </w:tcPr>
          <w:p w:rsidR="000C03E5" w:rsidRPr="000C03E5" w:rsidRDefault="000C03E5" w:rsidP="000C03E5">
            <w:pPr>
              <w:jc w:val="center"/>
              <w:rPr>
                <w:rFonts w:ascii="GHEA Mariam" w:eastAsia="Calibri" w:hAnsi="GHEA Mariam" w:cs="Calibri"/>
                <w:bCs/>
                <w:color w:val="000000"/>
                <w:sz w:val="22"/>
                <w:szCs w:val="22"/>
                <w:lang w:val="hy-AM" w:eastAsia="en-US"/>
              </w:rPr>
            </w:pPr>
            <w:r w:rsidRPr="000C03E5">
              <w:rPr>
                <w:rFonts w:ascii="GHEA Mariam" w:hAnsi="GHEA Mariam"/>
                <w:color w:val="000000"/>
                <w:sz w:val="22"/>
                <w:szCs w:val="22"/>
                <w:lang w:val="hy-AM"/>
              </w:rPr>
              <w:t>Չինաստան</w:t>
            </w:r>
          </w:p>
        </w:tc>
        <w:tc>
          <w:tcPr>
            <w:tcW w:w="1440" w:type="dxa"/>
            <w:tcBorders>
              <w:top w:val="outset" w:sz="6" w:space="0" w:color="auto"/>
              <w:left w:val="outset" w:sz="6" w:space="0" w:color="auto"/>
              <w:bottom w:val="outset" w:sz="6" w:space="0" w:color="auto"/>
              <w:right w:val="outset" w:sz="6" w:space="0" w:color="auto"/>
            </w:tcBorders>
            <w:vAlign w:val="center"/>
          </w:tcPr>
          <w:p w:rsidR="000C03E5" w:rsidRPr="000C03E5" w:rsidRDefault="000C03E5" w:rsidP="000C03E5">
            <w:pPr>
              <w:jc w:val="center"/>
              <w:rPr>
                <w:rFonts w:ascii="GHEA Mariam" w:eastAsia="Calibri" w:hAnsi="GHEA Mariam" w:cs="Calibri"/>
                <w:bCs/>
                <w:color w:val="000000"/>
                <w:sz w:val="22"/>
                <w:szCs w:val="22"/>
                <w:lang w:val="hy-AM" w:eastAsia="en-US"/>
              </w:rPr>
            </w:pPr>
            <w:r w:rsidRPr="000C03E5">
              <w:rPr>
                <w:rFonts w:ascii="GHEA Mariam" w:hAnsi="GHEA Mariam"/>
                <w:color w:val="000000"/>
                <w:sz w:val="22"/>
                <w:szCs w:val="22"/>
              </w:rPr>
              <w:t>90</w:t>
            </w:r>
            <w:r w:rsidRPr="000C03E5">
              <w:rPr>
                <w:rFonts w:ascii="GHEA Mariam" w:hAnsi="GHEA Mariam"/>
                <w:color w:val="000000"/>
                <w:sz w:val="22"/>
                <w:szCs w:val="22"/>
                <w:lang w:val="hy-AM"/>
              </w:rPr>
              <w:t xml:space="preserve"> </w:t>
            </w:r>
            <w:r w:rsidRPr="000C03E5">
              <w:rPr>
                <w:rFonts w:ascii="GHEA Mariam" w:hAnsi="GHEA Mariam"/>
                <w:color w:val="000000"/>
                <w:sz w:val="22"/>
                <w:szCs w:val="22"/>
              </w:rPr>
              <w:t>000</w:t>
            </w:r>
            <w:r w:rsidRPr="000C03E5">
              <w:rPr>
                <w:rFonts w:ascii="GHEA Mariam" w:hAnsi="GHEA Mariam"/>
                <w:color w:val="000000"/>
                <w:sz w:val="22"/>
                <w:szCs w:val="22"/>
                <w:lang w:val="hy-AM"/>
              </w:rPr>
              <w:t xml:space="preserve"> </w:t>
            </w:r>
            <w:r w:rsidRPr="000C03E5">
              <w:rPr>
                <w:rFonts w:ascii="GHEA Mariam" w:hAnsi="GHEA Mariam"/>
                <w:color w:val="000000"/>
                <w:sz w:val="22"/>
                <w:szCs w:val="22"/>
              </w:rPr>
              <w:t>000</w:t>
            </w:r>
          </w:p>
        </w:tc>
        <w:tc>
          <w:tcPr>
            <w:tcW w:w="1260" w:type="dxa"/>
            <w:noWrap/>
            <w:vAlign w:val="center"/>
          </w:tcPr>
          <w:p w:rsidR="000C03E5" w:rsidRPr="000C03E5" w:rsidRDefault="000C03E5" w:rsidP="000C03E5">
            <w:pPr>
              <w:spacing w:after="160"/>
              <w:jc w:val="center"/>
              <w:rPr>
                <w:rFonts w:ascii="GHEA Mariam" w:eastAsia="Calibri" w:hAnsi="GHEA Mariam" w:cs="Calibri"/>
                <w:b/>
                <w:bCs/>
                <w:color w:val="000000"/>
                <w:sz w:val="22"/>
                <w:szCs w:val="22"/>
                <w:lang w:val="hy-AM" w:eastAsia="en-US"/>
              </w:rPr>
            </w:pPr>
          </w:p>
        </w:tc>
      </w:tr>
      <w:tr w:rsidR="000C03E5" w:rsidRPr="000C03E5" w:rsidTr="000C03E5">
        <w:trPr>
          <w:trHeight w:val="800"/>
        </w:trPr>
        <w:tc>
          <w:tcPr>
            <w:tcW w:w="540" w:type="dxa"/>
            <w:noWrap/>
            <w:vAlign w:val="center"/>
          </w:tcPr>
          <w:p w:rsidR="000C03E5" w:rsidRPr="000C03E5" w:rsidRDefault="000C03E5" w:rsidP="000C03E5">
            <w:pPr>
              <w:rPr>
                <w:rFonts w:ascii="GHEA Mariam" w:eastAsia="Calibri" w:hAnsi="GHEA Mariam"/>
                <w:color w:val="000000"/>
                <w:sz w:val="22"/>
                <w:szCs w:val="22"/>
                <w:lang w:val="hy-AM" w:eastAsia="en-US"/>
              </w:rPr>
            </w:pPr>
            <w:r w:rsidRPr="000C03E5">
              <w:rPr>
                <w:rFonts w:ascii="GHEA Mariam" w:eastAsia="Calibri" w:hAnsi="GHEA Mariam"/>
                <w:color w:val="000000"/>
                <w:sz w:val="22"/>
                <w:szCs w:val="22"/>
                <w:lang w:val="hy-AM" w:eastAsia="en-US"/>
              </w:rPr>
              <w:lastRenderedPageBreak/>
              <w:t>4</w:t>
            </w:r>
            <w:r w:rsidRPr="000C03E5">
              <w:rPr>
                <w:rFonts w:ascii="Cambria Math" w:eastAsia="Calibri" w:hAnsi="Cambria Math" w:cs="Cambria Math"/>
                <w:color w:val="000000"/>
                <w:sz w:val="22"/>
                <w:szCs w:val="22"/>
                <w:lang w:val="hy-AM" w:eastAsia="en-US"/>
              </w:rPr>
              <w:t>․</w:t>
            </w:r>
          </w:p>
        </w:tc>
        <w:tc>
          <w:tcPr>
            <w:tcW w:w="1440" w:type="dxa"/>
            <w:tcBorders>
              <w:top w:val="single" w:sz="4" w:space="0" w:color="auto"/>
              <w:left w:val="nil"/>
              <w:bottom w:val="single" w:sz="4" w:space="0" w:color="auto"/>
              <w:right w:val="single" w:sz="4" w:space="0" w:color="auto"/>
            </w:tcBorders>
            <w:shd w:val="clear" w:color="auto" w:fill="auto"/>
            <w:noWrap/>
            <w:vAlign w:val="center"/>
          </w:tcPr>
          <w:p w:rsidR="000C03E5" w:rsidRPr="000C03E5" w:rsidRDefault="000C03E5" w:rsidP="000C03E5">
            <w:pPr>
              <w:jc w:val="center"/>
              <w:rPr>
                <w:rFonts w:ascii="GHEA Mariam" w:eastAsia="Calibri" w:hAnsi="GHEA Mariam"/>
                <w:bCs/>
                <w:sz w:val="22"/>
                <w:szCs w:val="22"/>
                <w:lang w:val="hy-AM" w:eastAsia="en-US"/>
              </w:rPr>
            </w:pPr>
            <w:r w:rsidRPr="000C03E5">
              <w:rPr>
                <w:rFonts w:ascii="GHEA Mariam" w:hAnsi="GHEA Mariam" w:cs="Calibri"/>
                <w:color w:val="000000"/>
                <w:sz w:val="22"/>
                <w:szCs w:val="22"/>
              </w:rPr>
              <w:t>9029100009</w:t>
            </w:r>
          </w:p>
        </w:tc>
        <w:tc>
          <w:tcPr>
            <w:tcW w:w="2160" w:type="dxa"/>
            <w:tcBorders>
              <w:top w:val="outset" w:sz="6" w:space="0" w:color="auto"/>
              <w:left w:val="single" w:sz="4" w:space="0" w:color="auto"/>
              <w:bottom w:val="outset" w:sz="6" w:space="0" w:color="auto"/>
              <w:right w:val="outset" w:sz="6" w:space="0" w:color="auto"/>
            </w:tcBorders>
            <w:vAlign w:val="center"/>
          </w:tcPr>
          <w:p w:rsidR="000C03E5" w:rsidRPr="000C03E5" w:rsidRDefault="000C03E5" w:rsidP="000C03E5">
            <w:pPr>
              <w:jc w:val="center"/>
              <w:rPr>
                <w:rFonts w:ascii="GHEA Mariam" w:eastAsia="Calibri" w:hAnsi="GHEA Mariam" w:cs="Sylfaen"/>
                <w:color w:val="000000"/>
                <w:sz w:val="22"/>
                <w:szCs w:val="22"/>
                <w:lang w:val="hy-AM" w:eastAsia="en-US"/>
              </w:rPr>
            </w:pPr>
            <w:r w:rsidRPr="000C03E5">
              <w:rPr>
                <w:rFonts w:ascii="GHEA Mariam" w:hAnsi="GHEA Mariam" w:cs="Arial"/>
                <w:color w:val="2C2D2E"/>
                <w:sz w:val="22"/>
                <w:szCs w:val="22"/>
                <w:lang w:val="hy-AM"/>
              </w:rPr>
              <w:t>Հ</w:t>
            </w:r>
            <w:proofErr w:type="spellStart"/>
            <w:r w:rsidRPr="000C03E5">
              <w:rPr>
                <w:rFonts w:ascii="GHEA Mariam" w:hAnsi="GHEA Mariam" w:cs="Arial"/>
                <w:color w:val="2C2D2E"/>
                <w:sz w:val="22"/>
                <w:szCs w:val="22"/>
              </w:rPr>
              <w:t>աշվիչ</w:t>
            </w:r>
            <w:proofErr w:type="spellEnd"/>
            <w:r w:rsidRPr="000C03E5">
              <w:rPr>
                <w:rFonts w:ascii="GHEA Mariam" w:hAnsi="GHEA Mariam" w:cs="Arial"/>
                <w:color w:val="2C2D2E"/>
                <w:sz w:val="22"/>
                <w:szCs w:val="22"/>
              </w:rPr>
              <w:t xml:space="preserve"> </w:t>
            </w:r>
            <w:proofErr w:type="spellStart"/>
            <w:r w:rsidRPr="000C03E5">
              <w:rPr>
                <w:rFonts w:ascii="GHEA Mariam" w:hAnsi="GHEA Mariam" w:cs="Arial"/>
                <w:color w:val="2C2D2E"/>
                <w:sz w:val="22"/>
                <w:szCs w:val="22"/>
              </w:rPr>
              <w:t>համակարգ</w:t>
            </w:r>
            <w:proofErr w:type="spellEnd"/>
          </w:p>
        </w:tc>
        <w:tc>
          <w:tcPr>
            <w:tcW w:w="3600" w:type="dxa"/>
            <w:tcBorders>
              <w:top w:val="outset" w:sz="6" w:space="0" w:color="auto"/>
              <w:left w:val="outset" w:sz="6" w:space="0" w:color="auto"/>
              <w:bottom w:val="outset" w:sz="6" w:space="0" w:color="auto"/>
              <w:right w:val="outset" w:sz="6" w:space="0" w:color="auto"/>
            </w:tcBorders>
            <w:vAlign w:val="center"/>
          </w:tcPr>
          <w:p w:rsidR="000C03E5" w:rsidRPr="000C03E5" w:rsidRDefault="00521E06" w:rsidP="000C03E5">
            <w:pPr>
              <w:jc w:val="center"/>
              <w:rPr>
                <w:rFonts w:ascii="GHEA Mariam" w:eastAsia="Calibri" w:hAnsi="GHEA Mariam" w:cs="Calibri"/>
                <w:bCs/>
                <w:color w:val="000000"/>
                <w:sz w:val="22"/>
                <w:szCs w:val="22"/>
                <w:lang w:val="hy-AM" w:eastAsia="en-US"/>
              </w:rPr>
            </w:pPr>
            <w:r>
              <w:rPr>
                <w:rFonts w:ascii="GHEA Mariam" w:hAnsi="GHEA Mariam" w:cs="Arial"/>
                <w:color w:val="2C2D2E"/>
                <w:sz w:val="22"/>
                <w:szCs w:val="22"/>
                <w:lang w:val="hy-AM"/>
              </w:rPr>
              <w:t>ա</w:t>
            </w:r>
            <w:proofErr w:type="spellStart"/>
            <w:r w:rsidR="000C03E5" w:rsidRPr="000C03E5">
              <w:rPr>
                <w:rFonts w:ascii="GHEA Mariam" w:hAnsi="GHEA Mariam" w:cs="Arial"/>
                <w:color w:val="2C2D2E"/>
                <w:sz w:val="22"/>
                <w:szCs w:val="22"/>
              </w:rPr>
              <w:t>րտադրանքի</w:t>
            </w:r>
            <w:proofErr w:type="spellEnd"/>
            <w:r w:rsidR="000C03E5" w:rsidRPr="000C03E5">
              <w:rPr>
                <w:rFonts w:ascii="GHEA Mariam" w:hAnsi="GHEA Mariam" w:cs="Arial"/>
                <w:color w:val="2C2D2E"/>
                <w:sz w:val="22"/>
                <w:szCs w:val="22"/>
              </w:rPr>
              <w:t xml:space="preserve"> </w:t>
            </w:r>
            <w:proofErr w:type="spellStart"/>
            <w:r w:rsidR="000C03E5" w:rsidRPr="000C03E5">
              <w:rPr>
                <w:rFonts w:ascii="GHEA Mariam" w:hAnsi="GHEA Mariam" w:cs="Arial"/>
                <w:color w:val="2C2D2E"/>
                <w:sz w:val="22"/>
                <w:szCs w:val="22"/>
              </w:rPr>
              <w:t>քանակի</w:t>
            </w:r>
            <w:proofErr w:type="spellEnd"/>
            <w:r w:rsidR="000C03E5" w:rsidRPr="000C03E5">
              <w:rPr>
                <w:rFonts w:ascii="GHEA Mariam" w:hAnsi="GHEA Mariam" w:cs="Arial"/>
                <w:color w:val="2C2D2E"/>
                <w:sz w:val="22"/>
                <w:szCs w:val="22"/>
              </w:rPr>
              <w:t xml:space="preserve"> </w:t>
            </w:r>
            <w:proofErr w:type="spellStart"/>
            <w:r w:rsidR="000C03E5" w:rsidRPr="000C03E5">
              <w:rPr>
                <w:rFonts w:ascii="GHEA Mariam" w:hAnsi="GHEA Mariam" w:cs="Arial"/>
                <w:color w:val="2C2D2E"/>
                <w:sz w:val="22"/>
                <w:szCs w:val="22"/>
              </w:rPr>
              <w:t>որոշման</w:t>
            </w:r>
            <w:proofErr w:type="spellEnd"/>
            <w:r w:rsidR="000C03E5" w:rsidRPr="000C03E5">
              <w:rPr>
                <w:rFonts w:ascii="GHEA Mariam" w:hAnsi="GHEA Mariam" w:cs="Arial"/>
                <w:color w:val="2C2D2E"/>
                <w:sz w:val="22"/>
                <w:szCs w:val="22"/>
                <w:lang w:val="hy-AM"/>
              </w:rPr>
              <w:t xml:space="preserve"> համար</w:t>
            </w:r>
          </w:p>
        </w:tc>
        <w:tc>
          <w:tcPr>
            <w:tcW w:w="1080" w:type="dxa"/>
            <w:tcBorders>
              <w:top w:val="outset" w:sz="6" w:space="0" w:color="auto"/>
              <w:left w:val="outset" w:sz="6" w:space="0" w:color="auto"/>
              <w:bottom w:val="outset" w:sz="6" w:space="0" w:color="auto"/>
              <w:right w:val="outset" w:sz="6" w:space="0" w:color="auto"/>
            </w:tcBorders>
            <w:noWrap/>
            <w:vAlign w:val="center"/>
          </w:tcPr>
          <w:p w:rsidR="000C03E5" w:rsidRPr="000C03E5" w:rsidRDefault="000C03E5" w:rsidP="000C03E5">
            <w:pPr>
              <w:jc w:val="center"/>
              <w:rPr>
                <w:rFonts w:ascii="GHEA Mariam" w:eastAsia="Calibri" w:hAnsi="GHEA Mariam" w:cs="Sylfaen"/>
                <w:bCs/>
                <w:color w:val="000000"/>
                <w:sz w:val="22"/>
                <w:szCs w:val="22"/>
                <w:lang w:val="hy-AM" w:eastAsia="en-US"/>
              </w:rPr>
            </w:pPr>
            <w:r w:rsidRPr="000C03E5">
              <w:rPr>
                <w:rFonts w:ascii="GHEA Mariam" w:hAnsi="GHEA Mariam"/>
                <w:color w:val="000000"/>
                <w:sz w:val="22"/>
                <w:szCs w:val="22"/>
                <w:lang w:val="hy-AM"/>
              </w:rPr>
              <w:t>հատ</w:t>
            </w:r>
          </w:p>
        </w:tc>
        <w:tc>
          <w:tcPr>
            <w:tcW w:w="1080" w:type="dxa"/>
            <w:tcBorders>
              <w:top w:val="outset" w:sz="6" w:space="0" w:color="auto"/>
              <w:left w:val="outset" w:sz="6" w:space="0" w:color="auto"/>
              <w:bottom w:val="outset" w:sz="6" w:space="0" w:color="auto"/>
              <w:right w:val="outset" w:sz="6" w:space="0" w:color="auto"/>
            </w:tcBorders>
            <w:noWrap/>
            <w:vAlign w:val="center"/>
          </w:tcPr>
          <w:p w:rsidR="000C03E5" w:rsidRPr="000C03E5" w:rsidRDefault="000C03E5" w:rsidP="000C03E5">
            <w:pPr>
              <w:jc w:val="center"/>
              <w:rPr>
                <w:rFonts w:ascii="GHEA Mariam" w:eastAsia="Calibri" w:hAnsi="GHEA Mariam" w:cs="Calibri"/>
                <w:bCs/>
                <w:color w:val="000000"/>
                <w:sz w:val="22"/>
                <w:szCs w:val="22"/>
                <w:lang w:eastAsia="en-US"/>
              </w:rPr>
            </w:pPr>
            <w:r w:rsidRPr="000C03E5">
              <w:rPr>
                <w:rFonts w:ascii="GHEA Mariam" w:hAnsi="GHEA Mariam"/>
                <w:color w:val="000000"/>
                <w:sz w:val="22"/>
                <w:szCs w:val="22"/>
                <w:lang w:val="hy-AM"/>
              </w:rPr>
              <w:t>1</w:t>
            </w:r>
          </w:p>
        </w:tc>
        <w:tc>
          <w:tcPr>
            <w:tcW w:w="1440" w:type="dxa"/>
            <w:tcBorders>
              <w:top w:val="outset" w:sz="6" w:space="0" w:color="auto"/>
              <w:left w:val="outset" w:sz="6" w:space="0" w:color="auto"/>
              <w:bottom w:val="outset" w:sz="6" w:space="0" w:color="auto"/>
              <w:right w:val="outset" w:sz="6" w:space="0" w:color="auto"/>
            </w:tcBorders>
            <w:noWrap/>
            <w:vAlign w:val="center"/>
          </w:tcPr>
          <w:p w:rsidR="000C03E5" w:rsidRPr="000C03E5" w:rsidRDefault="000C03E5" w:rsidP="000C03E5">
            <w:pPr>
              <w:jc w:val="center"/>
              <w:rPr>
                <w:rFonts w:ascii="GHEA Mariam" w:eastAsia="Calibri" w:hAnsi="GHEA Mariam" w:cs="Calibri"/>
                <w:bCs/>
                <w:sz w:val="22"/>
                <w:szCs w:val="22"/>
                <w:lang w:val="hy-AM" w:eastAsia="en-US"/>
              </w:rPr>
            </w:pPr>
            <w:r w:rsidRPr="000C03E5">
              <w:rPr>
                <w:rFonts w:ascii="GHEA Mariam" w:hAnsi="GHEA Mariam"/>
                <w:color w:val="000000"/>
                <w:sz w:val="22"/>
                <w:szCs w:val="22"/>
                <w:lang w:val="hy-AM"/>
              </w:rPr>
              <w:t>Չինաստան</w:t>
            </w:r>
          </w:p>
        </w:tc>
        <w:tc>
          <w:tcPr>
            <w:tcW w:w="1530" w:type="dxa"/>
            <w:tcBorders>
              <w:top w:val="outset" w:sz="6" w:space="0" w:color="auto"/>
              <w:left w:val="outset" w:sz="6" w:space="0" w:color="auto"/>
              <w:bottom w:val="outset" w:sz="6" w:space="0" w:color="auto"/>
              <w:right w:val="outset" w:sz="6" w:space="0" w:color="auto"/>
            </w:tcBorders>
            <w:vAlign w:val="center"/>
          </w:tcPr>
          <w:p w:rsidR="000C03E5" w:rsidRPr="000C03E5" w:rsidRDefault="000C03E5" w:rsidP="000C03E5">
            <w:pPr>
              <w:jc w:val="center"/>
              <w:rPr>
                <w:rFonts w:ascii="GHEA Mariam" w:eastAsia="Calibri" w:hAnsi="GHEA Mariam" w:cs="Calibri"/>
                <w:bCs/>
                <w:color w:val="000000"/>
                <w:sz w:val="22"/>
                <w:szCs w:val="22"/>
                <w:lang w:val="hy-AM" w:eastAsia="en-US"/>
              </w:rPr>
            </w:pPr>
            <w:r w:rsidRPr="000C03E5">
              <w:rPr>
                <w:rFonts w:ascii="GHEA Mariam" w:hAnsi="GHEA Mariam"/>
                <w:color w:val="000000"/>
                <w:sz w:val="22"/>
                <w:szCs w:val="22"/>
                <w:lang w:val="hy-AM"/>
              </w:rPr>
              <w:t>Չինաստան</w:t>
            </w:r>
          </w:p>
        </w:tc>
        <w:tc>
          <w:tcPr>
            <w:tcW w:w="1440" w:type="dxa"/>
            <w:tcBorders>
              <w:top w:val="outset" w:sz="6" w:space="0" w:color="auto"/>
              <w:left w:val="outset" w:sz="6" w:space="0" w:color="auto"/>
              <w:bottom w:val="outset" w:sz="6" w:space="0" w:color="auto"/>
              <w:right w:val="outset" w:sz="6" w:space="0" w:color="auto"/>
            </w:tcBorders>
            <w:vAlign w:val="center"/>
          </w:tcPr>
          <w:p w:rsidR="000C03E5" w:rsidRPr="000C03E5" w:rsidRDefault="000C03E5" w:rsidP="000C03E5">
            <w:pPr>
              <w:jc w:val="center"/>
              <w:rPr>
                <w:rFonts w:ascii="GHEA Mariam" w:eastAsia="Calibri" w:hAnsi="GHEA Mariam" w:cs="Calibri"/>
                <w:bCs/>
                <w:color w:val="000000"/>
                <w:sz w:val="22"/>
                <w:szCs w:val="22"/>
                <w:lang w:val="hy-AM" w:eastAsia="en-US"/>
              </w:rPr>
            </w:pPr>
            <w:r w:rsidRPr="000C03E5">
              <w:rPr>
                <w:rFonts w:ascii="GHEA Mariam" w:hAnsi="GHEA Mariam"/>
                <w:color w:val="000000"/>
                <w:sz w:val="22"/>
                <w:szCs w:val="22"/>
              </w:rPr>
              <w:t>5</w:t>
            </w:r>
            <w:r w:rsidRPr="000C03E5">
              <w:rPr>
                <w:rFonts w:ascii="GHEA Mariam" w:hAnsi="GHEA Mariam"/>
                <w:color w:val="000000"/>
                <w:sz w:val="22"/>
                <w:szCs w:val="22"/>
                <w:lang w:val="hy-AM"/>
              </w:rPr>
              <w:t xml:space="preserve"> </w:t>
            </w:r>
            <w:r w:rsidRPr="000C03E5">
              <w:rPr>
                <w:rFonts w:ascii="GHEA Mariam" w:hAnsi="GHEA Mariam"/>
                <w:color w:val="000000"/>
                <w:sz w:val="22"/>
                <w:szCs w:val="22"/>
              </w:rPr>
              <w:t>000</w:t>
            </w:r>
            <w:r w:rsidRPr="000C03E5">
              <w:rPr>
                <w:rFonts w:ascii="GHEA Mariam" w:hAnsi="GHEA Mariam"/>
                <w:color w:val="000000"/>
                <w:sz w:val="22"/>
                <w:szCs w:val="22"/>
                <w:lang w:val="hy-AM"/>
              </w:rPr>
              <w:t xml:space="preserve"> </w:t>
            </w:r>
            <w:r w:rsidRPr="000C03E5">
              <w:rPr>
                <w:rFonts w:ascii="GHEA Mariam" w:hAnsi="GHEA Mariam"/>
                <w:color w:val="000000"/>
                <w:sz w:val="22"/>
                <w:szCs w:val="22"/>
              </w:rPr>
              <w:t>000</w:t>
            </w:r>
          </w:p>
        </w:tc>
        <w:tc>
          <w:tcPr>
            <w:tcW w:w="1260" w:type="dxa"/>
            <w:noWrap/>
            <w:vAlign w:val="center"/>
          </w:tcPr>
          <w:p w:rsidR="000C03E5" w:rsidRPr="000C03E5" w:rsidRDefault="000C03E5" w:rsidP="000C03E5">
            <w:pPr>
              <w:spacing w:after="160"/>
              <w:jc w:val="center"/>
              <w:rPr>
                <w:rFonts w:ascii="GHEA Mariam" w:eastAsia="Calibri" w:hAnsi="GHEA Mariam" w:cs="Calibri"/>
                <w:b/>
                <w:bCs/>
                <w:color w:val="000000"/>
                <w:sz w:val="22"/>
                <w:szCs w:val="22"/>
                <w:lang w:val="hy-AM" w:eastAsia="en-US"/>
              </w:rPr>
            </w:pPr>
          </w:p>
        </w:tc>
      </w:tr>
      <w:tr w:rsidR="000C03E5" w:rsidRPr="000C03E5" w:rsidTr="000C03E5">
        <w:trPr>
          <w:trHeight w:val="800"/>
        </w:trPr>
        <w:tc>
          <w:tcPr>
            <w:tcW w:w="540" w:type="dxa"/>
            <w:noWrap/>
            <w:vAlign w:val="center"/>
          </w:tcPr>
          <w:p w:rsidR="000C03E5" w:rsidRPr="000C03E5" w:rsidRDefault="000C03E5" w:rsidP="000C03E5">
            <w:pPr>
              <w:rPr>
                <w:rFonts w:ascii="GHEA Mariam" w:eastAsia="Calibri" w:hAnsi="GHEA Mariam"/>
                <w:color w:val="000000"/>
                <w:sz w:val="22"/>
                <w:szCs w:val="22"/>
                <w:lang w:val="hy-AM" w:eastAsia="en-US"/>
              </w:rPr>
            </w:pPr>
            <w:r w:rsidRPr="000C03E5">
              <w:rPr>
                <w:rFonts w:ascii="GHEA Mariam" w:eastAsia="Calibri" w:hAnsi="GHEA Mariam"/>
                <w:color w:val="000000"/>
                <w:sz w:val="22"/>
                <w:szCs w:val="22"/>
                <w:lang w:val="hy-AM" w:eastAsia="en-US"/>
              </w:rPr>
              <w:t>5</w:t>
            </w:r>
            <w:r w:rsidRPr="000C03E5">
              <w:rPr>
                <w:rFonts w:ascii="Cambria Math" w:eastAsia="Calibri" w:hAnsi="Cambria Math" w:cs="Cambria Math"/>
                <w:color w:val="000000"/>
                <w:sz w:val="22"/>
                <w:szCs w:val="22"/>
                <w:lang w:val="hy-AM" w:eastAsia="en-US"/>
              </w:rPr>
              <w:t>․</w:t>
            </w:r>
          </w:p>
        </w:tc>
        <w:tc>
          <w:tcPr>
            <w:tcW w:w="1440" w:type="dxa"/>
            <w:tcBorders>
              <w:top w:val="single" w:sz="4" w:space="0" w:color="auto"/>
              <w:left w:val="nil"/>
              <w:bottom w:val="single" w:sz="4" w:space="0" w:color="auto"/>
              <w:right w:val="single" w:sz="4" w:space="0" w:color="auto"/>
            </w:tcBorders>
            <w:shd w:val="clear" w:color="auto" w:fill="auto"/>
            <w:noWrap/>
            <w:vAlign w:val="center"/>
          </w:tcPr>
          <w:p w:rsidR="000C03E5" w:rsidRPr="000C03E5" w:rsidRDefault="000C03E5" w:rsidP="000C03E5">
            <w:pPr>
              <w:jc w:val="center"/>
              <w:rPr>
                <w:rFonts w:ascii="GHEA Mariam" w:eastAsia="Calibri" w:hAnsi="GHEA Mariam"/>
                <w:bCs/>
                <w:sz w:val="22"/>
                <w:szCs w:val="22"/>
                <w:lang w:val="hy-AM" w:eastAsia="en-US"/>
              </w:rPr>
            </w:pPr>
            <w:r w:rsidRPr="000C03E5">
              <w:rPr>
                <w:rFonts w:ascii="GHEA Mariam" w:hAnsi="GHEA Mariam" w:cs="Calibri"/>
                <w:color w:val="000000"/>
                <w:sz w:val="22"/>
                <w:szCs w:val="22"/>
              </w:rPr>
              <w:t>8462260009</w:t>
            </w:r>
          </w:p>
        </w:tc>
        <w:tc>
          <w:tcPr>
            <w:tcW w:w="2160" w:type="dxa"/>
            <w:tcBorders>
              <w:top w:val="outset" w:sz="6" w:space="0" w:color="auto"/>
              <w:left w:val="single" w:sz="4" w:space="0" w:color="auto"/>
              <w:bottom w:val="outset" w:sz="6" w:space="0" w:color="auto"/>
              <w:right w:val="outset" w:sz="6" w:space="0" w:color="auto"/>
            </w:tcBorders>
            <w:vAlign w:val="center"/>
          </w:tcPr>
          <w:p w:rsidR="000C03E5" w:rsidRPr="000C03E5" w:rsidRDefault="000C03E5" w:rsidP="00521E06">
            <w:pPr>
              <w:jc w:val="center"/>
              <w:rPr>
                <w:rFonts w:ascii="GHEA Mariam" w:eastAsia="Calibri" w:hAnsi="GHEA Mariam" w:cs="Sylfaen"/>
                <w:color w:val="000000"/>
                <w:sz w:val="22"/>
                <w:szCs w:val="22"/>
                <w:lang w:val="hy-AM" w:eastAsia="en-US"/>
              </w:rPr>
            </w:pPr>
            <w:r w:rsidRPr="000C03E5">
              <w:rPr>
                <w:rFonts w:ascii="GHEA Mariam" w:hAnsi="GHEA Mariam" w:cs="Arial"/>
                <w:color w:val="2C2D2E"/>
                <w:sz w:val="22"/>
                <w:szCs w:val="22"/>
                <w:lang w:val="hy-AM"/>
              </w:rPr>
              <w:t>GT3B48</w:t>
            </w:r>
            <w:r w:rsidR="00521E06">
              <w:rPr>
                <w:rFonts w:ascii="GHEA Mariam" w:hAnsi="GHEA Mariam" w:cs="Arial"/>
                <w:color w:val="2C2D2E"/>
                <w:sz w:val="22"/>
                <w:szCs w:val="22"/>
                <w:lang w:val="hy-AM"/>
              </w:rPr>
              <w:t xml:space="preserve"> թ</w:t>
            </w:r>
            <w:r w:rsidRPr="000C03E5">
              <w:rPr>
                <w:rFonts w:ascii="GHEA Mariam" w:hAnsi="GHEA Mariam" w:cs="Arial"/>
                <w:color w:val="2C2D2E"/>
                <w:sz w:val="22"/>
                <w:szCs w:val="22"/>
                <w:lang w:val="hy-AM"/>
              </w:rPr>
              <w:t xml:space="preserve">իթեղյա տարաների եզրերը </w:t>
            </w:r>
            <w:proofErr w:type="spellStart"/>
            <w:r w:rsidRPr="000C03E5">
              <w:rPr>
                <w:rFonts w:ascii="GHEA Mariam" w:hAnsi="GHEA Mariam" w:cs="Arial"/>
                <w:color w:val="2C2D2E"/>
                <w:sz w:val="22"/>
                <w:szCs w:val="22"/>
                <w:lang w:val="hy-AM"/>
              </w:rPr>
              <w:t>կորացնող</w:t>
            </w:r>
            <w:proofErr w:type="spellEnd"/>
            <w:r w:rsidRPr="000C03E5">
              <w:rPr>
                <w:rFonts w:ascii="GHEA Mariam" w:hAnsi="GHEA Mariam" w:cs="Arial"/>
                <w:color w:val="2C2D2E"/>
                <w:sz w:val="22"/>
                <w:szCs w:val="22"/>
                <w:lang w:val="hy-AM"/>
              </w:rPr>
              <w:t xml:space="preserve"> և հիմքը նեղացնող սարքավորում</w:t>
            </w:r>
          </w:p>
        </w:tc>
        <w:tc>
          <w:tcPr>
            <w:tcW w:w="3600" w:type="dxa"/>
            <w:tcBorders>
              <w:top w:val="outset" w:sz="6" w:space="0" w:color="auto"/>
              <w:left w:val="outset" w:sz="6" w:space="0" w:color="auto"/>
              <w:bottom w:val="outset" w:sz="6" w:space="0" w:color="auto"/>
              <w:right w:val="outset" w:sz="6" w:space="0" w:color="auto"/>
            </w:tcBorders>
            <w:vAlign w:val="center"/>
          </w:tcPr>
          <w:p w:rsidR="000C03E5" w:rsidRPr="000C03E5" w:rsidRDefault="00521E06" w:rsidP="000C03E5">
            <w:pPr>
              <w:jc w:val="center"/>
              <w:rPr>
                <w:rFonts w:ascii="GHEA Mariam" w:eastAsia="Calibri" w:hAnsi="GHEA Mariam" w:cs="Calibri"/>
                <w:bCs/>
                <w:color w:val="000000"/>
                <w:sz w:val="22"/>
                <w:szCs w:val="22"/>
                <w:lang w:val="hy-AM" w:eastAsia="en-US"/>
              </w:rPr>
            </w:pPr>
            <w:r>
              <w:rPr>
                <w:rFonts w:ascii="GHEA Mariam" w:hAnsi="GHEA Mariam" w:cs="Arial"/>
                <w:color w:val="2C2D2E"/>
                <w:sz w:val="22"/>
                <w:szCs w:val="22"/>
                <w:lang w:val="hy-AM"/>
              </w:rPr>
              <w:t>թ</w:t>
            </w:r>
            <w:proofErr w:type="spellStart"/>
            <w:r w:rsidR="000C03E5" w:rsidRPr="000C03E5">
              <w:rPr>
                <w:rFonts w:ascii="GHEA Mariam" w:hAnsi="GHEA Mariam" w:cs="Arial"/>
                <w:color w:val="2C2D2E"/>
                <w:sz w:val="22"/>
                <w:szCs w:val="22"/>
              </w:rPr>
              <w:t>վային</w:t>
            </w:r>
            <w:proofErr w:type="spellEnd"/>
            <w:r w:rsidR="000C03E5" w:rsidRPr="000C03E5">
              <w:rPr>
                <w:rFonts w:ascii="GHEA Mariam" w:hAnsi="GHEA Mariam" w:cs="Arial"/>
                <w:color w:val="2C2D2E"/>
                <w:sz w:val="22"/>
                <w:szCs w:val="22"/>
              </w:rPr>
              <w:t xml:space="preserve"> </w:t>
            </w:r>
            <w:proofErr w:type="spellStart"/>
            <w:r w:rsidR="000C03E5" w:rsidRPr="000C03E5">
              <w:rPr>
                <w:rFonts w:ascii="GHEA Mariam" w:hAnsi="GHEA Mariam" w:cs="Arial"/>
                <w:color w:val="2C2D2E"/>
                <w:sz w:val="22"/>
                <w:szCs w:val="22"/>
              </w:rPr>
              <w:t>ծրագրային</w:t>
            </w:r>
            <w:proofErr w:type="spellEnd"/>
            <w:r w:rsidR="000C03E5" w:rsidRPr="000C03E5">
              <w:rPr>
                <w:rFonts w:ascii="GHEA Mariam" w:hAnsi="GHEA Mariam" w:cs="Arial"/>
                <w:color w:val="2C2D2E"/>
                <w:sz w:val="22"/>
                <w:szCs w:val="22"/>
              </w:rPr>
              <w:t xml:space="preserve"> </w:t>
            </w:r>
            <w:proofErr w:type="spellStart"/>
            <w:r w:rsidR="000C03E5" w:rsidRPr="000C03E5">
              <w:rPr>
                <w:rFonts w:ascii="GHEA Mariam" w:hAnsi="GHEA Mariam" w:cs="Arial"/>
                <w:color w:val="2C2D2E"/>
                <w:sz w:val="22"/>
                <w:szCs w:val="22"/>
              </w:rPr>
              <w:t>կառավարմամբ</w:t>
            </w:r>
            <w:proofErr w:type="spellEnd"/>
          </w:p>
        </w:tc>
        <w:tc>
          <w:tcPr>
            <w:tcW w:w="1080" w:type="dxa"/>
            <w:tcBorders>
              <w:top w:val="outset" w:sz="6" w:space="0" w:color="auto"/>
              <w:left w:val="outset" w:sz="6" w:space="0" w:color="auto"/>
              <w:bottom w:val="outset" w:sz="6" w:space="0" w:color="auto"/>
              <w:right w:val="outset" w:sz="6" w:space="0" w:color="auto"/>
            </w:tcBorders>
            <w:noWrap/>
            <w:vAlign w:val="center"/>
          </w:tcPr>
          <w:p w:rsidR="000C03E5" w:rsidRPr="000C03E5" w:rsidRDefault="000C03E5" w:rsidP="000C03E5">
            <w:pPr>
              <w:jc w:val="center"/>
              <w:rPr>
                <w:rFonts w:ascii="GHEA Mariam" w:eastAsia="Calibri" w:hAnsi="GHEA Mariam" w:cs="Sylfaen"/>
                <w:bCs/>
                <w:color w:val="000000"/>
                <w:sz w:val="22"/>
                <w:szCs w:val="22"/>
                <w:lang w:val="hy-AM" w:eastAsia="en-US"/>
              </w:rPr>
            </w:pPr>
            <w:r w:rsidRPr="000C03E5">
              <w:rPr>
                <w:rFonts w:ascii="GHEA Mariam" w:hAnsi="GHEA Mariam"/>
                <w:color w:val="000000"/>
                <w:sz w:val="22"/>
                <w:szCs w:val="22"/>
                <w:lang w:val="hy-AM"/>
              </w:rPr>
              <w:t>հատ</w:t>
            </w:r>
          </w:p>
        </w:tc>
        <w:tc>
          <w:tcPr>
            <w:tcW w:w="1080" w:type="dxa"/>
            <w:tcBorders>
              <w:top w:val="outset" w:sz="6" w:space="0" w:color="auto"/>
              <w:left w:val="outset" w:sz="6" w:space="0" w:color="auto"/>
              <w:bottom w:val="outset" w:sz="6" w:space="0" w:color="auto"/>
              <w:right w:val="outset" w:sz="6" w:space="0" w:color="auto"/>
            </w:tcBorders>
            <w:noWrap/>
            <w:vAlign w:val="center"/>
          </w:tcPr>
          <w:p w:rsidR="000C03E5" w:rsidRPr="000C03E5" w:rsidRDefault="000C03E5" w:rsidP="000C03E5">
            <w:pPr>
              <w:jc w:val="center"/>
              <w:rPr>
                <w:rFonts w:ascii="GHEA Mariam" w:eastAsia="Calibri" w:hAnsi="GHEA Mariam" w:cs="Calibri"/>
                <w:bCs/>
                <w:color w:val="000000"/>
                <w:sz w:val="22"/>
                <w:szCs w:val="22"/>
                <w:lang w:eastAsia="en-US"/>
              </w:rPr>
            </w:pPr>
            <w:r w:rsidRPr="000C03E5">
              <w:rPr>
                <w:rFonts w:ascii="GHEA Mariam" w:hAnsi="GHEA Mariam"/>
                <w:color w:val="000000"/>
                <w:sz w:val="22"/>
                <w:szCs w:val="22"/>
                <w:lang w:val="hy-AM"/>
              </w:rPr>
              <w:t>1</w:t>
            </w:r>
          </w:p>
        </w:tc>
        <w:tc>
          <w:tcPr>
            <w:tcW w:w="1440" w:type="dxa"/>
            <w:tcBorders>
              <w:top w:val="outset" w:sz="6" w:space="0" w:color="auto"/>
              <w:left w:val="outset" w:sz="6" w:space="0" w:color="auto"/>
              <w:bottom w:val="outset" w:sz="6" w:space="0" w:color="auto"/>
              <w:right w:val="outset" w:sz="6" w:space="0" w:color="auto"/>
            </w:tcBorders>
            <w:noWrap/>
            <w:vAlign w:val="center"/>
          </w:tcPr>
          <w:p w:rsidR="000C03E5" w:rsidRPr="000C03E5" w:rsidRDefault="000C03E5" w:rsidP="000C03E5">
            <w:pPr>
              <w:jc w:val="center"/>
              <w:rPr>
                <w:rFonts w:ascii="GHEA Mariam" w:eastAsia="Calibri" w:hAnsi="GHEA Mariam" w:cs="Calibri"/>
                <w:bCs/>
                <w:sz w:val="22"/>
                <w:szCs w:val="22"/>
                <w:lang w:val="hy-AM" w:eastAsia="en-US"/>
              </w:rPr>
            </w:pPr>
            <w:r w:rsidRPr="000C03E5">
              <w:rPr>
                <w:rFonts w:ascii="GHEA Mariam" w:hAnsi="GHEA Mariam"/>
                <w:color w:val="000000"/>
                <w:sz w:val="22"/>
                <w:szCs w:val="22"/>
                <w:lang w:val="hy-AM"/>
              </w:rPr>
              <w:t>Չինաստան</w:t>
            </w:r>
          </w:p>
        </w:tc>
        <w:tc>
          <w:tcPr>
            <w:tcW w:w="1530" w:type="dxa"/>
            <w:tcBorders>
              <w:top w:val="outset" w:sz="6" w:space="0" w:color="auto"/>
              <w:left w:val="outset" w:sz="6" w:space="0" w:color="auto"/>
              <w:bottom w:val="outset" w:sz="6" w:space="0" w:color="auto"/>
              <w:right w:val="outset" w:sz="6" w:space="0" w:color="auto"/>
            </w:tcBorders>
            <w:vAlign w:val="center"/>
          </w:tcPr>
          <w:p w:rsidR="000C03E5" w:rsidRPr="000C03E5" w:rsidRDefault="000C03E5" w:rsidP="000C03E5">
            <w:pPr>
              <w:jc w:val="center"/>
              <w:rPr>
                <w:rFonts w:ascii="GHEA Mariam" w:eastAsia="Calibri" w:hAnsi="GHEA Mariam" w:cs="Calibri"/>
                <w:bCs/>
                <w:color w:val="000000"/>
                <w:sz w:val="22"/>
                <w:szCs w:val="22"/>
                <w:lang w:val="hy-AM" w:eastAsia="en-US"/>
              </w:rPr>
            </w:pPr>
            <w:r w:rsidRPr="000C03E5">
              <w:rPr>
                <w:rFonts w:ascii="GHEA Mariam" w:hAnsi="GHEA Mariam"/>
                <w:color w:val="000000"/>
                <w:sz w:val="22"/>
                <w:szCs w:val="22"/>
                <w:lang w:val="hy-AM"/>
              </w:rPr>
              <w:t>Չինաստան</w:t>
            </w:r>
          </w:p>
        </w:tc>
        <w:tc>
          <w:tcPr>
            <w:tcW w:w="1440" w:type="dxa"/>
            <w:tcBorders>
              <w:top w:val="outset" w:sz="6" w:space="0" w:color="auto"/>
              <w:left w:val="outset" w:sz="6" w:space="0" w:color="auto"/>
              <w:bottom w:val="outset" w:sz="6" w:space="0" w:color="auto"/>
              <w:right w:val="outset" w:sz="6" w:space="0" w:color="auto"/>
            </w:tcBorders>
            <w:vAlign w:val="center"/>
          </w:tcPr>
          <w:p w:rsidR="000C03E5" w:rsidRPr="000C03E5" w:rsidRDefault="000C03E5" w:rsidP="000C03E5">
            <w:pPr>
              <w:jc w:val="center"/>
              <w:rPr>
                <w:rFonts w:ascii="GHEA Mariam" w:eastAsia="Calibri" w:hAnsi="GHEA Mariam" w:cs="Calibri"/>
                <w:bCs/>
                <w:color w:val="000000"/>
                <w:sz w:val="22"/>
                <w:szCs w:val="22"/>
                <w:lang w:val="hy-AM" w:eastAsia="en-US"/>
              </w:rPr>
            </w:pPr>
            <w:r w:rsidRPr="000C03E5">
              <w:rPr>
                <w:rFonts w:ascii="GHEA Mariam" w:hAnsi="GHEA Mariam"/>
                <w:color w:val="000000"/>
                <w:sz w:val="22"/>
                <w:szCs w:val="22"/>
              </w:rPr>
              <w:t>30</w:t>
            </w:r>
            <w:r w:rsidRPr="000C03E5">
              <w:rPr>
                <w:rFonts w:ascii="GHEA Mariam" w:hAnsi="GHEA Mariam"/>
                <w:color w:val="000000"/>
                <w:sz w:val="22"/>
                <w:szCs w:val="22"/>
                <w:lang w:val="hy-AM"/>
              </w:rPr>
              <w:t xml:space="preserve"> </w:t>
            </w:r>
            <w:r w:rsidRPr="000C03E5">
              <w:rPr>
                <w:rFonts w:ascii="GHEA Mariam" w:hAnsi="GHEA Mariam"/>
                <w:color w:val="000000"/>
                <w:sz w:val="22"/>
                <w:szCs w:val="22"/>
              </w:rPr>
              <w:t>000</w:t>
            </w:r>
            <w:r w:rsidRPr="000C03E5">
              <w:rPr>
                <w:rFonts w:ascii="GHEA Mariam" w:hAnsi="GHEA Mariam"/>
                <w:color w:val="000000"/>
                <w:sz w:val="22"/>
                <w:szCs w:val="22"/>
                <w:lang w:val="hy-AM"/>
              </w:rPr>
              <w:t xml:space="preserve"> </w:t>
            </w:r>
            <w:r w:rsidRPr="000C03E5">
              <w:rPr>
                <w:rFonts w:ascii="GHEA Mariam" w:hAnsi="GHEA Mariam"/>
                <w:color w:val="000000"/>
                <w:sz w:val="22"/>
                <w:szCs w:val="22"/>
              </w:rPr>
              <w:t>000</w:t>
            </w:r>
          </w:p>
        </w:tc>
        <w:tc>
          <w:tcPr>
            <w:tcW w:w="1260" w:type="dxa"/>
            <w:noWrap/>
            <w:vAlign w:val="center"/>
          </w:tcPr>
          <w:p w:rsidR="000C03E5" w:rsidRPr="000C03E5" w:rsidRDefault="000C03E5" w:rsidP="000C03E5">
            <w:pPr>
              <w:spacing w:after="160"/>
              <w:jc w:val="center"/>
              <w:rPr>
                <w:rFonts w:ascii="GHEA Mariam" w:eastAsia="Calibri" w:hAnsi="GHEA Mariam" w:cs="Calibri"/>
                <w:b/>
                <w:bCs/>
                <w:color w:val="000000"/>
                <w:sz w:val="22"/>
                <w:szCs w:val="22"/>
                <w:lang w:val="hy-AM" w:eastAsia="en-US"/>
              </w:rPr>
            </w:pPr>
          </w:p>
        </w:tc>
      </w:tr>
      <w:tr w:rsidR="000C03E5" w:rsidRPr="000C03E5" w:rsidTr="000C03E5">
        <w:trPr>
          <w:trHeight w:val="800"/>
        </w:trPr>
        <w:tc>
          <w:tcPr>
            <w:tcW w:w="540" w:type="dxa"/>
            <w:noWrap/>
            <w:vAlign w:val="center"/>
          </w:tcPr>
          <w:p w:rsidR="000C03E5" w:rsidRPr="000C03E5" w:rsidRDefault="000C03E5" w:rsidP="000C03E5">
            <w:pPr>
              <w:rPr>
                <w:rFonts w:ascii="GHEA Mariam" w:eastAsia="Calibri" w:hAnsi="GHEA Mariam"/>
                <w:color w:val="000000"/>
                <w:sz w:val="22"/>
                <w:szCs w:val="22"/>
                <w:lang w:val="hy-AM" w:eastAsia="en-US"/>
              </w:rPr>
            </w:pPr>
            <w:r w:rsidRPr="000C03E5">
              <w:rPr>
                <w:rFonts w:ascii="GHEA Mariam" w:eastAsia="Calibri" w:hAnsi="GHEA Mariam"/>
                <w:color w:val="000000"/>
                <w:sz w:val="22"/>
                <w:szCs w:val="22"/>
                <w:lang w:val="hy-AM" w:eastAsia="en-US"/>
              </w:rPr>
              <w:t>6</w:t>
            </w:r>
            <w:r w:rsidRPr="000C03E5">
              <w:rPr>
                <w:rFonts w:ascii="Cambria Math" w:eastAsia="Calibri" w:hAnsi="Cambria Math" w:cs="Cambria Math"/>
                <w:color w:val="000000"/>
                <w:sz w:val="22"/>
                <w:szCs w:val="22"/>
                <w:lang w:val="hy-AM" w:eastAsia="en-US"/>
              </w:rPr>
              <w:t>․</w:t>
            </w:r>
          </w:p>
        </w:tc>
        <w:tc>
          <w:tcPr>
            <w:tcW w:w="1440" w:type="dxa"/>
            <w:tcBorders>
              <w:top w:val="single" w:sz="4" w:space="0" w:color="auto"/>
              <w:left w:val="nil"/>
              <w:bottom w:val="single" w:sz="4" w:space="0" w:color="auto"/>
              <w:right w:val="single" w:sz="4" w:space="0" w:color="auto"/>
            </w:tcBorders>
            <w:shd w:val="clear" w:color="auto" w:fill="auto"/>
            <w:noWrap/>
            <w:vAlign w:val="center"/>
          </w:tcPr>
          <w:p w:rsidR="000C03E5" w:rsidRPr="000C03E5" w:rsidRDefault="000C03E5" w:rsidP="000C03E5">
            <w:pPr>
              <w:jc w:val="center"/>
              <w:rPr>
                <w:rFonts w:ascii="GHEA Mariam" w:eastAsia="Calibri" w:hAnsi="GHEA Mariam"/>
                <w:bCs/>
                <w:sz w:val="22"/>
                <w:szCs w:val="22"/>
                <w:lang w:val="hy-AM" w:eastAsia="en-US"/>
              </w:rPr>
            </w:pPr>
            <w:r w:rsidRPr="000C03E5">
              <w:rPr>
                <w:rFonts w:ascii="GHEA Mariam" w:hAnsi="GHEA Mariam" w:cs="Calibri"/>
                <w:color w:val="000000"/>
                <w:sz w:val="22"/>
                <w:szCs w:val="22"/>
              </w:rPr>
              <w:t>8462330000</w:t>
            </w:r>
          </w:p>
        </w:tc>
        <w:tc>
          <w:tcPr>
            <w:tcW w:w="2160" w:type="dxa"/>
            <w:tcBorders>
              <w:top w:val="outset" w:sz="6" w:space="0" w:color="auto"/>
              <w:left w:val="single" w:sz="4" w:space="0" w:color="auto"/>
              <w:bottom w:val="outset" w:sz="6" w:space="0" w:color="auto"/>
              <w:right w:val="outset" w:sz="6" w:space="0" w:color="auto"/>
            </w:tcBorders>
            <w:vAlign w:val="center"/>
          </w:tcPr>
          <w:p w:rsidR="000C03E5" w:rsidRPr="000C03E5" w:rsidRDefault="00521E06" w:rsidP="000C03E5">
            <w:pPr>
              <w:jc w:val="center"/>
              <w:rPr>
                <w:rFonts w:ascii="GHEA Mariam" w:eastAsia="Calibri" w:hAnsi="GHEA Mariam" w:cs="Sylfaen"/>
                <w:color w:val="000000"/>
                <w:sz w:val="22"/>
                <w:szCs w:val="22"/>
                <w:lang w:val="hy-AM" w:eastAsia="en-US"/>
              </w:rPr>
            </w:pPr>
            <w:r>
              <w:rPr>
                <w:rFonts w:ascii="GHEA Mariam" w:hAnsi="GHEA Mariam" w:cs="Arial"/>
                <w:color w:val="2C2D2E"/>
                <w:sz w:val="22"/>
                <w:szCs w:val="22"/>
              </w:rPr>
              <w:t xml:space="preserve">HL-YC640 </w:t>
            </w:r>
            <w:proofErr w:type="spellStart"/>
            <w:r>
              <w:rPr>
                <w:rFonts w:ascii="GHEA Mariam" w:hAnsi="GHEA Mariam" w:cs="Arial"/>
                <w:color w:val="2C2D2E"/>
                <w:sz w:val="22"/>
                <w:szCs w:val="22"/>
              </w:rPr>
              <w:t>ս</w:t>
            </w:r>
            <w:r w:rsidR="000C03E5" w:rsidRPr="000C03E5">
              <w:rPr>
                <w:rFonts w:ascii="GHEA Mariam" w:hAnsi="GHEA Mariam" w:cs="Arial"/>
                <w:color w:val="2C2D2E"/>
                <w:sz w:val="22"/>
                <w:szCs w:val="22"/>
              </w:rPr>
              <w:t>կավառակային</w:t>
            </w:r>
            <w:proofErr w:type="spellEnd"/>
            <w:r w:rsidR="000C03E5" w:rsidRPr="000C03E5">
              <w:rPr>
                <w:rFonts w:ascii="GHEA Mariam" w:hAnsi="GHEA Mariam" w:cs="Arial"/>
                <w:color w:val="2C2D2E"/>
                <w:sz w:val="22"/>
                <w:szCs w:val="22"/>
              </w:rPr>
              <w:t xml:space="preserve"> </w:t>
            </w:r>
            <w:proofErr w:type="spellStart"/>
            <w:r w:rsidR="000C03E5" w:rsidRPr="000C03E5">
              <w:rPr>
                <w:rFonts w:ascii="GHEA Mariam" w:hAnsi="GHEA Mariam" w:cs="Arial"/>
                <w:color w:val="2C2D2E"/>
                <w:sz w:val="22"/>
                <w:szCs w:val="22"/>
              </w:rPr>
              <w:t>մկրատ</w:t>
            </w:r>
            <w:proofErr w:type="spellEnd"/>
          </w:p>
        </w:tc>
        <w:tc>
          <w:tcPr>
            <w:tcW w:w="3600" w:type="dxa"/>
            <w:tcBorders>
              <w:top w:val="outset" w:sz="6" w:space="0" w:color="auto"/>
              <w:left w:val="outset" w:sz="6" w:space="0" w:color="auto"/>
              <w:bottom w:val="outset" w:sz="6" w:space="0" w:color="auto"/>
              <w:right w:val="outset" w:sz="6" w:space="0" w:color="auto"/>
            </w:tcBorders>
            <w:vAlign w:val="center"/>
          </w:tcPr>
          <w:p w:rsidR="000C03E5" w:rsidRPr="000C03E5" w:rsidRDefault="00521E06" w:rsidP="000C03E5">
            <w:pPr>
              <w:jc w:val="center"/>
              <w:rPr>
                <w:rFonts w:ascii="GHEA Mariam" w:eastAsia="Calibri" w:hAnsi="GHEA Mariam" w:cs="Calibri"/>
                <w:bCs/>
                <w:color w:val="000000"/>
                <w:sz w:val="22"/>
                <w:szCs w:val="22"/>
                <w:lang w:val="hy-AM" w:eastAsia="en-US"/>
              </w:rPr>
            </w:pPr>
            <w:r>
              <w:rPr>
                <w:rFonts w:ascii="GHEA Mariam" w:hAnsi="GHEA Mariam" w:cs="Arial"/>
                <w:color w:val="2C2D2E"/>
                <w:sz w:val="22"/>
                <w:szCs w:val="22"/>
                <w:lang w:val="hy-AM"/>
              </w:rPr>
              <w:t>թ</w:t>
            </w:r>
            <w:r w:rsidR="000C03E5" w:rsidRPr="000C03E5">
              <w:rPr>
                <w:rFonts w:ascii="GHEA Mariam" w:hAnsi="GHEA Mariam" w:cs="Arial"/>
                <w:color w:val="2C2D2E"/>
                <w:sz w:val="22"/>
                <w:szCs w:val="22"/>
                <w:lang w:val="hy-AM"/>
              </w:rPr>
              <w:t>վային ծրագրային կառավարմամբ, մետաղների մշակման համար</w:t>
            </w:r>
          </w:p>
        </w:tc>
        <w:tc>
          <w:tcPr>
            <w:tcW w:w="1080" w:type="dxa"/>
            <w:tcBorders>
              <w:top w:val="outset" w:sz="6" w:space="0" w:color="auto"/>
              <w:left w:val="outset" w:sz="6" w:space="0" w:color="auto"/>
              <w:bottom w:val="outset" w:sz="6" w:space="0" w:color="auto"/>
              <w:right w:val="outset" w:sz="6" w:space="0" w:color="auto"/>
            </w:tcBorders>
            <w:noWrap/>
            <w:vAlign w:val="center"/>
          </w:tcPr>
          <w:p w:rsidR="000C03E5" w:rsidRPr="000C03E5" w:rsidRDefault="000C03E5" w:rsidP="000C03E5">
            <w:pPr>
              <w:jc w:val="center"/>
              <w:rPr>
                <w:rFonts w:ascii="GHEA Mariam" w:eastAsia="Calibri" w:hAnsi="GHEA Mariam" w:cs="Sylfaen"/>
                <w:bCs/>
                <w:color w:val="000000"/>
                <w:sz w:val="22"/>
                <w:szCs w:val="22"/>
                <w:lang w:val="hy-AM" w:eastAsia="en-US"/>
              </w:rPr>
            </w:pPr>
            <w:r w:rsidRPr="000C03E5">
              <w:rPr>
                <w:rFonts w:ascii="GHEA Mariam" w:hAnsi="GHEA Mariam"/>
                <w:color w:val="000000"/>
                <w:sz w:val="22"/>
                <w:szCs w:val="22"/>
                <w:lang w:val="hy-AM"/>
              </w:rPr>
              <w:t>հատ</w:t>
            </w:r>
          </w:p>
        </w:tc>
        <w:tc>
          <w:tcPr>
            <w:tcW w:w="1080" w:type="dxa"/>
            <w:tcBorders>
              <w:top w:val="outset" w:sz="6" w:space="0" w:color="auto"/>
              <w:left w:val="outset" w:sz="6" w:space="0" w:color="auto"/>
              <w:bottom w:val="outset" w:sz="6" w:space="0" w:color="auto"/>
              <w:right w:val="outset" w:sz="6" w:space="0" w:color="auto"/>
            </w:tcBorders>
            <w:noWrap/>
            <w:vAlign w:val="center"/>
          </w:tcPr>
          <w:p w:rsidR="000C03E5" w:rsidRPr="000C03E5" w:rsidRDefault="000C03E5" w:rsidP="000C03E5">
            <w:pPr>
              <w:jc w:val="center"/>
              <w:rPr>
                <w:rFonts w:ascii="GHEA Mariam" w:eastAsia="Calibri" w:hAnsi="GHEA Mariam" w:cs="Calibri"/>
                <w:bCs/>
                <w:color w:val="000000"/>
                <w:sz w:val="22"/>
                <w:szCs w:val="22"/>
                <w:lang w:eastAsia="en-US"/>
              </w:rPr>
            </w:pPr>
            <w:r w:rsidRPr="000C03E5">
              <w:rPr>
                <w:rFonts w:ascii="GHEA Mariam" w:hAnsi="GHEA Mariam"/>
                <w:color w:val="000000"/>
                <w:sz w:val="22"/>
                <w:szCs w:val="22"/>
                <w:lang w:val="hy-AM"/>
              </w:rPr>
              <w:t>1</w:t>
            </w:r>
          </w:p>
        </w:tc>
        <w:tc>
          <w:tcPr>
            <w:tcW w:w="1440" w:type="dxa"/>
            <w:tcBorders>
              <w:top w:val="outset" w:sz="6" w:space="0" w:color="auto"/>
              <w:left w:val="outset" w:sz="6" w:space="0" w:color="auto"/>
              <w:bottom w:val="outset" w:sz="6" w:space="0" w:color="auto"/>
              <w:right w:val="outset" w:sz="6" w:space="0" w:color="auto"/>
            </w:tcBorders>
            <w:noWrap/>
            <w:vAlign w:val="center"/>
          </w:tcPr>
          <w:p w:rsidR="000C03E5" w:rsidRPr="000C03E5" w:rsidRDefault="000C03E5" w:rsidP="000C03E5">
            <w:pPr>
              <w:jc w:val="center"/>
              <w:rPr>
                <w:rFonts w:ascii="GHEA Mariam" w:eastAsia="Calibri" w:hAnsi="GHEA Mariam" w:cs="Calibri"/>
                <w:bCs/>
                <w:sz w:val="22"/>
                <w:szCs w:val="22"/>
                <w:lang w:val="hy-AM" w:eastAsia="en-US"/>
              </w:rPr>
            </w:pPr>
            <w:r w:rsidRPr="000C03E5">
              <w:rPr>
                <w:rFonts w:ascii="GHEA Mariam" w:hAnsi="GHEA Mariam"/>
                <w:color w:val="000000"/>
                <w:sz w:val="22"/>
                <w:szCs w:val="22"/>
                <w:lang w:val="hy-AM"/>
              </w:rPr>
              <w:t>Չինաստան</w:t>
            </w:r>
          </w:p>
        </w:tc>
        <w:tc>
          <w:tcPr>
            <w:tcW w:w="1530" w:type="dxa"/>
            <w:tcBorders>
              <w:top w:val="outset" w:sz="6" w:space="0" w:color="auto"/>
              <w:left w:val="outset" w:sz="6" w:space="0" w:color="auto"/>
              <w:bottom w:val="outset" w:sz="6" w:space="0" w:color="auto"/>
              <w:right w:val="outset" w:sz="6" w:space="0" w:color="auto"/>
            </w:tcBorders>
            <w:vAlign w:val="center"/>
          </w:tcPr>
          <w:p w:rsidR="000C03E5" w:rsidRPr="000C03E5" w:rsidRDefault="000C03E5" w:rsidP="000C03E5">
            <w:pPr>
              <w:jc w:val="center"/>
              <w:rPr>
                <w:rFonts w:ascii="GHEA Mariam" w:eastAsia="Calibri" w:hAnsi="GHEA Mariam" w:cs="Calibri"/>
                <w:bCs/>
                <w:color w:val="000000"/>
                <w:sz w:val="22"/>
                <w:szCs w:val="22"/>
                <w:lang w:val="hy-AM" w:eastAsia="en-US"/>
              </w:rPr>
            </w:pPr>
            <w:r w:rsidRPr="000C03E5">
              <w:rPr>
                <w:rFonts w:ascii="GHEA Mariam" w:hAnsi="GHEA Mariam"/>
                <w:color w:val="000000"/>
                <w:sz w:val="22"/>
                <w:szCs w:val="22"/>
                <w:lang w:val="hy-AM"/>
              </w:rPr>
              <w:t>Չինաստան</w:t>
            </w:r>
          </w:p>
        </w:tc>
        <w:tc>
          <w:tcPr>
            <w:tcW w:w="1440" w:type="dxa"/>
            <w:tcBorders>
              <w:top w:val="outset" w:sz="6" w:space="0" w:color="auto"/>
              <w:left w:val="outset" w:sz="6" w:space="0" w:color="auto"/>
              <w:bottom w:val="outset" w:sz="6" w:space="0" w:color="auto"/>
              <w:right w:val="outset" w:sz="6" w:space="0" w:color="auto"/>
            </w:tcBorders>
            <w:vAlign w:val="center"/>
          </w:tcPr>
          <w:p w:rsidR="000C03E5" w:rsidRPr="000C03E5" w:rsidRDefault="000C03E5" w:rsidP="000C03E5">
            <w:pPr>
              <w:jc w:val="center"/>
              <w:rPr>
                <w:rFonts w:ascii="GHEA Mariam" w:eastAsia="Calibri" w:hAnsi="GHEA Mariam" w:cs="Calibri"/>
                <w:bCs/>
                <w:color w:val="000000"/>
                <w:sz w:val="22"/>
                <w:szCs w:val="22"/>
                <w:lang w:val="hy-AM" w:eastAsia="en-US"/>
              </w:rPr>
            </w:pPr>
            <w:r w:rsidRPr="000C03E5">
              <w:rPr>
                <w:rFonts w:ascii="GHEA Mariam" w:hAnsi="GHEA Mariam"/>
                <w:color w:val="000000"/>
                <w:sz w:val="22"/>
                <w:szCs w:val="22"/>
                <w:lang w:val="hy-AM"/>
              </w:rPr>
              <w:t>75 000 000</w:t>
            </w:r>
          </w:p>
        </w:tc>
        <w:tc>
          <w:tcPr>
            <w:tcW w:w="1260" w:type="dxa"/>
            <w:noWrap/>
            <w:vAlign w:val="center"/>
          </w:tcPr>
          <w:p w:rsidR="000C03E5" w:rsidRPr="000C03E5" w:rsidRDefault="000C03E5" w:rsidP="000C03E5">
            <w:pPr>
              <w:spacing w:after="160"/>
              <w:jc w:val="center"/>
              <w:rPr>
                <w:rFonts w:ascii="GHEA Mariam" w:eastAsia="Calibri" w:hAnsi="GHEA Mariam" w:cs="Calibri"/>
                <w:b/>
                <w:bCs/>
                <w:color w:val="000000"/>
                <w:sz w:val="22"/>
                <w:szCs w:val="22"/>
                <w:lang w:val="hy-AM" w:eastAsia="en-US"/>
              </w:rPr>
            </w:pPr>
          </w:p>
        </w:tc>
      </w:tr>
      <w:tr w:rsidR="000C03E5" w:rsidRPr="000C03E5" w:rsidTr="000C03E5">
        <w:trPr>
          <w:trHeight w:val="800"/>
        </w:trPr>
        <w:tc>
          <w:tcPr>
            <w:tcW w:w="540" w:type="dxa"/>
            <w:noWrap/>
            <w:vAlign w:val="center"/>
          </w:tcPr>
          <w:p w:rsidR="000C03E5" w:rsidRPr="000C03E5" w:rsidRDefault="000C03E5" w:rsidP="000C03E5">
            <w:pPr>
              <w:rPr>
                <w:rFonts w:ascii="GHEA Mariam" w:eastAsia="Calibri" w:hAnsi="GHEA Mariam"/>
                <w:color w:val="000000"/>
                <w:sz w:val="22"/>
                <w:szCs w:val="22"/>
                <w:lang w:eastAsia="en-US"/>
              </w:rPr>
            </w:pPr>
            <w:r w:rsidRPr="000C03E5">
              <w:rPr>
                <w:rFonts w:ascii="GHEA Mariam" w:eastAsia="Calibri" w:hAnsi="GHEA Mariam"/>
                <w:color w:val="000000"/>
                <w:sz w:val="22"/>
                <w:szCs w:val="22"/>
                <w:lang w:eastAsia="en-US"/>
              </w:rPr>
              <w:t>7.</w:t>
            </w:r>
          </w:p>
        </w:tc>
        <w:tc>
          <w:tcPr>
            <w:tcW w:w="1440" w:type="dxa"/>
            <w:tcBorders>
              <w:top w:val="single" w:sz="4" w:space="0" w:color="auto"/>
              <w:left w:val="nil"/>
              <w:bottom w:val="single" w:sz="4" w:space="0" w:color="auto"/>
              <w:right w:val="single" w:sz="4" w:space="0" w:color="auto"/>
            </w:tcBorders>
            <w:shd w:val="clear" w:color="auto" w:fill="auto"/>
            <w:noWrap/>
            <w:vAlign w:val="center"/>
          </w:tcPr>
          <w:p w:rsidR="000C03E5" w:rsidRPr="000C03E5" w:rsidRDefault="000C03E5" w:rsidP="000C03E5">
            <w:pPr>
              <w:jc w:val="center"/>
              <w:rPr>
                <w:rFonts w:ascii="GHEA Mariam" w:hAnsi="GHEA Mariam" w:cs="Arial"/>
                <w:color w:val="2C2D2E"/>
                <w:sz w:val="22"/>
                <w:szCs w:val="22"/>
              </w:rPr>
            </w:pPr>
            <w:r w:rsidRPr="000C03E5">
              <w:rPr>
                <w:rFonts w:ascii="GHEA Mariam" w:hAnsi="GHEA Mariam" w:cs="Calibri"/>
                <w:color w:val="000000"/>
                <w:sz w:val="22"/>
                <w:szCs w:val="22"/>
              </w:rPr>
              <w:t>8462260009</w:t>
            </w:r>
          </w:p>
        </w:tc>
        <w:tc>
          <w:tcPr>
            <w:tcW w:w="2160" w:type="dxa"/>
            <w:tcBorders>
              <w:top w:val="outset" w:sz="6" w:space="0" w:color="auto"/>
              <w:left w:val="single" w:sz="4" w:space="0" w:color="auto"/>
              <w:bottom w:val="outset" w:sz="6" w:space="0" w:color="auto"/>
              <w:right w:val="outset" w:sz="6" w:space="0" w:color="auto"/>
            </w:tcBorders>
            <w:vAlign w:val="center"/>
          </w:tcPr>
          <w:p w:rsidR="000C03E5" w:rsidRPr="000C03E5" w:rsidRDefault="000C03E5" w:rsidP="000C03E5">
            <w:pPr>
              <w:jc w:val="center"/>
              <w:rPr>
                <w:rFonts w:ascii="GHEA Mariam" w:hAnsi="GHEA Mariam" w:cs="Arial"/>
                <w:color w:val="2C2D2E"/>
                <w:sz w:val="22"/>
                <w:szCs w:val="22"/>
              </w:rPr>
            </w:pPr>
            <w:r w:rsidRPr="000C03E5">
              <w:rPr>
                <w:rFonts w:ascii="GHEA Mariam" w:hAnsi="GHEA Mariam" w:cs="Arial"/>
                <w:color w:val="2C2D2E"/>
                <w:sz w:val="22"/>
                <w:szCs w:val="22"/>
              </w:rPr>
              <w:t>GT3B49-NFB</w:t>
            </w:r>
          </w:p>
          <w:p w:rsidR="000C03E5" w:rsidRPr="000C03E5" w:rsidRDefault="00521E06" w:rsidP="00521E06">
            <w:pPr>
              <w:jc w:val="center"/>
              <w:rPr>
                <w:rFonts w:ascii="GHEA Mariam" w:hAnsi="GHEA Mariam" w:cs="Arial"/>
                <w:color w:val="2C2D2E"/>
                <w:sz w:val="22"/>
                <w:szCs w:val="22"/>
                <w:lang w:val="hy-AM"/>
              </w:rPr>
            </w:pPr>
            <w:r>
              <w:rPr>
                <w:rFonts w:ascii="GHEA Mariam" w:hAnsi="GHEA Mariam" w:cs="Arial"/>
                <w:color w:val="2C2D2E"/>
                <w:sz w:val="22"/>
                <w:szCs w:val="22"/>
                <w:lang w:val="hy-AM"/>
              </w:rPr>
              <w:t>թ</w:t>
            </w:r>
            <w:r w:rsidR="000C03E5" w:rsidRPr="000C03E5">
              <w:rPr>
                <w:rFonts w:ascii="GHEA Mariam" w:hAnsi="GHEA Mariam" w:cs="Arial"/>
                <w:color w:val="2C2D2E"/>
                <w:sz w:val="22"/>
                <w:szCs w:val="22"/>
                <w:lang w:val="hy-AM"/>
              </w:rPr>
              <w:t>իթեղյա տարա</w:t>
            </w:r>
            <w:r w:rsidR="000C03E5">
              <w:rPr>
                <w:rFonts w:ascii="GHEA Mariam" w:hAnsi="GHEA Mariam" w:cs="Arial"/>
                <w:color w:val="2C2D2E"/>
                <w:sz w:val="22"/>
                <w:szCs w:val="22"/>
                <w:lang w:val="hy-AM"/>
              </w:rPr>
              <w:softHyphen/>
            </w:r>
            <w:r w:rsidR="000C03E5" w:rsidRPr="000C03E5">
              <w:rPr>
                <w:rFonts w:ascii="GHEA Mariam" w:hAnsi="GHEA Mariam" w:cs="Arial"/>
                <w:color w:val="2C2D2E"/>
                <w:sz w:val="22"/>
                <w:szCs w:val="22"/>
                <w:lang w:val="hy-AM"/>
              </w:rPr>
              <w:t>նե</w:t>
            </w:r>
            <w:r w:rsidR="000C03E5">
              <w:rPr>
                <w:rFonts w:ascii="GHEA Mariam" w:hAnsi="GHEA Mariam" w:cs="Arial"/>
                <w:color w:val="2C2D2E"/>
                <w:sz w:val="22"/>
                <w:szCs w:val="22"/>
                <w:lang w:val="hy-AM"/>
              </w:rPr>
              <w:softHyphen/>
            </w:r>
            <w:r w:rsidR="000C03E5" w:rsidRPr="000C03E5">
              <w:rPr>
                <w:rFonts w:ascii="GHEA Mariam" w:hAnsi="GHEA Mariam" w:cs="Arial"/>
                <w:color w:val="2C2D2E"/>
                <w:sz w:val="22"/>
                <w:szCs w:val="22"/>
                <w:lang w:val="hy-AM"/>
              </w:rPr>
              <w:t xml:space="preserve">րի եզրերը </w:t>
            </w:r>
            <w:proofErr w:type="spellStart"/>
            <w:r w:rsidR="000C03E5" w:rsidRPr="000C03E5">
              <w:rPr>
                <w:rFonts w:ascii="GHEA Mariam" w:hAnsi="GHEA Mariam" w:cs="Arial"/>
                <w:color w:val="2C2D2E"/>
                <w:sz w:val="22"/>
                <w:szCs w:val="22"/>
                <w:lang w:val="hy-AM"/>
              </w:rPr>
              <w:t>կորաց</w:t>
            </w:r>
            <w:r w:rsidR="000C03E5">
              <w:rPr>
                <w:rFonts w:ascii="GHEA Mariam" w:hAnsi="GHEA Mariam" w:cs="Arial"/>
                <w:color w:val="2C2D2E"/>
                <w:sz w:val="22"/>
                <w:szCs w:val="22"/>
                <w:lang w:val="hy-AM"/>
              </w:rPr>
              <w:softHyphen/>
            </w:r>
            <w:r w:rsidR="000C03E5" w:rsidRPr="000C03E5">
              <w:rPr>
                <w:rFonts w:ascii="GHEA Mariam" w:hAnsi="GHEA Mariam" w:cs="Arial"/>
                <w:color w:val="2C2D2E"/>
                <w:sz w:val="22"/>
                <w:szCs w:val="22"/>
                <w:lang w:val="hy-AM"/>
              </w:rPr>
              <w:t>նող</w:t>
            </w:r>
            <w:proofErr w:type="spellEnd"/>
            <w:r w:rsidR="000C03E5" w:rsidRPr="000C03E5">
              <w:rPr>
                <w:rFonts w:ascii="GHEA Mariam" w:hAnsi="GHEA Mariam" w:cs="Arial"/>
                <w:color w:val="2C2D2E"/>
                <w:sz w:val="22"/>
                <w:szCs w:val="22"/>
                <w:lang w:val="hy-AM"/>
              </w:rPr>
              <w:t xml:space="preserve">, հիմքը նեղացնող ու </w:t>
            </w:r>
            <w:proofErr w:type="spellStart"/>
            <w:r w:rsidR="000C03E5" w:rsidRPr="000C03E5">
              <w:rPr>
                <w:rFonts w:ascii="GHEA Mariam" w:hAnsi="GHEA Mariam" w:cs="Arial"/>
                <w:color w:val="2C2D2E"/>
                <w:sz w:val="22"/>
                <w:szCs w:val="22"/>
                <w:lang w:val="hy-AM"/>
              </w:rPr>
              <w:t>կողքեր</w:t>
            </w:r>
            <w:r>
              <w:rPr>
                <w:rFonts w:ascii="GHEA Mariam" w:hAnsi="GHEA Mariam" w:cs="Arial"/>
                <w:color w:val="2C2D2E"/>
                <w:sz w:val="22"/>
                <w:szCs w:val="22"/>
                <w:lang w:val="hy-AM"/>
              </w:rPr>
              <w:t>ն</w:t>
            </w:r>
            <w:proofErr w:type="spellEnd"/>
            <w:r w:rsidR="000C03E5" w:rsidRPr="000C03E5">
              <w:rPr>
                <w:rFonts w:ascii="GHEA Mariam" w:hAnsi="GHEA Mariam" w:cs="Arial"/>
                <w:color w:val="2C2D2E"/>
                <w:sz w:val="22"/>
                <w:szCs w:val="22"/>
                <w:lang w:val="hy-AM"/>
              </w:rPr>
              <w:t xml:space="preserve"> </w:t>
            </w:r>
            <w:proofErr w:type="spellStart"/>
            <w:r w:rsidR="000C03E5" w:rsidRPr="000C03E5">
              <w:rPr>
                <w:rFonts w:ascii="GHEA Mariam" w:hAnsi="GHEA Mariam" w:cs="Arial"/>
                <w:color w:val="2C2D2E"/>
                <w:sz w:val="22"/>
                <w:szCs w:val="22"/>
                <w:lang w:val="hy-AM"/>
              </w:rPr>
              <w:t>ալիքա</w:t>
            </w:r>
            <w:r w:rsidR="000C03E5">
              <w:rPr>
                <w:rFonts w:ascii="GHEA Mariam" w:hAnsi="GHEA Mariam" w:cs="Arial"/>
                <w:color w:val="2C2D2E"/>
                <w:sz w:val="22"/>
                <w:szCs w:val="22"/>
                <w:lang w:val="hy-AM"/>
              </w:rPr>
              <w:softHyphen/>
            </w:r>
            <w:r w:rsidR="000C03E5" w:rsidRPr="000C03E5">
              <w:rPr>
                <w:rFonts w:ascii="GHEA Mariam" w:hAnsi="GHEA Mariam" w:cs="Arial"/>
                <w:color w:val="2C2D2E"/>
                <w:sz w:val="22"/>
                <w:szCs w:val="22"/>
                <w:lang w:val="hy-AM"/>
              </w:rPr>
              <w:t>հա</w:t>
            </w:r>
            <w:r w:rsidR="000C03E5">
              <w:rPr>
                <w:rFonts w:ascii="GHEA Mariam" w:hAnsi="GHEA Mariam" w:cs="Arial"/>
                <w:color w:val="2C2D2E"/>
                <w:sz w:val="22"/>
                <w:szCs w:val="22"/>
                <w:lang w:val="hy-AM"/>
              </w:rPr>
              <w:softHyphen/>
            </w:r>
            <w:r w:rsidR="000C03E5" w:rsidRPr="000C03E5">
              <w:rPr>
                <w:rFonts w:ascii="GHEA Mariam" w:hAnsi="GHEA Mariam" w:cs="Arial"/>
                <w:color w:val="2C2D2E"/>
                <w:sz w:val="22"/>
                <w:szCs w:val="22"/>
                <w:lang w:val="hy-AM"/>
              </w:rPr>
              <w:t>նող</w:t>
            </w:r>
            <w:proofErr w:type="spellEnd"/>
            <w:r w:rsidR="000C03E5" w:rsidRPr="000C03E5">
              <w:rPr>
                <w:rFonts w:ascii="GHEA Mariam" w:hAnsi="GHEA Mariam" w:cs="Arial"/>
                <w:color w:val="2C2D2E"/>
                <w:sz w:val="22"/>
                <w:szCs w:val="22"/>
                <w:lang w:val="hy-AM"/>
              </w:rPr>
              <w:t xml:space="preserve"> սարքա</w:t>
            </w:r>
            <w:r w:rsidR="000C03E5">
              <w:rPr>
                <w:rFonts w:ascii="GHEA Mariam" w:hAnsi="GHEA Mariam" w:cs="Arial"/>
                <w:color w:val="2C2D2E"/>
                <w:sz w:val="22"/>
                <w:szCs w:val="22"/>
                <w:lang w:val="hy-AM"/>
              </w:rPr>
              <w:softHyphen/>
            </w:r>
            <w:r w:rsidR="000C03E5" w:rsidRPr="000C03E5">
              <w:rPr>
                <w:rFonts w:ascii="GHEA Mariam" w:hAnsi="GHEA Mariam" w:cs="Arial"/>
                <w:color w:val="2C2D2E"/>
                <w:sz w:val="22"/>
                <w:szCs w:val="22"/>
                <w:lang w:val="hy-AM"/>
              </w:rPr>
              <w:t>վորում</w:t>
            </w:r>
          </w:p>
        </w:tc>
        <w:tc>
          <w:tcPr>
            <w:tcW w:w="3600" w:type="dxa"/>
            <w:tcBorders>
              <w:top w:val="outset" w:sz="6" w:space="0" w:color="auto"/>
              <w:left w:val="outset" w:sz="6" w:space="0" w:color="auto"/>
              <w:bottom w:val="outset" w:sz="6" w:space="0" w:color="auto"/>
              <w:right w:val="outset" w:sz="6" w:space="0" w:color="auto"/>
            </w:tcBorders>
            <w:vAlign w:val="center"/>
          </w:tcPr>
          <w:p w:rsidR="000C03E5" w:rsidRPr="000C03E5" w:rsidRDefault="00521E06" w:rsidP="000C03E5">
            <w:pPr>
              <w:jc w:val="center"/>
              <w:rPr>
                <w:rFonts w:ascii="GHEA Mariam" w:hAnsi="GHEA Mariam" w:cs="Arial"/>
                <w:color w:val="2C2D2E"/>
                <w:sz w:val="22"/>
                <w:szCs w:val="22"/>
                <w:lang w:val="hy-AM"/>
              </w:rPr>
            </w:pPr>
            <w:r>
              <w:rPr>
                <w:rFonts w:ascii="GHEA Mariam" w:hAnsi="GHEA Mariam" w:cs="Arial"/>
                <w:color w:val="2C2D2E"/>
                <w:sz w:val="22"/>
                <w:szCs w:val="22"/>
                <w:lang w:val="hy-AM"/>
              </w:rPr>
              <w:t>թ</w:t>
            </w:r>
            <w:r w:rsidR="000C03E5" w:rsidRPr="000C03E5">
              <w:rPr>
                <w:rFonts w:ascii="GHEA Mariam" w:hAnsi="GHEA Mariam" w:cs="Arial"/>
                <w:color w:val="2C2D2E"/>
                <w:sz w:val="22"/>
                <w:szCs w:val="22"/>
                <w:lang w:val="hy-AM"/>
              </w:rPr>
              <w:t>վային ծրագրային կառավարմամբ (տարաների տարբեր տրամագծերի համար նախատեսված հարմարանքներով)</w:t>
            </w:r>
          </w:p>
        </w:tc>
        <w:tc>
          <w:tcPr>
            <w:tcW w:w="1080" w:type="dxa"/>
            <w:tcBorders>
              <w:top w:val="outset" w:sz="6" w:space="0" w:color="auto"/>
              <w:left w:val="outset" w:sz="6" w:space="0" w:color="auto"/>
              <w:bottom w:val="outset" w:sz="6" w:space="0" w:color="auto"/>
              <w:right w:val="outset" w:sz="6" w:space="0" w:color="auto"/>
            </w:tcBorders>
            <w:noWrap/>
            <w:vAlign w:val="center"/>
          </w:tcPr>
          <w:p w:rsidR="000C03E5" w:rsidRPr="000C03E5" w:rsidRDefault="000C03E5" w:rsidP="000C03E5">
            <w:pPr>
              <w:jc w:val="center"/>
              <w:rPr>
                <w:rFonts w:ascii="GHEA Mariam" w:hAnsi="GHEA Mariam"/>
                <w:color w:val="000000"/>
                <w:sz w:val="22"/>
                <w:szCs w:val="22"/>
                <w:lang w:val="hy-AM"/>
              </w:rPr>
            </w:pPr>
            <w:r w:rsidRPr="000C03E5">
              <w:rPr>
                <w:rFonts w:ascii="GHEA Mariam" w:hAnsi="GHEA Mariam"/>
                <w:color w:val="000000"/>
                <w:sz w:val="22"/>
                <w:szCs w:val="22"/>
                <w:lang w:val="hy-AM"/>
              </w:rPr>
              <w:t>հատ</w:t>
            </w:r>
          </w:p>
        </w:tc>
        <w:tc>
          <w:tcPr>
            <w:tcW w:w="1080" w:type="dxa"/>
            <w:tcBorders>
              <w:top w:val="outset" w:sz="6" w:space="0" w:color="auto"/>
              <w:left w:val="outset" w:sz="6" w:space="0" w:color="auto"/>
              <w:bottom w:val="outset" w:sz="6" w:space="0" w:color="auto"/>
              <w:right w:val="outset" w:sz="6" w:space="0" w:color="auto"/>
            </w:tcBorders>
            <w:noWrap/>
            <w:vAlign w:val="center"/>
          </w:tcPr>
          <w:p w:rsidR="000C03E5" w:rsidRPr="000C03E5" w:rsidRDefault="000C03E5" w:rsidP="000C03E5">
            <w:pPr>
              <w:jc w:val="center"/>
              <w:rPr>
                <w:rFonts w:ascii="GHEA Mariam" w:hAnsi="GHEA Mariam"/>
                <w:color w:val="000000"/>
                <w:sz w:val="22"/>
                <w:szCs w:val="22"/>
                <w:lang w:val="hy-AM"/>
              </w:rPr>
            </w:pPr>
            <w:r w:rsidRPr="000C03E5">
              <w:rPr>
                <w:rFonts w:ascii="GHEA Mariam" w:hAnsi="GHEA Mariam"/>
                <w:color w:val="000000"/>
                <w:sz w:val="22"/>
                <w:szCs w:val="22"/>
                <w:lang w:val="hy-AM"/>
              </w:rPr>
              <w:t>1</w:t>
            </w:r>
          </w:p>
        </w:tc>
        <w:tc>
          <w:tcPr>
            <w:tcW w:w="1440" w:type="dxa"/>
            <w:tcBorders>
              <w:top w:val="outset" w:sz="6" w:space="0" w:color="auto"/>
              <w:left w:val="outset" w:sz="6" w:space="0" w:color="auto"/>
              <w:bottom w:val="outset" w:sz="6" w:space="0" w:color="auto"/>
              <w:right w:val="outset" w:sz="6" w:space="0" w:color="auto"/>
            </w:tcBorders>
            <w:noWrap/>
            <w:vAlign w:val="center"/>
          </w:tcPr>
          <w:p w:rsidR="000C03E5" w:rsidRPr="000C03E5" w:rsidRDefault="000C03E5" w:rsidP="000C03E5">
            <w:pPr>
              <w:jc w:val="center"/>
              <w:rPr>
                <w:rFonts w:ascii="GHEA Mariam" w:hAnsi="GHEA Mariam"/>
                <w:color w:val="000000"/>
                <w:sz w:val="22"/>
                <w:szCs w:val="22"/>
                <w:lang w:val="hy-AM"/>
              </w:rPr>
            </w:pPr>
            <w:r w:rsidRPr="000C03E5">
              <w:rPr>
                <w:rFonts w:ascii="GHEA Mariam" w:hAnsi="GHEA Mariam"/>
                <w:color w:val="000000"/>
                <w:sz w:val="22"/>
                <w:szCs w:val="22"/>
                <w:lang w:val="hy-AM"/>
              </w:rPr>
              <w:t>Չինաստան</w:t>
            </w:r>
          </w:p>
        </w:tc>
        <w:tc>
          <w:tcPr>
            <w:tcW w:w="1530" w:type="dxa"/>
            <w:tcBorders>
              <w:top w:val="outset" w:sz="6" w:space="0" w:color="auto"/>
              <w:left w:val="outset" w:sz="6" w:space="0" w:color="auto"/>
              <w:bottom w:val="outset" w:sz="6" w:space="0" w:color="auto"/>
              <w:right w:val="outset" w:sz="6" w:space="0" w:color="auto"/>
            </w:tcBorders>
            <w:vAlign w:val="center"/>
          </w:tcPr>
          <w:p w:rsidR="000C03E5" w:rsidRPr="000C03E5" w:rsidRDefault="000C03E5" w:rsidP="000C03E5">
            <w:pPr>
              <w:jc w:val="center"/>
              <w:rPr>
                <w:rFonts w:ascii="GHEA Mariam" w:hAnsi="GHEA Mariam"/>
                <w:color w:val="000000"/>
                <w:sz w:val="22"/>
                <w:szCs w:val="22"/>
                <w:lang w:val="hy-AM"/>
              </w:rPr>
            </w:pPr>
            <w:r w:rsidRPr="000C03E5">
              <w:rPr>
                <w:rFonts w:ascii="GHEA Mariam" w:hAnsi="GHEA Mariam"/>
                <w:color w:val="000000"/>
                <w:sz w:val="22"/>
                <w:szCs w:val="22"/>
                <w:lang w:val="hy-AM"/>
              </w:rPr>
              <w:t>Չինաստան</w:t>
            </w:r>
          </w:p>
        </w:tc>
        <w:tc>
          <w:tcPr>
            <w:tcW w:w="1440" w:type="dxa"/>
            <w:tcBorders>
              <w:top w:val="outset" w:sz="6" w:space="0" w:color="auto"/>
              <w:left w:val="outset" w:sz="6" w:space="0" w:color="auto"/>
              <w:bottom w:val="outset" w:sz="6" w:space="0" w:color="auto"/>
              <w:right w:val="outset" w:sz="6" w:space="0" w:color="auto"/>
            </w:tcBorders>
            <w:vAlign w:val="center"/>
          </w:tcPr>
          <w:p w:rsidR="000C03E5" w:rsidRPr="000C03E5" w:rsidRDefault="000C03E5" w:rsidP="000C03E5">
            <w:pPr>
              <w:jc w:val="center"/>
              <w:rPr>
                <w:rFonts w:ascii="GHEA Mariam" w:hAnsi="GHEA Mariam"/>
                <w:color w:val="000000"/>
                <w:sz w:val="22"/>
                <w:szCs w:val="22"/>
                <w:lang w:val="hy-AM"/>
              </w:rPr>
            </w:pPr>
            <w:r w:rsidRPr="000C03E5">
              <w:rPr>
                <w:rFonts w:ascii="GHEA Mariam" w:hAnsi="GHEA Mariam"/>
                <w:color w:val="000000"/>
                <w:sz w:val="22"/>
                <w:szCs w:val="22"/>
                <w:lang w:val="hy-AM"/>
              </w:rPr>
              <w:t>70 000 000</w:t>
            </w:r>
          </w:p>
        </w:tc>
        <w:tc>
          <w:tcPr>
            <w:tcW w:w="1260" w:type="dxa"/>
            <w:noWrap/>
            <w:vAlign w:val="center"/>
          </w:tcPr>
          <w:p w:rsidR="000C03E5" w:rsidRPr="000C03E5" w:rsidRDefault="000C03E5" w:rsidP="000C03E5">
            <w:pPr>
              <w:spacing w:after="160"/>
              <w:jc w:val="center"/>
              <w:rPr>
                <w:rFonts w:ascii="GHEA Mariam" w:eastAsia="Calibri" w:hAnsi="GHEA Mariam" w:cs="Calibri"/>
                <w:b/>
                <w:bCs/>
                <w:color w:val="000000"/>
                <w:sz w:val="22"/>
                <w:szCs w:val="22"/>
                <w:lang w:val="hy-AM" w:eastAsia="en-US"/>
              </w:rPr>
            </w:pPr>
          </w:p>
        </w:tc>
      </w:tr>
      <w:tr w:rsidR="000C03E5" w:rsidRPr="000C03E5" w:rsidTr="00B22A7A">
        <w:trPr>
          <w:trHeight w:val="576"/>
        </w:trPr>
        <w:tc>
          <w:tcPr>
            <w:tcW w:w="540" w:type="dxa"/>
            <w:noWrap/>
            <w:vAlign w:val="center"/>
          </w:tcPr>
          <w:p w:rsidR="000C03E5" w:rsidRPr="000C03E5" w:rsidRDefault="000C03E5" w:rsidP="000C03E5">
            <w:pPr>
              <w:jc w:val="right"/>
              <w:rPr>
                <w:rFonts w:ascii="GHEA Mariam" w:eastAsia="Calibri" w:hAnsi="GHEA Mariam"/>
                <w:color w:val="000000"/>
                <w:sz w:val="22"/>
                <w:szCs w:val="22"/>
                <w:lang w:val="hy-AM" w:eastAsia="en-US"/>
              </w:rPr>
            </w:pPr>
            <w:bookmarkStart w:id="3" w:name="_Hlk71640597"/>
          </w:p>
        </w:tc>
        <w:tc>
          <w:tcPr>
            <w:tcW w:w="12330" w:type="dxa"/>
            <w:gridSpan w:val="7"/>
            <w:tcBorders>
              <w:top w:val="single" w:sz="4" w:space="0" w:color="auto"/>
              <w:left w:val="outset" w:sz="6" w:space="0" w:color="auto"/>
              <w:bottom w:val="outset" w:sz="6" w:space="0" w:color="auto"/>
              <w:right w:val="outset" w:sz="6" w:space="0" w:color="auto"/>
            </w:tcBorders>
            <w:noWrap/>
            <w:vAlign w:val="center"/>
          </w:tcPr>
          <w:p w:rsidR="000C03E5" w:rsidRPr="000C03E5" w:rsidRDefault="000C03E5" w:rsidP="000C03E5">
            <w:pPr>
              <w:rPr>
                <w:rFonts w:ascii="GHEA Mariam" w:hAnsi="GHEA Mariam"/>
                <w:sz w:val="22"/>
                <w:szCs w:val="22"/>
              </w:rPr>
            </w:pPr>
            <w:r>
              <w:rPr>
                <w:rFonts w:ascii="GHEA Mariam" w:hAnsi="GHEA Mariam"/>
                <w:bCs/>
                <w:sz w:val="22"/>
                <w:szCs w:val="22"/>
                <w:lang w:val="hy-AM"/>
              </w:rPr>
              <w:t xml:space="preserve">      </w:t>
            </w:r>
            <w:r w:rsidRPr="000C03E5">
              <w:rPr>
                <w:rFonts w:ascii="GHEA Mariam" w:hAnsi="GHEA Mariam"/>
                <w:bCs/>
                <w:sz w:val="22"/>
                <w:szCs w:val="22"/>
                <w:lang w:val="hy-AM"/>
              </w:rPr>
              <w:t>Ընդամենը</w:t>
            </w:r>
          </w:p>
        </w:tc>
        <w:tc>
          <w:tcPr>
            <w:tcW w:w="1440" w:type="dxa"/>
            <w:tcBorders>
              <w:top w:val="outset" w:sz="6" w:space="0" w:color="auto"/>
              <w:left w:val="outset" w:sz="6" w:space="0" w:color="auto"/>
              <w:bottom w:val="outset" w:sz="6" w:space="0" w:color="auto"/>
              <w:right w:val="outset" w:sz="6" w:space="0" w:color="auto"/>
            </w:tcBorders>
            <w:vAlign w:val="center"/>
          </w:tcPr>
          <w:p w:rsidR="000C03E5" w:rsidRPr="000C03E5" w:rsidRDefault="000C03E5" w:rsidP="000C03E5">
            <w:pPr>
              <w:jc w:val="center"/>
              <w:rPr>
                <w:rFonts w:ascii="GHEA Mariam" w:hAnsi="GHEA Mariam"/>
                <w:sz w:val="22"/>
                <w:szCs w:val="22"/>
              </w:rPr>
            </w:pPr>
            <w:r w:rsidRPr="000C03E5">
              <w:rPr>
                <w:rFonts w:ascii="GHEA Mariam" w:hAnsi="GHEA Mariam"/>
                <w:bCs/>
                <w:sz w:val="22"/>
                <w:szCs w:val="22"/>
                <w:lang w:val="hy-AM"/>
              </w:rPr>
              <w:t>380 000 000</w:t>
            </w:r>
            <w:r w:rsidRPr="000C03E5">
              <w:rPr>
                <w:rFonts w:ascii="GHEA Mariam" w:hAnsi="GHEA Mariam"/>
                <w:bCs/>
                <w:sz w:val="22"/>
                <w:szCs w:val="22"/>
              </w:rPr>
              <w:t xml:space="preserve">                                                 </w:t>
            </w:r>
          </w:p>
        </w:tc>
        <w:tc>
          <w:tcPr>
            <w:tcW w:w="1260" w:type="dxa"/>
            <w:noWrap/>
            <w:vAlign w:val="center"/>
          </w:tcPr>
          <w:p w:rsidR="000C03E5" w:rsidRPr="000C03E5" w:rsidRDefault="000C03E5" w:rsidP="000C03E5">
            <w:pPr>
              <w:spacing w:after="160"/>
              <w:jc w:val="center"/>
              <w:rPr>
                <w:rFonts w:ascii="GHEA Mariam" w:eastAsia="Calibri" w:hAnsi="GHEA Mariam" w:cs="Calibri"/>
                <w:b/>
                <w:bCs/>
                <w:color w:val="000000"/>
                <w:sz w:val="22"/>
                <w:szCs w:val="22"/>
                <w:lang w:eastAsia="en-US"/>
              </w:rPr>
            </w:pPr>
          </w:p>
        </w:tc>
      </w:tr>
      <w:bookmarkEnd w:id="3"/>
    </w:tbl>
    <w:p w:rsidR="000C03E5" w:rsidRDefault="000C03E5" w:rsidP="000C03E5">
      <w:pPr>
        <w:tabs>
          <w:tab w:val="left" w:pos="465"/>
        </w:tabs>
        <w:spacing w:line="360" w:lineRule="auto"/>
        <w:rPr>
          <w:rFonts w:ascii="GHEA Grapalat" w:hAnsi="GHEA Grapalat" w:cs="Sylfaen"/>
          <w:lang w:eastAsia="en-US"/>
        </w:rPr>
      </w:pPr>
    </w:p>
    <w:p w:rsidR="000C03E5" w:rsidRDefault="000C03E5" w:rsidP="000C03E5">
      <w:pPr>
        <w:rPr>
          <w:rFonts w:ascii="GHEA Grapalat" w:hAnsi="GHEA Grapalat" w:cs="Sylfaen"/>
          <w:lang w:eastAsia="en-US"/>
        </w:rPr>
      </w:pPr>
    </w:p>
    <w:p w:rsidR="006D4A0B" w:rsidRPr="00EC22B5" w:rsidRDefault="000C03E5" w:rsidP="000C03E5">
      <w:pPr>
        <w:tabs>
          <w:tab w:val="left" w:pos="2429"/>
        </w:tabs>
        <w:rPr>
          <w:rFonts w:ascii="GHEA Mariam" w:hAnsi="GHEA Mariam" w:cs="Arial Armenian"/>
          <w:sz w:val="24"/>
          <w:szCs w:val="24"/>
          <w:lang w:val="hy-AM"/>
        </w:rPr>
      </w:pPr>
      <w:r>
        <w:rPr>
          <w:rFonts w:ascii="GHEA Mariam" w:hAnsi="GHEA Mariam" w:cs="Sylfaen"/>
          <w:sz w:val="24"/>
          <w:szCs w:val="24"/>
          <w:lang w:val="hy-AM"/>
        </w:rPr>
        <w:t xml:space="preserve">         </w:t>
      </w:r>
      <w:r w:rsidR="006D4A0B" w:rsidRPr="00EC22B5">
        <w:rPr>
          <w:rFonts w:ascii="GHEA Mariam" w:hAnsi="GHEA Mariam" w:cs="Sylfaen"/>
          <w:sz w:val="24"/>
          <w:szCs w:val="24"/>
          <w:lang w:val="hy-AM"/>
        </w:rPr>
        <w:t>ՀԱՅԱՍՏԱՆԻ</w:t>
      </w:r>
      <w:r w:rsidR="006D4A0B" w:rsidRPr="00EC22B5">
        <w:rPr>
          <w:rFonts w:ascii="GHEA Mariam" w:hAnsi="GHEA Mariam" w:cs="Arial Armenian"/>
          <w:sz w:val="24"/>
          <w:szCs w:val="24"/>
          <w:lang w:val="hy-AM"/>
        </w:rPr>
        <w:t xml:space="preserve">  </w:t>
      </w:r>
      <w:r w:rsidR="006D4A0B" w:rsidRPr="00EC22B5">
        <w:rPr>
          <w:rFonts w:ascii="GHEA Mariam" w:hAnsi="GHEA Mariam" w:cs="Sylfaen"/>
          <w:sz w:val="24"/>
          <w:szCs w:val="24"/>
          <w:lang w:val="hy-AM"/>
        </w:rPr>
        <w:t>ՀԱՆՐԱՊԵՏՈՒԹՅԱՆ</w:t>
      </w:r>
    </w:p>
    <w:p w:rsidR="006D4A0B" w:rsidRPr="00EC22B5" w:rsidRDefault="006D4A0B" w:rsidP="00EC22B5">
      <w:pPr>
        <w:pStyle w:val="mechtex"/>
        <w:ind w:firstLine="720"/>
        <w:jc w:val="left"/>
        <w:rPr>
          <w:rFonts w:ascii="GHEA Mariam" w:hAnsi="GHEA Mariam" w:cs="Sylfaen"/>
          <w:sz w:val="24"/>
          <w:szCs w:val="24"/>
          <w:lang w:val="hy-AM"/>
        </w:rPr>
      </w:pPr>
      <w:r w:rsidRPr="00EC22B5">
        <w:rPr>
          <w:rFonts w:ascii="GHEA Mariam" w:hAnsi="GHEA Mariam"/>
          <w:sz w:val="24"/>
          <w:szCs w:val="24"/>
          <w:lang w:val="hy-AM"/>
        </w:rPr>
        <w:t xml:space="preserve">  </w:t>
      </w:r>
      <w:r w:rsidRPr="00EC22B5">
        <w:rPr>
          <w:rFonts w:ascii="GHEA Mariam" w:hAnsi="GHEA Mariam" w:cs="Sylfaen"/>
          <w:sz w:val="24"/>
          <w:szCs w:val="24"/>
          <w:lang w:val="hy-AM"/>
        </w:rPr>
        <w:t>ՎԱՐՉԱՊԵՏԻ ԱՇԽԱՏԱԿԱԶՄԻ</w:t>
      </w:r>
    </w:p>
    <w:p w:rsidR="005B2C58" w:rsidRPr="00EC22B5" w:rsidRDefault="006D4A0B" w:rsidP="00193519">
      <w:pPr>
        <w:pStyle w:val="mechtex"/>
        <w:jc w:val="left"/>
        <w:rPr>
          <w:rFonts w:ascii="Sylfaen" w:hAnsi="Sylfaen" w:cs="Arial"/>
          <w:lang w:val="hy-AM"/>
        </w:rPr>
      </w:pPr>
      <w:r w:rsidRPr="00EC22B5">
        <w:rPr>
          <w:rFonts w:ascii="GHEA Mariam" w:hAnsi="GHEA Mariam" w:cs="Sylfaen"/>
          <w:sz w:val="24"/>
          <w:szCs w:val="24"/>
          <w:lang w:val="hy-AM"/>
        </w:rPr>
        <w:t xml:space="preserve">   </w:t>
      </w:r>
      <w:r w:rsidRPr="00EC22B5">
        <w:rPr>
          <w:rFonts w:ascii="GHEA Mariam" w:hAnsi="GHEA Mariam" w:cs="Sylfaen"/>
          <w:sz w:val="24"/>
          <w:szCs w:val="24"/>
          <w:lang w:val="hy-AM"/>
        </w:rPr>
        <w:tab/>
        <w:t xml:space="preserve">    ՂԵԿԱՎԱՐԻ ՏԵՂԱԿԱԼ</w:t>
      </w:r>
      <w:r w:rsidRPr="00EC22B5">
        <w:rPr>
          <w:rFonts w:ascii="GHEA Mariam" w:hAnsi="GHEA Mariam" w:cs="Arial Armenian"/>
          <w:sz w:val="24"/>
          <w:szCs w:val="24"/>
          <w:lang w:val="hy-AM"/>
        </w:rPr>
        <w:tab/>
        <w:t xml:space="preserve">                                                      </w:t>
      </w:r>
      <w:r w:rsidRPr="00EC22B5">
        <w:rPr>
          <w:rFonts w:ascii="GHEA Mariam" w:hAnsi="GHEA Mariam" w:cs="Arial Armenian"/>
          <w:sz w:val="24"/>
          <w:szCs w:val="24"/>
          <w:lang w:val="hy-AM"/>
        </w:rPr>
        <w:tab/>
      </w:r>
      <w:r w:rsidRPr="00EC22B5">
        <w:rPr>
          <w:rFonts w:ascii="GHEA Mariam" w:hAnsi="GHEA Mariam" w:cs="Arial Armenian"/>
          <w:sz w:val="24"/>
          <w:szCs w:val="24"/>
          <w:lang w:val="hy-AM"/>
        </w:rPr>
        <w:tab/>
      </w:r>
      <w:r w:rsidRPr="00EC22B5">
        <w:rPr>
          <w:rFonts w:ascii="GHEA Mariam" w:hAnsi="GHEA Mariam" w:cs="Arial Armenian"/>
          <w:sz w:val="24"/>
          <w:szCs w:val="24"/>
          <w:lang w:val="hy-AM"/>
        </w:rPr>
        <w:tab/>
      </w:r>
      <w:r w:rsidRPr="00EC22B5">
        <w:rPr>
          <w:rFonts w:ascii="GHEA Mariam" w:hAnsi="GHEA Mariam" w:cs="Arial Armenian"/>
          <w:sz w:val="24"/>
          <w:szCs w:val="24"/>
          <w:lang w:val="hy-AM"/>
        </w:rPr>
        <w:tab/>
        <w:t>Բ</w:t>
      </w:r>
      <w:r w:rsidRPr="00EC22B5">
        <w:rPr>
          <w:rFonts w:ascii="GHEA Mariam" w:hAnsi="GHEA Mariam" w:cs="Sylfaen"/>
          <w:sz w:val="24"/>
          <w:szCs w:val="24"/>
          <w:lang w:val="hy-AM"/>
        </w:rPr>
        <w:t>.</w:t>
      </w:r>
      <w:r w:rsidRPr="00EC22B5">
        <w:rPr>
          <w:rFonts w:ascii="GHEA Mariam" w:hAnsi="GHEA Mariam" w:cs="Arial Armenian"/>
          <w:sz w:val="24"/>
          <w:szCs w:val="24"/>
          <w:lang w:val="hy-AM"/>
        </w:rPr>
        <w:t xml:space="preserve"> ԲԱԴԱԼ</w:t>
      </w:r>
      <w:r w:rsidRPr="00EC22B5">
        <w:rPr>
          <w:rFonts w:ascii="GHEA Mariam" w:hAnsi="GHEA Mariam" w:cs="Sylfaen"/>
          <w:sz w:val="24"/>
          <w:szCs w:val="24"/>
          <w:lang w:val="hy-AM"/>
        </w:rPr>
        <w:t>ՅԱՆ</w:t>
      </w:r>
    </w:p>
    <w:sectPr w:rsidR="005B2C58" w:rsidRPr="00EC22B5" w:rsidSect="005B2C58">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74DC" w:rsidRDefault="00E974DC">
      <w:r>
        <w:separator/>
      </w:r>
    </w:p>
  </w:endnote>
  <w:endnote w:type="continuationSeparator" w:id="0">
    <w:p w:rsidR="00E974DC" w:rsidRDefault="00E974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22B5" w:rsidRDefault="00EC22B5">
    <w:pPr>
      <w:pStyle w:val="Footer"/>
    </w:pPr>
    <w:r>
      <w:rPr>
        <w:sz w:val="18"/>
      </w:rPr>
      <w:fldChar w:fldCharType="begin"/>
    </w:r>
    <w:r>
      <w:rPr>
        <w:sz w:val="18"/>
      </w:rPr>
      <w:instrText xml:space="preserve"> FILENAME  \* MERGEFORMAT </w:instrText>
    </w:r>
    <w:r>
      <w:rPr>
        <w:sz w:val="18"/>
      </w:rPr>
      <w:fldChar w:fldCharType="separate"/>
    </w:r>
    <w:r w:rsidR="00B62F94">
      <w:rPr>
        <w:noProof/>
        <w:sz w:val="18"/>
      </w:rPr>
      <w:t>voroshumKK044</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22B5" w:rsidRDefault="00EC22B5">
    <w:pPr>
      <w:pStyle w:val="Footer"/>
    </w:pPr>
    <w:r>
      <w:rPr>
        <w:sz w:val="18"/>
      </w:rPr>
      <w:fldChar w:fldCharType="begin"/>
    </w:r>
    <w:r>
      <w:rPr>
        <w:sz w:val="18"/>
      </w:rPr>
      <w:instrText xml:space="preserve"> FILENAME  \* MERGEFORMAT </w:instrText>
    </w:r>
    <w:r>
      <w:rPr>
        <w:sz w:val="18"/>
      </w:rPr>
      <w:fldChar w:fldCharType="separate"/>
    </w:r>
    <w:r w:rsidR="00B62F94">
      <w:rPr>
        <w:noProof/>
        <w:sz w:val="18"/>
      </w:rPr>
      <w:t>voroshumKK044</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22B5" w:rsidRPr="00B62F94" w:rsidRDefault="00D948FD" w:rsidP="00B62F94">
    <w:pPr>
      <w:pStyle w:val="Footer"/>
    </w:pPr>
    <w:fldSimple w:instr=" FILENAME   \* MERGEFORMAT ">
      <w:r w:rsidR="00B62F94">
        <w:rPr>
          <w:noProof/>
        </w:rPr>
        <w:t>voroshumKK044</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74DC" w:rsidRDefault="00E974DC">
      <w:r>
        <w:separator/>
      </w:r>
    </w:p>
  </w:footnote>
  <w:footnote w:type="continuationSeparator" w:id="0">
    <w:p w:rsidR="00E974DC" w:rsidRDefault="00E974D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22B5" w:rsidRDefault="00EC22B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EC22B5" w:rsidRDefault="00EC22B5">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22B5" w:rsidRDefault="00EC22B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C1A5C">
      <w:rPr>
        <w:rStyle w:val="PageNumber"/>
        <w:noProof/>
      </w:rPr>
      <w:t>2</w:t>
    </w:r>
    <w:r>
      <w:rPr>
        <w:rStyle w:val="PageNumber"/>
      </w:rPr>
      <w:fldChar w:fldCharType="end"/>
    </w:r>
  </w:p>
  <w:p w:rsidR="00EC22B5" w:rsidRDefault="00EC22B5">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3519"/>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188"/>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0983"/>
    <w:rsid w:val="000B12DB"/>
    <w:rsid w:val="000B133F"/>
    <w:rsid w:val="000B139D"/>
    <w:rsid w:val="000B165E"/>
    <w:rsid w:val="000B1A8F"/>
    <w:rsid w:val="000B1B94"/>
    <w:rsid w:val="000B1C3E"/>
    <w:rsid w:val="000B214E"/>
    <w:rsid w:val="000B2289"/>
    <w:rsid w:val="000B2925"/>
    <w:rsid w:val="000B2B8A"/>
    <w:rsid w:val="000B2C40"/>
    <w:rsid w:val="000B30D1"/>
    <w:rsid w:val="000B335B"/>
    <w:rsid w:val="000B3D5E"/>
    <w:rsid w:val="000B4215"/>
    <w:rsid w:val="000B4EDA"/>
    <w:rsid w:val="000B564B"/>
    <w:rsid w:val="000B5667"/>
    <w:rsid w:val="000B5B5B"/>
    <w:rsid w:val="000B5ED1"/>
    <w:rsid w:val="000B5F5E"/>
    <w:rsid w:val="000B6833"/>
    <w:rsid w:val="000B6D52"/>
    <w:rsid w:val="000B7212"/>
    <w:rsid w:val="000B767C"/>
    <w:rsid w:val="000C03E5"/>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014"/>
    <w:rsid w:val="000C5247"/>
    <w:rsid w:val="000C54AD"/>
    <w:rsid w:val="000C559B"/>
    <w:rsid w:val="000C5CD8"/>
    <w:rsid w:val="000C5E87"/>
    <w:rsid w:val="000C5F1F"/>
    <w:rsid w:val="000C61C6"/>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31"/>
    <w:rsid w:val="000D7700"/>
    <w:rsid w:val="000E01CB"/>
    <w:rsid w:val="000E0AFA"/>
    <w:rsid w:val="000E0B3E"/>
    <w:rsid w:val="000E1474"/>
    <w:rsid w:val="000E1627"/>
    <w:rsid w:val="000E197D"/>
    <w:rsid w:val="000E1C9D"/>
    <w:rsid w:val="000E1F4F"/>
    <w:rsid w:val="000E2AEF"/>
    <w:rsid w:val="000E2B69"/>
    <w:rsid w:val="000E3940"/>
    <w:rsid w:val="000E3980"/>
    <w:rsid w:val="000E3C19"/>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0EB2"/>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064"/>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1A5"/>
    <w:rsid w:val="0011471D"/>
    <w:rsid w:val="00114861"/>
    <w:rsid w:val="001149BB"/>
    <w:rsid w:val="001150C6"/>
    <w:rsid w:val="001150DC"/>
    <w:rsid w:val="00115352"/>
    <w:rsid w:val="001156B1"/>
    <w:rsid w:val="001156E9"/>
    <w:rsid w:val="0011572E"/>
    <w:rsid w:val="001157F2"/>
    <w:rsid w:val="00115990"/>
    <w:rsid w:val="00115A72"/>
    <w:rsid w:val="001167BD"/>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6F14"/>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13B"/>
    <w:rsid w:val="001445D1"/>
    <w:rsid w:val="00144EBB"/>
    <w:rsid w:val="00144F9B"/>
    <w:rsid w:val="00145870"/>
    <w:rsid w:val="001458F7"/>
    <w:rsid w:val="00145CDA"/>
    <w:rsid w:val="00146A59"/>
    <w:rsid w:val="00146A91"/>
    <w:rsid w:val="00146B1C"/>
    <w:rsid w:val="00147838"/>
    <w:rsid w:val="00147C13"/>
    <w:rsid w:val="00147F13"/>
    <w:rsid w:val="00150126"/>
    <w:rsid w:val="001503B5"/>
    <w:rsid w:val="001505CF"/>
    <w:rsid w:val="00150AA9"/>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E28"/>
    <w:rsid w:val="00172FE1"/>
    <w:rsid w:val="0017366B"/>
    <w:rsid w:val="00173D51"/>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519"/>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3FCF"/>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E72"/>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3BE"/>
    <w:rsid w:val="001E3648"/>
    <w:rsid w:val="001E40DB"/>
    <w:rsid w:val="001E46F2"/>
    <w:rsid w:val="001E47FC"/>
    <w:rsid w:val="001E50B6"/>
    <w:rsid w:val="001E529A"/>
    <w:rsid w:val="001E56BC"/>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18F"/>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905"/>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7F8"/>
    <w:rsid w:val="00227DA8"/>
    <w:rsid w:val="00230160"/>
    <w:rsid w:val="002305E3"/>
    <w:rsid w:val="002307E9"/>
    <w:rsid w:val="002308D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5C8F"/>
    <w:rsid w:val="00245D49"/>
    <w:rsid w:val="00246614"/>
    <w:rsid w:val="00246F4E"/>
    <w:rsid w:val="00247348"/>
    <w:rsid w:val="00247592"/>
    <w:rsid w:val="00247C27"/>
    <w:rsid w:val="00247D74"/>
    <w:rsid w:val="00247F8D"/>
    <w:rsid w:val="00250186"/>
    <w:rsid w:val="00250EC1"/>
    <w:rsid w:val="00251123"/>
    <w:rsid w:val="002512D8"/>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8D4"/>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864"/>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79B"/>
    <w:rsid w:val="002838B8"/>
    <w:rsid w:val="00284633"/>
    <w:rsid w:val="0028489A"/>
    <w:rsid w:val="00284E83"/>
    <w:rsid w:val="00284F2D"/>
    <w:rsid w:val="002851CE"/>
    <w:rsid w:val="002851FA"/>
    <w:rsid w:val="0028547C"/>
    <w:rsid w:val="00286038"/>
    <w:rsid w:val="00286F4F"/>
    <w:rsid w:val="0028707D"/>
    <w:rsid w:val="00287256"/>
    <w:rsid w:val="00287BD8"/>
    <w:rsid w:val="00287E95"/>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EF7"/>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638"/>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0E7"/>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D08"/>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2"/>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3"/>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3BB"/>
    <w:rsid w:val="0038691C"/>
    <w:rsid w:val="003869D3"/>
    <w:rsid w:val="00386AF9"/>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86"/>
    <w:rsid w:val="003A1A9F"/>
    <w:rsid w:val="003A1D16"/>
    <w:rsid w:val="003A20E9"/>
    <w:rsid w:val="003A2614"/>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3A7"/>
    <w:rsid w:val="003D69E6"/>
    <w:rsid w:val="003D6E40"/>
    <w:rsid w:val="003D6E92"/>
    <w:rsid w:val="003D74F9"/>
    <w:rsid w:val="003D75CA"/>
    <w:rsid w:val="003D75EA"/>
    <w:rsid w:val="003D78E4"/>
    <w:rsid w:val="003D7F3E"/>
    <w:rsid w:val="003E0359"/>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324"/>
    <w:rsid w:val="0041449E"/>
    <w:rsid w:val="004145BA"/>
    <w:rsid w:val="00414833"/>
    <w:rsid w:val="0041489E"/>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F8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5175"/>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217"/>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8CC"/>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BFD"/>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3CBE"/>
    <w:rsid w:val="004B4946"/>
    <w:rsid w:val="004B4AF2"/>
    <w:rsid w:val="004B4D43"/>
    <w:rsid w:val="004B4FCB"/>
    <w:rsid w:val="004B54E0"/>
    <w:rsid w:val="004B578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99"/>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1E06"/>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5"/>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30E"/>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81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18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5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497"/>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D7F5E"/>
    <w:rsid w:val="005E0838"/>
    <w:rsid w:val="005E0B93"/>
    <w:rsid w:val="005E0BC9"/>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CFB"/>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AD1"/>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C20"/>
    <w:rsid w:val="00611D6D"/>
    <w:rsid w:val="00611F16"/>
    <w:rsid w:val="0061219E"/>
    <w:rsid w:val="0061246E"/>
    <w:rsid w:val="00612652"/>
    <w:rsid w:val="00612E40"/>
    <w:rsid w:val="00613426"/>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1DB8"/>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C86"/>
    <w:rsid w:val="00625ECF"/>
    <w:rsid w:val="006264A1"/>
    <w:rsid w:val="00626B01"/>
    <w:rsid w:val="00626B3B"/>
    <w:rsid w:val="00626B99"/>
    <w:rsid w:val="00626E93"/>
    <w:rsid w:val="00626F20"/>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E7B"/>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365"/>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3FF7"/>
    <w:rsid w:val="0066411B"/>
    <w:rsid w:val="0066439F"/>
    <w:rsid w:val="00664DF4"/>
    <w:rsid w:val="00664EC6"/>
    <w:rsid w:val="0066521B"/>
    <w:rsid w:val="006652C1"/>
    <w:rsid w:val="0066625A"/>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3B"/>
    <w:rsid w:val="006865F0"/>
    <w:rsid w:val="00686662"/>
    <w:rsid w:val="0068687C"/>
    <w:rsid w:val="00686B58"/>
    <w:rsid w:val="00686F08"/>
    <w:rsid w:val="006870FA"/>
    <w:rsid w:val="00687BF7"/>
    <w:rsid w:val="00687D8B"/>
    <w:rsid w:val="00687E42"/>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CB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46"/>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8A"/>
    <w:rsid w:val="006D14FB"/>
    <w:rsid w:val="006D1509"/>
    <w:rsid w:val="006D16F6"/>
    <w:rsid w:val="006D18B8"/>
    <w:rsid w:val="006D2489"/>
    <w:rsid w:val="006D29EC"/>
    <w:rsid w:val="006D2B3E"/>
    <w:rsid w:val="006D3F75"/>
    <w:rsid w:val="006D4484"/>
    <w:rsid w:val="006D471C"/>
    <w:rsid w:val="006D4A0B"/>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8EA"/>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6D5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891"/>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A50"/>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0E14"/>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4EF"/>
    <w:rsid w:val="008549C3"/>
    <w:rsid w:val="00854C36"/>
    <w:rsid w:val="00854C8C"/>
    <w:rsid w:val="00854FDC"/>
    <w:rsid w:val="008555ED"/>
    <w:rsid w:val="00855CBD"/>
    <w:rsid w:val="00855FE4"/>
    <w:rsid w:val="0085650B"/>
    <w:rsid w:val="0085681D"/>
    <w:rsid w:val="00856F22"/>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464"/>
    <w:rsid w:val="0087666F"/>
    <w:rsid w:val="00876CED"/>
    <w:rsid w:val="00876EE9"/>
    <w:rsid w:val="008770B6"/>
    <w:rsid w:val="00877355"/>
    <w:rsid w:val="008773A4"/>
    <w:rsid w:val="00877654"/>
    <w:rsid w:val="008779DB"/>
    <w:rsid w:val="00877A80"/>
    <w:rsid w:val="008808E1"/>
    <w:rsid w:val="00880AF6"/>
    <w:rsid w:val="00880C30"/>
    <w:rsid w:val="00880CFA"/>
    <w:rsid w:val="00880D07"/>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941"/>
    <w:rsid w:val="00893FD0"/>
    <w:rsid w:val="00894387"/>
    <w:rsid w:val="008956DE"/>
    <w:rsid w:val="00895892"/>
    <w:rsid w:val="00895959"/>
    <w:rsid w:val="00895BD8"/>
    <w:rsid w:val="00895C09"/>
    <w:rsid w:val="00895EBC"/>
    <w:rsid w:val="008964D4"/>
    <w:rsid w:val="0089672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29B9"/>
    <w:rsid w:val="008A317E"/>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E12"/>
    <w:rsid w:val="008B647F"/>
    <w:rsid w:val="008C0409"/>
    <w:rsid w:val="008C0852"/>
    <w:rsid w:val="008C0B8A"/>
    <w:rsid w:val="008C0BDA"/>
    <w:rsid w:val="008C0DB7"/>
    <w:rsid w:val="008C11C6"/>
    <w:rsid w:val="008C1415"/>
    <w:rsid w:val="008C14AB"/>
    <w:rsid w:val="008C16A0"/>
    <w:rsid w:val="008C177C"/>
    <w:rsid w:val="008C193A"/>
    <w:rsid w:val="008C1A5C"/>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386"/>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3A"/>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6C0D"/>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84"/>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6F1"/>
    <w:rsid w:val="0092589E"/>
    <w:rsid w:val="009258E7"/>
    <w:rsid w:val="00925F57"/>
    <w:rsid w:val="009260CD"/>
    <w:rsid w:val="009261C2"/>
    <w:rsid w:val="00926636"/>
    <w:rsid w:val="009268F8"/>
    <w:rsid w:val="009269E6"/>
    <w:rsid w:val="0092751E"/>
    <w:rsid w:val="009277F3"/>
    <w:rsid w:val="0092787E"/>
    <w:rsid w:val="0092788E"/>
    <w:rsid w:val="00927970"/>
    <w:rsid w:val="00927A43"/>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5D2"/>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8E1"/>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7D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A9C"/>
    <w:rsid w:val="009B1C58"/>
    <w:rsid w:val="009B1FA1"/>
    <w:rsid w:val="009B21FE"/>
    <w:rsid w:val="009B237A"/>
    <w:rsid w:val="009B2476"/>
    <w:rsid w:val="009B2909"/>
    <w:rsid w:val="009B2D8B"/>
    <w:rsid w:val="009B2EBE"/>
    <w:rsid w:val="009B3031"/>
    <w:rsid w:val="009B322E"/>
    <w:rsid w:val="009B34E8"/>
    <w:rsid w:val="009B3EB7"/>
    <w:rsid w:val="009B40F8"/>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5B"/>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CE"/>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915"/>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573FD"/>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0972"/>
    <w:rsid w:val="00A9110E"/>
    <w:rsid w:val="00A912B0"/>
    <w:rsid w:val="00A91459"/>
    <w:rsid w:val="00A919CF"/>
    <w:rsid w:val="00A91C0A"/>
    <w:rsid w:val="00A91E74"/>
    <w:rsid w:val="00A921E3"/>
    <w:rsid w:val="00A923A6"/>
    <w:rsid w:val="00A93260"/>
    <w:rsid w:val="00A932A4"/>
    <w:rsid w:val="00A9340B"/>
    <w:rsid w:val="00A93848"/>
    <w:rsid w:val="00A939F0"/>
    <w:rsid w:val="00A93AF5"/>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2FF"/>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897"/>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9C"/>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50B"/>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4B19"/>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F94"/>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EDA"/>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9C5"/>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315"/>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70B"/>
    <w:rsid w:val="00C17983"/>
    <w:rsid w:val="00C17DCC"/>
    <w:rsid w:val="00C20741"/>
    <w:rsid w:val="00C20A34"/>
    <w:rsid w:val="00C20F38"/>
    <w:rsid w:val="00C21057"/>
    <w:rsid w:val="00C211D5"/>
    <w:rsid w:val="00C2147E"/>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11"/>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3E7B"/>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7A6"/>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7D5"/>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38A0"/>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34C"/>
    <w:rsid w:val="00C939B3"/>
    <w:rsid w:val="00C93AE7"/>
    <w:rsid w:val="00C93EE5"/>
    <w:rsid w:val="00C94218"/>
    <w:rsid w:val="00C948E4"/>
    <w:rsid w:val="00C94EFF"/>
    <w:rsid w:val="00C950C0"/>
    <w:rsid w:val="00C953F6"/>
    <w:rsid w:val="00C9570E"/>
    <w:rsid w:val="00C95734"/>
    <w:rsid w:val="00C95751"/>
    <w:rsid w:val="00C958BF"/>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A"/>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4"/>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632"/>
    <w:rsid w:val="00D47A3C"/>
    <w:rsid w:val="00D47A4E"/>
    <w:rsid w:val="00D47B93"/>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121"/>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0ED"/>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2E1"/>
    <w:rsid w:val="00D66A07"/>
    <w:rsid w:val="00D670E9"/>
    <w:rsid w:val="00D671C1"/>
    <w:rsid w:val="00D6779F"/>
    <w:rsid w:val="00D677CD"/>
    <w:rsid w:val="00D67990"/>
    <w:rsid w:val="00D67D02"/>
    <w:rsid w:val="00D67FDB"/>
    <w:rsid w:val="00D70394"/>
    <w:rsid w:val="00D7043F"/>
    <w:rsid w:val="00D705D7"/>
    <w:rsid w:val="00D7092F"/>
    <w:rsid w:val="00D70E20"/>
    <w:rsid w:val="00D71352"/>
    <w:rsid w:val="00D7148E"/>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E"/>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889"/>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8FD"/>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63A"/>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1C61"/>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65B"/>
    <w:rsid w:val="00E02FD5"/>
    <w:rsid w:val="00E03074"/>
    <w:rsid w:val="00E032DE"/>
    <w:rsid w:val="00E036AB"/>
    <w:rsid w:val="00E03914"/>
    <w:rsid w:val="00E03BD0"/>
    <w:rsid w:val="00E03E2A"/>
    <w:rsid w:val="00E03E7A"/>
    <w:rsid w:val="00E04438"/>
    <w:rsid w:val="00E04605"/>
    <w:rsid w:val="00E048D4"/>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C31"/>
    <w:rsid w:val="00E20DB1"/>
    <w:rsid w:val="00E2129C"/>
    <w:rsid w:val="00E21426"/>
    <w:rsid w:val="00E22D5D"/>
    <w:rsid w:val="00E22E65"/>
    <w:rsid w:val="00E240EF"/>
    <w:rsid w:val="00E243CF"/>
    <w:rsid w:val="00E244FE"/>
    <w:rsid w:val="00E247F5"/>
    <w:rsid w:val="00E24D3C"/>
    <w:rsid w:val="00E24F92"/>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656"/>
    <w:rsid w:val="00E31969"/>
    <w:rsid w:val="00E31A33"/>
    <w:rsid w:val="00E31D9A"/>
    <w:rsid w:val="00E321D0"/>
    <w:rsid w:val="00E32A2C"/>
    <w:rsid w:val="00E33005"/>
    <w:rsid w:val="00E331C5"/>
    <w:rsid w:val="00E33645"/>
    <w:rsid w:val="00E33CDF"/>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6E2F"/>
    <w:rsid w:val="00E47066"/>
    <w:rsid w:val="00E4751C"/>
    <w:rsid w:val="00E476BF"/>
    <w:rsid w:val="00E47ED7"/>
    <w:rsid w:val="00E500D4"/>
    <w:rsid w:val="00E50357"/>
    <w:rsid w:val="00E50444"/>
    <w:rsid w:val="00E5077A"/>
    <w:rsid w:val="00E5118F"/>
    <w:rsid w:val="00E51DA4"/>
    <w:rsid w:val="00E5251A"/>
    <w:rsid w:val="00E526DF"/>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6B2"/>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D7"/>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1B8F"/>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4DC"/>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923"/>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2B5"/>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1DE"/>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844"/>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7D9"/>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8F9"/>
    <w:rsid w:val="00F20961"/>
    <w:rsid w:val="00F21291"/>
    <w:rsid w:val="00F21636"/>
    <w:rsid w:val="00F216E6"/>
    <w:rsid w:val="00F21DD5"/>
    <w:rsid w:val="00F22087"/>
    <w:rsid w:val="00F225C0"/>
    <w:rsid w:val="00F226AE"/>
    <w:rsid w:val="00F22714"/>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C6"/>
    <w:rsid w:val="00F31AE0"/>
    <w:rsid w:val="00F31BE0"/>
    <w:rsid w:val="00F32596"/>
    <w:rsid w:val="00F32A6A"/>
    <w:rsid w:val="00F32C86"/>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38E4"/>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2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2C3"/>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7D0"/>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145"/>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406"/>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804"/>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7A"/>
    <w:rsid w:val="00FF38BE"/>
    <w:rsid w:val="00FF3D28"/>
    <w:rsid w:val="00FF47C2"/>
    <w:rsid w:val="00FF4B24"/>
    <w:rsid w:val="00FF4D48"/>
    <w:rsid w:val="00FF57B3"/>
    <w:rsid w:val="00FF637E"/>
    <w:rsid w:val="00FF65B8"/>
    <w:rsid w:val="00FF6916"/>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AF48048"/>
  <w15:chartTrackingRefBased/>
  <w15:docId w15:val="{6A24E717-C4C5-44B4-94DD-B5B6093473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193519"/>
    <w:rPr>
      <w:rFonts w:ascii="Arial Armenian" w:hAnsi="Arial Armenian"/>
      <w:sz w:val="22"/>
      <w:lang w:eastAsia="ru-RU"/>
    </w:rPr>
  </w:style>
  <w:style w:type="character" w:styleId="Strong">
    <w:name w:val="Strong"/>
    <w:basedOn w:val="DefaultParagraphFont"/>
    <w:uiPriority w:val="22"/>
    <w:qFormat/>
    <w:rsid w:val="00193519"/>
    <w:rPr>
      <w:b/>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193519"/>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193519"/>
    <w:rPr>
      <w:sz w:val="24"/>
      <w:szCs w:val="24"/>
      <w:lang w:val="ru-RU" w:eastAsia="ru-RU"/>
    </w:rPr>
  </w:style>
  <w:style w:type="character" w:styleId="Emphasis">
    <w:name w:val="Emphasis"/>
    <w:uiPriority w:val="20"/>
    <w:qFormat/>
    <w:rsid w:val="00193519"/>
    <w:rPr>
      <w:i/>
      <w:iCs/>
    </w:rPr>
  </w:style>
  <w:style w:type="character" w:customStyle="1" w:styleId="FooterChar">
    <w:name w:val="Footer Char"/>
    <w:basedOn w:val="DefaultParagraphFont"/>
    <w:link w:val="Footer"/>
    <w:locked/>
    <w:rsid w:val="00193519"/>
    <w:rPr>
      <w:rFonts w:ascii="Arial Armenian" w:hAnsi="Arial Armenian"/>
      <w:lang w:eastAsia="ru-RU"/>
    </w:rPr>
  </w:style>
  <w:style w:type="paragraph" w:styleId="BalloonText">
    <w:name w:val="Balloon Text"/>
    <w:basedOn w:val="Normal"/>
    <w:link w:val="BalloonTextChar"/>
    <w:rsid w:val="00245C8F"/>
    <w:rPr>
      <w:rFonts w:ascii="Segoe UI" w:hAnsi="Segoe UI" w:cs="Segoe UI"/>
      <w:sz w:val="18"/>
      <w:szCs w:val="18"/>
    </w:rPr>
  </w:style>
  <w:style w:type="character" w:customStyle="1" w:styleId="BalloonTextChar">
    <w:name w:val="Balloon Text Char"/>
    <w:basedOn w:val="DefaultParagraphFont"/>
    <w:link w:val="BalloonText"/>
    <w:rsid w:val="00245C8F"/>
    <w:rPr>
      <w:rFonts w:ascii="Segoe UI" w:hAnsi="Segoe UI" w:cs="Segoe UI"/>
      <w:sz w:val="18"/>
      <w:szCs w:val="18"/>
      <w:lang w:eastAsia="ru-RU"/>
    </w:rPr>
  </w:style>
  <w:style w:type="paragraph" w:styleId="ListParagraph">
    <w:name w:val="List Paragraph"/>
    <w:basedOn w:val="Normal"/>
    <w:uiPriority w:val="34"/>
    <w:qFormat/>
    <w:rsid w:val="000C03E5"/>
    <w:pPr>
      <w:ind w:left="720"/>
      <w:contextualSpacing/>
    </w:pPr>
    <w:rPr>
      <w:rFonts w:ascii="Times New Roman" w:hAnsi="Times New Roman"/>
      <w:sz w:val="24"/>
      <w:szCs w:val="24"/>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243359">
      <w:bodyDiv w:val="1"/>
      <w:marLeft w:val="0"/>
      <w:marRight w:val="0"/>
      <w:marTop w:val="0"/>
      <w:marBottom w:val="0"/>
      <w:divBdr>
        <w:top w:val="none" w:sz="0" w:space="0" w:color="auto"/>
        <w:left w:val="none" w:sz="0" w:space="0" w:color="auto"/>
        <w:bottom w:val="none" w:sz="0" w:space="0" w:color="auto"/>
        <w:right w:val="none" w:sz="0" w:space="0" w:color="auto"/>
      </w:divBdr>
    </w:div>
    <w:div w:id="112946511">
      <w:bodyDiv w:val="1"/>
      <w:marLeft w:val="0"/>
      <w:marRight w:val="0"/>
      <w:marTop w:val="0"/>
      <w:marBottom w:val="0"/>
      <w:divBdr>
        <w:top w:val="none" w:sz="0" w:space="0" w:color="auto"/>
        <w:left w:val="none" w:sz="0" w:space="0" w:color="auto"/>
        <w:bottom w:val="none" w:sz="0" w:space="0" w:color="auto"/>
        <w:right w:val="none" w:sz="0" w:space="0" w:color="auto"/>
      </w:divBdr>
    </w:div>
    <w:div w:id="131409023">
      <w:bodyDiv w:val="1"/>
      <w:marLeft w:val="0"/>
      <w:marRight w:val="0"/>
      <w:marTop w:val="0"/>
      <w:marBottom w:val="0"/>
      <w:divBdr>
        <w:top w:val="none" w:sz="0" w:space="0" w:color="auto"/>
        <w:left w:val="none" w:sz="0" w:space="0" w:color="auto"/>
        <w:bottom w:val="none" w:sz="0" w:space="0" w:color="auto"/>
        <w:right w:val="none" w:sz="0" w:space="0" w:color="auto"/>
      </w:divBdr>
    </w:div>
    <w:div w:id="890115957">
      <w:bodyDiv w:val="1"/>
      <w:marLeft w:val="0"/>
      <w:marRight w:val="0"/>
      <w:marTop w:val="0"/>
      <w:marBottom w:val="0"/>
      <w:divBdr>
        <w:top w:val="none" w:sz="0" w:space="0" w:color="auto"/>
        <w:left w:val="none" w:sz="0" w:space="0" w:color="auto"/>
        <w:bottom w:val="none" w:sz="0" w:space="0" w:color="auto"/>
        <w:right w:val="none" w:sz="0" w:space="0" w:color="auto"/>
      </w:divBdr>
    </w:div>
    <w:div w:id="1122652136">
      <w:bodyDiv w:val="1"/>
      <w:marLeft w:val="0"/>
      <w:marRight w:val="0"/>
      <w:marTop w:val="0"/>
      <w:marBottom w:val="0"/>
      <w:divBdr>
        <w:top w:val="none" w:sz="0" w:space="0" w:color="auto"/>
        <w:left w:val="none" w:sz="0" w:space="0" w:color="auto"/>
        <w:bottom w:val="none" w:sz="0" w:space="0" w:color="auto"/>
        <w:right w:val="none" w:sz="0" w:space="0" w:color="auto"/>
      </w:divBdr>
    </w:div>
    <w:div w:id="1580597421">
      <w:bodyDiv w:val="1"/>
      <w:marLeft w:val="0"/>
      <w:marRight w:val="0"/>
      <w:marTop w:val="0"/>
      <w:marBottom w:val="0"/>
      <w:divBdr>
        <w:top w:val="none" w:sz="0" w:space="0" w:color="auto"/>
        <w:left w:val="none" w:sz="0" w:space="0" w:color="auto"/>
        <w:bottom w:val="none" w:sz="0" w:space="0" w:color="auto"/>
        <w:right w:val="none" w:sz="0" w:space="0" w:color="auto"/>
      </w:divBdr>
    </w:div>
    <w:div w:id="1998923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2511A5-D566-49DE-9AC2-D4ABF18126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579</Words>
  <Characters>3304</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https:/mul2.gov.am/tasks/568535/oneclick/voroshum-EK769.docx?token=7c3edf53d5bf3da6eda2815c4e3df6ee</cp:keywords>
  <dc:description/>
  <cp:lastModifiedBy>Kristina Papyan</cp:lastModifiedBy>
  <cp:revision>8</cp:revision>
  <cp:lastPrinted>2022-02-22T11:40:00Z</cp:lastPrinted>
  <dcterms:created xsi:type="dcterms:W3CDTF">2022-02-22T11:40:00Z</dcterms:created>
  <dcterms:modified xsi:type="dcterms:W3CDTF">2022-02-23T05:11:00Z</dcterms:modified>
</cp:coreProperties>
</file>