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260F" w:rsidRPr="00101B2E" w:rsidRDefault="0082260F" w:rsidP="0082260F">
      <w:pPr>
        <w:spacing w:after="0" w:line="276" w:lineRule="auto"/>
        <w:jc w:val="right"/>
        <w:rPr>
          <w:rFonts w:ascii="GHEA Grapalat" w:eastAsia="Sylfaen" w:hAnsi="GHEA Grapalat" w:cs="Sylfaen"/>
          <w:sz w:val="24"/>
          <w:szCs w:val="24"/>
          <w:lang w:val="hy-AM"/>
        </w:rPr>
      </w:pPr>
      <w:r w:rsidRPr="00101B2E">
        <w:rPr>
          <w:rFonts w:ascii="GHEA Grapalat" w:eastAsia="Sylfaen" w:hAnsi="GHEA Grapalat" w:cs="Sylfaen"/>
          <w:sz w:val="24"/>
          <w:szCs w:val="24"/>
        </w:rPr>
        <w:t>ՆԱԽԱԳԻԾ</w:t>
      </w:r>
    </w:p>
    <w:p w:rsidR="00937352" w:rsidRPr="00101B2E" w:rsidRDefault="00937352" w:rsidP="0082260F">
      <w:pPr>
        <w:spacing w:after="0" w:line="276" w:lineRule="auto"/>
        <w:jc w:val="right"/>
        <w:rPr>
          <w:rFonts w:ascii="GHEA Grapalat" w:eastAsia="Sylfaen" w:hAnsi="GHEA Grapalat" w:cs="Sylfaen"/>
          <w:sz w:val="24"/>
          <w:szCs w:val="24"/>
          <w:lang w:val="hy-AM"/>
        </w:rPr>
      </w:pPr>
    </w:p>
    <w:p w:rsidR="00EC5CDE" w:rsidRPr="00101B2E" w:rsidRDefault="00EC5CDE" w:rsidP="00C73A9C">
      <w:pPr>
        <w:spacing w:after="0" w:line="276" w:lineRule="auto"/>
        <w:jc w:val="center"/>
        <w:rPr>
          <w:rFonts w:ascii="GHEA Grapalat" w:eastAsia="Sylfaen" w:hAnsi="GHEA Grapalat" w:cs="Sylfaen"/>
          <w:b/>
          <w:sz w:val="24"/>
          <w:szCs w:val="24"/>
        </w:rPr>
      </w:pPr>
    </w:p>
    <w:p w:rsidR="0082260F" w:rsidRPr="00101B2E" w:rsidRDefault="0082260F" w:rsidP="00C73A9C">
      <w:pPr>
        <w:spacing w:after="0" w:line="276" w:lineRule="auto"/>
        <w:jc w:val="center"/>
        <w:rPr>
          <w:rFonts w:ascii="GHEA Grapalat" w:eastAsia="Sylfaen" w:hAnsi="GHEA Grapalat" w:cs="Sylfaen"/>
          <w:sz w:val="24"/>
          <w:szCs w:val="24"/>
        </w:rPr>
      </w:pPr>
      <w:r w:rsidRPr="00101B2E">
        <w:rPr>
          <w:rFonts w:ascii="GHEA Grapalat" w:eastAsia="Sylfaen" w:hAnsi="GHEA Grapalat" w:cs="Sylfaen"/>
          <w:b/>
          <w:sz w:val="24"/>
          <w:szCs w:val="24"/>
        </w:rPr>
        <w:t>ՀԱՅԱՍՏԱՆԻ ՀԱՆՐԱՊԵՏՈՒԹՅԱՆ ԿԱՌԱՎԱՐՈՒԹՅՈՒՆ</w:t>
      </w:r>
    </w:p>
    <w:p w:rsidR="0082260F" w:rsidRPr="00101B2E" w:rsidRDefault="0082260F" w:rsidP="00C73A9C">
      <w:pPr>
        <w:spacing w:line="276" w:lineRule="auto"/>
        <w:jc w:val="center"/>
        <w:rPr>
          <w:rFonts w:ascii="GHEA Grapalat" w:eastAsia="Sylfaen" w:hAnsi="GHEA Grapalat" w:cs="Sylfaen"/>
          <w:b/>
          <w:sz w:val="24"/>
          <w:szCs w:val="24"/>
        </w:rPr>
      </w:pPr>
      <w:r w:rsidRPr="00101B2E">
        <w:rPr>
          <w:rFonts w:ascii="GHEA Grapalat" w:eastAsia="Sylfaen" w:hAnsi="GHEA Grapalat" w:cs="Sylfaen"/>
          <w:b/>
          <w:sz w:val="24"/>
          <w:szCs w:val="24"/>
        </w:rPr>
        <w:t>ՈՐՈՇՈՒՄ</w:t>
      </w:r>
    </w:p>
    <w:p w:rsidR="00B830D7" w:rsidRPr="00101B2E" w:rsidRDefault="00B830D7" w:rsidP="00C73A9C">
      <w:pPr>
        <w:spacing w:line="276" w:lineRule="auto"/>
        <w:jc w:val="center"/>
        <w:rPr>
          <w:rFonts w:ascii="GHEA Grapalat" w:eastAsia="Sylfaen" w:hAnsi="GHEA Grapalat" w:cs="Sylfaen"/>
          <w:b/>
          <w:sz w:val="24"/>
          <w:szCs w:val="24"/>
        </w:rPr>
      </w:pPr>
    </w:p>
    <w:p w:rsidR="00C73A9C" w:rsidRPr="00101B2E" w:rsidRDefault="00C73A9C" w:rsidP="00C73A9C">
      <w:pPr>
        <w:jc w:val="center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101B2E">
        <w:rPr>
          <w:rFonts w:ascii="GHEA Grapalat" w:hAnsi="GHEA Grapalat"/>
          <w:b/>
          <w:bCs/>
          <w:sz w:val="24"/>
          <w:szCs w:val="24"/>
          <w:lang w:val="hy-AM" w:eastAsia="ru-RU"/>
        </w:rPr>
        <w:t>202</w:t>
      </w:r>
      <w:r w:rsidR="009475F0">
        <w:rPr>
          <w:rFonts w:ascii="GHEA Grapalat" w:hAnsi="GHEA Grapalat"/>
          <w:b/>
          <w:bCs/>
          <w:sz w:val="24"/>
          <w:szCs w:val="24"/>
          <w:lang w:val="hy-AM" w:eastAsia="ru-RU"/>
        </w:rPr>
        <w:t>2</w:t>
      </w:r>
      <w:r w:rsidRPr="00101B2E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թվականի </w:t>
      </w:r>
      <w:r w:rsidR="00EF11A2" w:rsidRPr="00101B2E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</w:t>
      </w:r>
      <w:r w:rsidRPr="00101B2E">
        <w:rPr>
          <w:rFonts w:ascii="GHEA Grapalat" w:hAnsi="GHEA Grapalat"/>
          <w:b/>
          <w:bCs/>
          <w:sz w:val="24"/>
          <w:szCs w:val="24"/>
          <w:lang w:eastAsia="ru-RU"/>
        </w:rPr>
        <w:t>N</w:t>
      </w:r>
      <w:r w:rsidRPr="00101B2E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  </w:t>
      </w:r>
      <w:r w:rsidRPr="00101B2E">
        <w:rPr>
          <w:rFonts w:ascii="GHEA Grapalat" w:hAnsi="GHEA Grapalat"/>
          <w:b/>
          <w:bCs/>
          <w:sz w:val="24"/>
          <w:szCs w:val="24"/>
          <w:lang w:eastAsia="ru-RU"/>
        </w:rPr>
        <w:t>-</w:t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</w:t>
      </w:r>
    </w:p>
    <w:p w:rsidR="00DE632C" w:rsidRPr="00101B2E" w:rsidRDefault="00DE632C" w:rsidP="00C73A9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B830D7" w:rsidRPr="00101B2E" w:rsidRDefault="00B830D7" w:rsidP="00C73A9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:rsidR="00C73A9C" w:rsidRPr="00101B2E" w:rsidRDefault="00C73A9C" w:rsidP="00C73A9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01B2E">
        <w:rPr>
          <w:rFonts w:ascii="GHEA Grapalat" w:hAnsi="GHEA Grapalat"/>
          <w:b/>
          <w:sz w:val="24"/>
          <w:szCs w:val="24"/>
          <w:lang w:val="af-ZA"/>
        </w:rPr>
        <w:t xml:space="preserve">ՀԱՅԱՍՏԱՆԻ ՀԱՆՐԱՊԵՏՈՒԹՅԱՆ ԿԱՌԱՎԱՐՈՒԹՅԱՆ 2020 ԹՎԱԿԱՆԻ </w:t>
      </w:r>
      <w:r w:rsidRPr="00101B2E">
        <w:rPr>
          <w:rFonts w:ascii="GHEA Grapalat" w:hAnsi="GHEA Grapalat"/>
          <w:b/>
          <w:sz w:val="24"/>
          <w:szCs w:val="24"/>
        </w:rPr>
        <w:t>ՀՈՒԼԻՍ</w:t>
      </w:r>
      <w:r w:rsidRPr="00101B2E">
        <w:rPr>
          <w:rFonts w:ascii="GHEA Grapalat" w:hAnsi="GHEA Grapalat"/>
          <w:b/>
          <w:sz w:val="24"/>
          <w:szCs w:val="24"/>
          <w:lang w:val="af-ZA"/>
        </w:rPr>
        <w:t xml:space="preserve">Ի </w:t>
      </w:r>
      <w:r w:rsidRPr="00101B2E">
        <w:rPr>
          <w:rFonts w:ascii="GHEA Grapalat" w:hAnsi="GHEA Grapalat"/>
          <w:b/>
          <w:sz w:val="24"/>
          <w:szCs w:val="24"/>
        </w:rPr>
        <w:t>16</w:t>
      </w:r>
      <w:r w:rsidRPr="00101B2E">
        <w:rPr>
          <w:rFonts w:ascii="GHEA Grapalat" w:hAnsi="GHEA Grapalat"/>
          <w:b/>
          <w:sz w:val="24"/>
          <w:szCs w:val="24"/>
          <w:lang w:val="af-ZA"/>
        </w:rPr>
        <w:t>-Ի</w:t>
      </w:r>
      <w:r w:rsidRPr="00101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b/>
          <w:sz w:val="24"/>
          <w:szCs w:val="24"/>
          <w:lang w:val="af-ZA"/>
        </w:rPr>
        <w:t xml:space="preserve">N </w:t>
      </w:r>
      <w:r w:rsidRPr="00101B2E">
        <w:rPr>
          <w:rFonts w:ascii="GHEA Grapalat" w:hAnsi="GHEA Grapalat"/>
          <w:b/>
          <w:sz w:val="24"/>
          <w:szCs w:val="24"/>
        </w:rPr>
        <w:t>1177</w:t>
      </w:r>
      <w:r w:rsidRPr="00101B2E">
        <w:rPr>
          <w:rFonts w:ascii="GHEA Grapalat" w:hAnsi="GHEA Grapalat"/>
          <w:b/>
          <w:sz w:val="24"/>
          <w:szCs w:val="24"/>
          <w:lang w:val="af-ZA"/>
        </w:rPr>
        <w:t>-Ն ՈՐՈՇՄԱ</w:t>
      </w:r>
      <w:r w:rsidRPr="00101B2E">
        <w:rPr>
          <w:rFonts w:ascii="GHEA Grapalat" w:hAnsi="GHEA Grapalat"/>
          <w:b/>
          <w:sz w:val="24"/>
          <w:szCs w:val="24"/>
          <w:lang w:val="hy-AM"/>
        </w:rPr>
        <w:t xml:space="preserve">Ն ՄԵՋ </w:t>
      </w:r>
      <w:r w:rsidR="00D62E1E" w:rsidRPr="00101B2E">
        <w:rPr>
          <w:rFonts w:ascii="GHEA Grapalat" w:hAnsi="GHEA Grapalat"/>
          <w:b/>
          <w:sz w:val="24"/>
          <w:szCs w:val="24"/>
          <w:lang w:val="hy-AM"/>
        </w:rPr>
        <w:t xml:space="preserve">ՓՈՓՈԽՈՒԹՅՈՒՆՆԵՐ </w:t>
      </w:r>
      <w:r w:rsidR="00937352" w:rsidRPr="00101B2E">
        <w:rPr>
          <w:rFonts w:ascii="GHEA Grapalat" w:hAnsi="GHEA Grapalat"/>
          <w:b/>
          <w:sz w:val="24"/>
          <w:szCs w:val="24"/>
          <w:lang w:val="hy-AM"/>
        </w:rPr>
        <w:t>ԵՎ ԼՐԱՑՈՒՄ</w:t>
      </w:r>
      <w:r w:rsidR="00034A94">
        <w:rPr>
          <w:rFonts w:ascii="GHEA Grapalat" w:hAnsi="GHEA Grapalat"/>
          <w:b/>
          <w:sz w:val="24"/>
          <w:szCs w:val="24"/>
          <w:lang w:val="hy-AM"/>
        </w:rPr>
        <w:t>ՆԵՐ</w:t>
      </w:r>
      <w:r w:rsidR="00937352" w:rsidRPr="00101B2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b/>
          <w:sz w:val="24"/>
          <w:szCs w:val="24"/>
        </w:rPr>
        <w:t>ԿԱՏԱՐԵԼՈՒ</w:t>
      </w:r>
      <w:r w:rsidRPr="00101B2E">
        <w:rPr>
          <w:rFonts w:ascii="GHEA Grapalat" w:hAnsi="GHEA Grapalat"/>
          <w:b/>
          <w:sz w:val="24"/>
          <w:szCs w:val="24"/>
          <w:lang w:val="hy-AM"/>
        </w:rPr>
        <w:t xml:space="preserve"> ՄԱՍԻՆ</w:t>
      </w:r>
    </w:p>
    <w:p w:rsidR="00B830D7" w:rsidRPr="00101B2E" w:rsidRDefault="00B830D7" w:rsidP="00C73A9C">
      <w:pPr>
        <w:shd w:val="clear" w:color="auto" w:fill="FFFFFF"/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E632C" w:rsidRPr="00101B2E" w:rsidRDefault="00C73A9C" w:rsidP="00374C1B">
      <w:pPr>
        <w:shd w:val="clear" w:color="auto" w:fill="FFFFFF"/>
        <w:tabs>
          <w:tab w:val="left" w:pos="3855"/>
        </w:tabs>
        <w:spacing w:after="0" w:line="240" w:lineRule="auto"/>
        <w:rPr>
          <w:rFonts w:ascii="GHEA Grapalat" w:hAnsi="GHEA Grapalat" w:cs="Arial"/>
          <w:sz w:val="24"/>
          <w:szCs w:val="24"/>
          <w:lang w:val="hy-AM"/>
        </w:rPr>
      </w:pPr>
      <w:r w:rsidRPr="00101B2E">
        <w:rPr>
          <w:rFonts w:ascii="Courier New" w:hAnsi="Courier New" w:cs="Courier New"/>
          <w:sz w:val="24"/>
          <w:szCs w:val="24"/>
          <w:lang w:val="hy-AM"/>
        </w:rPr>
        <w:t> </w:t>
      </w:r>
      <w:r w:rsidR="00374C1B" w:rsidRPr="00101B2E">
        <w:rPr>
          <w:rFonts w:ascii="GHEA Grapalat" w:hAnsi="GHEA Grapalat" w:cs="Calibri"/>
          <w:sz w:val="24"/>
          <w:szCs w:val="24"/>
          <w:lang w:val="hy-AM"/>
        </w:rPr>
        <w:tab/>
      </w:r>
    </w:p>
    <w:p w:rsidR="00C73A9C" w:rsidRPr="00101B2E" w:rsidRDefault="00C73A9C" w:rsidP="00B71F5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01B2E">
        <w:rPr>
          <w:rFonts w:ascii="GHEA Grapalat" w:hAnsi="GHEA Grapalat"/>
          <w:sz w:val="24"/>
          <w:szCs w:val="24"/>
          <w:lang w:val="hy-AM"/>
        </w:rPr>
        <w:t>«</w:t>
      </w:r>
      <w:r w:rsidRPr="00101B2E">
        <w:rPr>
          <w:rFonts w:ascii="GHEA Grapalat" w:hAnsi="GHEA Grapalat" w:cs="Sylfaen"/>
          <w:sz w:val="24"/>
          <w:szCs w:val="24"/>
          <w:lang w:val="hy-AM"/>
        </w:rPr>
        <w:t>Նորմատիվ իրավական ակտերի մասին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101B2E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101B2E">
        <w:rPr>
          <w:rFonts w:ascii="GHEA Grapalat" w:hAnsi="GHEA Grapalat" w:cs="Sylfaen"/>
          <w:sz w:val="24"/>
          <w:szCs w:val="24"/>
          <w:lang w:val="hy-AM"/>
        </w:rPr>
        <w:t>րդ և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101B2E">
        <w:rPr>
          <w:rFonts w:ascii="GHEA Grapalat" w:hAnsi="GHEA Grapalat" w:cs="Sylfaen"/>
          <w:sz w:val="24"/>
          <w:szCs w:val="24"/>
          <w:lang w:val="hy-AM"/>
        </w:rPr>
        <w:t xml:space="preserve">րդ հոդվածների համաձայն՝ Հայաստանի Հանրապետության կառավարությունը </w:t>
      </w:r>
      <w:r w:rsidRPr="00101B2E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683B80" w:rsidRPr="00101B2E" w:rsidRDefault="00C73A9C" w:rsidP="00C73A9C">
      <w:pPr>
        <w:pStyle w:val="ListParagraph"/>
        <w:numPr>
          <w:ilvl w:val="0"/>
          <w:numId w:val="1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101B2E">
        <w:rPr>
          <w:rFonts w:ascii="GHEA Grapalat" w:hAnsi="GHEA Grapalat" w:cs="Sylfaen"/>
          <w:sz w:val="24"/>
          <w:szCs w:val="24"/>
          <w:lang w:val="af-ZA"/>
        </w:rPr>
        <w:t>Հայաստանի</w:t>
      </w:r>
      <w:r w:rsidRPr="00101B2E">
        <w:rPr>
          <w:rFonts w:ascii="GHEA Grapalat" w:hAnsi="GHEA Grapalat"/>
          <w:sz w:val="24"/>
          <w:szCs w:val="24"/>
          <w:lang w:val="af-ZA"/>
        </w:rPr>
        <w:t xml:space="preserve"> Հանրապետության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կառավարության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2020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թվականի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հուլիս</w:t>
      </w:r>
      <w:r w:rsidRPr="00101B2E">
        <w:rPr>
          <w:rFonts w:ascii="GHEA Grapalat" w:hAnsi="GHEA Grapalat"/>
          <w:sz w:val="24"/>
          <w:szCs w:val="24"/>
          <w:lang w:val="af-ZA"/>
        </w:rPr>
        <w:t>ի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16-ի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</w:t>
      </w:r>
      <w:r w:rsidRPr="00101B2E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Pr="00101B2E">
        <w:rPr>
          <w:rFonts w:ascii="GHEA Grapalat" w:hAnsi="GHEA Grapalat"/>
          <w:sz w:val="24"/>
          <w:szCs w:val="24"/>
          <w:lang w:val="af-ZA"/>
        </w:rPr>
        <w:t>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պետական ոչ առևտրային կազմակերպությունը համայնքային ոչ առևտրային կազմակերպության վերակազմակերպելու</w:t>
      </w:r>
      <w:r w:rsidRPr="00101B2E">
        <w:rPr>
          <w:rFonts w:ascii="GHEA Grapalat" w:hAnsi="GHEA Grapalat"/>
          <w:sz w:val="24"/>
          <w:szCs w:val="24"/>
          <w:lang w:val="af-ZA"/>
        </w:rPr>
        <w:t>,</w:t>
      </w:r>
      <w:r w:rsidR="00CC3F2E" w:rsidRPr="00101B2E">
        <w:rPr>
          <w:rFonts w:ascii="GHEA Grapalat" w:hAnsi="GHEA Grapalat"/>
          <w:sz w:val="24"/>
          <w:szCs w:val="24"/>
          <w:lang w:val="hy-AM"/>
        </w:rPr>
        <w:t xml:space="preserve"> գույք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հետ վերցնելու և ամրացնելու</w:t>
      </w:r>
      <w:r w:rsidRPr="00101B2E">
        <w:rPr>
          <w:rFonts w:ascii="GHEA Grapalat" w:hAnsi="GHEA Grapalat"/>
          <w:sz w:val="24"/>
          <w:szCs w:val="24"/>
          <w:lang w:val="af-ZA"/>
        </w:rPr>
        <w:t>,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ինչպես</w:t>
      </w:r>
      <w:r w:rsidRPr="00101B2E">
        <w:rPr>
          <w:rFonts w:ascii="GHEA Grapalat" w:hAnsi="GHEA Grapalat"/>
          <w:sz w:val="24"/>
          <w:szCs w:val="24"/>
          <w:lang w:val="af-ZA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նաև </w:t>
      </w:r>
      <w:r w:rsidRPr="00101B2E">
        <w:rPr>
          <w:rFonts w:ascii="GHEA Grapalat" w:hAnsi="GHEA Grapalat"/>
          <w:sz w:val="24"/>
          <w:szCs w:val="24"/>
          <w:lang w:val="af-ZA"/>
        </w:rPr>
        <w:t>Հայաստանի Հանրապետության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կառավարության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200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5 </w:t>
      </w:r>
      <w:r w:rsidRPr="00101B2E">
        <w:rPr>
          <w:rFonts w:ascii="GHEA Grapalat" w:hAnsi="GHEA Grapalat"/>
          <w:sz w:val="24"/>
          <w:szCs w:val="24"/>
          <w:lang w:val="af-ZA"/>
        </w:rPr>
        <w:t>թվականի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մարտ</w:t>
      </w:r>
      <w:r w:rsidRPr="00101B2E">
        <w:rPr>
          <w:rFonts w:ascii="GHEA Grapalat" w:hAnsi="GHEA Grapalat"/>
          <w:sz w:val="24"/>
          <w:szCs w:val="24"/>
          <w:lang w:val="af-ZA"/>
        </w:rPr>
        <w:t>ի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3</w:t>
      </w:r>
      <w:r w:rsidRPr="00101B2E">
        <w:rPr>
          <w:rFonts w:ascii="GHEA Grapalat" w:hAnsi="GHEA Grapalat"/>
          <w:sz w:val="24"/>
          <w:szCs w:val="24"/>
          <w:lang w:val="af-ZA"/>
        </w:rPr>
        <w:t>-ի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N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461</w:t>
      </w:r>
      <w:r w:rsidRPr="00101B2E">
        <w:rPr>
          <w:rFonts w:ascii="GHEA Grapalat" w:hAnsi="GHEA Grapalat"/>
          <w:sz w:val="24"/>
          <w:szCs w:val="24"/>
          <w:lang w:val="af-ZA"/>
        </w:rPr>
        <w:t>-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101B2E">
        <w:rPr>
          <w:rFonts w:ascii="GHEA Grapalat" w:hAnsi="GHEA Grapalat"/>
          <w:sz w:val="24"/>
          <w:szCs w:val="24"/>
          <w:lang w:val="af-ZA"/>
        </w:rPr>
        <w:t>որոշումն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ուժը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կորցրած ճանաչելու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մասին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 xml:space="preserve"> N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01B2E">
        <w:rPr>
          <w:rFonts w:ascii="GHEA Grapalat" w:hAnsi="GHEA Grapalat"/>
          <w:sz w:val="24"/>
          <w:szCs w:val="24"/>
          <w:lang w:val="af-ZA"/>
        </w:rPr>
        <w:t>1177-Ն որոշման</w:t>
      </w:r>
      <w:r w:rsidR="000F4021"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(այսուհետ՝ Որոշում)</w:t>
      </w:r>
      <w:r w:rsidR="00F70356"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683B80"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մեջ կատարել հետևյալ </w:t>
      </w:r>
      <w:r w:rsidR="00E21707"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փոփոխությունները</w:t>
      </w:r>
      <w:r w:rsidR="00B31BB2"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և լրացումը</w:t>
      </w:r>
      <w:r w:rsidR="00683B80"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՝</w:t>
      </w:r>
    </w:p>
    <w:p w:rsidR="003F6B51" w:rsidRPr="00101B2E" w:rsidRDefault="003D442F" w:rsidP="000E7B66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Որոշման </w:t>
      </w:r>
      <w:r w:rsidR="003F6B51"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վերնագրում </w:t>
      </w:r>
      <w:r w:rsidR="003F6B51" w:rsidRPr="00101B2E">
        <w:rPr>
          <w:rFonts w:ascii="GHEA Grapalat" w:hAnsi="GHEA Grapalat"/>
          <w:sz w:val="24"/>
          <w:szCs w:val="24"/>
          <w:lang w:val="hy-AM"/>
        </w:rPr>
        <w:t>«ամրացնելու</w:t>
      </w:r>
      <w:r w:rsidR="003F6B51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բառը</w:t>
      </w:r>
      <w:r w:rsidR="003F6B51" w:rsidRPr="00101B2E">
        <w:rPr>
          <w:rFonts w:ascii="GHEA Grapalat" w:hAnsi="GHEA Grapalat"/>
          <w:sz w:val="24"/>
          <w:szCs w:val="24"/>
          <w:lang w:val="hy-AM"/>
        </w:rPr>
        <w:t xml:space="preserve"> փոխարինել «Երևան համայնքին նվիրաբերելու» բառերով,</w:t>
      </w:r>
    </w:p>
    <w:p w:rsidR="003F6B51" w:rsidRPr="00101B2E" w:rsidRDefault="003F6B51" w:rsidP="00FA5D0E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101B2E">
        <w:rPr>
          <w:rFonts w:ascii="GHEA Grapalat" w:hAnsi="GHEA Grapalat"/>
          <w:sz w:val="24"/>
          <w:szCs w:val="24"/>
          <w:lang w:val="hy-AM"/>
        </w:rPr>
        <w:t>Որոշման նախաբանում </w:t>
      </w:r>
      <w:r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64-րդ հոդվածի 5-րդ մասի,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 բառերից հետո լրացնել , </w:t>
      </w:r>
      <w:r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605-րդ հոդվածի,</w:t>
      </w:r>
      <w:r w:rsidRPr="00101B2E">
        <w:rPr>
          <w:rFonts w:ascii="GHEA Grapalat" w:hAnsi="GHEA Grapalat"/>
          <w:sz w:val="24"/>
          <w:szCs w:val="24"/>
          <w:lang w:val="hy-AM"/>
        </w:rPr>
        <w:t> բառերը,</w:t>
      </w:r>
    </w:p>
    <w:p w:rsidR="003020BE" w:rsidRPr="00101B2E" w:rsidRDefault="00FA5D0E" w:rsidP="00FA5D0E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Որոշման </w:t>
      </w:r>
      <w:r w:rsidR="00B830D7"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3</w:t>
      </w:r>
      <w:r w:rsidR="003D442F"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-րդ կետ</w:t>
      </w:r>
      <w:r w:rsidR="003020BE"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ից հանել 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«՝ Երեխայի զարգացման կենտրոն» համայնքային ոչ առևտրային կազմակերպությանն անհատույց, անժամկետ օգտագործման իրավունքով տրամադրելու համար</w:t>
      </w:r>
      <w:r w:rsidR="003020BE" w:rsidRPr="00101B2E">
        <w:rPr>
          <w:rFonts w:ascii="GHEA Grapalat" w:hAnsi="GHEA Grapalat"/>
          <w:sz w:val="24"/>
          <w:szCs w:val="24"/>
          <w:lang w:val="hy-AM"/>
        </w:rPr>
        <w:t>» բառերը,</w:t>
      </w:r>
    </w:p>
    <w:p w:rsidR="003020BE" w:rsidRPr="00101B2E" w:rsidRDefault="003020BE" w:rsidP="00FA5D0E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Որոշման 5-րդ կետը շարադրել հետևյալ խմբագրությամբ</w:t>
      </w:r>
      <w:r w:rsidRPr="00101B2E">
        <w:rPr>
          <w:rStyle w:val="Strong"/>
          <w:rFonts w:ascii="Cambria Math" w:hAnsi="Cambria Math" w:cs="Cambria Math"/>
          <w:b w:val="0"/>
          <w:bCs w:val="0"/>
          <w:sz w:val="24"/>
          <w:szCs w:val="24"/>
          <w:lang w:val="hy-AM"/>
        </w:rPr>
        <w:t>․</w:t>
      </w:r>
    </w:p>
    <w:p w:rsidR="003D442F" w:rsidRPr="00101B2E" w:rsidRDefault="00201811" w:rsidP="003020BE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1B2E">
        <w:rPr>
          <w:rFonts w:ascii="GHEA Grapalat" w:hAnsi="GHEA Grapalat"/>
          <w:sz w:val="24"/>
          <w:szCs w:val="24"/>
          <w:lang w:val="hy-AM"/>
        </w:rPr>
        <w:t>«</w:t>
      </w:r>
      <w:r w:rsidR="007F21A2" w:rsidRPr="00101B2E">
        <w:rPr>
          <w:rFonts w:ascii="GHEA Grapalat" w:hAnsi="GHEA Grapalat"/>
          <w:sz w:val="24"/>
          <w:szCs w:val="24"/>
          <w:lang w:val="hy-AM"/>
        </w:rPr>
        <w:t>5</w:t>
      </w:r>
      <w:r w:rsidR="007F21A2" w:rsidRPr="00101B2E">
        <w:rPr>
          <w:rFonts w:ascii="Cambria Math" w:hAnsi="Cambria Math" w:cs="Cambria Math"/>
          <w:sz w:val="24"/>
          <w:szCs w:val="24"/>
          <w:lang w:val="hy-AM"/>
        </w:rPr>
        <w:t>․</w:t>
      </w:r>
      <w:r w:rsidR="007F21A2"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ենթակառուցվածքների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գույքի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նախագահին՝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սույն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3-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րդ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կետում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նշված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3020B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3020B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7F21A2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425670" w:rsidRPr="00101B2E">
        <w:rPr>
          <w:rFonts w:ascii="GHEA Grapalat" w:hAnsi="GHEA Grapalat"/>
          <w:sz w:val="24"/>
          <w:szCs w:val="24"/>
          <w:lang w:val="hy-AM"/>
        </w:rPr>
        <w:t xml:space="preserve">նվիրաբերել </w:t>
      </w:r>
      <w:r w:rsidR="00396059" w:rsidRPr="00101B2E">
        <w:rPr>
          <w:rFonts w:ascii="GHEA Grapalat" w:hAnsi="GHEA Grapalat"/>
          <w:sz w:val="24"/>
          <w:szCs w:val="24"/>
          <w:lang w:val="hy-AM"/>
        </w:rPr>
        <w:t>Երևան համայնքին</w:t>
      </w:r>
      <w:r w:rsidR="00425670" w:rsidRPr="00101B2E">
        <w:rPr>
          <w:rFonts w:ascii="GHEA Grapalat" w:hAnsi="GHEA Grapalat"/>
          <w:sz w:val="24"/>
          <w:szCs w:val="24"/>
          <w:lang w:val="hy-AM"/>
        </w:rPr>
        <w:t>՝ դրա նպատակային նշանակությանը համապատասխան օգտագործելու պայմանով</w:t>
      </w:r>
      <w:r w:rsidR="007F21A2" w:rsidRPr="00101B2E">
        <w:rPr>
          <w:rFonts w:ascii="GHEA Grapalat" w:hAnsi="GHEA Grapalat"/>
          <w:sz w:val="24"/>
          <w:szCs w:val="24"/>
          <w:lang w:val="hy-AM"/>
        </w:rPr>
        <w:t>։</w:t>
      </w:r>
      <w:r w:rsidRPr="00101B2E">
        <w:rPr>
          <w:rFonts w:ascii="GHEA Grapalat" w:hAnsi="GHEA Grapalat"/>
          <w:sz w:val="24"/>
          <w:szCs w:val="24"/>
          <w:lang w:val="hy-AM"/>
        </w:rPr>
        <w:t>»</w:t>
      </w:r>
      <w:r w:rsidR="009771C9" w:rsidRPr="00101B2E">
        <w:rPr>
          <w:rFonts w:ascii="GHEA Grapalat" w:hAnsi="GHEA Grapalat"/>
          <w:sz w:val="24"/>
          <w:szCs w:val="24"/>
          <w:lang w:val="hy-AM"/>
        </w:rPr>
        <w:t>,</w:t>
      </w:r>
      <w:r w:rsidR="00425670" w:rsidRPr="00101B2E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797ADF" w:rsidRPr="00101B2E" w:rsidRDefault="00797ADF" w:rsidP="005B3F75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Որոշումը լրացնել նոր 5</w:t>
      </w:r>
      <w:r w:rsidRPr="00101B2E">
        <w:rPr>
          <w:rStyle w:val="Strong"/>
          <w:rFonts w:ascii="Cambria Math" w:hAnsi="Cambria Math" w:cs="Cambria Math"/>
          <w:b w:val="0"/>
          <w:bCs w:val="0"/>
          <w:sz w:val="24"/>
          <w:szCs w:val="24"/>
          <w:lang w:val="hy-AM"/>
        </w:rPr>
        <w:t>․</w:t>
      </w: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1-</w:t>
      </w:r>
      <w:r w:rsidRPr="00101B2E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ին</w:t>
      </w: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101B2E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կետով՝</w:t>
      </w: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101B2E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հետևյալ</w:t>
      </w: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</w:t>
      </w:r>
      <w:r w:rsidRPr="00101B2E">
        <w:rPr>
          <w:rStyle w:val="Strong"/>
          <w:rFonts w:ascii="GHEA Grapalat" w:hAnsi="GHEA Grapalat" w:cs="GHEA Grapalat"/>
          <w:b w:val="0"/>
          <w:bCs w:val="0"/>
          <w:sz w:val="24"/>
          <w:szCs w:val="24"/>
          <w:lang w:val="hy-AM"/>
        </w:rPr>
        <w:t>բովանդակությամբ</w:t>
      </w:r>
      <w:r w:rsidRPr="00101B2E">
        <w:rPr>
          <w:rStyle w:val="Strong"/>
          <w:rFonts w:ascii="Cambria Math" w:hAnsi="Cambria Math" w:cs="Cambria Math"/>
          <w:b w:val="0"/>
          <w:bCs w:val="0"/>
          <w:sz w:val="24"/>
          <w:szCs w:val="24"/>
          <w:lang w:val="hy-AM"/>
        </w:rPr>
        <w:t>․</w:t>
      </w:r>
    </w:p>
    <w:p w:rsidR="009771C9" w:rsidRPr="00101B2E" w:rsidRDefault="009771C9" w:rsidP="00797ADF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1B2E">
        <w:rPr>
          <w:rFonts w:ascii="GHEA Grapalat" w:hAnsi="GHEA Grapalat"/>
          <w:sz w:val="24"/>
          <w:szCs w:val="24"/>
          <w:lang w:val="hy-AM"/>
        </w:rPr>
        <w:lastRenderedPageBreak/>
        <w:t>«</w:t>
      </w:r>
      <w:r w:rsidR="00797ADF" w:rsidRPr="00101B2E">
        <w:rPr>
          <w:rFonts w:ascii="GHEA Grapalat" w:hAnsi="GHEA Grapalat"/>
          <w:sz w:val="24"/>
          <w:szCs w:val="24"/>
          <w:lang w:val="hy-AM"/>
        </w:rPr>
        <w:t>5</w:t>
      </w:r>
      <w:r w:rsidR="00797ADF" w:rsidRPr="00101B2E">
        <w:rPr>
          <w:rFonts w:ascii="Cambria Math" w:hAnsi="Cambria Math" w:cs="Cambria Math"/>
          <w:sz w:val="24"/>
          <w:szCs w:val="24"/>
          <w:lang w:val="hy-AM"/>
        </w:rPr>
        <w:t>․</w:t>
      </w:r>
      <w:r w:rsidR="00797ADF" w:rsidRPr="00101B2E">
        <w:rPr>
          <w:rFonts w:ascii="GHEA Grapalat" w:hAnsi="GHEA Grapalat"/>
          <w:sz w:val="24"/>
          <w:szCs w:val="24"/>
          <w:lang w:val="hy-AM"/>
        </w:rPr>
        <w:t>1</w:t>
      </w:r>
      <w:r w:rsidR="00797ADF" w:rsidRPr="00101B2E">
        <w:rPr>
          <w:rFonts w:ascii="Cambria Math" w:hAnsi="Cambria Math" w:cs="Cambria Math"/>
          <w:sz w:val="24"/>
          <w:szCs w:val="24"/>
          <w:lang w:val="hy-AM"/>
        </w:rPr>
        <w:t>․</w:t>
      </w:r>
      <w:r w:rsidR="00797ADF" w:rsidRPr="00101B2E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տարածքային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ենթակառուցվածքների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նախարարության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պետական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գույքի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կառավարման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>կոմիտեի</w:t>
      </w:r>
      <w:r w:rsidR="00101B2E" w:rsidRPr="00101B2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01B2E" w:rsidRPr="00101B2E">
        <w:rPr>
          <w:rFonts w:ascii="GHEA Grapalat" w:hAnsi="GHEA Grapalat" w:cs="GHEA Grapalat"/>
          <w:color w:val="000000"/>
          <w:sz w:val="24"/>
          <w:szCs w:val="24"/>
          <w:shd w:val="clear" w:color="auto" w:fill="FFFFFF"/>
          <w:lang w:val="hy-AM"/>
        </w:rPr>
        <w:t xml:space="preserve">նախագահին՝ </w:t>
      </w:r>
      <w:r w:rsidR="00101B2E" w:rsidRPr="00101B2E">
        <w:rPr>
          <w:rFonts w:ascii="GHEA Grapalat" w:hAnsi="GHEA Grapalat"/>
          <w:sz w:val="24"/>
          <w:szCs w:val="24"/>
          <w:lang w:val="af-ZA"/>
        </w:rPr>
        <w:t></w:t>
      </w:r>
      <w:r w:rsidR="00101B2E" w:rsidRPr="00101B2E">
        <w:rPr>
          <w:rFonts w:ascii="GHEA Grapalat" w:hAnsi="GHEA Grapalat"/>
          <w:sz w:val="24"/>
          <w:szCs w:val="24"/>
          <w:lang w:val="hy-AM"/>
        </w:rPr>
        <w:t>Երեխայի զարգացման կենտրոն</w:t>
      </w:r>
      <w:r w:rsidR="00101B2E" w:rsidRPr="00101B2E">
        <w:rPr>
          <w:rFonts w:ascii="GHEA Grapalat" w:hAnsi="GHEA Grapalat"/>
          <w:sz w:val="24"/>
          <w:szCs w:val="24"/>
          <w:lang w:val="af-ZA"/>
        </w:rPr>
        <w:t></w:t>
      </w:r>
      <w:r w:rsidR="00101B2E" w:rsidRPr="00101B2E">
        <w:rPr>
          <w:rFonts w:ascii="GHEA Grapalat" w:hAnsi="GHEA Grapalat"/>
          <w:sz w:val="24"/>
          <w:szCs w:val="24"/>
          <w:lang w:val="hy-AM"/>
        </w:rPr>
        <w:t xml:space="preserve"> համայնքային ոչ առևտրային կազմակերպության պետական գրանցման աշխատանքներն ավարտելուց հետո </w:t>
      </w:r>
      <w:r w:rsidR="00246655">
        <w:rPr>
          <w:rFonts w:ascii="GHEA Grapalat" w:hAnsi="GHEA Grapalat"/>
          <w:sz w:val="24"/>
          <w:szCs w:val="24"/>
          <w:lang w:val="hy-AM"/>
        </w:rPr>
        <w:t>երկամսյա</w:t>
      </w:r>
      <w:bookmarkStart w:id="0" w:name="_GoBack"/>
      <w:bookmarkEnd w:id="0"/>
      <w:r w:rsidR="00101B2E" w:rsidRPr="00101B2E">
        <w:rPr>
          <w:rFonts w:ascii="GHEA Grapalat" w:hAnsi="GHEA Grapalat"/>
          <w:sz w:val="24"/>
          <w:szCs w:val="24"/>
          <w:lang w:val="hy-AM"/>
        </w:rPr>
        <w:t xml:space="preserve"> ժամկետում Երևան համայնքի հետ կնքել անշարժ գույքի նվիրաբերության պայմանագիր։</w:t>
      </w:r>
      <w:r w:rsidR="00425670" w:rsidRPr="00101B2E">
        <w:rPr>
          <w:rFonts w:ascii="GHEA Grapalat" w:hAnsi="GHEA Grapalat"/>
          <w:sz w:val="24"/>
          <w:szCs w:val="24"/>
          <w:lang w:val="hy-AM"/>
        </w:rPr>
        <w:t></w:t>
      </w:r>
      <w:r w:rsidR="00D16348" w:rsidRPr="00101B2E">
        <w:rPr>
          <w:rFonts w:ascii="GHEA Grapalat" w:hAnsi="GHEA Grapalat"/>
          <w:sz w:val="24"/>
          <w:szCs w:val="24"/>
          <w:lang w:val="hy-AM"/>
        </w:rPr>
        <w:t>,</w:t>
      </w:r>
    </w:p>
    <w:p w:rsidR="00D16348" w:rsidRPr="00101B2E" w:rsidRDefault="00D16348" w:rsidP="005B3F75">
      <w:pPr>
        <w:pStyle w:val="ListParagraph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1B2E">
        <w:rPr>
          <w:rFonts w:ascii="GHEA Grapalat" w:hAnsi="GHEA Grapalat"/>
          <w:sz w:val="24"/>
          <w:szCs w:val="24"/>
          <w:lang w:val="hy-AM"/>
        </w:rPr>
        <w:t>Որոշման 6-րդ կետի՝</w:t>
      </w:r>
    </w:p>
    <w:p w:rsidR="00D16348" w:rsidRPr="00101B2E" w:rsidRDefault="00D16348" w:rsidP="00D16348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>ա</w:t>
      </w:r>
      <w:r w:rsidRPr="00101B2E">
        <w:rPr>
          <w:rStyle w:val="Strong"/>
          <w:rFonts w:ascii="Cambria Math" w:hAnsi="Cambria Math" w:cs="Cambria Math"/>
          <w:b w:val="0"/>
          <w:bCs w:val="0"/>
          <w:sz w:val="24"/>
          <w:szCs w:val="24"/>
          <w:lang w:val="hy-AM"/>
        </w:rPr>
        <w:t>․</w:t>
      </w:r>
      <w:r w:rsidRPr="00101B2E"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  <w:t xml:space="preserve"> 1-ին ենթակետում </w:t>
      </w:r>
      <w:r w:rsidRPr="00101B2E">
        <w:rPr>
          <w:rFonts w:ascii="GHEA Grapalat" w:hAnsi="GHEA Grapalat"/>
          <w:sz w:val="24"/>
          <w:szCs w:val="24"/>
          <w:lang w:val="hy-AM"/>
        </w:rPr>
        <w:t>«մինչև 2021 թվականի մայիսի 31-ը» բառերը փոխարինել «մինչև 202</w:t>
      </w:r>
      <w:r w:rsidR="009F6762" w:rsidRPr="00101B2E">
        <w:rPr>
          <w:rFonts w:ascii="GHEA Grapalat" w:hAnsi="GHEA Grapalat"/>
          <w:sz w:val="24"/>
          <w:szCs w:val="24"/>
          <w:lang w:val="hy-AM"/>
        </w:rPr>
        <w:t>2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B3255" w:rsidRPr="001B3255">
        <w:rPr>
          <w:rFonts w:ascii="GHEA Grapalat" w:hAnsi="GHEA Grapalat"/>
          <w:sz w:val="24"/>
          <w:szCs w:val="24"/>
          <w:lang w:val="hy-AM"/>
        </w:rPr>
        <w:t>հունիս</w:t>
      </w:r>
      <w:r w:rsidR="00101B2E">
        <w:rPr>
          <w:rFonts w:ascii="GHEA Grapalat" w:hAnsi="GHEA Grapalat"/>
          <w:sz w:val="24"/>
          <w:szCs w:val="24"/>
          <w:lang w:val="hy-AM"/>
        </w:rPr>
        <w:t>ի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1-ը» բառերով,</w:t>
      </w:r>
    </w:p>
    <w:p w:rsidR="00D16348" w:rsidRPr="00101B2E" w:rsidRDefault="00D16348" w:rsidP="00E1693B">
      <w:pPr>
        <w:spacing w:after="0" w:line="360" w:lineRule="auto"/>
        <w:ind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101B2E">
        <w:rPr>
          <w:rFonts w:ascii="GHEA Grapalat" w:hAnsi="GHEA Grapalat"/>
          <w:sz w:val="24"/>
          <w:szCs w:val="24"/>
          <w:lang w:val="hy-AM"/>
        </w:rPr>
        <w:t>բ</w:t>
      </w:r>
      <w:r w:rsidRPr="00101B2E">
        <w:rPr>
          <w:rFonts w:ascii="Cambria Math" w:hAnsi="Cambria Math" w:cs="Cambria Math"/>
          <w:sz w:val="24"/>
          <w:szCs w:val="24"/>
          <w:lang w:val="hy-AM"/>
        </w:rPr>
        <w:t>․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 2-րդ ենթակետում «մինչև 2021 թվականի հունիսի 30-ը» բառերը փոխարինե</w:t>
      </w:r>
      <w:r w:rsidR="00E1693B" w:rsidRPr="00101B2E">
        <w:rPr>
          <w:rFonts w:ascii="GHEA Grapalat" w:hAnsi="GHEA Grapalat"/>
          <w:sz w:val="24"/>
          <w:szCs w:val="24"/>
          <w:lang w:val="hy-AM"/>
        </w:rPr>
        <w:t>լ «մինչև 202</w:t>
      </w:r>
      <w:r w:rsidR="009F6762" w:rsidRPr="00101B2E">
        <w:rPr>
          <w:rFonts w:ascii="GHEA Grapalat" w:hAnsi="GHEA Grapalat"/>
          <w:sz w:val="24"/>
          <w:szCs w:val="24"/>
          <w:lang w:val="hy-AM"/>
        </w:rPr>
        <w:t>2</w:t>
      </w:r>
      <w:r w:rsidR="00E1693B" w:rsidRPr="00101B2E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1B3255" w:rsidRPr="001B3255">
        <w:rPr>
          <w:rFonts w:ascii="GHEA Grapalat" w:hAnsi="GHEA Grapalat"/>
          <w:sz w:val="24"/>
          <w:szCs w:val="24"/>
          <w:lang w:val="hy-AM"/>
        </w:rPr>
        <w:t>հունիսի 30</w:t>
      </w:r>
      <w:r w:rsidRPr="00101B2E">
        <w:rPr>
          <w:rFonts w:ascii="GHEA Grapalat" w:hAnsi="GHEA Grapalat"/>
          <w:sz w:val="24"/>
          <w:szCs w:val="24"/>
          <w:lang w:val="hy-AM"/>
        </w:rPr>
        <w:t xml:space="preserve">-ը» բառերով։ </w:t>
      </w:r>
    </w:p>
    <w:p w:rsidR="009505D9" w:rsidRPr="00101B2E" w:rsidRDefault="00683B80" w:rsidP="00374C1B">
      <w:pPr>
        <w:pStyle w:val="ListParagraph"/>
        <w:spacing w:line="360" w:lineRule="auto"/>
        <w:ind w:left="0" w:firstLine="720"/>
        <w:jc w:val="both"/>
        <w:rPr>
          <w:rStyle w:val="Strong"/>
          <w:rFonts w:ascii="GHEA Grapalat" w:hAnsi="GHEA Grapalat"/>
          <w:b w:val="0"/>
          <w:bCs w:val="0"/>
          <w:sz w:val="24"/>
          <w:szCs w:val="24"/>
          <w:lang w:val="hy-AM"/>
        </w:rPr>
      </w:pPr>
      <w:r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2</w:t>
      </w:r>
      <w:r w:rsidR="005425F5"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.</w:t>
      </w:r>
      <w:r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F70356" w:rsidRPr="00101B2E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:rsidR="00F256D5" w:rsidRPr="00101B2E" w:rsidRDefault="00F256D5" w:rsidP="00B71F55">
      <w:pPr>
        <w:ind w:firstLine="72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:rsidR="00A92E54" w:rsidRPr="00101B2E" w:rsidRDefault="00A92E54" w:rsidP="00B71F55">
      <w:pPr>
        <w:ind w:firstLine="72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</w:p>
    <w:p w:rsidR="00F70356" w:rsidRPr="00101B2E" w:rsidRDefault="00F70356" w:rsidP="00B71F55">
      <w:pPr>
        <w:ind w:firstLine="720"/>
        <w:rPr>
          <w:rFonts w:ascii="GHEA Grapalat" w:hAnsi="GHEA Grapalat" w:cs="Times Armenian"/>
          <w:b/>
          <w:sz w:val="24"/>
          <w:szCs w:val="24"/>
          <w:lang w:val="hy-AM" w:eastAsia="ru-RU"/>
        </w:rPr>
      </w:pP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ՀԱՅԱՍՏԱՆԻ</w:t>
      </w:r>
      <w:r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 xml:space="preserve"> </w:t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ՀԱՆՐԱՊԵՏՈՒԹՅԱՆ</w:t>
      </w:r>
      <w:r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  <w:r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ab/>
      </w:r>
    </w:p>
    <w:p w:rsidR="00F70356" w:rsidRPr="00101B2E" w:rsidRDefault="00F70356" w:rsidP="00F70356">
      <w:pPr>
        <w:spacing w:line="360" w:lineRule="auto"/>
        <w:ind w:left="54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101B2E">
        <w:rPr>
          <w:rFonts w:ascii="GHEA Grapalat" w:hAnsi="GHEA Grapalat"/>
          <w:b/>
          <w:bCs/>
          <w:sz w:val="24"/>
          <w:szCs w:val="24"/>
          <w:lang w:val="hy-AM" w:eastAsia="ru-RU"/>
        </w:rPr>
        <w:t xml:space="preserve">                    </w:t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ՎԱՐՉԱՊԵՏ</w:t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  <w:t xml:space="preserve">     </w:t>
      </w:r>
      <w:r w:rsidR="00A92E54"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ab/>
      </w:r>
      <w:r w:rsidR="00E1693B"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</w:t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Ն</w:t>
      </w:r>
      <w:r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.</w:t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ՓԱՇԻՆՅԱՆ</w:t>
      </w:r>
    </w:p>
    <w:p w:rsidR="00F70356" w:rsidRPr="00101B2E" w:rsidRDefault="00D8267F" w:rsidP="00F70356">
      <w:pPr>
        <w:ind w:left="540"/>
        <w:jc w:val="right"/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</w:pPr>
      <w:r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«____»</w:t>
      </w:r>
      <w:r w:rsidR="00F70356"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 xml:space="preserve"> ____________ </w:t>
      </w:r>
      <w:r w:rsidRPr="00101B2E">
        <w:rPr>
          <w:rFonts w:ascii="GHEA Grapalat" w:hAnsi="GHEA Grapalat"/>
          <w:b/>
          <w:bCs/>
          <w:sz w:val="24"/>
          <w:szCs w:val="24"/>
          <w:lang w:val="hy-AM" w:eastAsia="ru-RU"/>
        </w:rPr>
        <w:t>202</w:t>
      </w:r>
      <w:r w:rsidR="009475F0">
        <w:rPr>
          <w:rFonts w:ascii="GHEA Grapalat" w:hAnsi="GHEA Grapalat"/>
          <w:b/>
          <w:bCs/>
          <w:sz w:val="24"/>
          <w:szCs w:val="24"/>
          <w:lang w:val="hy-AM" w:eastAsia="ru-RU"/>
        </w:rPr>
        <w:t>2</w:t>
      </w: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թ</w:t>
      </w:r>
      <w:r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.</w:t>
      </w:r>
    </w:p>
    <w:p w:rsidR="00F70356" w:rsidRPr="00101B2E" w:rsidRDefault="00D8267F" w:rsidP="00374C1B">
      <w:pPr>
        <w:ind w:left="7920"/>
        <w:rPr>
          <w:rFonts w:ascii="GHEA Grapalat" w:hAnsi="GHEA Grapalat" w:cs="Sylfaen"/>
          <w:b/>
          <w:bCs/>
          <w:sz w:val="24"/>
          <w:szCs w:val="24"/>
          <w:lang w:val="hy-AM" w:eastAsia="ru-RU"/>
        </w:rPr>
      </w:pPr>
      <w:r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</w:t>
      </w:r>
      <w:r w:rsidR="00DE632C"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</w:t>
      </w:r>
      <w:r w:rsidR="006F6DEF"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  </w:t>
      </w:r>
      <w:r w:rsidR="00F70356"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ք</w:t>
      </w:r>
      <w:r w:rsidR="00720B03" w:rsidRPr="00101B2E">
        <w:rPr>
          <w:rFonts w:ascii="GHEA Grapalat" w:hAnsi="GHEA Grapalat" w:cs="Cambria Math"/>
          <w:b/>
          <w:bCs/>
          <w:sz w:val="24"/>
          <w:szCs w:val="24"/>
          <w:lang w:val="hy-AM" w:eastAsia="ru-RU"/>
        </w:rPr>
        <w:t>.</w:t>
      </w:r>
      <w:r w:rsidR="00F70356"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 Եր</w:t>
      </w:r>
      <w:r w:rsidR="00F70356" w:rsidRPr="00101B2E">
        <w:rPr>
          <w:rFonts w:ascii="GHEA Grapalat" w:hAnsi="GHEA Grapalat" w:cs="Times Armenian"/>
          <w:b/>
          <w:bCs/>
          <w:sz w:val="24"/>
          <w:szCs w:val="24"/>
          <w:lang w:val="hy-AM" w:eastAsia="ru-RU"/>
        </w:rPr>
        <w:t>և</w:t>
      </w:r>
      <w:r w:rsidR="00F70356" w:rsidRPr="00101B2E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ան</w:t>
      </w:r>
    </w:p>
    <w:sectPr w:rsidR="00F70356" w:rsidRPr="00101B2E" w:rsidSect="00937352">
      <w:pgSz w:w="12240" w:h="15840"/>
      <w:pgMar w:top="360" w:right="810" w:bottom="180" w:left="9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BB4018"/>
    <w:multiLevelType w:val="multilevel"/>
    <w:tmpl w:val="48ECDD04"/>
    <w:lvl w:ilvl="0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  <w:color w:val="FF0000"/>
      </w:rPr>
    </w:lvl>
    <w:lvl w:ilvl="1">
      <w:start w:val="1"/>
      <w:numFmt w:val="decimal"/>
      <w:lvlText w:val="%2."/>
      <w:lvlJc w:val="left"/>
      <w:pPr>
        <w:ind w:left="1095" w:hanging="720"/>
      </w:pPr>
      <w:rPr>
        <w:rFonts w:ascii="Arial Unicode" w:eastAsia="Times New Roman" w:hAnsi="Arial Unicode" w:cs="Times New Roman"/>
        <w:color w:val="auto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ascii="GHEA Grapalat" w:hAnsi="GHEA Grapalat" w:hint="default"/>
        <w:color w:val="FF0000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ascii="GHEA Grapalat" w:hAnsi="GHEA Grapalat" w:hint="default"/>
        <w:color w:val="FF0000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ascii="GHEA Grapalat" w:hAnsi="GHEA Grapalat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ascii="GHEA Grapalat" w:hAnsi="GHEA Grapalat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ascii="GHEA Grapalat" w:hAnsi="GHEA Grapalat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ascii="GHEA Grapalat" w:hAnsi="GHEA Grapalat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ascii="GHEA Grapalat" w:hAnsi="GHEA Grapalat" w:hint="default"/>
        <w:color w:val="FF0000"/>
      </w:rPr>
    </w:lvl>
  </w:abstractNum>
  <w:abstractNum w:abstractNumId="1">
    <w:nsid w:val="25001E15"/>
    <w:multiLevelType w:val="hybridMultilevel"/>
    <w:tmpl w:val="A2E6E7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D40B95"/>
    <w:multiLevelType w:val="hybridMultilevel"/>
    <w:tmpl w:val="77AC7808"/>
    <w:lvl w:ilvl="0" w:tplc="2B747E04">
      <w:start w:val="1"/>
      <w:numFmt w:val="decimal"/>
      <w:lvlText w:val="%1)"/>
      <w:lvlJc w:val="left"/>
      <w:pPr>
        <w:ind w:left="1260" w:hanging="360"/>
      </w:pPr>
      <w:rPr>
        <w:rFonts w:ascii="GHEA Grapalat" w:eastAsia="Times New Roman" w:hAnsi="GHEA Grapalat" w:cs="Sylfae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78924861"/>
    <w:multiLevelType w:val="hybridMultilevel"/>
    <w:tmpl w:val="58DA23D0"/>
    <w:lvl w:ilvl="0" w:tplc="C2D02024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262774"/>
    <w:rsid w:val="00034A94"/>
    <w:rsid w:val="00073D71"/>
    <w:rsid w:val="000F4021"/>
    <w:rsid w:val="00101B2E"/>
    <w:rsid w:val="00124D95"/>
    <w:rsid w:val="0012524C"/>
    <w:rsid w:val="001B3255"/>
    <w:rsid w:val="001C54CA"/>
    <w:rsid w:val="001D70B3"/>
    <w:rsid w:val="00201811"/>
    <w:rsid w:val="00215389"/>
    <w:rsid w:val="00246655"/>
    <w:rsid w:val="00262774"/>
    <w:rsid w:val="002A016C"/>
    <w:rsid w:val="003020BE"/>
    <w:rsid w:val="00305AA8"/>
    <w:rsid w:val="00315824"/>
    <w:rsid w:val="00351605"/>
    <w:rsid w:val="00374C1B"/>
    <w:rsid w:val="00377768"/>
    <w:rsid w:val="00396059"/>
    <w:rsid w:val="003D442F"/>
    <w:rsid w:val="003F6B51"/>
    <w:rsid w:val="00425670"/>
    <w:rsid w:val="00440C90"/>
    <w:rsid w:val="004A68BA"/>
    <w:rsid w:val="00506CAC"/>
    <w:rsid w:val="005425F5"/>
    <w:rsid w:val="00561E3B"/>
    <w:rsid w:val="00597F77"/>
    <w:rsid w:val="005B3F75"/>
    <w:rsid w:val="00600C49"/>
    <w:rsid w:val="00606D58"/>
    <w:rsid w:val="00683B80"/>
    <w:rsid w:val="006918DA"/>
    <w:rsid w:val="006C04FA"/>
    <w:rsid w:val="006E753B"/>
    <w:rsid w:val="006F6DEF"/>
    <w:rsid w:val="00720B03"/>
    <w:rsid w:val="00736108"/>
    <w:rsid w:val="00795346"/>
    <w:rsid w:val="00797ADF"/>
    <w:rsid w:val="007F07AC"/>
    <w:rsid w:val="007F21A2"/>
    <w:rsid w:val="0082260F"/>
    <w:rsid w:val="00847407"/>
    <w:rsid w:val="00937352"/>
    <w:rsid w:val="009475F0"/>
    <w:rsid w:val="009505D9"/>
    <w:rsid w:val="009771C9"/>
    <w:rsid w:val="009A6788"/>
    <w:rsid w:val="009F6762"/>
    <w:rsid w:val="00A15070"/>
    <w:rsid w:val="00A44A62"/>
    <w:rsid w:val="00A708FC"/>
    <w:rsid w:val="00A83BD9"/>
    <w:rsid w:val="00A92E54"/>
    <w:rsid w:val="00AA2C05"/>
    <w:rsid w:val="00AF00DF"/>
    <w:rsid w:val="00B06738"/>
    <w:rsid w:val="00B244FC"/>
    <w:rsid w:val="00B31BB2"/>
    <w:rsid w:val="00B53D56"/>
    <w:rsid w:val="00B71F55"/>
    <w:rsid w:val="00B830D7"/>
    <w:rsid w:val="00B92626"/>
    <w:rsid w:val="00BB68B5"/>
    <w:rsid w:val="00C22494"/>
    <w:rsid w:val="00C73A9C"/>
    <w:rsid w:val="00CB65DD"/>
    <w:rsid w:val="00CC2BD7"/>
    <w:rsid w:val="00CC3F2E"/>
    <w:rsid w:val="00CD14E2"/>
    <w:rsid w:val="00D16348"/>
    <w:rsid w:val="00D62E1E"/>
    <w:rsid w:val="00D8267F"/>
    <w:rsid w:val="00D907DC"/>
    <w:rsid w:val="00DE280A"/>
    <w:rsid w:val="00DE5E25"/>
    <w:rsid w:val="00DE632C"/>
    <w:rsid w:val="00DE79A5"/>
    <w:rsid w:val="00DF417E"/>
    <w:rsid w:val="00DF6372"/>
    <w:rsid w:val="00E1693B"/>
    <w:rsid w:val="00E21707"/>
    <w:rsid w:val="00E63E78"/>
    <w:rsid w:val="00E9510E"/>
    <w:rsid w:val="00EC5CDE"/>
    <w:rsid w:val="00EE0501"/>
    <w:rsid w:val="00EE3DB8"/>
    <w:rsid w:val="00EE5521"/>
    <w:rsid w:val="00EF11A2"/>
    <w:rsid w:val="00EF33B9"/>
    <w:rsid w:val="00F256D5"/>
    <w:rsid w:val="00F44294"/>
    <w:rsid w:val="00F70356"/>
    <w:rsid w:val="00FA5D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260F"/>
    <w:pPr>
      <w:spacing w:after="160" w:line="259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qFormat/>
    <w:rsid w:val="0082260F"/>
    <w:rPr>
      <w:b/>
      <w:bCs/>
    </w:rPr>
  </w:style>
  <w:style w:type="paragraph" w:styleId="ListParagraph">
    <w:name w:val="List Paragraph"/>
    <w:basedOn w:val="Normal"/>
    <w:uiPriority w:val="34"/>
    <w:qFormat/>
    <w:rsid w:val="009505D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440C9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516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1605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360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F5637-A025-4367-88CD-445EB1F09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https://mul2-police.gov.am/tasks/1051117/oneclick/Naxagic_22.02.22.docx?token=5a28da6c8c42f9212b77a456f5aa1c21</cp:keywords>
  <dc:description/>
  <cp:lastModifiedBy>Nelli Manandyan</cp:lastModifiedBy>
  <cp:revision>82</cp:revision>
  <cp:lastPrinted>2021-10-26T05:59:00Z</cp:lastPrinted>
  <dcterms:created xsi:type="dcterms:W3CDTF">2020-10-07T06:18:00Z</dcterms:created>
  <dcterms:modified xsi:type="dcterms:W3CDTF">2022-02-22T14:15:00Z</dcterms:modified>
</cp:coreProperties>
</file>