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00" w:rsidRPr="009361F3" w:rsidRDefault="00276200" w:rsidP="009361F3">
      <w:pPr>
        <w:spacing w:line="360" w:lineRule="auto"/>
        <w:ind w:firstLine="360"/>
        <w:jc w:val="right"/>
        <w:rPr>
          <w:rFonts w:cs="Sylfaen"/>
          <w:sz w:val="24"/>
          <w:szCs w:val="24"/>
          <w:lang w:val="hy-AM"/>
        </w:rPr>
      </w:pPr>
      <w:bookmarkStart w:id="0" w:name="_GoBack"/>
      <w:bookmarkEnd w:id="0"/>
      <w:r w:rsidRPr="009361F3">
        <w:rPr>
          <w:rFonts w:cs="Sylfaen"/>
          <w:sz w:val="24"/>
          <w:szCs w:val="24"/>
          <w:lang w:val="hy-AM"/>
        </w:rPr>
        <w:t>ՆԱԽԱԳԻԾ</w:t>
      </w:r>
    </w:p>
    <w:p w:rsidR="00276200" w:rsidRPr="009361F3" w:rsidRDefault="00276200" w:rsidP="009361F3">
      <w:pPr>
        <w:spacing w:after="0" w:line="360" w:lineRule="auto"/>
        <w:ind w:firstLine="360"/>
        <w:jc w:val="center"/>
        <w:rPr>
          <w:rFonts w:cs="Sylfaen"/>
          <w:b/>
          <w:sz w:val="24"/>
          <w:szCs w:val="24"/>
          <w:lang w:val="hy-AM"/>
        </w:rPr>
      </w:pPr>
      <w:r w:rsidRPr="009361F3">
        <w:rPr>
          <w:rFonts w:cs="Sylfaen"/>
          <w:b/>
          <w:sz w:val="24"/>
          <w:szCs w:val="24"/>
          <w:lang w:val="hy-AM"/>
        </w:rPr>
        <w:t>ՀԱՅԱՍՏԱՆԻ ՀԱՆՐԱՊԵՏՈՒԹՅԱՆ ՕՐԵՆՔԸ</w:t>
      </w:r>
    </w:p>
    <w:p w:rsidR="00276200" w:rsidRPr="009361F3" w:rsidRDefault="00276200" w:rsidP="009361F3">
      <w:pPr>
        <w:spacing w:after="0" w:line="360" w:lineRule="auto"/>
        <w:ind w:firstLine="360"/>
        <w:jc w:val="center"/>
        <w:rPr>
          <w:rFonts w:cs="Sylfaen"/>
          <w:b/>
          <w:sz w:val="24"/>
          <w:szCs w:val="24"/>
          <w:lang w:val="hy-AM"/>
        </w:rPr>
      </w:pPr>
      <w:r w:rsidRPr="009361F3">
        <w:rPr>
          <w:rFonts w:cs="Sylfaen"/>
          <w:b/>
          <w:sz w:val="24"/>
          <w:szCs w:val="24"/>
          <w:lang w:val="hy-AM"/>
        </w:rPr>
        <w:t>ՀԱՅԱՍՏԱՆԻ ՀԱՆՐԱՊԵՏՈՒԹՅԱՆ ԱՆՏԱՌԱՅԻՆ ՕՐԵՆՍԳՐՔՈՒՄ ՓՈՓՈԽՈՒԹՅՈՒՆՆԵՐ ԵՎ ԼՐԱՑՈՒՄՆԵՐ ԿԱՏԱՐԵԼՈՒ ՄԱՍԻՆ</w:t>
      </w:r>
    </w:p>
    <w:p w:rsidR="00276200" w:rsidRPr="009361F3" w:rsidRDefault="00276200" w:rsidP="009361F3">
      <w:pPr>
        <w:spacing w:after="0" w:line="360" w:lineRule="auto"/>
        <w:ind w:firstLine="360"/>
        <w:jc w:val="center"/>
        <w:rPr>
          <w:rFonts w:cs="Sylfaen"/>
          <w:sz w:val="24"/>
          <w:szCs w:val="24"/>
          <w:lang w:val="hy-AM"/>
        </w:rPr>
      </w:pPr>
    </w:p>
    <w:p w:rsidR="00044239" w:rsidRPr="009361F3" w:rsidRDefault="00276200" w:rsidP="009361F3">
      <w:pPr>
        <w:spacing w:after="0" w:line="360" w:lineRule="auto"/>
        <w:ind w:firstLine="360"/>
        <w:jc w:val="both"/>
        <w:rPr>
          <w:rStyle w:val="Emphasis"/>
          <w:rFonts w:cs="Sylfaen"/>
          <w:i w:val="0"/>
          <w:iCs w:val="0"/>
          <w:sz w:val="24"/>
          <w:szCs w:val="24"/>
          <w:lang w:val="hy-AM"/>
        </w:rPr>
      </w:pPr>
      <w:r w:rsidRPr="009361F3">
        <w:rPr>
          <w:rFonts w:cs="Sylfaen"/>
          <w:b/>
          <w:sz w:val="24"/>
          <w:szCs w:val="24"/>
          <w:lang w:val="hy-AM"/>
        </w:rPr>
        <w:t>Հոդված 1.</w:t>
      </w:r>
      <w:r w:rsidRPr="009361F3">
        <w:rPr>
          <w:rFonts w:cs="Sylfaen"/>
          <w:sz w:val="24"/>
          <w:szCs w:val="24"/>
          <w:lang w:val="hy-AM"/>
        </w:rPr>
        <w:t xml:space="preserve"> Հայաստանի Հանրապետության 2005 թվականի հոկտեմբերի 24-ի անտառային օրենսգրքի (այսուհետ` Օրենսգիրք</w:t>
      </w:r>
      <w:r w:rsidR="00895217" w:rsidRPr="009361F3">
        <w:rPr>
          <w:rFonts w:cs="Sylfaen"/>
          <w:sz w:val="24"/>
          <w:szCs w:val="24"/>
          <w:lang w:val="hy-AM"/>
        </w:rPr>
        <w:t>) 6</w:t>
      </w:r>
      <w:r w:rsidRPr="009361F3">
        <w:rPr>
          <w:rFonts w:cs="Sylfaen"/>
          <w:sz w:val="24"/>
          <w:szCs w:val="24"/>
          <w:lang w:val="hy-AM"/>
        </w:rPr>
        <w:t xml:space="preserve">-րդ </w:t>
      </w:r>
      <w:r w:rsidR="00C77457" w:rsidRPr="009361F3">
        <w:rPr>
          <w:rFonts w:cs="Sylfaen"/>
          <w:sz w:val="24"/>
          <w:szCs w:val="24"/>
          <w:lang w:val="hy-AM"/>
        </w:rPr>
        <w:t>հոդվածի 1-ին մասը</w:t>
      </w:r>
      <w:r w:rsidR="009E5D62" w:rsidRPr="009361F3">
        <w:rPr>
          <w:sz w:val="24"/>
          <w:szCs w:val="24"/>
          <w:lang w:val="hy-AM"/>
        </w:rPr>
        <w:t xml:space="preserve"> «է» </w:t>
      </w:r>
      <w:r w:rsidR="00044239" w:rsidRPr="009361F3">
        <w:rPr>
          <w:sz w:val="24"/>
          <w:szCs w:val="24"/>
          <w:lang w:val="hy-AM"/>
        </w:rPr>
        <w:t xml:space="preserve">կետից </w:t>
      </w:r>
      <w:r w:rsidR="00044239" w:rsidRPr="009361F3">
        <w:rPr>
          <w:sz w:val="24"/>
          <w:szCs w:val="24"/>
          <w:shd w:val="clear" w:color="auto" w:fill="FFFFFF"/>
          <w:lang w:val="hy-AM"/>
        </w:rPr>
        <w:t>հետո լրացնել հետևյալ բովանդակությամբ նոր</w:t>
      </w:r>
      <w:r w:rsidR="00EA0ED7" w:rsidRPr="009361F3">
        <w:rPr>
          <w:sz w:val="24"/>
          <w:szCs w:val="24"/>
          <w:shd w:val="clear" w:color="auto" w:fill="FFFFFF"/>
          <w:lang w:val="hy-AM"/>
        </w:rPr>
        <w:t>՝</w:t>
      </w:r>
      <w:r w:rsidR="00044239" w:rsidRPr="009361F3">
        <w:rPr>
          <w:sz w:val="24"/>
          <w:szCs w:val="24"/>
          <w:shd w:val="clear" w:color="auto" w:fill="FFFFFF"/>
          <w:lang w:val="hy-AM"/>
        </w:rPr>
        <w:t xml:space="preserve"> </w:t>
      </w:r>
      <w:r w:rsidR="00044239" w:rsidRPr="009361F3">
        <w:rPr>
          <w:sz w:val="24"/>
          <w:szCs w:val="24"/>
          <w:lang w:val="hy-AM"/>
        </w:rPr>
        <w:t>«է1»</w:t>
      </w:r>
      <w:r w:rsidR="00044239" w:rsidRPr="009361F3">
        <w:rPr>
          <w:rStyle w:val="Emphasis"/>
          <w:sz w:val="24"/>
          <w:szCs w:val="24"/>
          <w:lang w:val="hy-AM"/>
        </w:rPr>
        <w:t xml:space="preserve">, </w:t>
      </w:r>
      <w:r w:rsidR="00044239" w:rsidRPr="009361F3">
        <w:rPr>
          <w:sz w:val="24"/>
          <w:szCs w:val="24"/>
          <w:lang w:val="hy-AM"/>
        </w:rPr>
        <w:t>«է2»</w:t>
      </w:r>
      <w:r w:rsidR="00766F48" w:rsidRPr="009361F3">
        <w:rPr>
          <w:sz w:val="24"/>
          <w:szCs w:val="24"/>
          <w:lang w:val="hy-AM"/>
        </w:rPr>
        <w:t>,</w:t>
      </w:r>
      <w:r w:rsidR="00044239" w:rsidRPr="009361F3">
        <w:rPr>
          <w:rStyle w:val="Emphasis"/>
          <w:i w:val="0"/>
          <w:sz w:val="24"/>
          <w:szCs w:val="24"/>
          <w:lang w:val="hy-AM"/>
        </w:rPr>
        <w:t xml:space="preserve"> </w:t>
      </w:r>
      <w:r w:rsidR="00044239" w:rsidRPr="009361F3">
        <w:rPr>
          <w:sz w:val="24"/>
          <w:szCs w:val="24"/>
          <w:lang w:val="hy-AM"/>
        </w:rPr>
        <w:t>«է3»</w:t>
      </w:r>
      <w:r w:rsidR="00766F48" w:rsidRPr="009361F3">
        <w:rPr>
          <w:sz w:val="24"/>
          <w:szCs w:val="24"/>
          <w:lang w:val="hy-AM"/>
        </w:rPr>
        <w:t>,</w:t>
      </w:r>
      <w:r w:rsidR="00044239" w:rsidRPr="009361F3">
        <w:rPr>
          <w:sz w:val="24"/>
          <w:szCs w:val="24"/>
          <w:lang w:val="hy-AM"/>
        </w:rPr>
        <w:t xml:space="preserve"> </w:t>
      </w:r>
      <w:r w:rsidR="00766F48" w:rsidRPr="009361F3">
        <w:rPr>
          <w:sz w:val="24"/>
          <w:szCs w:val="24"/>
          <w:lang w:val="hy-AM"/>
        </w:rPr>
        <w:t>«է4»</w:t>
      </w:r>
      <w:r w:rsidR="00696738" w:rsidRPr="009361F3">
        <w:rPr>
          <w:sz w:val="24"/>
          <w:szCs w:val="24"/>
          <w:lang w:val="hy-AM"/>
        </w:rPr>
        <w:t xml:space="preserve">, </w:t>
      </w:r>
      <w:r w:rsidR="00766F48" w:rsidRPr="009361F3">
        <w:rPr>
          <w:sz w:val="24"/>
          <w:szCs w:val="24"/>
          <w:lang w:val="hy-AM"/>
        </w:rPr>
        <w:t>«է5»</w:t>
      </w:r>
      <w:r w:rsidR="00EA0ED7" w:rsidRPr="009361F3">
        <w:rPr>
          <w:sz w:val="24"/>
          <w:szCs w:val="24"/>
          <w:lang w:val="hy-AM"/>
        </w:rPr>
        <w:t xml:space="preserve">, «է6», </w:t>
      </w:r>
      <w:r w:rsidR="00EA0ED7" w:rsidRPr="009361F3">
        <w:rPr>
          <w:rStyle w:val="Emphasis"/>
          <w:i w:val="0"/>
          <w:sz w:val="24"/>
          <w:szCs w:val="24"/>
          <w:lang w:val="hy-AM"/>
        </w:rPr>
        <w:t xml:space="preserve"> </w:t>
      </w:r>
      <w:r w:rsidR="00EA0ED7" w:rsidRPr="009361F3">
        <w:rPr>
          <w:sz w:val="24"/>
          <w:szCs w:val="24"/>
          <w:lang w:val="hy-AM"/>
        </w:rPr>
        <w:t>«է7»</w:t>
      </w:r>
      <w:r w:rsidR="002A5332" w:rsidRPr="009361F3">
        <w:rPr>
          <w:sz w:val="24"/>
          <w:szCs w:val="24"/>
          <w:lang w:val="hy-AM"/>
        </w:rPr>
        <w:t xml:space="preserve"> </w:t>
      </w:r>
      <w:r w:rsidR="002A5332" w:rsidRPr="009361F3">
        <w:rPr>
          <w:rStyle w:val="Emphasis"/>
          <w:i w:val="0"/>
          <w:sz w:val="24"/>
          <w:szCs w:val="24"/>
          <w:lang w:val="hy-AM"/>
        </w:rPr>
        <w:t xml:space="preserve">և </w:t>
      </w:r>
      <w:r w:rsidR="00696738" w:rsidRPr="009361F3">
        <w:rPr>
          <w:sz w:val="24"/>
          <w:szCs w:val="24"/>
          <w:lang w:val="hy-AM"/>
        </w:rPr>
        <w:t>«է</w:t>
      </w:r>
      <w:r w:rsidR="00EA0ED7" w:rsidRPr="009361F3">
        <w:rPr>
          <w:sz w:val="24"/>
          <w:szCs w:val="24"/>
          <w:lang w:val="hy-AM"/>
        </w:rPr>
        <w:t>8</w:t>
      </w:r>
      <w:r w:rsidR="00696738" w:rsidRPr="009361F3">
        <w:rPr>
          <w:sz w:val="24"/>
          <w:szCs w:val="24"/>
          <w:lang w:val="hy-AM"/>
        </w:rPr>
        <w:t>»</w:t>
      </w:r>
      <w:r w:rsidR="00044239" w:rsidRPr="009361F3">
        <w:rPr>
          <w:rStyle w:val="Emphasis"/>
          <w:i w:val="0"/>
          <w:sz w:val="24"/>
          <w:szCs w:val="24"/>
          <w:lang w:val="hy-AM"/>
        </w:rPr>
        <w:t xml:space="preserve"> կետերով.</w:t>
      </w:r>
    </w:p>
    <w:p w:rsidR="00276200" w:rsidRPr="009361F3" w:rsidRDefault="00044239" w:rsidP="009361F3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361F3">
        <w:rPr>
          <w:rFonts w:ascii="GHEA Grapalat" w:hAnsi="GHEA Grapalat"/>
          <w:sz w:val="24"/>
          <w:szCs w:val="24"/>
          <w:lang w:val="hy-AM"/>
        </w:rPr>
        <w:t>«է1) խնամքի և</w:t>
      </w:r>
      <w:r w:rsidR="00D01911" w:rsidRPr="0093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61F3">
        <w:rPr>
          <w:rFonts w:ascii="GHEA Grapalat" w:hAnsi="GHEA Grapalat"/>
          <w:sz w:val="24"/>
          <w:szCs w:val="24"/>
          <w:lang w:val="hy-AM"/>
        </w:rPr>
        <w:t>սանիտարական հատումների իրականացման կարգի սահմանումը.</w:t>
      </w:r>
    </w:p>
    <w:p w:rsidR="00044239" w:rsidRPr="009361F3" w:rsidRDefault="00044239" w:rsidP="009361F3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361F3">
        <w:rPr>
          <w:rFonts w:ascii="GHEA Grapalat" w:hAnsi="GHEA Grapalat"/>
          <w:sz w:val="24"/>
          <w:szCs w:val="24"/>
          <w:lang w:val="hy-AM"/>
        </w:rPr>
        <w:t xml:space="preserve"> է2) </w:t>
      </w:r>
      <w:r w:rsidR="00B254EB" w:rsidRPr="009361F3">
        <w:rPr>
          <w:rFonts w:ascii="GHEA Grapalat" w:hAnsi="GHEA Grapalat"/>
          <w:sz w:val="24"/>
          <w:szCs w:val="24"/>
          <w:lang w:val="hy-AM"/>
        </w:rPr>
        <w:t xml:space="preserve">արտադրական նշանակության անտառներում անտառավերականգնման հատումների իրականացման կարգի սահմանումը. </w:t>
      </w:r>
    </w:p>
    <w:p w:rsidR="00766F48" w:rsidRPr="009361F3" w:rsidRDefault="00C11AEB" w:rsidP="009361F3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361F3">
        <w:rPr>
          <w:rFonts w:ascii="GHEA Grapalat" w:hAnsi="GHEA Grapalat"/>
          <w:sz w:val="24"/>
          <w:szCs w:val="24"/>
          <w:lang w:val="hy-AM"/>
        </w:rPr>
        <w:t>է</w:t>
      </w:r>
      <w:r w:rsidR="00B254EB" w:rsidRPr="009361F3">
        <w:rPr>
          <w:rFonts w:ascii="GHEA Grapalat" w:hAnsi="GHEA Grapalat"/>
          <w:sz w:val="24"/>
          <w:szCs w:val="24"/>
          <w:lang w:val="hy-AM"/>
        </w:rPr>
        <w:t>3)</w:t>
      </w:r>
      <w:r w:rsidRPr="009361F3">
        <w:rPr>
          <w:rFonts w:ascii="GHEA Grapalat" w:hAnsi="GHEA Grapalat"/>
          <w:sz w:val="24"/>
          <w:szCs w:val="24"/>
          <w:lang w:val="hy-AM"/>
        </w:rPr>
        <w:t xml:space="preserve"> անտառային ծառատեսակների հատման տարիքի սահմանումը.</w:t>
      </w:r>
    </w:p>
    <w:p w:rsidR="00044239" w:rsidRPr="009361F3" w:rsidRDefault="00766F48" w:rsidP="009361F3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361F3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35E" w:rsidRPr="009361F3">
        <w:rPr>
          <w:rFonts w:ascii="GHEA Grapalat" w:hAnsi="GHEA Grapalat" w:cs="Arial"/>
          <w:sz w:val="24"/>
          <w:szCs w:val="24"/>
          <w:lang w:val="hy-AM"/>
        </w:rPr>
        <w:t>է</w:t>
      </w:r>
      <w:r w:rsidRPr="009361F3">
        <w:rPr>
          <w:rFonts w:ascii="GHEA Grapalat" w:hAnsi="GHEA Grapalat"/>
          <w:sz w:val="24"/>
          <w:szCs w:val="24"/>
          <w:lang w:val="hy-AM"/>
        </w:rPr>
        <w:t>4) պետական անտառային հողերում անտառային տնտեսության վարման և անտառօգտագործման հետ չկապված աշխատանքների իրականացման կարգի սահմանումը.</w:t>
      </w:r>
    </w:p>
    <w:p w:rsidR="0021754E" w:rsidRPr="009361F3" w:rsidRDefault="0021754E" w:rsidP="009361F3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361F3">
        <w:rPr>
          <w:rFonts w:ascii="GHEA Grapalat" w:hAnsi="GHEA Grapalat" w:cs="Arial"/>
          <w:sz w:val="24"/>
          <w:szCs w:val="24"/>
          <w:lang w:val="hy-AM"/>
        </w:rPr>
        <w:t>է</w:t>
      </w:r>
      <w:r w:rsidRPr="009361F3">
        <w:rPr>
          <w:rFonts w:ascii="GHEA Grapalat" w:hAnsi="GHEA Grapalat"/>
          <w:sz w:val="24"/>
          <w:szCs w:val="24"/>
          <w:lang w:val="hy-AM"/>
        </w:rPr>
        <w:t xml:space="preserve">5) </w:t>
      </w:r>
      <w:r w:rsidRPr="009361F3">
        <w:rPr>
          <w:rFonts w:ascii="GHEA Grapalat" w:hAnsi="GHEA Grapalat" w:cs="Arial"/>
          <w:sz w:val="24"/>
          <w:szCs w:val="24"/>
          <w:lang w:val="hy-AM"/>
        </w:rPr>
        <w:t>հատատեղերի</w:t>
      </w:r>
      <w:r w:rsidRPr="0093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61F3">
        <w:rPr>
          <w:rFonts w:ascii="GHEA Grapalat" w:hAnsi="GHEA Grapalat" w:cs="Arial"/>
          <w:sz w:val="24"/>
          <w:szCs w:val="24"/>
          <w:lang w:val="hy-AM"/>
        </w:rPr>
        <w:t>հատկացման</w:t>
      </w:r>
      <w:r w:rsidRPr="0093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61F3">
        <w:rPr>
          <w:rFonts w:ascii="GHEA Grapalat" w:hAnsi="GHEA Grapalat" w:cs="Arial"/>
          <w:sz w:val="24"/>
          <w:szCs w:val="24"/>
          <w:lang w:val="hy-AM"/>
        </w:rPr>
        <w:t>և</w:t>
      </w:r>
      <w:r w:rsidRPr="0093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61F3">
        <w:rPr>
          <w:rFonts w:ascii="GHEA Grapalat" w:hAnsi="GHEA Grapalat" w:cs="Arial"/>
          <w:sz w:val="24"/>
          <w:szCs w:val="24"/>
          <w:lang w:val="hy-AM"/>
        </w:rPr>
        <w:t>տեղազննման</w:t>
      </w:r>
      <w:r w:rsidRPr="00936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61F3">
        <w:rPr>
          <w:rFonts w:ascii="GHEA Grapalat" w:hAnsi="GHEA Grapalat" w:cs="Arial"/>
          <w:sz w:val="24"/>
          <w:szCs w:val="24"/>
          <w:lang w:val="hy-AM"/>
        </w:rPr>
        <w:t>կարգի հաստատումը</w:t>
      </w:r>
      <w:r w:rsidRPr="009361F3">
        <w:rPr>
          <w:rFonts w:ascii="GHEA Grapalat" w:hAnsi="GHEA Grapalat"/>
          <w:sz w:val="24"/>
          <w:szCs w:val="24"/>
          <w:lang w:val="hy-AM"/>
        </w:rPr>
        <w:t>.</w:t>
      </w:r>
    </w:p>
    <w:p w:rsidR="00766F48" w:rsidRPr="009361F3" w:rsidRDefault="000E4917" w:rsidP="009361F3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361F3">
        <w:rPr>
          <w:rFonts w:ascii="GHEA Grapalat" w:hAnsi="GHEA Grapalat" w:cs="Arial"/>
          <w:sz w:val="24"/>
          <w:szCs w:val="24"/>
          <w:lang w:val="hy-AM"/>
        </w:rPr>
        <w:t>է</w:t>
      </w:r>
      <w:r w:rsidR="0021754E" w:rsidRPr="009361F3">
        <w:rPr>
          <w:rFonts w:ascii="GHEA Grapalat" w:hAnsi="GHEA Grapalat"/>
          <w:sz w:val="24"/>
          <w:szCs w:val="24"/>
          <w:lang w:val="hy-AM"/>
        </w:rPr>
        <w:t>6</w:t>
      </w:r>
      <w:r w:rsidR="00766F48" w:rsidRPr="009361F3">
        <w:rPr>
          <w:rFonts w:ascii="GHEA Grapalat" w:hAnsi="GHEA Grapalat"/>
          <w:sz w:val="24"/>
          <w:szCs w:val="24"/>
          <w:lang w:val="hy-AM"/>
        </w:rPr>
        <w:t xml:space="preserve">) </w:t>
      </w:r>
      <w:r w:rsidR="00D01911" w:rsidRPr="009361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F48" w:rsidRPr="009361F3">
        <w:rPr>
          <w:rFonts w:ascii="GHEA Grapalat" w:hAnsi="GHEA Grapalat"/>
          <w:sz w:val="24"/>
          <w:szCs w:val="24"/>
          <w:lang w:val="hy-AM"/>
        </w:rPr>
        <w:t>անտառների պետական մոնիթորինգի իրականացման կարգի սահմանումը.</w:t>
      </w:r>
    </w:p>
    <w:p w:rsidR="00044239" w:rsidRPr="009361F3" w:rsidRDefault="000E4917" w:rsidP="009361F3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361F3">
        <w:rPr>
          <w:rFonts w:ascii="GHEA Grapalat" w:hAnsi="GHEA Grapalat" w:cs="Arial"/>
          <w:sz w:val="24"/>
          <w:szCs w:val="24"/>
          <w:lang w:val="hy-AM"/>
        </w:rPr>
        <w:t>է</w:t>
      </w:r>
      <w:r w:rsidR="0021754E" w:rsidRPr="009361F3">
        <w:rPr>
          <w:rFonts w:ascii="GHEA Grapalat" w:hAnsi="GHEA Grapalat"/>
          <w:sz w:val="24"/>
          <w:szCs w:val="24"/>
          <w:lang w:val="hy-AM"/>
        </w:rPr>
        <w:t>7</w:t>
      </w:r>
      <w:r w:rsidR="00696738" w:rsidRPr="009361F3">
        <w:rPr>
          <w:rFonts w:ascii="GHEA Grapalat" w:hAnsi="GHEA Grapalat"/>
          <w:sz w:val="24"/>
          <w:szCs w:val="24"/>
          <w:lang w:val="hy-AM"/>
        </w:rPr>
        <w:t>) Հայաստանի Հանրապետության պետական անտառներում հրդեհային անվտանգության կանոնների հաստատումը.</w:t>
      </w:r>
    </w:p>
    <w:p w:rsidR="00970A28" w:rsidRPr="009361F3" w:rsidRDefault="000E4917" w:rsidP="009361F3">
      <w:pPr>
        <w:pStyle w:val="ListParagraph"/>
        <w:spacing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61F3">
        <w:rPr>
          <w:rFonts w:ascii="GHEA Grapalat" w:hAnsi="GHEA Grapalat" w:cs="Arial"/>
          <w:sz w:val="24"/>
          <w:szCs w:val="24"/>
          <w:lang w:val="hy-AM"/>
        </w:rPr>
        <w:t>է</w:t>
      </w:r>
      <w:r w:rsidR="0021754E" w:rsidRPr="009361F3">
        <w:rPr>
          <w:rFonts w:ascii="GHEA Grapalat" w:hAnsi="GHEA Grapalat"/>
          <w:sz w:val="24"/>
          <w:szCs w:val="24"/>
          <w:lang w:val="hy-AM"/>
        </w:rPr>
        <w:t>8</w:t>
      </w:r>
      <w:r w:rsidR="00970A28" w:rsidRPr="009361F3">
        <w:rPr>
          <w:rFonts w:ascii="GHEA Grapalat" w:hAnsi="GHEA Grapalat"/>
          <w:sz w:val="24"/>
          <w:szCs w:val="24"/>
          <w:lang w:val="hy-AM"/>
        </w:rPr>
        <w:t>) Հայաստանի Հանրապետության անտառային քաղաքականության, ռազմավարության և գործողությունների ազգային ծրագրի հաստատումը.</w:t>
      </w:r>
      <w:r w:rsidR="002A5332" w:rsidRPr="009361F3">
        <w:rPr>
          <w:rFonts w:ascii="GHEA Grapalat" w:hAnsi="GHEA Grapalat"/>
          <w:sz w:val="24"/>
          <w:szCs w:val="24"/>
          <w:lang w:val="hy-AM"/>
        </w:rPr>
        <w:t>»։</w:t>
      </w:r>
    </w:p>
    <w:p w:rsidR="00D01911" w:rsidRPr="009361F3" w:rsidRDefault="0020461C" w:rsidP="009361F3">
      <w:pPr>
        <w:spacing w:after="0" w:line="360" w:lineRule="auto"/>
        <w:ind w:firstLine="360"/>
        <w:jc w:val="both"/>
        <w:rPr>
          <w:rStyle w:val="Emphasis"/>
          <w:rFonts w:cs="Sylfaen"/>
          <w:i w:val="0"/>
          <w:iCs w:val="0"/>
          <w:sz w:val="24"/>
          <w:szCs w:val="24"/>
          <w:lang w:val="hy-AM"/>
        </w:rPr>
      </w:pPr>
      <w:r w:rsidRPr="009361F3">
        <w:rPr>
          <w:rFonts w:cs="Sylfaen"/>
          <w:b/>
          <w:sz w:val="24"/>
          <w:szCs w:val="24"/>
          <w:lang w:val="hy-AM"/>
        </w:rPr>
        <w:t>Հոդված 2.</w:t>
      </w:r>
      <w:r w:rsidRPr="009361F3">
        <w:rPr>
          <w:rFonts w:cs="Sylfaen"/>
          <w:sz w:val="24"/>
          <w:szCs w:val="24"/>
          <w:lang w:val="hy-AM"/>
        </w:rPr>
        <w:t xml:space="preserve">  Օրենսգրքի 7-րդ </w:t>
      </w:r>
      <w:r w:rsidR="00BB1CD0" w:rsidRPr="009361F3">
        <w:rPr>
          <w:rFonts w:cs="Sylfaen"/>
          <w:sz w:val="24"/>
          <w:szCs w:val="24"/>
          <w:lang w:val="hy-AM"/>
        </w:rPr>
        <w:t>հոդվածի</w:t>
      </w:r>
      <w:r w:rsidR="00D01911" w:rsidRPr="009361F3">
        <w:rPr>
          <w:rFonts w:cs="Sylfaen"/>
          <w:sz w:val="24"/>
          <w:szCs w:val="24"/>
          <w:lang w:val="hy-AM"/>
        </w:rPr>
        <w:t xml:space="preserve"> </w:t>
      </w:r>
      <w:r w:rsidR="00BB1CD0" w:rsidRPr="009361F3">
        <w:rPr>
          <w:rFonts w:cs="Sylfaen"/>
          <w:sz w:val="24"/>
          <w:szCs w:val="24"/>
          <w:lang w:val="hy-AM"/>
        </w:rPr>
        <w:t xml:space="preserve">1-ին մասը </w:t>
      </w:r>
      <w:r w:rsidR="00D01911" w:rsidRPr="009361F3">
        <w:rPr>
          <w:sz w:val="24"/>
          <w:szCs w:val="24"/>
          <w:lang w:val="hy-AM"/>
        </w:rPr>
        <w:t>«</w:t>
      </w:r>
      <w:r w:rsidR="00C02777" w:rsidRPr="009361F3">
        <w:rPr>
          <w:sz w:val="24"/>
          <w:szCs w:val="24"/>
          <w:lang w:val="hy-AM"/>
        </w:rPr>
        <w:t>ե</w:t>
      </w:r>
      <w:r w:rsidR="00D01911" w:rsidRPr="009361F3">
        <w:rPr>
          <w:sz w:val="24"/>
          <w:szCs w:val="24"/>
          <w:lang w:val="hy-AM"/>
        </w:rPr>
        <w:t xml:space="preserve">» կետից </w:t>
      </w:r>
      <w:r w:rsidR="00D01911" w:rsidRPr="009361F3">
        <w:rPr>
          <w:sz w:val="24"/>
          <w:szCs w:val="24"/>
          <w:shd w:val="clear" w:color="auto" w:fill="FFFFFF"/>
          <w:lang w:val="hy-AM"/>
        </w:rPr>
        <w:t>հետո լրացնել հետևյալ բովանդակությամբ նոր</w:t>
      </w:r>
      <w:r w:rsidR="00EA0ED7" w:rsidRPr="009361F3">
        <w:rPr>
          <w:sz w:val="24"/>
          <w:szCs w:val="24"/>
          <w:shd w:val="clear" w:color="auto" w:fill="FFFFFF"/>
          <w:lang w:val="hy-AM"/>
        </w:rPr>
        <w:t>՝</w:t>
      </w:r>
      <w:r w:rsidR="00D01911" w:rsidRPr="009361F3">
        <w:rPr>
          <w:sz w:val="24"/>
          <w:szCs w:val="24"/>
          <w:shd w:val="clear" w:color="auto" w:fill="FFFFFF"/>
          <w:lang w:val="hy-AM"/>
        </w:rPr>
        <w:t xml:space="preserve"> </w:t>
      </w:r>
      <w:r w:rsidR="00D01911" w:rsidRPr="009361F3">
        <w:rPr>
          <w:sz w:val="24"/>
          <w:szCs w:val="24"/>
          <w:lang w:val="hy-AM"/>
        </w:rPr>
        <w:t>«</w:t>
      </w:r>
      <w:r w:rsidR="00C02777" w:rsidRPr="009361F3">
        <w:rPr>
          <w:sz w:val="24"/>
          <w:szCs w:val="24"/>
          <w:lang w:val="hy-AM"/>
        </w:rPr>
        <w:t>ե</w:t>
      </w:r>
      <w:r w:rsidR="00D01911" w:rsidRPr="009361F3">
        <w:rPr>
          <w:sz w:val="24"/>
          <w:szCs w:val="24"/>
          <w:lang w:val="hy-AM"/>
        </w:rPr>
        <w:t>1»</w:t>
      </w:r>
      <w:r w:rsidR="00D01911" w:rsidRPr="009361F3">
        <w:rPr>
          <w:rStyle w:val="Emphasis"/>
          <w:sz w:val="24"/>
          <w:szCs w:val="24"/>
          <w:lang w:val="hy-AM"/>
        </w:rPr>
        <w:t xml:space="preserve">, </w:t>
      </w:r>
      <w:r w:rsidR="00D01911" w:rsidRPr="009361F3">
        <w:rPr>
          <w:sz w:val="24"/>
          <w:szCs w:val="24"/>
          <w:lang w:val="hy-AM"/>
        </w:rPr>
        <w:t>«</w:t>
      </w:r>
      <w:r w:rsidR="00C02777" w:rsidRPr="009361F3">
        <w:rPr>
          <w:sz w:val="24"/>
          <w:szCs w:val="24"/>
          <w:lang w:val="hy-AM"/>
        </w:rPr>
        <w:t>ե</w:t>
      </w:r>
      <w:r w:rsidR="00D01911" w:rsidRPr="009361F3">
        <w:rPr>
          <w:sz w:val="24"/>
          <w:szCs w:val="24"/>
          <w:lang w:val="hy-AM"/>
        </w:rPr>
        <w:t>2»,</w:t>
      </w:r>
      <w:r w:rsidR="00D01911" w:rsidRPr="009361F3">
        <w:rPr>
          <w:rStyle w:val="Emphasis"/>
          <w:i w:val="0"/>
          <w:sz w:val="24"/>
          <w:szCs w:val="24"/>
          <w:lang w:val="hy-AM"/>
        </w:rPr>
        <w:t xml:space="preserve"> </w:t>
      </w:r>
      <w:r w:rsidR="00D01911" w:rsidRPr="009361F3">
        <w:rPr>
          <w:sz w:val="24"/>
          <w:szCs w:val="24"/>
          <w:lang w:val="hy-AM"/>
        </w:rPr>
        <w:t>«</w:t>
      </w:r>
      <w:r w:rsidR="00C02777" w:rsidRPr="009361F3">
        <w:rPr>
          <w:sz w:val="24"/>
          <w:szCs w:val="24"/>
          <w:lang w:val="hy-AM"/>
        </w:rPr>
        <w:t>ե</w:t>
      </w:r>
      <w:r w:rsidR="00D01911" w:rsidRPr="009361F3">
        <w:rPr>
          <w:sz w:val="24"/>
          <w:szCs w:val="24"/>
          <w:lang w:val="hy-AM"/>
        </w:rPr>
        <w:t>3», «</w:t>
      </w:r>
      <w:r w:rsidR="00C02777" w:rsidRPr="009361F3">
        <w:rPr>
          <w:sz w:val="24"/>
          <w:szCs w:val="24"/>
          <w:lang w:val="hy-AM"/>
        </w:rPr>
        <w:t>ե</w:t>
      </w:r>
      <w:r w:rsidR="00D01911" w:rsidRPr="009361F3">
        <w:rPr>
          <w:sz w:val="24"/>
          <w:szCs w:val="24"/>
          <w:lang w:val="hy-AM"/>
        </w:rPr>
        <w:t>4», «</w:t>
      </w:r>
      <w:r w:rsidR="00C02777" w:rsidRPr="009361F3">
        <w:rPr>
          <w:sz w:val="24"/>
          <w:szCs w:val="24"/>
          <w:lang w:val="hy-AM"/>
        </w:rPr>
        <w:t>ե</w:t>
      </w:r>
      <w:r w:rsidR="00D01911" w:rsidRPr="009361F3">
        <w:rPr>
          <w:sz w:val="24"/>
          <w:szCs w:val="24"/>
          <w:lang w:val="hy-AM"/>
        </w:rPr>
        <w:t xml:space="preserve">5» </w:t>
      </w:r>
      <w:r w:rsidR="00D01911" w:rsidRPr="009361F3">
        <w:rPr>
          <w:rStyle w:val="Emphasis"/>
          <w:i w:val="0"/>
          <w:sz w:val="24"/>
          <w:szCs w:val="24"/>
          <w:lang w:val="hy-AM"/>
        </w:rPr>
        <w:t>և</w:t>
      </w:r>
      <w:r w:rsidR="00C02777" w:rsidRPr="009361F3">
        <w:rPr>
          <w:sz w:val="24"/>
          <w:szCs w:val="24"/>
          <w:lang w:val="hy-AM"/>
        </w:rPr>
        <w:t xml:space="preserve"> </w:t>
      </w:r>
      <w:r w:rsidR="00EA0ED7" w:rsidRPr="009361F3">
        <w:rPr>
          <w:sz w:val="24"/>
          <w:szCs w:val="24"/>
          <w:lang w:val="hy-AM"/>
        </w:rPr>
        <w:t>«</w:t>
      </w:r>
      <w:r w:rsidR="00C02777" w:rsidRPr="009361F3">
        <w:rPr>
          <w:sz w:val="24"/>
          <w:szCs w:val="24"/>
          <w:lang w:val="hy-AM"/>
        </w:rPr>
        <w:t>ե</w:t>
      </w:r>
      <w:r w:rsidR="00D01911" w:rsidRPr="009361F3">
        <w:rPr>
          <w:sz w:val="24"/>
          <w:szCs w:val="24"/>
          <w:lang w:val="hy-AM"/>
        </w:rPr>
        <w:t xml:space="preserve">6» </w:t>
      </w:r>
      <w:r w:rsidR="00D01911" w:rsidRPr="009361F3">
        <w:rPr>
          <w:rStyle w:val="Emphasis"/>
          <w:i w:val="0"/>
          <w:sz w:val="24"/>
          <w:szCs w:val="24"/>
          <w:lang w:val="hy-AM"/>
        </w:rPr>
        <w:t xml:space="preserve"> կետերով.</w:t>
      </w:r>
    </w:p>
    <w:p w:rsidR="00276200" w:rsidRPr="009361F3" w:rsidRDefault="00C02777" w:rsidP="009361F3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61F3">
        <w:rPr>
          <w:rFonts w:ascii="GHEA Grapalat" w:hAnsi="GHEA Grapalat"/>
          <w:sz w:val="24"/>
          <w:szCs w:val="24"/>
          <w:lang w:val="hy-AM"/>
        </w:rPr>
        <w:t xml:space="preserve">«ե1) </w:t>
      </w:r>
      <w:r w:rsidRPr="009361F3">
        <w:rPr>
          <w:rFonts w:ascii="GHEA Grapalat" w:hAnsi="GHEA Grapalat" w:cs="Sylfaen"/>
          <w:sz w:val="24"/>
          <w:szCs w:val="24"/>
          <w:lang w:val="hy-AM"/>
        </w:rPr>
        <w:t>անտառավերականգնման և անտառապատման իրականացման կարգի սահմանումը.</w:t>
      </w:r>
    </w:p>
    <w:p w:rsidR="00C02777" w:rsidRPr="009361F3" w:rsidRDefault="004842FE" w:rsidP="009361F3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61F3">
        <w:rPr>
          <w:rFonts w:ascii="GHEA Grapalat" w:hAnsi="GHEA Grapalat"/>
          <w:sz w:val="24"/>
          <w:szCs w:val="24"/>
          <w:lang w:val="hy-AM"/>
        </w:rPr>
        <w:t>ե2</w:t>
      </w:r>
      <w:r w:rsidR="00C02777" w:rsidRPr="009361F3">
        <w:rPr>
          <w:rFonts w:ascii="GHEA Grapalat" w:hAnsi="GHEA Grapalat"/>
          <w:sz w:val="24"/>
          <w:szCs w:val="24"/>
          <w:lang w:val="hy-AM"/>
        </w:rPr>
        <w:t xml:space="preserve">) </w:t>
      </w:r>
      <w:r w:rsidR="00C02777" w:rsidRPr="009361F3">
        <w:rPr>
          <w:rFonts w:ascii="GHEA Grapalat" w:hAnsi="GHEA Grapalat" w:cs="Sylfaen"/>
          <w:sz w:val="24"/>
          <w:szCs w:val="24"/>
          <w:lang w:val="hy-AM"/>
        </w:rPr>
        <w:t>կայուն անտառակառավարման չափորոշիչների և ցուցանիշների հաստատումը.</w:t>
      </w:r>
    </w:p>
    <w:p w:rsidR="008042C2" w:rsidRPr="009361F3" w:rsidRDefault="004842FE" w:rsidP="009361F3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61F3">
        <w:rPr>
          <w:rFonts w:ascii="GHEA Grapalat" w:hAnsi="GHEA Grapalat"/>
          <w:sz w:val="24"/>
          <w:szCs w:val="24"/>
          <w:lang w:val="hy-AM"/>
        </w:rPr>
        <w:t>ե3</w:t>
      </w:r>
      <w:r w:rsidR="008042C2" w:rsidRPr="009361F3">
        <w:rPr>
          <w:rFonts w:ascii="GHEA Grapalat" w:hAnsi="GHEA Grapalat"/>
          <w:sz w:val="24"/>
          <w:szCs w:val="24"/>
          <w:lang w:val="hy-AM"/>
        </w:rPr>
        <w:t xml:space="preserve">) </w:t>
      </w:r>
      <w:r w:rsidR="008042C2" w:rsidRPr="009361F3">
        <w:rPr>
          <w:rFonts w:ascii="GHEA Grapalat" w:hAnsi="GHEA Grapalat" w:cs="Sylfaen"/>
          <w:sz w:val="24"/>
          <w:szCs w:val="24"/>
          <w:lang w:val="hy-AM"/>
        </w:rPr>
        <w:t>անտառահատման տոմսի և անտառային տոմսի օրինակելի ձևերի և դրանց տրամադրման կարգի հաստատումը.</w:t>
      </w:r>
    </w:p>
    <w:p w:rsidR="00FC7F9E" w:rsidRPr="009361F3" w:rsidRDefault="00FC7F9E" w:rsidP="009361F3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61F3">
        <w:rPr>
          <w:rFonts w:ascii="GHEA Grapalat" w:hAnsi="GHEA Grapalat"/>
          <w:sz w:val="24"/>
          <w:szCs w:val="24"/>
          <w:lang w:val="hy-AM"/>
        </w:rPr>
        <w:t>ե4)</w:t>
      </w:r>
      <w:r w:rsidR="00B97DBE" w:rsidRPr="009361F3">
        <w:rPr>
          <w:rFonts w:ascii="GHEA Grapalat" w:hAnsi="GHEA Grapalat"/>
          <w:sz w:val="24"/>
          <w:szCs w:val="24"/>
          <w:lang w:val="hy-AM"/>
        </w:rPr>
        <w:t xml:space="preserve"> </w:t>
      </w:r>
      <w:r w:rsidR="00B97DBE" w:rsidRPr="009361F3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անտառակառավարման ազգային տեղեկատվական համակարգի վարման կարգի հաստատում</w:t>
      </w:r>
      <w:r w:rsidR="00B97DBE" w:rsidRPr="009361F3">
        <w:rPr>
          <w:rFonts w:ascii="GHEA Grapalat" w:hAnsi="GHEA Grapalat" w:cs="Sylfaen"/>
          <w:sz w:val="24"/>
          <w:szCs w:val="24"/>
          <w:lang w:val="hy-AM"/>
        </w:rPr>
        <w:t>ը.</w:t>
      </w:r>
    </w:p>
    <w:p w:rsidR="006201AD" w:rsidRPr="009361F3" w:rsidRDefault="00FC7F9E" w:rsidP="009361F3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61F3">
        <w:rPr>
          <w:rFonts w:ascii="GHEA Grapalat" w:hAnsi="GHEA Grapalat"/>
          <w:sz w:val="24"/>
          <w:szCs w:val="24"/>
          <w:lang w:val="hy-AM"/>
        </w:rPr>
        <w:lastRenderedPageBreak/>
        <w:t>ե5</w:t>
      </w:r>
      <w:r w:rsidR="006201AD" w:rsidRPr="009361F3">
        <w:rPr>
          <w:rFonts w:ascii="GHEA Grapalat" w:hAnsi="GHEA Grapalat"/>
          <w:sz w:val="24"/>
          <w:szCs w:val="24"/>
          <w:lang w:val="hy-AM"/>
        </w:rPr>
        <w:t xml:space="preserve">) </w:t>
      </w:r>
      <w:r w:rsidR="006D1FE9" w:rsidRPr="009361F3">
        <w:rPr>
          <w:rFonts w:ascii="GHEA Grapalat" w:hAnsi="GHEA Grapalat"/>
          <w:sz w:val="24"/>
          <w:szCs w:val="24"/>
          <w:lang w:val="hy-AM"/>
        </w:rPr>
        <w:t>տարածքային կառավարման և ենթակառուցվածքների</w:t>
      </w:r>
      <w:r w:rsidR="00677388" w:rsidRPr="009361F3">
        <w:rPr>
          <w:rFonts w:ascii="GHEA Grapalat" w:hAnsi="GHEA Grapalat"/>
          <w:sz w:val="24"/>
          <w:szCs w:val="24"/>
          <w:lang w:val="hy-AM"/>
        </w:rPr>
        <w:t xml:space="preserve"> ոլորտում լիազոր մարմնի</w:t>
      </w:r>
      <w:r w:rsidR="006D1FE9" w:rsidRPr="009361F3">
        <w:rPr>
          <w:rFonts w:ascii="GHEA Grapalat" w:hAnsi="GHEA Grapalat"/>
          <w:sz w:val="24"/>
          <w:szCs w:val="24"/>
          <w:lang w:val="hy-AM"/>
        </w:rPr>
        <w:t xml:space="preserve"> հետ համատեղ </w:t>
      </w:r>
      <w:r w:rsidR="006201AD" w:rsidRPr="009361F3">
        <w:rPr>
          <w:rFonts w:ascii="GHEA Grapalat" w:hAnsi="GHEA Grapalat"/>
          <w:sz w:val="24"/>
          <w:szCs w:val="24"/>
          <w:lang w:val="hy-AM"/>
        </w:rPr>
        <w:t xml:space="preserve">ոչ արտադրական նպատակներով անվճար թափուկ վառելափայտ ձեռք բերելու արտոնություն ստացող՝ անտառների </w:t>
      </w:r>
      <w:r w:rsidR="00BB1CD0" w:rsidRPr="009361F3">
        <w:rPr>
          <w:rFonts w:ascii="GHEA Grapalat" w:hAnsi="GHEA Grapalat"/>
          <w:sz w:val="24"/>
          <w:szCs w:val="24"/>
          <w:lang w:val="hy-AM"/>
        </w:rPr>
        <w:t>անմիջական հարևանությամբ</w:t>
      </w:r>
      <w:r w:rsidR="006201AD" w:rsidRPr="009361F3">
        <w:rPr>
          <w:rFonts w:ascii="GHEA Grapalat" w:hAnsi="GHEA Grapalat"/>
          <w:sz w:val="24"/>
          <w:szCs w:val="24"/>
          <w:lang w:val="hy-AM"/>
        </w:rPr>
        <w:t xml:space="preserve"> գտնվող բնակավա</w:t>
      </w:r>
      <w:r w:rsidR="0055592B" w:rsidRPr="009361F3">
        <w:rPr>
          <w:rFonts w:ascii="GHEA Grapalat" w:hAnsi="GHEA Grapalat"/>
          <w:sz w:val="24"/>
          <w:szCs w:val="24"/>
          <w:lang w:val="hy-AM"/>
        </w:rPr>
        <w:t>յրերի ցանկի</w:t>
      </w:r>
      <w:r w:rsidR="006D1FE9" w:rsidRPr="009361F3">
        <w:rPr>
          <w:rFonts w:ascii="GHEA Grapalat" w:hAnsi="GHEA Grapalat"/>
          <w:sz w:val="24"/>
          <w:szCs w:val="24"/>
          <w:lang w:val="hy-AM"/>
        </w:rPr>
        <w:t xml:space="preserve"> հաստատումը</w:t>
      </w:r>
      <w:r w:rsidR="006D1FE9" w:rsidRPr="009361F3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BD2510" w:rsidRPr="009361F3" w:rsidRDefault="00476945" w:rsidP="009361F3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61F3">
        <w:rPr>
          <w:rFonts w:ascii="GHEA Grapalat" w:hAnsi="GHEA Grapalat"/>
          <w:sz w:val="24"/>
          <w:szCs w:val="24"/>
          <w:lang w:val="hy-AM"/>
        </w:rPr>
        <w:t>ե</w:t>
      </w:r>
      <w:r w:rsidR="00FC7F9E" w:rsidRPr="009361F3">
        <w:rPr>
          <w:rFonts w:ascii="GHEA Grapalat" w:hAnsi="GHEA Grapalat"/>
          <w:sz w:val="24"/>
          <w:szCs w:val="24"/>
          <w:lang w:val="hy-AM"/>
        </w:rPr>
        <w:t>6</w:t>
      </w:r>
      <w:r w:rsidR="00BD2510" w:rsidRPr="009361F3">
        <w:rPr>
          <w:rFonts w:ascii="GHEA Grapalat" w:hAnsi="GHEA Grapalat"/>
          <w:sz w:val="24"/>
          <w:szCs w:val="24"/>
          <w:lang w:val="hy-AM"/>
        </w:rPr>
        <w:t xml:space="preserve">) </w:t>
      </w:r>
      <w:r w:rsidR="00677388" w:rsidRPr="009361F3">
        <w:rPr>
          <w:rFonts w:ascii="GHEA Grapalat" w:hAnsi="GHEA Grapalat" w:cs="Sylfaen"/>
          <w:color w:val="000000"/>
          <w:sz w:val="24"/>
          <w:szCs w:val="24"/>
          <w:lang w:val="hy-AM"/>
        </w:rPr>
        <w:t>արտակարգ իրավիճակների ոլորտում լիազոր մարմնի հետ</w:t>
      </w:r>
      <w:r w:rsidR="00BD2510" w:rsidRPr="009361F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համատեղ </w:t>
      </w:r>
      <w:proofErr w:type="spellStart"/>
      <w:r w:rsidR="00BD2510" w:rsidRPr="009361F3">
        <w:rPr>
          <w:rFonts w:ascii="GHEA Grapalat" w:hAnsi="GHEA Grapalat" w:cs="Sylfaen"/>
          <w:color w:val="000000"/>
          <w:sz w:val="24"/>
          <w:szCs w:val="24"/>
          <w:lang w:val="fr-FR"/>
        </w:rPr>
        <w:t>անտառներում</w:t>
      </w:r>
      <w:proofErr w:type="spellEnd"/>
      <w:r w:rsidR="00BD2510" w:rsidRPr="009361F3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և </w:t>
      </w:r>
      <w:proofErr w:type="spellStart"/>
      <w:r w:rsidR="00BD2510" w:rsidRPr="009361F3">
        <w:rPr>
          <w:rFonts w:ascii="GHEA Grapalat" w:hAnsi="GHEA Grapalat" w:cs="Sylfaen"/>
          <w:color w:val="000000"/>
          <w:sz w:val="24"/>
          <w:szCs w:val="24"/>
          <w:lang w:val="fr-FR"/>
        </w:rPr>
        <w:t>բնության</w:t>
      </w:r>
      <w:proofErr w:type="spellEnd"/>
      <w:r w:rsidR="00BD2510" w:rsidRPr="009361F3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BD2510" w:rsidRPr="009361F3">
        <w:rPr>
          <w:rFonts w:ascii="GHEA Grapalat" w:hAnsi="GHEA Grapalat" w:cs="Sylfaen"/>
          <w:color w:val="000000"/>
          <w:sz w:val="24"/>
          <w:szCs w:val="24"/>
          <w:lang w:val="fr-FR"/>
        </w:rPr>
        <w:t>հատուկ</w:t>
      </w:r>
      <w:proofErr w:type="spellEnd"/>
      <w:r w:rsidR="00BD2510" w:rsidRPr="009361F3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BD2510" w:rsidRPr="009361F3">
        <w:rPr>
          <w:rFonts w:ascii="GHEA Grapalat" w:hAnsi="GHEA Grapalat" w:cs="Sylfaen"/>
          <w:color w:val="000000"/>
          <w:sz w:val="24"/>
          <w:szCs w:val="24"/>
          <w:lang w:val="fr-FR"/>
        </w:rPr>
        <w:t>պահպանվող</w:t>
      </w:r>
      <w:proofErr w:type="spellEnd"/>
      <w:r w:rsidR="00BD2510" w:rsidRPr="009361F3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BD2510" w:rsidRPr="009361F3">
        <w:rPr>
          <w:rFonts w:ascii="GHEA Grapalat" w:hAnsi="GHEA Grapalat" w:cs="Sylfaen"/>
          <w:color w:val="000000"/>
          <w:sz w:val="24"/>
          <w:szCs w:val="24"/>
          <w:lang w:val="fr-FR"/>
        </w:rPr>
        <w:t>տարածքներում</w:t>
      </w:r>
      <w:proofErr w:type="spellEnd"/>
      <w:r w:rsidR="00BD2510" w:rsidRPr="009361F3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BD2510" w:rsidRPr="009361F3">
        <w:rPr>
          <w:rFonts w:ascii="GHEA Grapalat" w:hAnsi="GHEA Grapalat" w:cs="Sylfaen"/>
          <w:color w:val="000000"/>
          <w:sz w:val="24"/>
          <w:szCs w:val="24"/>
          <w:lang w:val="fr-FR"/>
        </w:rPr>
        <w:t>հրդեհների</w:t>
      </w:r>
      <w:proofErr w:type="spellEnd"/>
      <w:r w:rsidR="00BD2510" w:rsidRPr="009361F3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BD2510" w:rsidRPr="009361F3">
        <w:rPr>
          <w:rFonts w:ascii="GHEA Grapalat" w:hAnsi="GHEA Grapalat" w:cs="Sylfaen"/>
          <w:color w:val="000000"/>
          <w:sz w:val="24"/>
          <w:szCs w:val="24"/>
          <w:lang w:val="fr-FR"/>
        </w:rPr>
        <w:t>արձագանքման</w:t>
      </w:r>
      <w:proofErr w:type="spellEnd"/>
      <w:r w:rsidR="00BD2510" w:rsidRPr="009361F3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BD2510" w:rsidRPr="009361F3">
        <w:rPr>
          <w:rFonts w:ascii="GHEA Grapalat" w:hAnsi="GHEA Grapalat" w:cs="Sylfaen"/>
          <w:color w:val="000000"/>
          <w:sz w:val="24"/>
          <w:szCs w:val="24"/>
          <w:lang w:val="fr-FR"/>
        </w:rPr>
        <w:t>պլանի</w:t>
      </w:r>
      <w:proofErr w:type="spellEnd"/>
      <w:r w:rsidR="00BD2510" w:rsidRPr="009361F3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BD2510" w:rsidRPr="009361F3">
        <w:rPr>
          <w:rFonts w:ascii="GHEA Grapalat" w:hAnsi="GHEA Grapalat" w:cs="Sylfaen"/>
          <w:color w:val="000000"/>
          <w:sz w:val="24"/>
          <w:szCs w:val="24"/>
          <w:lang w:val="fr-FR"/>
        </w:rPr>
        <w:t>օրինակելի</w:t>
      </w:r>
      <w:proofErr w:type="spellEnd"/>
      <w:r w:rsidR="00BD2510" w:rsidRPr="009361F3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BD2510" w:rsidRPr="009361F3">
        <w:rPr>
          <w:rFonts w:ascii="GHEA Grapalat" w:hAnsi="GHEA Grapalat" w:cs="Sylfaen"/>
          <w:color w:val="000000"/>
          <w:sz w:val="24"/>
          <w:szCs w:val="24"/>
          <w:lang w:val="fr-FR"/>
        </w:rPr>
        <w:t>ձևի</w:t>
      </w:r>
      <w:proofErr w:type="spellEnd"/>
      <w:r w:rsidR="00BD2510" w:rsidRPr="009361F3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BD2510" w:rsidRPr="009361F3">
        <w:rPr>
          <w:rFonts w:ascii="GHEA Grapalat" w:hAnsi="GHEA Grapalat" w:cs="Sylfaen"/>
          <w:color w:val="000000"/>
          <w:sz w:val="24"/>
          <w:szCs w:val="24"/>
          <w:lang w:val="fr-FR"/>
        </w:rPr>
        <w:t>սահմանումը</w:t>
      </w:r>
      <w:proofErr w:type="spellEnd"/>
      <w:r w:rsidR="00BD2510" w:rsidRPr="009361F3">
        <w:rPr>
          <w:rFonts w:ascii="GHEA Grapalat" w:hAnsi="GHEA Grapalat" w:cs="Sylfaen"/>
          <w:sz w:val="24"/>
          <w:szCs w:val="24"/>
          <w:lang w:val="hy-AM"/>
        </w:rPr>
        <w:t>.</w:t>
      </w:r>
      <w:r w:rsidR="00EA0ED7" w:rsidRPr="009361F3">
        <w:rPr>
          <w:rFonts w:ascii="GHEA Grapalat" w:hAnsi="GHEA Grapalat"/>
          <w:sz w:val="24"/>
          <w:szCs w:val="24"/>
          <w:lang w:val="hy-AM"/>
        </w:rPr>
        <w:t>»։</w:t>
      </w:r>
    </w:p>
    <w:p w:rsidR="009C15B3" w:rsidRPr="009361F3" w:rsidRDefault="000501A7" w:rsidP="009361F3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361F3">
        <w:rPr>
          <w:rFonts w:ascii="GHEA Grapalat" w:hAnsi="GHEA Grapalat" w:cs="Sylfaen"/>
          <w:b/>
          <w:sz w:val="24"/>
          <w:szCs w:val="24"/>
          <w:lang w:val="hy-AM"/>
        </w:rPr>
        <w:t>Հոդված 3</w:t>
      </w:r>
      <w:r w:rsidR="00FC7F9E" w:rsidRPr="009361F3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FC7F9E" w:rsidRPr="009361F3">
        <w:rPr>
          <w:rFonts w:ascii="GHEA Grapalat" w:eastAsia="MS Mincho" w:hAnsi="GHEA Grapalat" w:cs="MS Mincho"/>
          <w:sz w:val="24"/>
          <w:szCs w:val="24"/>
          <w:lang w:val="hy-AM"/>
        </w:rPr>
        <w:t xml:space="preserve"> Օրենսգրքի 15-րդ հոդվածի 2-րդ մասում </w:t>
      </w:r>
      <w:r w:rsidR="00FC7F9E" w:rsidRPr="009361F3">
        <w:rPr>
          <w:rStyle w:val="Emphasis"/>
          <w:rFonts w:ascii="GHEA Grapalat" w:hAnsi="GHEA Grapalat"/>
          <w:sz w:val="24"/>
          <w:szCs w:val="24"/>
          <w:lang w:val="hy-AM"/>
        </w:rPr>
        <w:t xml:space="preserve"> </w:t>
      </w:r>
      <w:r w:rsidR="00FC7F9E" w:rsidRPr="009361F3">
        <w:rPr>
          <w:rFonts w:ascii="GHEA Grapalat" w:hAnsi="GHEA Grapalat"/>
          <w:sz w:val="24"/>
          <w:szCs w:val="24"/>
          <w:lang w:val="hy-AM"/>
        </w:rPr>
        <w:t>«</w:t>
      </w:r>
      <w:r w:rsidR="00FC7F9E" w:rsidRPr="009361F3">
        <w:rPr>
          <w:rFonts w:ascii="GHEA Grapalat" w:hAnsi="GHEA Grapalat" w:cs="Arial"/>
          <w:sz w:val="24"/>
          <w:szCs w:val="24"/>
          <w:lang w:val="hy-AM"/>
        </w:rPr>
        <w:t>հրահանգը</w:t>
      </w:r>
      <w:r w:rsidR="00FC7F9E" w:rsidRPr="009361F3">
        <w:rPr>
          <w:rFonts w:ascii="GHEA Grapalat" w:hAnsi="GHEA Grapalat"/>
          <w:sz w:val="24"/>
          <w:szCs w:val="24"/>
          <w:lang w:val="hy-AM"/>
        </w:rPr>
        <w:t xml:space="preserve">» բառը փոխարինել </w:t>
      </w:r>
      <w:r w:rsidR="00FC7F9E" w:rsidRPr="009361F3">
        <w:rPr>
          <w:rStyle w:val="Emphasis"/>
          <w:rFonts w:ascii="GHEA Grapalat" w:hAnsi="GHEA Grapalat"/>
          <w:sz w:val="24"/>
          <w:szCs w:val="24"/>
          <w:lang w:val="hy-AM"/>
        </w:rPr>
        <w:t xml:space="preserve"> </w:t>
      </w:r>
      <w:r w:rsidR="00FC7F9E" w:rsidRPr="009361F3">
        <w:rPr>
          <w:rFonts w:ascii="GHEA Grapalat" w:hAnsi="GHEA Grapalat"/>
          <w:sz w:val="24"/>
          <w:szCs w:val="24"/>
          <w:lang w:val="hy-AM"/>
        </w:rPr>
        <w:t>«</w:t>
      </w:r>
      <w:r w:rsidR="00E31196" w:rsidRPr="009361F3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FC7F9E" w:rsidRPr="009361F3">
        <w:rPr>
          <w:rFonts w:ascii="GHEA Grapalat" w:hAnsi="GHEA Grapalat"/>
          <w:sz w:val="24"/>
          <w:szCs w:val="24"/>
          <w:lang w:val="hy-AM"/>
        </w:rPr>
        <w:t>» բառով։</w:t>
      </w:r>
    </w:p>
    <w:p w:rsidR="008814A2" w:rsidRPr="009361F3" w:rsidRDefault="008814A2" w:rsidP="009361F3">
      <w:pPr>
        <w:pStyle w:val="BodyText"/>
        <w:spacing w:line="360" w:lineRule="auto"/>
        <w:ind w:firstLine="360"/>
        <w:rPr>
          <w:rFonts w:ascii="GHEA Grapalat" w:eastAsia="MS Mincho" w:hAnsi="GHEA Grapalat" w:cs="MS Mincho"/>
          <w:color w:val="auto"/>
          <w:lang w:val="hy-AM"/>
        </w:rPr>
      </w:pPr>
      <w:r w:rsidRPr="009361F3">
        <w:rPr>
          <w:rFonts w:ascii="GHEA Grapalat" w:eastAsia="MS Mincho" w:hAnsi="GHEA Grapalat" w:cs="MS Mincho"/>
          <w:b/>
          <w:color w:val="auto"/>
          <w:lang w:val="hy-AM"/>
        </w:rPr>
        <w:t>Հոդված 4</w:t>
      </w:r>
      <w:r w:rsidRPr="009361F3">
        <w:rPr>
          <w:rFonts w:ascii="GHEA Grapalat" w:hAnsi="GHEA Grapalat" w:cs="Sylfaen"/>
          <w:b/>
          <w:color w:val="auto"/>
          <w:lang w:val="hy-AM"/>
        </w:rPr>
        <w:t>.</w:t>
      </w:r>
      <w:r w:rsidRPr="009361F3">
        <w:rPr>
          <w:rFonts w:ascii="GHEA Grapalat" w:eastAsia="MS Mincho" w:hAnsi="GHEA Grapalat" w:cs="MS Mincho"/>
          <w:color w:val="auto"/>
          <w:lang w:val="hy-AM"/>
        </w:rPr>
        <w:t xml:space="preserve"> Օրենսգրքի 20-րդ հոդվածի 2-րդ մասը, 30-րդ հոդվածի 3-րդ մասը ուժը կորցրած ճանաչել։</w:t>
      </w:r>
    </w:p>
    <w:p w:rsidR="005517EB" w:rsidRPr="009361F3" w:rsidRDefault="008814A2" w:rsidP="009361F3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61F3">
        <w:rPr>
          <w:rFonts w:ascii="GHEA Grapalat" w:hAnsi="GHEA Grapalat" w:cs="Sylfaen"/>
          <w:b/>
          <w:sz w:val="24"/>
          <w:szCs w:val="24"/>
          <w:lang w:val="hy-AM"/>
        </w:rPr>
        <w:t>Հոդված 5</w:t>
      </w:r>
      <w:r w:rsidR="006F182C" w:rsidRPr="009361F3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6F182C" w:rsidRPr="009361F3">
        <w:rPr>
          <w:rFonts w:ascii="GHEA Grapalat" w:eastAsia="MS Mincho" w:hAnsi="GHEA Grapalat" w:cs="MS Mincho"/>
          <w:sz w:val="24"/>
          <w:szCs w:val="24"/>
          <w:lang w:val="hy-AM"/>
        </w:rPr>
        <w:t xml:space="preserve"> Օրենսգրքի 24-րդ հոդվածի 4-րդ մասը շարադրել հետևյալ խմբագրությամբ</w:t>
      </w:r>
      <w:r w:rsidR="006F182C" w:rsidRPr="009361F3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6F182C" w:rsidRPr="009361F3" w:rsidRDefault="005517EB" w:rsidP="009361F3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61F3">
        <w:rPr>
          <w:rFonts w:ascii="GHEA Grapalat" w:hAnsi="GHEA Grapalat"/>
          <w:sz w:val="24"/>
          <w:szCs w:val="24"/>
          <w:lang w:val="hy-AM"/>
        </w:rPr>
        <w:t>«</w:t>
      </w:r>
      <w:r w:rsidRPr="009361F3">
        <w:rPr>
          <w:rFonts w:ascii="GHEA Grapalat" w:hAnsi="GHEA Grapalat" w:cs="Sylfaen"/>
          <w:sz w:val="24"/>
          <w:szCs w:val="24"/>
          <w:lang w:val="hy-AM"/>
        </w:rPr>
        <w:t>4.</w:t>
      </w:r>
      <w:r w:rsidRPr="009361F3">
        <w:rPr>
          <w:rFonts w:ascii="GHEA Grapalat" w:eastAsia="MS Mincho" w:hAnsi="GHEA Grapalat" w:cs="MS Mincho"/>
          <w:sz w:val="24"/>
          <w:szCs w:val="24"/>
          <w:lang w:val="hy-AM"/>
        </w:rPr>
        <w:t xml:space="preserve"> Անտառի վնասատուների և հիվանդությունների վնասակարության կանխարգելման աշխատանքներն իրականացվում են սույն օրենսգրքի ու խնամքի և սանիտարական հատումների իրականացման կարգի համաձայն</w:t>
      </w:r>
      <w:r w:rsidR="00FF69E0" w:rsidRPr="009361F3">
        <w:rPr>
          <w:rFonts w:ascii="GHEA Grapalat" w:eastAsia="MS Mincho" w:hAnsi="GHEA Grapalat" w:cs="MS Mincho"/>
          <w:sz w:val="24"/>
          <w:szCs w:val="24"/>
          <w:lang w:val="hy-AM"/>
        </w:rPr>
        <w:t>։</w:t>
      </w:r>
      <w:r w:rsidRPr="009361F3">
        <w:rPr>
          <w:rFonts w:ascii="GHEA Grapalat" w:hAnsi="GHEA Grapalat"/>
          <w:sz w:val="24"/>
          <w:szCs w:val="24"/>
          <w:lang w:val="hy-AM"/>
        </w:rPr>
        <w:t>»</w:t>
      </w:r>
      <w:r w:rsidR="006F182C" w:rsidRPr="009361F3">
        <w:rPr>
          <w:rFonts w:ascii="GHEA Grapalat" w:hAnsi="GHEA Grapalat"/>
          <w:sz w:val="24"/>
          <w:szCs w:val="24"/>
          <w:lang w:val="hy-AM"/>
        </w:rPr>
        <w:t>։</w:t>
      </w:r>
    </w:p>
    <w:p w:rsidR="008042C2" w:rsidRPr="009361F3" w:rsidRDefault="009C15B3" w:rsidP="009361F3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361F3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8814A2" w:rsidRPr="009361F3">
        <w:rPr>
          <w:rFonts w:ascii="GHEA Grapalat" w:hAnsi="GHEA Grapalat" w:cs="Sylfaen"/>
          <w:b/>
          <w:sz w:val="24"/>
          <w:szCs w:val="24"/>
          <w:lang w:val="hy-AM"/>
        </w:rPr>
        <w:t>ոդված 6</w:t>
      </w:r>
      <w:r w:rsidRPr="009361F3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F851CB" w:rsidRPr="009361F3">
        <w:rPr>
          <w:rFonts w:ascii="GHEA Grapalat" w:eastAsia="MS Mincho" w:hAnsi="GHEA Grapalat" w:cs="MS Mincho"/>
          <w:sz w:val="24"/>
          <w:szCs w:val="24"/>
          <w:lang w:val="hy-AM"/>
        </w:rPr>
        <w:t xml:space="preserve"> Օրենսգրքի 29-րդ հոդվածի 2-րդ մասում </w:t>
      </w:r>
      <w:r w:rsidR="00F851CB" w:rsidRPr="009361F3">
        <w:rPr>
          <w:rStyle w:val="Emphasis"/>
          <w:rFonts w:ascii="GHEA Grapalat" w:hAnsi="GHEA Grapalat"/>
          <w:sz w:val="24"/>
          <w:szCs w:val="24"/>
          <w:lang w:val="hy-AM"/>
        </w:rPr>
        <w:t xml:space="preserve"> </w:t>
      </w:r>
      <w:r w:rsidR="00F851CB" w:rsidRPr="009361F3">
        <w:rPr>
          <w:rFonts w:ascii="GHEA Grapalat" w:hAnsi="GHEA Grapalat"/>
          <w:sz w:val="24"/>
          <w:szCs w:val="24"/>
          <w:lang w:val="hy-AM"/>
        </w:rPr>
        <w:t>«</w:t>
      </w:r>
      <w:r w:rsidR="00F851CB" w:rsidRPr="009361F3">
        <w:rPr>
          <w:rFonts w:ascii="GHEA Grapalat" w:hAnsi="GHEA Grapalat" w:cs="Arial"/>
          <w:sz w:val="24"/>
          <w:szCs w:val="24"/>
          <w:lang w:val="hy-AM"/>
        </w:rPr>
        <w:t>անտառավերականգնման</w:t>
      </w:r>
      <w:r w:rsidR="00F851CB" w:rsidRPr="009361F3">
        <w:rPr>
          <w:rFonts w:ascii="GHEA Grapalat" w:hAnsi="GHEA Grapalat"/>
          <w:sz w:val="24"/>
          <w:szCs w:val="24"/>
          <w:lang w:val="hy-AM"/>
        </w:rPr>
        <w:t xml:space="preserve"> </w:t>
      </w:r>
      <w:r w:rsidR="00F851CB" w:rsidRPr="009361F3">
        <w:rPr>
          <w:rFonts w:ascii="GHEA Grapalat" w:hAnsi="GHEA Grapalat" w:cs="Arial"/>
          <w:sz w:val="24"/>
          <w:szCs w:val="24"/>
          <w:lang w:val="hy-AM"/>
        </w:rPr>
        <w:t>հրահանգի</w:t>
      </w:r>
      <w:r w:rsidR="00F851CB" w:rsidRPr="009361F3">
        <w:rPr>
          <w:rFonts w:ascii="GHEA Grapalat" w:hAnsi="GHEA Grapalat"/>
          <w:sz w:val="24"/>
          <w:szCs w:val="24"/>
          <w:lang w:val="hy-AM"/>
        </w:rPr>
        <w:t xml:space="preserve">» բառերը փոխարինել </w:t>
      </w:r>
      <w:r w:rsidR="00F851CB" w:rsidRPr="009361F3">
        <w:rPr>
          <w:rStyle w:val="Emphasis"/>
          <w:rFonts w:ascii="GHEA Grapalat" w:hAnsi="GHEA Grapalat"/>
          <w:sz w:val="24"/>
          <w:szCs w:val="24"/>
          <w:lang w:val="hy-AM"/>
        </w:rPr>
        <w:t xml:space="preserve"> </w:t>
      </w:r>
      <w:r w:rsidR="00F851CB" w:rsidRPr="009361F3">
        <w:rPr>
          <w:rFonts w:ascii="GHEA Grapalat" w:hAnsi="GHEA Grapalat"/>
          <w:sz w:val="24"/>
          <w:szCs w:val="24"/>
          <w:lang w:val="hy-AM"/>
        </w:rPr>
        <w:t>«</w:t>
      </w:r>
      <w:r w:rsidR="00F851CB" w:rsidRPr="009361F3">
        <w:rPr>
          <w:rFonts w:ascii="GHEA Grapalat" w:hAnsi="GHEA Grapalat" w:cs="Sylfaen"/>
          <w:sz w:val="24"/>
          <w:szCs w:val="24"/>
          <w:lang w:val="hy-AM"/>
        </w:rPr>
        <w:t>անտառավերականգնման և անտառապատման իրականացման կարգի</w:t>
      </w:r>
      <w:r w:rsidR="00F851CB" w:rsidRPr="009361F3">
        <w:rPr>
          <w:rFonts w:ascii="GHEA Grapalat" w:hAnsi="GHEA Grapalat"/>
          <w:sz w:val="24"/>
          <w:szCs w:val="24"/>
          <w:lang w:val="hy-AM"/>
        </w:rPr>
        <w:t>»</w:t>
      </w:r>
      <w:r w:rsidR="00407C66" w:rsidRPr="009361F3">
        <w:rPr>
          <w:rFonts w:ascii="GHEA Grapalat" w:hAnsi="GHEA Grapalat"/>
          <w:sz w:val="24"/>
          <w:szCs w:val="24"/>
          <w:lang w:val="hy-AM"/>
        </w:rPr>
        <w:t xml:space="preserve"> բառերով</w:t>
      </w:r>
      <w:r w:rsidR="00A7026A" w:rsidRPr="009361F3">
        <w:rPr>
          <w:rFonts w:ascii="GHEA Grapalat" w:hAnsi="GHEA Grapalat"/>
          <w:sz w:val="24"/>
          <w:szCs w:val="24"/>
          <w:lang w:val="hy-AM"/>
        </w:rPr>
        <w:t>։</w:t>
      </w:r>
    </w:p>
    <w:p w:rsidR="00696738" w:rsidRPr="009361F3" w:rsidRDefault="008814A2" w:rsidP="009361F3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361F3">
        <w:rPr>
          <w:rFonts w:ascii="GHEA Grapalat" w:hAnsi="GHEA Grapalat" w:cs="Sylfaen"/>
          <w:b/>
          <w:sz w:val="24"/>
          <w:szCs w:val="24"/>
          <w:lang w:val="hy-AM"/>
        </w:rPr>
        <w:t>Հոդված 7</w:t>
      </w:r>
      <w:r w:rsidR="00A7026A" w:rsidRPr="009361F3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A7026A" w:rsidRPr="009361F3">
        <w:rPr>
          <w:rFonts w:ascii="GHEA Grapalat" w:eastAsia="MS Mincho" w:hAnsi="GHEA Grapalat" w:cs="MS Mincho"/>
          <w:sz w:val="24"/>
          <w:szCs w:val="24"/>
          <w:lang w:val="hy-AM"/>
        </w:rPr>
        <w:t xml:space="preserve"> Օրենսգրքի </w:t>
      </w:r>
      <w:r w:rsidR="00380F83" w:rsidRPr="009361F3">
        <w:rPr>
          <w:rFonts w:ascii="GHEA Grapalat" w:eastAsia="MS Mincho" w:hAnsi="GHEA Grapalat" w:cs="MS Mincho"/>
          <w:sz w:val="24"/>
          <w:szCs w:val="24"/>
          <w:lang w:val="hy-AM"/>
        </w:rPr>
        <w:t>30</w:t>
      </w:r>
      <w:r w:rsidR="00A7026A" w:rsidRPr="009361F3">
        <w:rPr>
          <w:rFonts w:ascii="GHEA Grapalat" w:eastAsia="MS Mincho" w:hAnsi="GHEA Grapalat" w:cs="MS Mincho"/>
          <w:sz w:val="24"/>
          <w:szCs w:val="24"/>
          <w:lang w:val="hy-AM"/>
        </w:rPr>
        <w:t xml:space="preserve">-րդ հոդվածի 2-րդ մասում </w:t>
      </w:r>
      <w:r w:rsidR="00A7026A" w:rsidRPr="009361F3">
        <w:rPr>
          <w:rStyle w:val="Emphasis"/>
          <w:rFonts w:ascii="GHEA Grapalat" w:hAnsi="GHEA Grapalat"/>
          <w:sz w:val="24"/>
          <w:szCs w:val="24"/>
          <w:lang w:val="hy-AM"/>
        </w:rPr>
        <w:t xml:space="preserve"> </w:t>
      </w:r>
      <w:r w:rsidR="00A7026A" w:rsidRPr="009361F3">
        <w:rPr>
          <w:rFonts w:ascii="GHEA Grapalat" w:hAnsi="GHEA Grapalat"/>
          <w:sz w:val="24"/>
          <w:szCs w:val="24"/>
          <w:lang w:val="hy-AM"/>
        </w:rPr>
        <w:t>«</w:t>
      </w:r>
      <w:r w:rsidR="00380F83" w:rsidRPr="009361F3">
        <w:rPr>
          <w:rFonts w:ascii="GHEA Grapalat" w:hAnsi="GHEA Grapalat" w:cs="Arial"/>
          <w:sz w:val="24"/>
          <w:szCs w:val="24"/>
          <w:lang w:val="hy-AM"/>
        </w:rPr>
        <w:t>անտառապատ</w:t>
      </w:r>
      <w:r w:rsidR="00A7026A" w:rsidRPr="009361F3">
        <w:rPr>
          <w:rFonts w:ascii="GHEA Grapalat" w:hAnsi="GHEA Grapalat" w:cs="Arial"/>
          <w:sz w:val="24"/>
          <w:szCs w:val="24"/>
          <w:lang w:val="hy-AM"/>
        </w:rPr>
        <w:t>ման</w:t>
      </w:r>
      <w:r w:rsidR="00A7026A" w:rsidRPr="009361F3">
        <w:rPr>
          <w:rFonts w:ascii="GHEA Grapalat" w:hAnsi="GHEA Grapalat"/>
          <w:sz w:val="24"/>
          <w:szCs w:val="24"/>
          <w:lang w:val="hy-AM"/>
        </w:rPr>
        <w:t xml:space="preserve"> </w:t>
      </w:r>
      <w:r w:rsidR="00A7026A" w:rsidRPr="009361F3">
        <w:rPr>
          <w:rFonts w:ascii="GHEA Grapalat" w:hAnsi="GHEA Grapalat" w:cs="Arial"/>
          <w:sz w:val="24"/>
          <w:szCs w:val="24"/>
          <w:lang w:val="hy-AM"/>
        </w:rPr>
        <w:t>հրահանգի</w:t>
      </w:r>
      <w:r w:rsidR="00BE23F5" w:rsidRPr="009361F3">
        <w:rPr>
          <w:rFonts w:ascii="GHEA Grapalat" w:hAnsi="GHEA Grapalat" w:cs="Arial"/>
          <w:sz w:val="24"/>
          <w:szCs w:val="24"/>
          <w:lang w:val="hy-AM"/>
        </w:rPr>
        <w:t>ն</w:t>
      </w:r>
      <w:r w:rsidR="00A7026A" w:rsidRPr="009361F3">
        <w:rPr>
          <w:rFonts w:ascii="GHEA Grapalat" w:hAnsi="GHEA Grapalat"/>
          <w:sz w:val="24"/>
          <w:szCs w:val="24"/>
          <w:lang w:val="hy-AM"/>
        </w:rPr>
        <w:t xml:space="preserve">» բառերը փոխարինել </w:t>
      </w:r>
      <w:r w:rsidR="00A7026A" w:rsidRPr="009361F3">
        <w:rPr>
          <w:rStyle w:val="Emphasis"/>
          <w:rFonts w:ascii="GHEA Grapalat" w:hAnsi="GHEA Grapalat"/>
          <w:sz w:val="24"/>
          <w:szCs w:val="24"/>
          <w:lang w:val="hy-AM"/>
        </w:rPr>
        <w:t xml:space="preserve"> </w:t>
      </w:r>
      <w:r w:rsidR="00A7026A" w:rsidRPr="009361F3">
        <w:rPr>
          <w:rFonts w:ascii="GHEA Grapalat" w:hAnsi="GHEA Grapalat"/>
          <w:sz w:val="24"/>
          <w:szCs w:val="24"/>
          <w:lang w:val="hy-AM"/>
        </w:rPr>
        <w:t>«</w:t>
      </w:r>
      <w:r w:rsidR="00A7026A" w:rsidRPr="009361F3">
        <w:rPr>
          <w:rFonts w:ascii="GHEA Grapalat" w:hAnsi="GHEA Grapalat" w:cs="Sylfaen"/>
          <w:sz w:val="24"/>
          <w:szCs w:val="24"/>
          <w:lang w:val="hy-AM"/>
        </w:rPr>
        <w:t>անտառավերականգնման և անտառապատման իրականացման կարգի</w:t>
      </w:r>
      <w:r w:rsidR="00A7026A" w:rsidRPr="009361F3">
        <w:rPr>
          <w:rFonts w:ascii="GHEA Grapalat" w:hAnsi="GHEA Grapalat"/>
          <w:sz w:val="24"/>
          <w:szCs w:val="24"/>
          <w:lang w:val="hy-AM"/>
        </w:rPr>
        <w:t>» բառերով։</w:t>
      </w:r>
    </w:p>
    <w:p w:rsidR="00397F25" w:rsidRPr="009361F3" w:rsidRDefault="008814A2" w:rsidP="009361F3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61F3">
        <w:rPr>
          <w:rFonts w:ascii="GHEA Grapalat" w:hAnsi="GHEA Grapalat" w:cs="Sylfaen"/>
          <w:b/>
          <w:sz w:val="24"/>
          <w:szCs w:val="24"/>
          <w:lang w:val="hy-AM"/>
        </w:rPr>
        <w:t>Հոդված 8</w:t>
      </w:r>
      <w:r w:rsidR="00397F25" w:rsidRPr="009361F3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397F25" w:rsidRPr="009361F3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</w:t>
      </w:r>
      <w:r w:rsidR="00397F25" w:rsidRPr="009361F3">
        <w:rPr>
          <w:rFonts w:ascii="GHEA Grapalat" w:eastAsia="MS Mincho" w:hAnsi="GHEA Grapalat" w:cs="MS Mincho"/>
          <w:sz w:val="24"/>
          <w:szCs w:val="24"/>
          <w:lang w:val="hy-AM"/>
        </w:rPr>
        <w:t xml:space="preserve">45-րդ հոդվածի 6-րդ </w:t>
      </w:r>
      <w:r w:rsidR="00BE23F5" w:rsidRPr="009361F3">
        <w:rPr>
          <w:rFonts w:ascii="GHEA Grapalat" w:eastAsia="MS Mincho" w:hAnsi="GHEA Grapalat" w:cs="MS Mincho"/>
          <w:sz w:val="24"/>
          <w:szCs w:val="24"/>
          <w:lang w:val="hy-AM"/>
        </w:rPr>
        <w:t>մաս</w:t>
      </w:r>
      <w:r w:rsidR="00397F25" w:rsidRPr="009361F3">
        <w:rPr>
          <w:rFonts w:ascii="GHEA Grapalat" w:eastAsia="MS Mincho" w:hAnsi="GHEA Grapalat" w:cs="MS Mincho"/>
          <w:sz w:val="24"/>
          <w:szCs w:val="24"/>
          <w:lang w:val="hy-AM"/>
        </w:rPr>
        <w:t>ը շարադրել հետևյալ խմբագրությամբ</w:t>
      </w:r>
      <w:r w:rsidR="00397F25" w:rsidRPr="009361F3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276200" w:rsidRPr="009361F3" w:rsidRDefault="00397F25" w:rsidP="009361F3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61F3">
        <w:rPr>
          <w:rFonts w:ascii="GHEA Grapalat" w:hAnsi="GHEA Grapalat"/>
          <w:sz w:val="24"/>
          <w:szCs w:val="24"/>
          <w:lang w:val="hy-AM"/>
        </w:rPr>
        <w:t>«Անտառահատման</w:t>
      </w:r>
      <w:r w:rsidR="00C47BD4" w:rsidRPr="009361F3">
        <w:rPr>
          <w:rFonts w:ascii="GHEA Grapalat" w:hAnsi="GHEA Grapalat"/>
          <w:sz w:val="24"/>
          <w:szCs w:val="24"/>
          <w:lang w:val="hy-AM"/>
        </w:rPr>
        <w:t xml:space="preserve"> տոմսը և անտառային տոմսը հատուկ հաշվառման ենթակա փաստաթղթեր են։»։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8209"/>
      </w:tblGrid>
      <w:tr w:rsidR="000E1E78" w:rsidRPr="009361F3" w:rsidTr="000E1E78">
        <w:trPr>
          <w:tblCellSpacing w:w="7" w:type="dxa"/>
        </w:trPr>
        <w:tc>
          <w:tcPr>
            <w:tcW w:w="2025" w:type="dxa"/>
            <w:hideMark/>
          </w:tcPr>
          <w:p w:rsidR="000E1E78" w:rsidRPr="009361F3" w:rsidRDefault="00002434" w:rsidP="009361F3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61F3">
              <w:rPr>
                <w:rFonts w:eastAsia="Times New Roman"/>
                <w:b/>
                <w:bCs/>
                <w:sz w:val="24"/>
                <w:szCs w:val="24"/>
                <w:lang w:val="hy-AM"/>
              </w:rPr>
              <w:t xml:space="preserve">     </w:t>
            </w:r>
            <w:proofErr w:type="spellStart"/>
            <w:r w:rsidR="000E1E78" w:rsidRPr="009361F3">
              <w:rPr>
                <w:rFonts w:eastAsia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="000E1E78" w:rsidRPr="009361F3">
              <w:rPr>
                <w:rFonts w:eastAsia="Times New Roman"/>
                <w:b/>
                <w:bCs/>
                <w:sz w:val="24"/>
                <w:szCs w:val="24"/>
              </w:rPr>
              <w:t xml:space="preserve"> 9.</w:t>
            </w:r>
          </w:p>
        </w:tc>
        <w:tc>
          <w:tcPr>
            <w:tcW w:w="0" w:type="auto"/>
            <w:hideMark/>
          </w:tcPr>
          <w:p w:rsidR="000E1E78" w:rsidRPr="009361F3" w:rsidRDefault="000E1E78" w:rsidP="009361F3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9361F3">
              <w:rPr>
                <w:rFonts w:eastAsia="Times New Roman"/>
                <w:b/>
                <w:bCs/>
                <w:sz w:val="24"/>
                <w:szCs w:val="24"/>
              </w:rPr>
              <w:t>Եզրափակիչ</w:t>
            </w:r>
            <w:proofErr w:type="spellEnd"/>
            <w:r w:rsidRPr="009361F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61F3">
              <w:rPr>
                <w:rFonts w:eastAsia="Times New Roman"/>
                <w:b/>
                <w:bCs/>
                <w:sz w:val="24"/>
                <w:szCs w:val="24"/>
              </w:rPr>
              <w:t>մաս</w:t>
            </w:r>
            <w:proofErr w:type="spellEnd"/>
            <w:r w:rsidRPr="009361F3">
              <w:rPr>
                <w:rFonts w:eastAsia="Times New Roma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9361F3">
              <w:rPr>
                <w:rFonts w:eastAsia="Times New Roman"/>
                <w:b/>
                <w:bCs/>
                <w:sz w:val="24"/>
                <w:szCs w:val="24"/>
              </w:rPr>
              <w:t>անցումային</w:t>
            </w:r>
            <w:proofErr w:type="spellEnd"/>
            <w:r w:rsidRPr="009361F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61F3">
              <w:rPr>
                <w:rFonts w:eastAsia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</w:tbl>
    <w:p w:rsidR="000E1E78" w:rsidRPr="009361F3" w:rsidRDefault="000E1E78" w:rsidP="009361F3">
      <w:pPr>
        <w:spacing w:after="0" w:line="360" w:lineRule="auto"/>
        <w:ind w:firstLine="375"/>
        <w:jc w:val="both"/>
        <w:rPr>
          <w:rFonts w:eastAsia="Times New Roman"/>
          <w:sz w:val="24"/>
          <w:szCs w:val="24"/>
        </w:rPr>
      </w:pPr>
      <w:r w:rsidRPr="009361F3">
        <w:rPr>
          <w:rFonts w:eastAsia="Times New Roman"/>
          <w:sz w:val="24"/>
          <w:szCs w:val="24"/>
        </w:rPr>
        <w:t xml:space="preserve">1. </w:t>
      </w:r>
      <w:proofErr w:type="spellStart"/>
      <w:r w:rsidRPr="009361F3">
        <w:rPr>
          <w:rFonts w:eastAsia="Times New Roman"/>
          <w:sz w:val="24"/>
          <w:szCs w:val="24"/>
        </w:rPr>
        <w:t>Սույն</w:t>
      </w:r>
      <w:proofErr w:type="spellEnd"/>
      <w:r w:rsidRPr="009361F3">
        <w:rPr>
          <w:rFonts w:eastAsia="Times New Roman"/>
          <w:sz w:val="24"/>
          <w:szCs w:val="24"/>
        </w:rPr>
        <w:t xml:space="preserve"> </w:t>
      </w:r>
      <w:proofErr w:type="spellStart"/>
      <w:r w:rsidRPr="009361F3">
        <w:rPr>
          <w:rFonts w:eastAsia="Times New Roman"/>
          <w:sz w:val="24"/>
          <w:szCs w:val="24"/>
        </w:rPr>
        <w:t>օրենքն</w:t>
      </w:r>
      <w:proofErr w:type="spellEnd"/>
      <w:r w:rsidRPr="009361F3">
        <w:rPr>
          <w:rFonts w:eastAsia="Times New Roman"/>
          <w:sz w:val="24"/>
          <w:szCs w:val="24"/>
        </w:rPr>
        <w:t xml:space="preserve"> </w:t>
      </w:r>
      <w:proofErr w:type="spellStart"/>
      <w:r w:rsidRPr="009361F3">
        <w:rPr>
          <w:rFonts w:eastAsia="Times New Roman"/>
          <w:sz w:val="24"/>
          <w:szCs w:val="24"/>
        </w:rPr>
        <w:t>ուժի</w:t>
      </w:r>
      <w:proofErr w:type="spellEnd"/>
      <w:r w:rsidRPr="009361F3">
        <w:rPr>
          <w:rFonts w:eastAsia="Times New Roman"/>
          <w:sz w:val="24"/>
          <w:szCs w:val="24"/>
        </w:rPr>
        <w:t xml:space="preserve"> </w:t>
      </w:r>
      <w:proofErr w:type="spellStart"/>
      <w:r w:rsidRPr="009361F3">
        <w:rPr>
          <w:rFonts w:eastAsia="Times New Roman"/>
          <w:sz w:val="24"/>
          <w:szCs w:val="24"/>
        </w:rPr>
        <w:t>մեջ</w:t>
      </w:r>
      <w:proofErr w:type="spellEnd"/>
      <w:r w:rsidRPr="009361F3">
        <w:rPr>
          <w:rFonts w:eastAsia="Times New Roman"/>
          <w:sz w:val="24"/>
          <w:szCs w:val="24"/>
        </w:rPr>
        <w:t xml:space="preserve"> է </w:t>
      </w:r>
      <w:proofErr w:type="spellStart"/>
      <w:r w:rsidRPr="009361F3">
        <w:rPr>
          <w:rFonts w:eastAsia="Times New Roman"/>
          <w:sz w:val="24"/>
          <w:szCs w:val="24"/>
        </w:rPr>
        <w:t>մտնում</w:t>
      </w:r>
      <w:proofErr w:type="spellEnd"/>
      <w:r w:rsidRPr="009361F3">
        <w:rPr>
          <w:rFonts w:eastAsia="Times New Roman"/>
          <w:sz w:val="24"/>
          <w:szCs w:val="24"/>
        </w:rPr>
        <w:t xml:space="preserve"> </w:t>
      </w:r>
      <w:proofErr w:type="spellStart"/>
      <w:r w:rsidRPr="009361F3">
        <w:rPr>
          <w:rFonts w:eastAsia="Times New Roman"/>
          <w:sz w:val="24"/>
          <w:szCs w:val="24"/>
        </w:rPr>
        <w:t>պաշտոնական</w:t>
      </w:r>
      <w:proofErr w:type="spellEnd"/>
      <w:r w:rsidRPr="009361F3">
        <w:rPr>
          <w:rFonts w:eastAsia="Times New Roman"/>
          <w:sz w:val="24"/>
          <w:szCs w:val="24"/>
        </w:rPr>
        <w:t xml:space="preserve"> </w:t>
      </w:r>
      <w:proofErr w:type="spellStart"/>
      <w:r w:rsidRPr="009361F3">
        <w:rPr>
          <w:rFonts w:eastAsia="Times New Roman"/>
          <w:sz w:val="24"/>
          <w:szCs w:val="24"/>
        </w:rPr>
        <w:t>հրապարակման</w:t>
      </w:r>
      <w:proofErr w:type="spellEnd"/>
      <w:r w:rsidRPr="009361F3">
        <w:rPr>
          <w:rFonts w:eastAsia="Times New Roman"/>
          <w:sz w:val="24"/>
          <w:szCs w:val="24"/>
          <w:lang w:val="hy-AM"/>
        </w:rPr>
        <w:t>ը հաջորդող</w:t>
      </w:r>
      <w:r w:rsidRPr="009361F3">
        <w:rPr>
          <w:rFonts w:eastAsia="Times New Roman"/>
          <w:sz w:val="24"/>
          <w:szCs w:val="24"/>
        </w:rPr>
        <w:t xml:space="preserve"> </w:t>
      </w:r>
      <w:proofErr w:type="spellStart"/>
      <w:r w:rsidRPr="009361F3">
        <w:rPr>
          <w:rFonts w:eastAsia="Times New Roman"/>
          <w:sz w:val="24"/>
          <w:szCs w:val="24"/>
        </w:rPr>
        <w:t>օրվանից</w:t>
      </w:r>
      <w:proofErr w:type="spellEnd"/>
      <w:r w:rsidRPr="009361F3">
        <w:rPr>
          <w:rFonts w:eastAsia="Times New Roman"/>
          <w:sz w:val="24"/>
          <w:szCs w:val="24"/>
        </w:rPr>
        <w:t>:</w:t>
      </w:r>
    </w:p>
    <w:p w:rsidR="000E1E78" w:rsidRPr="009361F3" w:rsidRDefault="000E1E78" w:rsidP="009361F3">
      <w:pPr>
        <w:spacing w:after="0" w:line="360" w:lineRule="auto"/>
        <w:ind w:firstLine="375"/>
        <w:jc w:val="both"/>
        <w:rPr>
          <w:rFonts w:eastAsia="Times New Roman"/>
          <w:sz w:val="24"/>
          <w:szCs w:val="24"/>
        </w:rPr>
      </w:pPr>
      <w:r w:rsidRPr="009361F3">
        <w:rPr>
          <w:rFonts w:eastAsia="Times New Roman"/>
          <w:sz w:val="24"/>
          <w:szCs w:val="24"/>
        </w:rPr>
        <w:t xml:space="preserve">2. </w:t>
      </w:r>
      <w:proofErr w:type="spellStart"/>
      <w:r w:rsidRPr="009361F3">
        <w:rPr>
          <w:rFonts w:eastAsia="Times New Roman"/>
          <w:sz w:val="24"/>
          <w:szCs w:val="24"/>
        </w:rPr>
        <w:t>Սույն</w:t>
      </w:r>
      <w:proofErr w:type="spellEnd"/>
      <w:r w:rsidRPr="009361F3">
        <w:rPr>
          <w:rFonts w:eastAsia="Times New Roman"/>
          <w:sz w:val="24"/>
          <w:szCs w:val="24"/>
        </w:rPr>
        <w:t xml:space="preserve"> </w:t>
      </w:r>
      <w:proofErr w:type="spellStart"/>
      <w:r w:rsidRPr="009361F3">
        <w:rPr>
          <w:rFonts w:eastAsia="Times New Roman"/>
          <w:sz w:val="24"/>
          <w:szCs w:val="24"/>
        </w:rPr>
        <w:t>օրենքի</w:t>
      </w:r>
      <w:proofErr w:type="spellEnd"/>
      <w:r w:rsidRPr="009361F3">
        <w:rPr>
          <w:rFonts w:eastAsia="Times New Roman"/>
          <w:sz w:val="24"/>
          <w:szCs w:val="24"/>
        </w:rPr>
        <w:t xml:space="preserve"> 1-ին և 2-րդ </w:t>
      </w:r>
      <w:proofErr w:type="spellStart"/>
      <w:r w:rsidRPr="009361F3">
        <w:rPr>
          <w:rFonts w:eastAsia="Times New Roman"/>
          <w:sz w:val="24"/>
          <w:szCs w:val="24"/>
        </w:rPr>
        <w:t>հոդվածներով</w:t>
      </w:r>
      <w:proofErr w:type="spellEnd"/>
      <w:r w:rsidRPr="009361F3">
        <w:rPr>
          <w:rFonts w:eastAsia="Times New Roman"/>
          <w:sz w:val="24"/>
          <w:szCs w:val="24"/>
        </w:rPr>
        <w:t xml:space="preserve"> </w:t>
      </w:r>
      <w:proofErr w:type="spellStart"/>
      <w:r w:rsidRPr="009361F3">
        <w:rPr>
          <w:rFonts w:eastAsia="Times New Roman"/>
          <w:sz w:val="24"/>
          <w:szCs w:val="24"/>
        </w:rPr>
        <w:t>նախատեսված</w:t>
      </w:r>
      <w:proofErr w:type="spellEnd"/>
      <w:r w:rsidRPr="009361F3">
        <w:rPr>
          <w:rFonts w:eastAsia="Times New Roman"/>
          <w:sz w:val="24"/>
          <w:szCs w:val="24"/>
        </w:rPr>
        <w:t xml:space="preserve"> </w:t>
      </w:r>
      <w:proofErr w:type="spellStart"/>
      <w:r w:rsidRPr="009361F3">
        <w:rPr>
          <w:rFonts w:eastAsia="Times New Roman"/>
          <w:sz w:val="24"/>
          <w:szCs w:val="24"/>
        </w:rPr>
        <w:t>իրավական</w:t>
      </w:r>
      <w:proofErr w:type="spellEnd"/>
      <w:r w:rsidRPr="009361F3">
        <w:rPr>
          <w:rFonts w:eastAsia="Times New Roman"/>
          <w:sz w:val="24"/>
          <w:szCs w:val="24"/>
        </w:rPr>
        <w:t xml:space="preserve"> </w:t>
      </w:r>
      <w:proofErr w:type="spellStart"/>
      <w:r w:rsidRPr="009361F3">
        <w:rPr>
          <w:rFonts w:eastAsia="Times New Roman"/>
          <w:sz w:val="24"/>
          <w:szCs w:val="24"/>
        </w:rPr>
        <w:t>ակտերն</w:t>
      </w:r>
      <w:proofErr w:type="spellEnd"/>
      <w:r w:rsidRPr="009361F3">
        <w:rPr>
          <w:rFonts w:eastAsia="Times New Roman"/>
          <w:sz w:val="24"/>
          <w:szCs w:val="24"/>
        </w:rPr>
        <w:t xml:space="preserve"> </w:t>
      </w:r>
      <w:proofErr w:type="spellStart"/>
      <w:r w:rsidRPr="009361F3">
        <w:rPr>
          <w:rFonts w:eastAsia="Times New Roman"/>
          <w:sz w:val="24"/>
          <w:szCs w:val="24"/>
        </w:rPr>
        <w:t>ընդունվում</w:t>
      </w:r>
      <w:proofErr w:type="spellEnd"/>
      <w:r w:rsidRPr="009361F3">
        <w:rPr>
          <w:rFonts w:eastAsia="Times New Roman"/>
          <w:sz w:val="24"/>
          <w:szCs w:val="24"/>
        </w:rPr>
        <w:t xml:space="preserve"> </w:t>
      </w:r>
      <w:proofErr w:type="spellStart"/>
      <w:r w:rsidRPr="009361F3">
        <w:rPr>
          <w:rFonts w:eastAsia="Times New Roman"/>
          <w:sz w:val="24"/>
          <w:szCs w:val="24"/>
        </w:rPr>
        <w:t>են</w:t>
      </w:r>
      <w:proofErr w:type="spellEnd"/>
      <w:r w:rsidRPr="009361F3">
        <w:rPr>
          <w:rFonts w:eastAsia="Times New Roman"/>
          <w:sz w:val="24"/>
          <w:szCs w:val="24"/>
        </w:rPr>
        <w:t xml:space="preserve"> </w:t>
      </w:r>
      <w:proofErr w:type="spellStart"/>
      <w:r w:rsidRPr="009361F3">
        <w:rPr>
          <w:rFonts w:eastAsia="Times New Roman"/>
          <w:sz w:val="24"/>
          <w:szCs w:val="24"/>
        </w:rPr>
        <w:t>սույն</w:t>
      </w:r>
      <w:proofErr w:type="spellEnd"/>
      <w:r w:rsidRPr="009361F3">
        <w:rPr>
          <w:rFonts w:eastAsia="Times New Roman"/>
          <w:sz w:val="24"/>
          <w:szCs w:val="24"/>
        </w:rPr>
        <w:t xml:space="preserve"> </w:t>
      </w:r>
      <w:proofErr w:type="spellStart"/>
      <w:r w:rsidRPr="009361F3">
        <w:rPr>
          <w:rFonts w:eastAsia="Times New Roman"/>
          <w:sz w:val="24"/>
          <w:szCs w:val="24"/>
        </w:rPr>
        <w:t>օրենքն</w:t>
      </w:r>
      <w:proofErr w:type="spellEnd"/>
      <w:r w:rsidR="00002434" w:rsidRPr="009361F3">
        <w:rPr>
          <w:rFonts w:eastAsia="Times New Roman"/>
          <w:sz w:val="24"/>
          <w:szCs w:val="24"/>
        </w:rPr>
        <w:t xml:space="preserve"> </w:t>
      </w:r>
      <w:proofErr w:type="spellStart"/>
      <w:r w:rsidR="00002434" w:rsidRPr="009361F3">
        <w:rPr>
          <w:rFonts w:eastAsia="Times New Roman"/>
          <w:sz w:val="24"/>
          <w:szCs w:val="24"/>
        </w:rPr>
        <w:t>ուժի</w:t>
      </w:r>
      <w:proofErr w:type="spellEnd"/>
      <w:r w:rsidR="00002434" w:rsidRPr="009361F3">
        <w:rPr>
          <w:rFonts w:eastAsia="Times New Roman"/>
          <w:sz w:val="24"/>
          <w:szCs w:val="24"/>
        </w:rPr>
        <w:t xml:space="preserve"> </w:t>
      </w:r>
      <w:proofErr w:type="spellStart"/>
      <w:r w:rsidR="00002434" w:rsidRPr="009361F3">
        <w:rPr>
          <w:rFonts w:eastAsia="Times New Roman"/>
          <w:sz w:val="24"/>
          <w:szCs w:val="24"/>
        </w:rPr>
        <w:t>մեջ</w:t>
      </w:r>
      <w:proofErr w:type="spellEnd"/>
      <w:r w:rsidR="00002434" w:rsidRPr="009361F3">
        <w:rPr>
          <w:rFonts w:eastAsia="Times New Roman"/>
          <w:sz w:val="24"/>
          <w:szCs w:val="24"/>
        </w:rPr>
        <w:t xml:space="preserve"> </w:t>
      </w:r>
      <w:proofErr w:type="spellStart"/>
      <w:r w:rsidR="00002434" w:rsidRPr="009361F3">
        <w:rPr>
          <w:rFonts w:eastAsia="Times New Roman"/>
          <w:sz w:val="24"/>
          <w:szCs w:val="24"/>
        </w:rPr>
        <w:t>մտնելուց</w:t>
      </w:r>
      <w:proofErr w:type="spellEnd"/>
      <w:r w:rsidR="00002434" w:rsidRPr="009361F3">
        <w:rPr>
          <w:rFonts w:eastAsia="Times New Roman"/>
          <w:sz w:val="24"/>
          <w:szCs w:val="24"/>
        </w:rPr>
        <w:t xml:space="preserve"> </w:t>
      </w:r>
      <w:proofErr w:type="spellStart"/>
      <w:r w:rsidR="00002434" w:rsidRPr="009361F3">
        <w:rPr>
          <w:rFonts w:eastAsia="Times New Roman"/>
          <w:sz w:val="24"/>
          <w:szCs w:val="24"/>
        </w:rPr>
        <w:t>հետո</w:t>
      </w:r>
      <w:proofErr w:type="spellEnd"/>
      <w:r w:rsidR="00002434" w:rsidRPr="009361F3">
        <w:rPr>
          <w:rFonts w:eastAsia="Times New Roman"/>
          <w:sz w:val="24"/>
          <w:szCs w:val="24"/>
        </w:rPr>
        <w:t xml:space="preserve">՝ </w:t>
      </w:r>
      <w:proofErr w:type="spellStart"/>
      <w:r w:rsidR="00002434" w:rsidRPr="009361F3">
        <w:rPr>
          <w:rFonts w:eastAsia="Times New Roman"/>
          <w:sz w:val="24"/>
          <w:szCs w:val="24"/>
        </w:rPr>
        <w:t>երկու</w:t>
      </w:r>
      <w:proofErr w:type="spellEnd"/>
      <w:r w:rsidR="00002434" w:rsidRPr="009361F3">
        <w:rPr>
          <w:rFonts w:eastAsia="Times New Roman"/>
          <w:sz w:val="24"/>
          <w:szCs w:val="24"/>
        </w:rPr>
        <w:t xml:space="preserve"> </w:t>
      </w:r>
      <w:proofErr w:type="spellStart"/>
      <w:r w:rsidR="00002434" w:rsidRPr="009361F3">
        <w:rPr>
          <w:rFonts w:eastAsia="Times New Roman"/>
          <w:sz w:val="24"/>
          <w:szCs w:val="24"/>
        </w:rPr>
        <w:t>տարվա</w:t>
      </w:r>
      <w:proofErr w:type="spellEnd"/>
      <w:r w:rsidR="00002434" w:rsidRPr="009361F3">
        <w:rPr>
          <w:rFonts w:eastAsia="Times New Roman"/>
          <w:sz w:val="24"/>
          <w:szCs w:val="24"/>
        </w:rPr>
        <w:t xml:space="preserve"> </w:t>
      </w:r>
      <w:proofErr w:type="spellStart"/>
      <w:r w:rsidR="00002434" w:rsidRPr="009361F3">
        <w:rPr>
          <w:rFonts w:eastAsia="Times New Roman"/>
          <w:sz w:val="24"/>
          <w:szCs w:val="24"/>
        </w:rPr>
        <w:t>ընթացքում</w:t>
      </w:r>
      <w:proofErr w:type="spellEnd"/>
      <w:r w:rsidRPr="009361F3">
        <w:rPr>
          <w:rFonts w:eastAsia="Times New Roman"/>
          <w:sz w:val="24"/>
          <w:szCs w:val="24"/>
        </w:rPr>
        <w:t>:</w:t>
      </w:r>
    </w:p>
    <w:p w:rsidR="00AE7F21" w:rsidRPr="009361F3" w:rsidRDefault="000E1E78" w:rsidP="009361F3">
      <w:pPr>
        <w:spacing w:after="0" w:line="360" w:lineRule="auto"/>
        <w:ind w:firstLine="375"/>
        <w:jc w:val="both"/>
        <w:rPr>
          <w:b/>
          <w:sz w:val="24"/>
          <w:szCs w:val="24"/>
          <w:lang w:val="hy-AM"/>
        </w:rPr>
      </w:pPr>
      <w:r w:rsidRPr="009361F3">
        <w:rPr>
          <w:rFonts w:ascii="Calibri" w:eastAsia="Times New Roman" w:hAnsi="Calibri" w:cs="Calibri"/>
          <w:sz w:val="24"/>
          <w:szCs w:val="24"/>
        </w:rPr>
        <w:t>      </w:t>
      </w:r>
      <w:r w:rsidRPr="009361F3">
        <w:rPr>
          <w:rFonts w:eastAsia="Times New Roman"/>
          <w:sz w:val="24"/>
          <w:szCs w:val="24"/>
        </w:rPr>
        <w:t xml:space="preserve"> </w:t>
      </w:r>
    </w:p>
    <w:sectPr w:rsidR="00AE7F21" w:rsidRPr="009361F3" w:rsidSect="009361F3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7A8"/>
    <w:multiLevelType w:val="hybridMultilevel"/>
    <w:tmpl w:val="9A703CC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09CD"/>
    <w:multiLevelType w:val="hybridMultilevel"/>
    <w:tmpl w:val="E4644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344B"/>
    <w:multiLevelType w:val="hybridMultilevel"/>
    <w:tmpl w:val="A06A8B98"/>
    <w:lvl w:ilvl="0" w:tplc="A5D21C4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4E3A5F"/>
    <w:multiLevelType w:val="hybridMultilevel"/>
    <w:tmpl w:val="302C5FD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2E2670E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1A2777"/>
    <w:multiLevelType w:val="hybridMultilevel"/>
    <w:tmpl w:val="3E34CCD0"/>
    <w:lvl w:ilvl="0" w:tplc="04090011">
      <w:start w:val="1"/>
      <w:numFmt w:val="decimal"/>
      <w:lvlText w:val="%1)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FC"/>
    <w:rsid w:val="000019AE"/>
    <w:rsid w:val="00002434"/>
    <w:rsid w:val="00044239"/>
    <w:rsid w:val="00044683"/>
    <w:rsid w:val="000501A7"/>
    <w:rsid w:val="000748D0"/>
    <w:rsid w:val="0009711E"/>
    <w:rsid w:val="000C2772"/>
    <w:rsid w:val="000C482C"/>
    <w:rsid w:val="000E1E78"/>
    <w:rsid w:val="000E289C"/>
    <w:rsid w:val="000E4917"/>
    <w:rsid w:val="000F340C"/>
    <w:rsid w:val="000F4928"/>
    <w:rsid w:val="001134DB"/>
    <w:rsid w:val="001B254A"/>
    <w:rsid w:val="00200409"/>
    <w:rsid w:val="0020461C"/>
    <w:rsid w:val="0021754E"/>
    <w:rsid w:val="00225977"/>
    <w:rsid w:val="00271C3A"/>
    <w:rsid w:val="00276200"/>
    <w:rsid w:val="002A5332"/>
    <w:rsid w:val="002C073C"/>
    <w:rsid w:val="0033206B"/>
    <w:rsid w:val="00380F83"/>
    <w:rsid w:val="00397F25"/>
    <w:rsid w:val="003D0AC1"/>
    <w:rsid w:val="00407C66"/>
    <w:rsid w:val="00412B2E"/>
    <w:rsid w:val="00476945"/>
    <w:rsid w:val="004842FE"/>
    <w:rsid w:val="004F0673"/>
    <w:rsid w:val="00540030"/>
    <w:rsid w:val="005517EB"/>
    <w:rsid w:val="0055592B"/>
    <w:rsid w:val="00597CE1"/>
    <w:rsid w:val="005A3221"/>
    <w:rsid w:val="005D0DB2"/>
    <w:rsid w:val="006201AD"/>
    <w:rsid w:val="00651ECF"/>
    <w:rsid w:val="00671A94"/>
    <w:rsid w:val="00677388"/>
    <w:rsid w:val="0068222B"/>
    <w:rsid w:val="00696738"/>
    <w:rsid w:val="006D1FE9"/>
    <w:rsid w:val="006E53D2"/>
    <w:rsid w:val="006F182C"/>
    <w:rsid w:val="006F4062"/>
    <w:rsid w:val="00766F48"/>
    <w:rsid w:val="00791154"/>
    <w:rsid w:val="008042C2"/>
    <w:rsid w:val="00844045"/>
    <w:rsid w:val="0087439A"/>
    <w:rsid w:val="008814A2"/>
    <w:rsid w:val="00895217"/>
    <w:rsid w:val="009361F3"/>
    <w:rsid w:val="00951D9C"/>
    <w:rsid w:val="00970A28"/>
    <w:rsid w:val="009C15B3"/>
    <w:rsid w:val="009E5D62"/>
    <w:rsid w:val="00A40914"/>
    <w:rsid w:val="00A7026A"/>
    <w:rsid w:val="00AA1E16"/>
    <w:rsid w:val="00AD5509"/>
    <w:rsid w:val="00AE7F21"/>
    <w:rsid w:val="00B254EB"/>
    <w:rsid w:val="00B97DBE"/>
    <w:rsid w:val="00BB1CD0"/>
    <w:rsid w:val="00BD2510"/>
    <w:rsid w:val="00BE23F5"/>
    <w:rsid w:val="00C02777"/>
    <w:rsid w:val="00C11AEB"/>
    <w:rsid w:val="00C20FBC"/>
    <w:rsid w:val="00C26537"/>
    <w:rsid w:val="00C3635E"/>
    <w:rsid w:val="00C47BD4"/>
    <w:rsid w:val="00C65D87"/>
    <w:rsid w:val="00C77457"/>
    <w:rsid w:val="00C810A9"/>
    <w:rsid w:val="00C85DFC"/>
    <w:rsid w:val="00C9089A"/>
    <w:rsid w:val="00CD32E2"/>
    <w:rsid w:val="00D01911"/>
    <w:rsid w:val="00D300F5"/>
    <w:rsid w:val="00D42921"/>
    <w:rsid w:val="00D8087D"/>
    <w:rsid w:val="00DE7FDC"/>
    <w:rsid w:val="00E31196"/>
    <w:rsid w:val="00E54773"/>
    <w:rsid w:val="00E85CDB"/>
    <w:rsid w:val="00EA0ED7"/>
    <w:rsid w:val="00EB734F"/>
    <w:rsid w:val="00ED4B29"/>
    <w:rsid w:val="00EF7558"/>
    <w:rsid w:val="00F851CB"/>
    <w:rsid w:val="00FA50C7"/>
    <w:rsid w:val="00FC7F9E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3CACD-F596-45FF-9543-571CFAA4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00"/>
    <w:pPr>
      <w:spacing w:after="200" w:line="276" w:lineRule="auto"/>
    </w:pPr>
    <w:rPr>
      <w:rFonts w:ascii="GHEA Grapalat" w:eastAsia="Calibri" w:hAnsi="GHEA Grapala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276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Paragraphe de liste PBLH,Bullets,List Paragraph1,References,List Paragraph (numbered (a)),IBL List Paragraph,List Paragraph nowy,Numbered List Paragraph"/>
    <w:basedOn w:val="Normal"/>
    <w:link w:val="ListParagraphChar"/>
    <w:uiPriority w:val="34"/>
    <w:qFormat/>
    <w:rsid w:val="00276200"/>
    <w:pPr>
      <w:ind w:left="720"/>
      <w:contextualSpacing/>
    </w:pPr>
    <w:rPr>
      <w:rFonts w:ascii="Calibri" w:eastAsia="Times New Roman" w:hAnsi="Calibri"/>
    </w:rPr>
  </w:style>
  <w:style w:type="character" w:styleId="Strong">
    <w:name w:val="Strong"/>
    <w:uiPriority w:val="22"/>
    <w:qFormat/>
    <w:rsid w:val="00276200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rsid w:val="0027620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Paragraphe de liste PBLH Char,Bullets Char,List Paragraph1 Char,References Char,List Paragraph (numbered (a)) Char,IBL List Paragraph Char"/>
    <w:link w:val="ListParagraph"/>
    <w:uiPriority w:val="99"/>
    <w:locked/>
    <w:rsid w:val="00276200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qFormat/>
    <w:rsid w:val="00044239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200409"/>
    <w:pPr>
      <w:autoSpaceDE w:val="0"/>
      <w:autoSpaceDN w:val="0"/>
      <w:adjustRightInd w:val="0"/>
      <w:spacing w:after="0" w:line="240" w:lineRule="auto"/>
      <w:jc w:val="both"/>
    </w:pPr>
    <w:rPr>
      <w:rFonts w:ascii="Arial Armenian" w:eastAsia="Times New Roman" w:hAnsi="Arial Armenian"/>
      <w:color w:val="D99594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00409"/>
    <w:rPr>
      <w:rFonts w:ascii="Arial Armenian" w:eastAsia="Times New Roman" w:hAnsi="Arial Armenian" w:cs="Times New Roman"/>
      <w:color w:val="D99594"/>
      <w:sz w:val="24"/>
      <w:szCs w:val="24"/>
    </w:rPr>
  </w:style>
  <w:style w:type="character" w:customStyle="1" w:styleId="Bodytext2">
    <w:name w:val="Body text (2)"/>
    <w:basedOn w:val="DefaultParagraphFont"/>
    <w:rsid w:val="00844045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y-AM" w:eastAsia="hy-AM" w:bidi="hy-AM"/>
    </w:rPr>
  </w:style>
  <w:style w:type="character" w:customStyle="1" w:styleId="Bodytext3">
    <w:name w:val="Body text (3)"/>
    <w:basedOn w:val="DefaultParagraphFont"/>
    <w:rsid w:val="0084404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y-AM" w:eastAsia="hy-AM" w:bidi="hy-AM"/>
    </w:rPr>
  </w:style>
  <w:style w:type="character" w:customStyle="1" w:styleId="Heading1">
    <w:name w:val="Heading #1"/>
    <w:basedOn w:val="DefaultParagraphFont"/>
    <w:rsid w:val="00844045"/>
    <w:rPr>
      <w:rFonts w:ascii="Tahoma" w:eastAsia="Tahoma" w:hAnsi="Tahoma" w:cs="Tahoma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1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72D4A-1752-441D-A051-050F69E2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Inesa Zargaryan</dc:creator>
  <cp:keywords/>
  <dc:description/>
  <cp:lastModifiedBy>Ruzanna Khachatryan</cp:lastModifiedBy>
  <cp:revision>110</cp:revision>
  <cp:lastPrinted>2022-02-22T07:19:00Z</cp:lastPrinted>
  <dcterms:created xsi:type="dcterms:W3CDTF">2021-11-19T10:01:00Z</dcterms:created>
  <dcterms:modified xsi:type="dcterms:W3CDTF">2022-02-22T07:20:00Z</dcterms:modified>
</cp:coreProperties>
</file>