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1D66D2B7" w:rsidR="00340B6B" w:rsidRPr="00E54715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ԱՐԱԳԱԾՈՏՆԻ, ԱՐԱՐԱՏԻ, ԳԵՂԱՐՔՈՒՆԻՔԻ, ԼՈՌՈՒ, ՇԻՐԱԿԻ և ՍՅՈՒՆԻՔԻ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ՄԱՐԶՊԵՏԱՐԱՆՆԵՐԻՆ ԳՈՒՄԱՐ ՀԱՏԿԱՑՆԵԼՈՒ ՄԱՍԻՆ» ՀԱՅԱՍՏԱՆԻ ՀԱՆՐԱՊԵՏՈՒԹՅԱՆ ԿԱՌԱՎԱՐՈՒԹՅԱՆ </w:t>
      </w:r>
      <w:r w:rsidRPr="00E54715">
        <w:rPr>
          <w:rFonts w:ascii="GHEA Grapalat" w:hAnsi="GHEA Grapalat" w:cs="Sylfaen"/>
          <w:b/>
          <w:sz w:val="24"/>
          <w:szCs w:val="24"/>
        </w:rPr>
        <w:t>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5A64BDE0" w:rsidR="00444D91" w:rsidRPr="00E54715" w:rsidRDefault="00B03AD3" w:rsidP="00B03AD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14</w:t>
            </w:r>
            <w:r w:rsidR="005D0F24" w:rsidRPr="00E54715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E54715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64DD7336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B03A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01/8-4/2368-2022</w:t>
            </w:r>
          </w:p>
        </w:tc>
      </w:tr>
      <w:tr w:rsidR="00E8118C" w:rsidRPr="00521F67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8EA77" w14:textId="11978D2F" w:rsidR="00B47361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hy-AM"/>
              </w:rPr>
              <w:t xml:space="preserve">Նախագծի վերաբերյալ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առարկություններ</w:t>
            </w:r>
            <w:proofErr w:type="spellEnd"/>
            <w:r w:rsidRPr="00E54715">
              <w:rPr>
                <w:rFonts w:ascii="GHEA Grapalat" w:hAnsi="GHEA Grapalat" w:cs="Arial"/>
                <w:b/>
                <w:color w:val="2C2D2E"/>
                <w:sz w:val="22"/>
                <w:szCs w:val="22"/>
              </w:rPr>
              <w:t xml:space="preserve">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չունենք</w:t>
            </w:r>
            <w:proofErr w:type="spellEnd"/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en-US"/>
              </w:rPr>
              <w:t>։</w:t>
            </w:r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  <w:t xml:space="preserve"> </w:t>
            </w:r>
          </w:p>
          <w:p w14:paraId="1974BB0C" w14:textId="39CE9B27" w:rsidR="005D0F24" w:rsidRPr="00E54715" w:rsidRDefault="005D0F24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2985CCBF" w:rsidR="00C9052E" w:rsidRPr="00E54715" w:rsidRDefault="00E54715" w:rsidP="0063408B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  <w:p w14:paraId="546E2E64" w14:textId="77777777" w:rsidR="006743AB" w:rsidRPr="00E54715" w:rsidRDefault="006743AB" w:rsidP="009A2115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CBC671" w14:textId="2FEE28A9" w:rsidR="008647E5" w:rsidRPr="00E54715" w:rsidRDefault="005D0F24" w:rsidP="00B03AD3">
            <w:pPr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0BA0D-E73A-40C3-B68C-379C3D5C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Armine Simonyan</cp:lastModifiedBy>
  <cp:revision>506</cp:revision>
  <cp:lastPrinted>2017-11-13T05:46:00Z</cp:lastPrinted>
  <dcterms:created xsi:type="dcterms:W3CDTF">2020-04-17T07:35:00Z</dcterms:created>
  <dcterms:modified xsi:type="dcterms:W3CDTF">2022-02-14T08:19:00Z</dcterms:modified>
</cp:coreProperties>
</file>