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F186B3" w14:textId="77777777" w:rsidR="00FB0A3E" w:rsidRPr="002C51C0"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ԱՄՓՈՓԱԹԵՐԹ</w:t>
      </w:r>
    </w:p>
    <w:p w14:paraId="1CFBF199" w14:textId="77777777" w:rsidR="002C51C0" w:rsidRDefault="000311A2" w:rsidP="002C51C0">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w:t>
      </w:r>
      <w:r w:rsidR="00912791" w:rsidRPr="002C51C0">
        <w:rPr>
          <w:rFonts w:ascii="GHEA Grapalat" w:eastAsia="GHEA Grapalat" w:hAnsi="GHEA Grapalat" w:cs="GHEA Grapalat"/>
          <w:b/>
          <w:color w:val="000000"/>
          <w:sz w:val="22"/>
          <w:szCs w:val="22"/>
        </w:rPr>
        <w:t xml:space="preserve">ՀԱՅԱՍՏԱՆԻ  ՀԱՆՐԱՊԵՏՈՒԹՅԱՆ ԿԱՌԱՎԱՐՈՒԹՅԱՆ 2019 ԹՎԱԿԱՆԻ ՆՈՅԵՄԲԵՐԻ 21-Ի </w:t>
      </w:r>
      <w:r w:rsidR="00912791" w:rsidRPr="002C51C0">
        <w:rPr>
          <w:rFonts w:ascii="GHEA Grapalat" w:eastAsia="GHEA Grapalat" w:hAnsi="GHEA Grapalat" w:cs="GHEA Grapalat"/>
          <w:b/>
          <w:color w:val="000000"/>
          <w:sz w:val="22"/>
          <w:szCs w:val="22"/>
          <w:highlight w:val="white"/>
        </w:rPr>
        <w:t xml:space="preserve">N 1666-Ն ՈՐՈՇՄԱՆ ՄԵՋ ՓՈՓՈԽՈՒԹՅՈՒՆՆԵՐ ԵՎ ԼՐԱՑՈՒՄՆԵՐ ԿԱՏԱՐԵԼՈՒ </w:t>
      </w:r>
      <w:r w:rsidR="00912791" w:rsidRPr="002C51C0">
        <w:rPr>
          <w:rFonts w:ascii="GHEA Grapalat" w:eastAsia="GHEA Grapalat" w:hAnsi="GHEA Grapalat" w:cs="GHEA Grapalat"/>
          <w:b/>
          <w:color w:val="000000"/>
          <w:sz w:val="22"/>
          <w:szCs w:val="22"/>
        </w:rPr>
        <w:t>ՄԱՍԻՆ</w:t>
      </w:r>
      <w:r w:rsidRPr="002C51C0">
        <w:rPr>
          <w:rFonts w:ascii="GHEA Grapalat" w:eastAsia="GHEA Grapalat" w:hAnsi="GHEA Grapalat" w:cs="GHEA Grapalat"/>
          <w:b/>
          <w:color w:val="000000"/>
          <w:sz w:val="22"/>
          <w:szCs w:val="22"/>
        </w:rPr>
        <w:t>»</w:t>
      </w:r>
      <w:r w:rsidR="00BC5BD5" w:rsidRPr="002C51C0">
        <w:rPr>
          <w:rFonts w:ascii="GHEA Grapalat" w:eastAsia="GHEA Grapalat" w:hAnsi="GHEA Grapalat" w:cs="GHEA Grapalat"/>
          <w:b/>
          <w:color w:val="000000"/>
          <w:sz w:val="22"/>
          <w:szCs w:val="22"/>
        </w:rPr>
        <w:t xml:space="preserve"> </w:t>
      </w:r>
    </w:p>
    <w:p w14:paraId="22C96FC6" w14:textId="1916D763" w:rsidR="00FB0A3E" w:rsidRDefault="005C39A8" w:rsidP="002C51C0">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color w:val="000000"/>
          <w:sz w:val="22"/>
          <w:szCs w:val="22"/>
        </w:rPr>
        <w:t>ՀԱՅԱՍՏԱՆԻ ՀԱՆՐԱՊԵՏՈՒԹՅԱՆ ԿԱՌԱՎԱՐՈՒԹՅԱՆ ՈՐՈՇՄԱՆ</w:t>
      </w:r>
      <w:r w:rsidR="00BC5BD5" w:rsidRPr="002C51C0">
        <w:rPr>
          <w:rFonts w:ascii="GHEA Grapalat" w:eastAsia="GHEA Grapalat" w:hAnsi="GHEA Grapalat" w:cs="GHEA Grapalat"/>
          <w:b/>
          <w:color w:val="000000"/>
          <w:sz w:val="22"/>
          <w:szCs w:val="22"/>
        </w:rPr>
        <w:t xml:space="preserve"> ՆԱԽԱԳԾԻ </w:t>
      </w:r>
    </w:p>
    <w:p w14:paraId="1C519F59" w14:textId="77777777" w:rsidR="002C51C0" w:rsidRPr="002C51C0" w:rsidRDefault="002C51C0" w:rsidP="002C51C0">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rPr>
      </w:pPr>
    </w:p>
    <w:tbl>
      <w:tblPr>
        <w:tblStyle w:val="TableGrid"/>
        <w:tblW w:w="15452" w:type="dxa"/>
        <w:tblInd w:w="-431" w:type="dxa"/>
        <w:tblLayout w:type="fixed"/>
        <w:tblLook w:val="04A0" w:firstRow="1" w:lastRow="0" w:firstColumn="1" w:lastColumn="0" w:noHBand="0" w:noVBand="1"/>
      </w:tblPr>
      <w:tblGrid>
        <w:gridCol w:w="10065"/>
        <w:gridCol w:w="1985"/>
        <w:gridCol w:w="3402"/>
      </w:tblGrid>
      <w:tr w:rsidR="00523058" w:rsidRPr="002C51C0" w14:paraId="5E5187E3" w14:textId="77777777" w:rsidTr="00A4236B">
        <w:tc>
          <w:tcPr>
            <w:tcW w:w="12050" w:type="dxa"/>
            <w:gridSpan w:val="2"/>
            <w:vMerge w:val="restart"/>
            <w:shd w:val="clear" w:color="auto" w:fill="BFBFBF" w:themeFill="background1" w:themeFillShade="BF"/>
          </w:tcPr>
          <w:p w14:paraId="24D1C43E" w14:textId="77777777" w:rsidR="00523058" w:rsidRPr="002C51C0" w:rsidRDefault="00523058" w:rsidP="00FD0F5F">
            <w:pPr>
              <w:spacing w:line="360" w:lineRule="auto"/>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color w:val="000000"/>
                <w:sz w:val="22"/>
                <w:szCs w:val="22"/>
                <w:lang w:val="en-US"/>
              </w:rPr>
              <w:t>1.</w:t>
            </w:r>
            <w:r w:rsidR="00640A41" w:rsidRPr="002C51C0">
              <w:rPr>
                <w:rFonts w:ascii="GHEA Grapalat" w:eastAsia="GHEA Grapalat" w:hAnsi="GHEA Grapalat" w:cs="GHEA Grapalat"/>
                <w:b/>
                <w:color w:val="000000"/>
                <w:sz w:val="22"/>
                <w:szCs w:val="22"/>
              </w:rPr>
              <w:t xml:space="preserve"> </w:t>
            </w:r>
            <w:r w:rsidRPr="002C51C0">
              <w:rPr>
                <w:rFonts w:ascii="GHEA Grapalat" w:eastAsia="GHEA Grapalat" w:hAnsi="GHEA Grapalat" w:cs="GHEA Grapalat"/>
                <w:b/>
                <w:color w:val="000000"/>
                <w:sz w:val="22"/>
                <w:szCs w:val="22"/>
                <w:lang w:val="en-US"/>
              </w:rPr>
              <w:t xml:space="preserve"> </w:t>
            </w:r>
            <w:r w:rsidR="00640A41" w:rsidRPr="002C51C0">
              <w:rPr>
                <w:rFonts w:ascii="GHEA Grapalat" w:eastAsia="GHEA Grapalat" w:hAnsi="GHEA Grapalat" w:cs="GHEA Grapalat"/>
                <w:b/>
                <w:color w:val="000000"/>
                <w:sz w:val="22"/>
                <w:szCs w:val="22"/>
                <w:lang w:val="en-US"/>
              </w:rPr>
              <w:t xml:space="preserve">ՀՀ </w:t>
            </w:r>
            <w:r w:rsidR="0075483A" w:rsidRPr="002C51C0">
              <w:rPr>
                <w:rFonts w:ascii="GHEA Grapalat" w:eastAsia="GHEA Grapalat" w:hAnsi="GHEA Grapalat" w:cs="GHEA Grapalat"/>
                <w:b/>
                <w:color w:val="000000"/>
                <w:sz w:val="22"/>
                <w:szCs w:val="22"/>
              </w:rPr>
              <w:t>Ֆինանսների նախարարություն</w:t>
            </w:r>
          </w:p>
          <w:p w14:paraId="1E6232AD" w14:textId="77777777" w:rsidR="00523058" w:rsidRPr="002C51C0" w:rsidRDefault="00523058" w:rsidP="00FD0F5F">
            <w:pPr>
              <w:spacing w:line="360" w:lineRule="auto"/>
              <w:jc w:val="center"/>
              <w:rPr>
                <w:rFonts w:ascii="GHEA Grapalat" w:eastAsia="GHEA Grapalat" w:hAnsi="GHEA Grapalat" w:cs="GHEA Grapalat"/>
                <w:b/>
                <w:color w:val="000000"/>
                <w:sz w:val="22"/>
                <w:szCs w:val="22"/>
                <w:lang w:val="en-US"/>
              </w:rPr>
            </w:pPr>
          </w:p>
        </w:tc>
        <w:tc>
          <w:tcPr>
            <w:tcW w:w="3402" w:type="dxa"/>
            <w:shd w:val="clear" w:color="auto" w:fill="BFBFBF" w:themeFill="background1" w:themeFillShade="BF"/>
          </w:tcPr>
          <w:p w14:paraId="383EDA82" w14:textId="77777777" w:rsidR="00523058" w:rsidRPr="002C51C0" w:rsidRDefault="00E1277B" w:rsidP="00FD0F5F">
            <w:pPr>
              <w:spacing w:line="360" w:lineRule="auto"/>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color w:val="000000"/>
                <w:sz w:val="22"/>
                <w:szCs w:val="22"/>
              </w:rPr>
              <w:t>01</w:t>
            </w:r>
            <w:r w:rsidRPr="002C51C0">
              <w:rPr>
                <w:rFonts w:ascii="GHEA Grapalat" w:eastAsia="GHEA Grapalat" w:hAnsi="GHEA Grapalat" w:cs="GHEA Grapalat"/>
                <w:b/>
                <w:color w:val="000000"/>
                <w:sz w:val="22"/>
                <w:szCs w:val="22"/>
                <w:lang w:val="en-US"/>
              </w:rPr>
              <w:t>.1</w:t>
            </w:r>
            <w:r w:rsidRPr="002C51C0">
              <w:rPr>
                <w:rFonts w:ascii="GHEA Grapalat" w:eastAsia="GHEA Grapalat" w:hAnsi="GHEA Grapalat" w:cs="GHEA Grapalat"/>
                <w:b/>
                <w:color w:val="000000"/>
                <w:sz w:val="22"/>
                <w:szCs w:val="22"/>
              </w:rPr>
              <w:t>1</w:t>
            </w:r>
            <w:r w:rsidR="00523058" w:rsidRPr="002C51C0">
              <w:rPr>
                <w:rFonts w:ascii="GHEA Grapalat" w:eastAsia="GHEA Grapalat" w:hAnsi="GHEA Grapalat" w:cs="GHEA Grapalat"/>
                <w:b/>
                <w:color w:val="000000"/>
                <w:sz w:val="22"/>
                <w:szCs w:val="22"/>
                <w:lang w:val="en-US"/>
              </w:rPr>
              <w:t>.2021թ.</w:t>
            </w:r>
          </w:p>
        </w:tc>
      </w:tr>
      <w:tr w:rsidR="00523058" w:rsidRPr="002C51C0" w14:paraId="2294992A" w14:textId="77777777" w:rsidTr="00A4236B">
        <w:tc>
          <w:tcPr>
            <w:tcW w:w="12050" w:type="dxa"/>
            <w:gridSpan w:val="2"/>
            <w:vMerge/>
            <w:shd w:val="clear" w:color="auto" w:fill="BFBFBF" w:themeFill="background1" w:themeFillShade="BF"/>
          </w:tcPr>
          <w:p w14:paraId="78D7076C" w14:textId="77777777" w:rsidR="00523058" w:rsidRPr="002C51C0" w:rsidRDefault="00523058" w:rsidP="00C86728">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tcPr>
          <w:p w14:paraId="6C44B304" w14:textId="77777777" w:rsidR="00523058" w:rsidRPr="002C51C0" w:rsidRDefault="001121DA" w:rsidP="008645A6">
            <w:pPr>
              <w:spacing w:line="360" w:lineRule="auto"/>
              <w:jc w:val="center"/>
              <w:rPr>
                <w:rFonts w:ascii="GHEA Grapalat" w:eastAsia="GHEA Grapalat" w:hAnsi="GHEA Grapalat" w:cs="GHEA Grapalat"/>
                <w:b/>
                <w:color w:val="000000"/>
                <w:sz w:val="22"/>
                <w:szCs w:val="22"/>
                <w:lang w:val="en-US"/>
              </w:rPr>
            </w:pPr>
            <w:r w:rsidRPr="002C51C0">
              <w:rPr>
                <w:rFonts w:ascii="GHEA Grapalat" w:hAnsi="GHEA Grapalat"/>
                <w:b/>
                <w:sz w:val="22"/>
                <w:szCs w:val="22"/>
              </w:rPr>
              <w:t>N</w:t>
            </w:r>
            <w:r w:rsidRPr="002C51C0">
              <w:rPr>
                <w:rFonts w:ascii="GHEA Grapalat" w:hAnsi="GHEA Grapalat"/>
                <w:b/>
                <w:sz w:val="22"/>
                <w:szCs w:val="22"/>
                <w:lang w:val="en-US"/>
              </w:rPr>
              <w:t xml:space="preserve"> 01/8-4/19638-2021</w:t>
            </w:r>
          </w:p>
        </w:tc>
      </w:tr>
      <w:tr w:rsidR="00523058" w:rsidRPr="002C51C0" w14:paraId="0F86B480" w14:textId="77777777" w:rsidTr="00A4236B">
        <w:tc>
          <w:tcPr>
            <w:tcW w:w="10065" w:type="dxa"/>
            <w:shd w:val="clear" w:color="auto" w:fill="auto"/>
          </w:tcPr>
          <w:p w14:paraId="39C4ABB6" w14:textId="724A8E50" w:rsidR="00523058" w:rsidRPr="002C51C0" w:rsidRDefault="00080CDB" w:rsidP="00165AD5">
            <w:pPr>
              <w:widowControl w:val="0"/>
              <w:tabs>
                <w:tab w:val="left" w:pos="1650"/>
              </w:tabs>
              <w:spacing w:line="360" w:lineRule="auto"/>
              <w:ind w:right="342" w:firstLine="573"/>
              <w:jc w:val="both"/>
              <w:rPr>
                <w:rFonts w:ascii="GHEA Grapalat" w:eastAsia="GHEA Grapalat" w:hAnsi="GHEA Grapalat" w:cs="GHEA Grapalat"/>
                <w:sz w:val="22"/>
                <w:szCs w:val="22"/>
              </w:rPr>
            </w:pPr>
            <w:r w:rsidRPr="002C51C0">
              <w:rPr>
                <w:rFonts w:ascii="GHEA Grapalat" w:hAnsi="GHEA Grapalat" w:cs="GHEA Grapalat"/>
                <w:sz w:val="22"/>
                <w:szCs w:val="22"/>
              </w:rPr>
              <w:t>Ա</w:t>
            </w:r>
            <w:r w:rsidR="00E1277B" w:rsidRPr="002C51C0">
              <w:rPr>
                <w:rFonts w:ascii="GHEA Grapalat" w:hAnsi="GHEA Grapalat" w:cs="GHEA Grapalat"/>
                <w:sz w:val="22"/>
                <w:szCs w:val="22"/>
                <w:lang w:val="fr-FR"/>
              </w:rPr>
              <w:t>ռարկությու</w:t>
            </w:r>
            <w:r w:rsidRPr="002C51C0">
              <w:rPr>
                <w:rFonts w:ascii="GHEA Grapalat" w:hAnsi="GHEA Grapalat" w:cs="GHEA Grapalat"/>
                <w:sz w:val="22"/>
                <w:szCs w:val="22"/>
                <w:lang w:val="fr-FR"/>
              </w:rPr>
              <w:t>ններ և առաջարկություններ չ</w:t>
            </w:r>
            <w:r w:rsidRPr="002C51C0">
              <w:rPr>
                <w:rFonts w:ascii="GHEA Grapalat" w:hAnsi="GHEA Grapalat" w:cs="GHEA Grapalat"/>
                <w:sz w:val="22"/>
                <w:szCs w:val="22"/>
              </w:rPr>
              <w:t>կան</w:t>
            </w:r>
            <w:r w:rsidR="00E1277B" w:rsidRPr="002C51C0">
              <w:rPr>
                <w:rFonts w:ascii="GHEA Grapalat" w:hAnsi="GHEA Grapalat" w:cs="GHEA Grapalat"/>
                <w:sz w:val="22"/>
                <w:szCs w:val="22"/>
                <w:lang w:val="fr-FR"/>
              </w:rPr>
              <w:t>:</w:t>
            </w:r>
          </w:p>
        </w:tc>
        <w:tc>
          <w:tcPr>
            <w:tcW w:w="5387" w:type="dxa"/>
            <w:gridSpan w:val="2"/>
            <w:shd w:val="clear" w:color="auto" w:fill="auto"/>
          </w:tcPr>
          <w:p w14:paraId="48FC3B96" w14:textId="77777777" w:rsidR="00523058" w:rsidRPr="002C51C0" w:rsidRDefault="00523058" w:rsidP="00C0615B">
            <w:pPr>
              <w:widowControl w:val="0"/>
              <w:tabs>
                <w:tab w:val="left" w:pos="1650"/>
              </w:tabs>
              <w:spacing w:line="360" w:lineRule="auto"/>
              <w:ind w:left="187" w:right="-78"/>
              <w:jc w:val="both"/>
              <w:rPr>
                <w:rFonts w:ascii="GHEA Grapalat" w:hAnsi="GHEA Grapalat"/>
                <w:sz w:val="22"/>
                <w:szCs w:val="22"/>
                <w:shd w:val="clear" w:color="auto" w:fill="FFFFFF"/>
              </w:rPr>
            </w:pPr>
          </w:p>
        </w:tc>
      </w:tr>
      <w:tr w:rsidR="00961972" w:rsidRPr="002C51C0" w14:paraId="72AA6707" w14:textId="77777777" w:rsidTr="00A4236B">
        <w:tc>
          <w:tcPr>
            <w:tcW w:w="12050" w:type="dxa"/>
            <w:gridSpan w:val="2"/>
            <w:vMerge w:val="restart"/>
            <w:shd w:val="clear" w:color="auto" w:fill="BFBFBF" w:themeFill="background1" w:themeFillShade="BF"/>
          </w:tcPr>
          <w:p w14:paraId="3DC73F28" w14:textId="77777777" w:rsidR="00042DC4" w:rsidRPr="002C51C0" w:rsidRDefault="00042DC4" w:rsidP="00261638">
            <w:pPr>
              <w:spacing w:line="360" w:lineRule="auto"/>
              <w:jc w:val="center"/>
              <w:rPr>
                <w:rFonts w:ascii="GHEA Grapalat" w:eastAsia="GHEA Grapalat" w:hAnsi="GHEA Grapalat" w:cs="GHEA Grapalat"/>
                <w:b/>
                <w:color w:val="000000"/>
                <w:sz w:val="22"/>
                <w:szCs w:val="22"/>
              </w:rPr>
            </w:pPr>
          </w:p>
          <w:p w14:paraId="1FCEC543" w14:textId="77777777" w:rsidR="00961972" w:rsidRPr="002C51C0" w:rsidRDefault="00961972" w:rsidP="00261638">
            <w:pPr>
              <w:spacing w:line="360" w:lineRule="auto"/>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color w:val="000000"/>
                <w:sz w:val="22"/>
                <w:szCs w:val="22"/>
              </w:rPr>
              <w:t xml:space="preserve">2. </w:t>
            </w:r>
            <w:r w:rsidR="00640A41" w:rsidRPr="002C51C0">
              <w:rPr>
                <w:rFonts w:ascii="GHEA Grapalat" w:eastAsia="GHEA Grapalat" w:hAnsi="GHEA Grapalat" w:cs="GHEA Grapalat"/>
                <w:b/>
                <w:color w:val="000000"/>
                <w:sz w:val="22"/>
                <w:szCs w:val="22"/>
              </w:rPr>
              <w:t xml:space="preserve">ՀՀ </w:t>
            </w:r>
            <w:r w:rsidR="008A2B47" w:rsidRPr="002C51C0">
              <w:rPr>
                <w:rFonts w:ascii="GHEA Grapalat" w:eastAsia="GHEA Grapalat" w:hAnsi="GHEA Grapalat" w:cs="GHEA Grapalat"/>
                <w:b/>
                <w:color w:val="000000"/>
                <w:sz w:val="22"/>
                <w:szCs w:val="22"/>
              </w:rPr>
              <w:t>աշխատանքի և սոցիալական հարցերի նախարարություն</w:t>
            </w:r>
          </w:p>
        </w:tc>
        <w:tc>
          <w:tcPr>
            <w:tcW w:w="3402" w:type="dxa"/>
            <w:shd w:val="clear" w:color="auto" w:fill="BFBFBF" w:themeFill="background1" w:themeFillShade="BF"/>
          </w:tcPr>
          <w:p w14:paraId="5A726C1C" w14:textId="77777777" w:rsidR="00961972" w:rsidRPr="002C51C0" w:rsidRDefault="00640A41" w:rsidP="00FD0F5F">
            <w:pPr>
              <w:spacing w:line="360" w:lineRule="auto"/>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color w:val="000000"/>
                <w:sz w:val="22"/>
                <w:szCs w:val="22"/>
              </w:rPr>
              <w:t>30</w:t>
            </w:r>
            <w:r w:rsidR="00961972" w:rsidRPr="002C51C0">
              <w:rPr>
                <w:rFonts w:ascii="GHEA Grapalat" w:eastAsia="GHEA Grapalat" w:hAnsi="GHEA Grapalat" w:cs="GHEA Grapalat"/>
                <w:b/>
                <w:color w:val="000000"/>
                <w:sz w:val="22"/>
                <w:szCs w:val="22"/>
                <w:lang w:val="en-US"/>
              </w:rPr>
              <w:t>.11.2021թ.</w:t>
            </w:r>
          </w:p>
        </w:tc>
      </w:tr>
      <w:tr w:rsidR="00961972" w:rsidRPr="002C51C0" w14:paraId="6FA5AF9A" w14:textId="77777777" w:rsidTr="00A4236B">
        <w:tc>
          <w:tcPr>
            <w:tcW w:w="12050" w:type="dxa"/>
            <w:gridSpan w:val="2"/>
            <w:vMerge/>
            <w:shd w:val="clear" w:color="auto" w:fill="BFBFBF" w:themeFill="background1" w:themeFillShade="BF"/>
          </w:tcPr>
          <w:p w14:paraId="0E3F7739" w14:textId="77777777" w:rsidR="00961972" w:rsidRPr="002C51C0" w:rsidRDefault="00961972" w:rsidP="00C86728">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tcPr>
          <w:p w14:paraId="33CD8CF7" w14:textId="77777777" w:rsidR="00961972" w:rsidRPr="002C51C0" w:rsidRDefault="00961972" w:rsidP="00FD0F5F">
            <w:pPr>
              <w:spacing w:line="360" w:lineRule="auto"/>
              <w:jc w:val="center"/>
              <w:rPr>
                <w:rFonts w:ascii="GHEA Grapalat" w:eastAsia="GHEA Grapalat" w:hAnsi="GHEA Grapalat" w:cs="GHEA Grapalat"/>
                <w:b/>
                <w:color w:val="000000"/>
                <w:sz w:val="22"/>
                <w:szCs w:val="22"/>
                <w:lang w:val="en-US"/>
              </w:rPr>
            </w:pPr>
            <w:r w:rsidRPr="002C51C0">
              <w:rPr>
                <w:rFonts w:ascii="GHEA Grapalat" w:hAnsi="GHEA Grapalat"/>
                <w:b/>
                <w:sz w:val="22"/>
                <w:szCs w:val="22"/>
              </w:rPr>
              <w:t xml:space="preserve">N </w:t>
            </w:r>
            <w:r w:rsidR="00042DC4" w:rsidRPr="002C51C0">
              <w:rPr>
                <w:rFonts w:ascii="GHEA Grapalat" w:hAnsi="GHEA Grapalat" w:cs="Sylfaen"/>
                <w:b/>
                <w:color w:val="000000"/>
                <w:sz w:val="22"/>
                <w:szCs w:val="22"/>
                <w:shd w:val="clear" w:color="auto" w:fill="BFBFBF" w:themeFill="background1" w:themeFillShade="BF"/>
              </w:rPr>
              <w:t>ՄՆ</w:t>
            </w:r>
            <w:r w:rsidR="00042DC4" w:rsidRPr="002C51C0">
              <w:rPr>
                <w:rFonts w:ascii="GHEA Grapalat" w:hAnsi="GHEA Grapalat"/>
                <w:b/>
                <w:color w:val="000000"/>
                <w:sz w:val="22"/>
                <w:szCs w:val="22"/>
                <w:shd w:val="clear" w:color="auto" w:fill="BFBFBF" w:themeFill="background1" w:themeFillShade="BF"/>
              </w:rPr>
              <w:t>/</w:t>
            </w:r>
            <w:r w:rsidR="00042DC4" w:rsidRPr="002C51C0">
              <w:rPr>
                <w:rFonts w:ascii="GHEA Grapalat" w:hAnsi="GHEA Grapalat" w:cs="Sylfaen"/>
                <w:b/>
                <w:color w:val="000000"/>
                <w:sz w:val="22"/>
                <w:szCs w:val="22"/>
                <w:shd w:val="clear" w:color="auto" w:fill="BFBFBF" w:themeFill="background1" w:themeFillShade="BF"/>
              </w:rPr>
              <w:t>ՍՀ</w:t>
            </w:r>
            <w:r w:rsidR="00042DC4" w:rsidRPr="002C51C0">
              <w:rPr>
                <w:rFonts w:ascii="GHEA Grapalat" w:hAnsi="GHEA Grapalat"/>
                <w:b/>
                <w:color w:val="000000"/>
                <w:sz w:val="22"/>
                <w:szCs w:val="22"/>
                <w:shd w:val="clear" w:color="auto" w:fill="BFBFBF" w:themeFill="background1" w:themeFillShade="BF"/>
              </w:rPr>
              <w:t>-3-1/45546-2021</w:t>
            </w:r>
          </w:p>
        </w:tc>
      </w:tr>
      <w:tr w:rsidR="00961972" w:rsidRPr="002C51C0" w14:paraId="1217205C" w14:textId="77777777" w:rsidTr="00A4236B">
        <w:tc>
          <w:tcPr>
            <w:tcW w:w="10065" w:type="dxa"/>
          </w:tcPr>
          <w:p w14:paraId="424E98E9" w14:textId="6FDE44A9" w:rsidR="00961972" w:rsidRPr="002C51C0" w:rsidRDefault="00080CDB" w:rsidP="00165AD5">
            <w:pPr>
              <w:spacing w:line="360" w:lineRule="auto"/>
              <w:ind w:right="-1" w:firstLine="573"/>
              <w:jc w:val="both"/>
              <w:rPr>
                <w:rFonts w:ascii="GHEA Grapalat" w:hAnsi="GHEA Grapalat"/>
                <w:sz w:val="22"/>
                <w:szCs w:val="22"/>
              </w:rPr>
            </w:pPr>
            <w:r w:rsidRPr="002C51C0">
              <w:rPr>
                <w:rFonts w:ascii="GHEA Grapalat" w:hAnsi="GHEA Grapalat"/>
                <w:sz w:val="22"/>
                <w:szCs w:val="22"/>
              </w:rPr>
              <w:t>Դ</w:t>
            </w:r>
            <w:r w:rsidR="00042DC4" w:rsidRPr="002C51C0">
              <w:rPr>
                <w:rFonts w:ascii="GHEA Grapalat" w:hAnsi="GHEA Grapalat"/>
                <w:sz w:val="22"/>
                <w:szCs w:val="22"/>
              </w:rPr>
              <w:t>իտողությ</w:t>
            </w:r>
            <w:r w:rsidRPr="002C51C0">
              <w:rPr>
                <w:rFonts w:ascii="GHEA Grapalat" w:hAnsi="GHEA Grapalat"/>
                <w:sz w:val="22"/>
                <w:szCs w:val="22"/>
              </w:rPr>
              <w:t>ուններ և առաջարկություններ չկան</w:t>
            </w:r>
            <w:r w:rsidR="00042DC4" w:rsidRPr="002C51C0">
              <w:rPr>
                <w:rFonts w:ascii="GHEA Grapalat" w:hAnsi="GHEA Grapalat"/>
                <w:sz w:val="22"/>
                <w:szCs w:val="22"/>
              </w:rPr>
              <w:t>։</w:t>
            </w:r>
          </w:p>
        </w:tc>
        <w:tc>
          <w:tcPr>
            <w:tcW w:w="5387" w:type="dxa"/>
            <w:gridSpan w:val="2"/>
          </w:tcPr>
          <w:p w14:paraId="5C4D071F" w14:textId="77777777" w:rsidR="001A3170" w:rsidRPr="002C51C0" w:rsidRDefault="001A3170" w:rsidP="009E6E6C">
            <w:pPr>
              <w:spacing w:line="360" w:lineRule="auto"/>
              <w:ind w:left="-18" w:firstLine="270"/>
              <w:jc w:val="both"/>
              <w:rPr>
                <w:rFonts w:ascii="GHEA Grapalat" w:hAnsi="GHEA Grapalat"/>
                <w:sz w:val="22"/>
                <w:szCs w:val="22"/>
                <w:shd w:val="clear" w:color="auto" w:fill="FFFFFF"/>
              </w:rPr>
            </w:pPr>
          </w:p>
        </w:tc>
      </w:tr>
      <w:tr w:rsidR="008A2B47" w:rsidRPr="002C51C0" w14:paraId="0F7BCA55" w14:textId="77777777" w:rsidTr="00A4236B">
        <w:tc>
          <w:tcPr>
            <w:tcW w:w="12050" w:type="dxa"/>
            <w:gridSpan w:val="2"/>
            <w:vMerge w:val="restart"/>
            <w:shd w:val="clear" w:color="auto" w:fill="BFBFBF" w:themeFill="background1" w:themeFillShade="BF"/>
          </w:tcPr>
          <w:p w14:paraId="1C4112B6" w14:textId="77777777" w:rsidR="008A2B47" w:rsidRPr="002C51C0" w:rsidRDefault="004B56F7" w:rsidP="000F6060">
            <w:pPr>
              <w:spacing w:line="360" w:lineRule="auto"/>
              <w:jc w:val="center"/>
              <w:rPr>
                <w:rFonts w:ascii="GHEA Grapalat" w:eastAsia="GHEA Grapalat" w:hAnsi="GHEA Grapalat" w:cs="GHEA Grapalat"/>
                <w:b/>
                <w:color w:val="000000" w:themeColor="text1"/>
                <w:sz w:val="22"/>
                <w:szCs w:val="22"/>
              </w:rPr>
            </w:pPr>
            <w:r w:rsidRPr="002C51C0">
              <w:rPr>
                <w:rFonts w:ascii="GHEA Grapalat" w:eastAsia="GHEA Grapalat" w:hAnsi="GHEA Grapalat" w:cs="GHEA Grapalat"/>
                <w:b/>
                <w:color w:val="000000" w:themeColor="text1"/>
                <w:sz w:val="22"/>
                <w:szCs w:val="22"/>
                <w:lang w:val="en-US"/>
              </w:rPr>
              <w:t>3</w:t>
            </w:r>
            <w:r w:rsidR="008A2B47" w:rsidRPr="002C51C0">
              <w:rPr>
                <w:rFonts w:ascii="GHEA Grapalat" w:eastAsia="GHEA Grapalat" w:hAnsi="GHEA Grapalat" w:cs="GHEA Grapalat"/>
                <w:b/>
                <w:color w:val="000000" w:themeColor="text1"/>
                <w:sz w:val="22"/>
                <w:szCs w:val="22"/>
                <w:lang w:val="en-US"/>
              </w:rPr>
              <w:t xml:space="preserve">. ՀՀ </w:t>
            </w:r>
            <w:proofErr w:type="spellStart"/>
            <w:r w:rsidR="008A2B47" w:rsidRPr="002C51C0">
              <w:rPr>
                <w:rFonts w:ascii="GHEA Grapalat" w:eastAsia="GHEA Grapalat" w:hAnsi="GHEA Grapalat" w:cs="GHEA Grapalat"/>
                <w:b/>
                <w:color w:val="000000" w:themeColor="text1"/>
                <w:sz w:val="22"/>
                <w:szCs w:val="22"/>
                <w:lang w:val="en-US"/>
              </w:rPr>
              <w:t>կադաստրի</w:t>
            </w:r>
            <w:proofErr w:type="spellEnd"/>
            <w:r w:rsidR="008A2B47" w:rsidRPr="002C51C0">
              <w:rPr>
                <w:rFonts w:ascii="GHEA Grapalat" w:eastAsia="GHEA Grapalat" w:hAnsi="GHEA Grapalat" w:cs="GHEA Grapalat"/>
                <w:b/>
                <w:color w:val="000000" w:themeColor="text1"/>
                <w:sz w:val="22"/>
                <w:szCs w:val="22"/>
                <w:lang w:val="en-US"/>
              </w:rPr>
              <w:t xml:space="preserve"> </w:t>
            </w:r>
            <w:proofErr w:type="spellStart"/>
            <w:r w:rsidR="008A2B47" w:rsidRPr="002C51C0">
              <w:rPr>
                <w:rFonts w:ascii="GHEA Grapalat" w:eastAsia="GHEA Grapalat" w:hAnsi="GHEA Grapalat" w:cs="GHEA Grapalat"/>
                <w:b/>
                <w:color w:val="000000" w:themeColor="text1"/>
                <w:sz w:val="22"/>
                <w:szCs w:val="22"/>
                <w:lang w:val="en-US"/>
              </w:rPr>
              <w:t>կոմիտե</w:t>
            </w:r>
            <w:proofErr w:type="spellEnd"/>
          </w:p>
        </w:tc>
        <w:tc>
          <w:tcPr>
            <w:tcW w:w="3402" w:type="dxa"/>
            <w:shd w:val="clear" w:color="auto" w:fill="BFBFBF" w:themeFill="background1" w:themeFillShade="BF"/>
          </w:tcPr>
          <w:p w14:paraId="077786D2" w14:textId="77777777" w:rsidR="008A2B47" w:rsidRPr="002C51C0" w:rsidRDefault="008A2B47" w:rsidP="000F6060">
            <w:pPr>
              <w:spacing w:line="360" w:lineRule="auto"/>
              <w:jc w:val="center"/>
              <w:rPr>
                <w:rFonts w:ascii="GHEA Grapalat" w:eastAsia="GHEA Grapalat" w:hAnsi="GHEA Grapalat" w:cs="GHEA Grapalat"/>
                <w:b/>
                <w:color w:val="000000" w:themeColor="text1"/>
                <w:sz w:val="22"/>
                <w:szCs w:val="22"/>
              </w:rPr>
            </w:pPr>
            <w:r w:rsidRPr="002C51C0">
              <w:rPr>
                <w:rFonts w:ascii="GHEA Grapalat" w:eastAsia="GHEA Grapalat" w:hAnsi="GHEA Grapalat" w:cs="GHEA Grapalat"/>
                <w:b/>
                <w:color w:val="000000" w:themeColor="text1"/>
                <w:sz w:val="22"/>
                <w:szCs w:val="22"/>
              </w:rPr>
              <w:t>30</w:t>
            </w:r>
            <w:r w:rsidRPr="002C51C0">
              <w:rPr>
                <w:rFonts w:ascii="GHEA Grapalat" w:eastAsia="GHEA Grapalat" w:hAnsi="GHEA Grapalat" w:cs="GHEA Grapalat"/>
                <w:b/>
                <w:color w:val="000000" w:themeColor="text1"/>
                <w:sz w:val="22"/>
                <w:szCs w:val="22"/>
                <w:lang w:val="en-US"/>
              </w:rPr>
              <w:t>.11.2021թ.</w:t>
            </w:r>
          </w:p>
        </w:tc>
      </w:tr>
      <w:tr w:rsidR="008A2B47" w:rsidRPr="002C51C0" w14:paraId="6ADD12A8" w14:textId="77777777" w:rsidTr="00A4236B">
        <w:tc>
          <w:tcPr>
            <w:tcW w:w="12050" w:type="dxa"/>
            <w:gridSpan w:val="2"/>
            <w:vMerge/>
            <w:shd w:val="clear" w:color="auto" w:fill="BFBFBF" w:themeFill="background1" w:themeFillShade="BF"/>
          </w:tcPr>
          <w:p w14:paraId="1B0DE085" w14:textId="77777777" w:rsidR="008A2B47" w:rsidRPr="002C51C0" w:rsidRDefault="008A2B47" w:rsidP="000F6060">
            <w:pPr>
              <w:spacing w:line="360" w:lineRule="auto"/>
              <w:jc w:val="both"/>
              <w:rPr>
                <w:rFonts w:ascii="GHEA Grapalat" w:eastAsia="GHEA Grapalat" w:hAnsi="GHEA Grapalat" w:cs="GHEA Grapalat"/>
                <w:i/>
                <w:color w:val="000000" w:themeColor="text1"/>
                <w:sz w:val="22"/>
                <w:szCs w:val="22"/>
              </w:rPr>
            </w:pPr>
          </w:p>
        </w:tc>
        <w:tc>
          <w:tcPr>
            <w:tcW w:w="3402" w:type="dxa"/>
            <w:shd w:val="clear" w:color="auto" w:fill="BFBFBF" w:themeFill="background1" w:themeFillShade="BF"/>
          </w:tcPr>
          <w:p w14:paraId="7E6B0649" w14:textId="77777777" w:rsidR="008A2B47" w:rsidRPr="002C51C0" w:rsidRDefault="001121DA" w:rsidP="000F6060">
            <w:pPr>
              <w:spacing w:line="360" w:lineRule="auto"/>
              <w:jc w:val="center"/>
              <w:rPr>
                <w:rFonts w:ascii="GHEA Grapalat" w:eastAsia="GHEA Grapalat" w:hAnsi="GHEA Grapalat" w:cs="GHEA Grapalat"/>
                <w:b/>
                <w:color w:val="000000" w:themeColor="text1"/>
                <w:sz w:val="22"/>
                <w:szCs w:val="22"/>
                <w:lang w:val="en-US"/>
              </w:rPr>
            </w:pPr>
            <w:r w:rsidRPr="002C51C0">
              <w:rPr>
                <w:rFonts w:ascii="GHEA Grapalat" w:hAnsi="GHEA Grapalat"/>
                <w:b/>
                <w:sz w:val="22"/>
                <w:szCs w:val="22"/>
              </w:rPr>
              <w:t>N</w:t>
            </w:r>
            <w:r w:rsidRPr="002C51C0">
              <w:rPr>
                <w:rFonts w:ascii="GHEA Grapalat" w:hAnsi="GHEA Grapalat"/>
                <w:b/>
                <w:sz w:val="22"/>
                <w:szCs w:val="22"/>
                <w:lang w:val="en-US"/>
              </w:rPr>
              <w:t xml:space="preserve"> ԱՊ/11170-2021</w:t>
            </w:r>
          </w:p>
        </w:tc>
      </w:tr>
      <w:tr w:rsidR="008A2B47" w:rsidRPr="002C51C0" w14:paraId="748BA038" w14:textId="77777777" w:rsidTr="00A4236B">
        <w:tc>
          <w:tcPr>
            <w:tcW w:w="10065" w:type="dxa"/>
          </w:tcPr>
          <w:p w14:paraId="3E21A5DA" w14:textId="53A1E3AC" w:rsidR="008A2B47" w:rsidRPr="002C51C0" w:rsidRDefault="00080CDB" w:rsidP="000F6060">
            <w:pPr>
              <w:spacing w:line="360" w:lineRule="auto"/>
              <w:ind w:right="-1" w:firstLine="567"/>
              <w:jc w:val="both"/>
              <w:rPr>
                <w:rFonts w:ascii="GHEA Grapalat" w:hAnsi="GHEA Grapalat"/>
                <w:sz w:val="22"/>
                <w:szCs w:val="22"/>
              </w:rPr>
            </w:pPr>
            <w:r w:rsidRPr="002C51C0">
              <w:rPr>
                <w:rFonts w:ascii="GHEA Grapalat" w:hAnsi="GHEA Grapalat"/>
                <w:sz w:val="22"/>
                <w:szCs w:val="22"/>
              </w:rPr>
              <w:t>Դիտողություններ և առաջարկություններ չկան։</w:t>
            </w:r>
          </w:p>
        </w:tc>
        <w:tc>
          <w:tcPr>
            <w:tcW w:w="5387" w:type="dxa"/>
            <w:gridSpan w:val="2"/>
          </w:tcPr>
          <w:p w14:paraId="2BE4688C" w14:textId="77777777" w:rsidR="008A2B47" w:rsidRPr="002C51C0" w:rsidRDefault="008A2B47" w:rsidP="008A2B47">
            <w:pPr>
              <w:spacing w:line="360" w:lineRule="auto"/>
              <w:jc w:val="both"/>
              <w:rPr>
                <w:rFonts w:ascii="GHEA Grapalat" w:hAnsi="GHEA Grapalat"/>
                <w:sz w:val="22"/>
                <w:szCs w:val="22"/>
                <w:shd w:val="clear" w:color="auto" w:fill="FFFFFF"/>
              </w:rPr>
            </w:pPr>
          </w:p>
        </w:tc>
      </w:tr>
      <w:tr w:rsidR="004B56F7" w:rsidRPr="002C51C0" w14:paraId="55E1BC7F" w14:textId="77777777" w:rsidTr="00A4236B">
        <w:tc>
          <w:tcPr>
            <w:tcW w:w="12050" w:type="dxa"/>
            <w:gridSpan w:val="2"/>
            <w:vMerge w:val="restart"/>
            <w:shd w:val="clear" w:color="auto" w:fill="BFBFBF" w:themeFill="background1" w:themeFillShade="BF"/>
          </w:tcPr>
          <w:p w14:paraId="2B8E6A9F" w14:textId="77777777" w:rsidR="004B56F7" w:rsidRPr="002C51C0" w:rsidRDefault="004B56F7" w:rsidP="001B176D">
            <w:pPr>
              <w:spacing w:line="360" w:lineRule="auto"/>
              <w:jc w:val="center"/>
              <w:rPr>
                <w:rFonts w:ascii="GHEA Grapalat" w:eastAsia="GHEA Grapalat" w:hAnsi="GHEA Grapalat" w:cs="GHEA Grapalat"/>
                <w:b/>
                <w:color w:val="000000" w:themeColor="text1"/>
                <w:sz w:val="22"/>
                <w:szCs w:val="22"/>
              </w:rPr>
            </w:pPr>
            <w:r w:rsidRPr="002C51C0">
              <w:rPr>
                <w:rFonts w:ascii="GHEA Grapalat" w:eastAsia="GHEA Grapalat" w:hAnsi="GHEA Grapalat" w:cs="GHEA Grapalat"/>
                <w:b/>
                <w:color w:val="000000" w:themeColor="text1"/>
                <w:sz w:val="22"/>
                <w:szCs w:val="22"/>
                <w:lang w:val="en-US"/>
              </w:rPr>
              <w:t xml:space="preserve">4. ՀՀ </w:t>
            </w:r>
            <w:r w:rsidRPr="002C51C0">
              <w:rPr>
                <w:rFonts w:ascii="GHEA Grapalat" w:eastAsia="GHEA Grapalat" w:hAnsi="GHEA Grapalat" w:cs="GHEA Grapalat"/>
                <w:b/>
                <w:color w:val="000000" w:themeColor="text1"/>
                <w:sz w:val="22"/>
                <w:szCs w:val="22"/>
              </w:rPr>
              <w:t>քաղաքաշինության կոմիտե</w:t>
            </w:r>
          </w:p>
        </w:tc>
        <w:tc>
          <w:tcPr>
            <w:tcW w:w="3402" w:type="dxa"/>
            <w:shd w:val="clear" w:color="auto" w:fill="BFBFBF" w:themeFill="background1" w:themeFillShade="BF"/>
          </w:tcPr>
          <w:p w14:paraId="119D2D5B" w14:textId="77777777" w:rsidR="004B56F7" w:rsidRPr="002C51C0" w:rsidRDefault="007F60C8" w:rsidP="001B176D">
            <w:pPr>
              <w:spacing w:line="360" w:lineRule="auto"/>
              <w:jc w:val="center"/>
              <w:rPr>
                <w:rFonts w:ascii="GHEA Grapalat" w:eastAsia="GHEA Grapalat" w:hAnsi="GHEA Grapalat" w:cs="GHEA Grapalat"/>
                <w:b/>
                <w:color w:val="000000" w:themeColor="text1"/>
                <w:sz w:val="22"/>
                <w:szCs w:val="22"/>
              </w:rPr>
            </w:pPr>
            <w:r w:rsidRPr="002C51C0">
              <w:rPr>
                <w:rFonts w:ascii="GHEA Grapalat" w:eastAsia="GHEA Grapalat" w:hAnsi="GHEA Grapalat" w:cs="GHEA Grapalat"/>
                <w:b/>
                <w:color w:val="000000" w:themeColor="text1"/>
                <w:sz w:val="22"/>
                <w:szCs w:val="22"/>
              </w:rPr>
              <w:t>03</w:t>
            </w:r>
            <w:r w:rsidR="004B56F7" w:rsidRPr="002C51C0">
              <w:rPr>
                <w:rFonts w:ascii="GHEA Grapalat" w:eastAsia="GHEA Grapalat" w:hAnsi="GHEA Grapalat" w:cs="GHEA Grapalat"/>
                <w:b/>
                <w:color w:val="000000" w:themeColor="text1"/>
                <w:sz w:val="22"/>
                <w:szCs w:val="22"/>
                <w:lang w:val="en-US"/>
              </w:rPr>
              <w:t>.1</w:t>
            </w:r>
            <w:r w:rsidR="004B56F7" w:rsidRPr="002C51C0">
              <w:rPr>
                <w:rFonts w:ascii="GHEA Grapalat" w:eastAsia="GHEA Grapalat" w:hAnsi="GHEA Grapalat" w:cs="GHEA Grapalat"/>
                <w:b/>
                <w:color w:val="000000" w:themeColor="text1"/>
                <w:sz w:val="22"/>
                <w:szCs w:val="22"/>
              </w:rPr>
              <w:t>2</w:t>
            </w:r>
            <w:r w:rsidR="004B56F7" w:rsidRPr="002C51C0">
              <w:rPr>
                <w:rFonts w:ascii="GHEA Grapalat" w:eastAsia="GHEA Grapalat" w:hAnsi="GHEA Grapalat" w:cs="GHEA Grapalat"/>
                <w:b/>
                <w:color w:val="000000" w:themeColor="text1"/>
                <w:sz w:val="22"/>
                <w:szCs w:val="22"/>
                <w:lang w:val="en-US"/>
              </w:rPr>
              <w:t>.2021թ.</w:t>
            </w:r>
          </w:p>
        </w:tc>
      </w:tr>
      <w:tr w:rsidR="004B56F7" w:rsidRPr="002C51C0" w14:paraId="2935E45B" w14:textId="77777777" w:rsidTr="00A4236B">
        <w:tc>
          <w:tcPr>
            <w:tcW w:w="12050" w:type="dxa"/>
            <w:gridSpan w:val="2"/>
            <w:vMerge/>
            <w:shd w:val="clear" w:color="auto" w:fill="BFBFBF" w:themeFill="background1" w:themeFillShade="BF"/>
          </w:tcPr>
          <w:p w14:paraId="50093611" w14:textId="77777777" w:rsidR="004B56F7" w:rsidRPr="002C51C0" w:rsidRDefault="004B56F7" w:rsidP="001B176D">
            <w:pPr>
              <w:spacing w:line="360" w:lineRule="auto"/>
              <w:jc w:val="both"/>
              <w:rPr>
                <w:rFonts w:ascii="GHEA Grapalat" w:eastAsia="GHEA Grapalat" w:hAnsi="GHEA Grapalat" w:cs="GHEA Grapalat"/>
                <w:i/>
                <w:color w:val="000000" w:themeColor="text1"/>
                <w:sz w:val="22"/>
                <w:szCs w:val="22"/>
              </w:rPr>
            </w:pPr>
          </w:p>
        </w:tc>
        <w:tc>
          <w:tcPr>
            <w:tcW w:w="3402" w:type="dxa"/>
            <w:shd w:val="clear" w:color="auto" w:fill="BFBFBF" w:themeFill="background1" w:themeFillShade="BF"/>
          </w:tcPr>
          <w:p w14:paraId="0C6C1387" w14:textId="77777777" w:rsidR="004B56F7" w:rsidRPr="002C51C0" w:rsidRDefault="004B56F7" w:rsidP="001B176D">
            <w:pPr>
              <w:spacing w:line="360" w:lineRule="auto"/>
              <w:jc w:val="center"/>
              <w:rPr>
                <w:rFonts w:ascii="GHEA Grapalat" w:eastAsia="GHEA Grapalat" w:hAnsi="GHEA Grapalat" w:cs="GHEA Grapalat"/>
                <w:b/>
                <w:color w:val="000000" w:themeColor="text1"/>
                <w:sz w:val="22"/>
                <w:szCs w:val="22"/>
                <w:lang w:val="en-US"/>
              </w:rPr>
            </w:pPr>
            <w:r w:rsidRPr="002C51C0">
              <w:rPr>
                <w:rFonts w:ascii="GHEA Grapalat" w:hAnsi="GHEA Grapalat"/>
                <w:b/>
                <w:sz w:val="22"/>
                <w:szCs w:val="22"/>
              </w:rPr>
              <w:t xml:space="preserve">N </w:t>
            </w:r>
            <w:r w:rsidR="007F60C8" w:rsidRPr="002C51C0">
              <w:rPr>
                <w:rFonts w:ascii="GHEA Grapalat" w:hAnsi="GHEA Grapalat"/>
                <w:b/>
                <w:color w:val="000000"/>
                <w:sz w:val="22"/>
                <w:szCs w:val="22"/>
                <w:shd w:val="clear" w:color="auto" w:fill="BFBFBF" w:themeFill="background1" w:themeFillShade="BF"/>
              </w:rPr>
              <w:t>01/13/1</w:t>
            </w:r>
            <w:r w:rsidR="007F60C8" w:rsidRPr="002C51C0">
              <w:rPr>
                <w:rFonts w:ascii="GHEA Grapalat" w:hAnsi="GHEA Grapalat"/>
                <w:b/>
                <w:color w:val="000000"/>
                <w:sz w:val="22"/>
                <w:szCs w:val="22"/>
                <w:shd w:val="clear" w:color="auto" w:fill="BFBFBF" w:themeFill="background1" w:themeFillShade="BF"/>
                <w:lang w:val="en-US"/>
              </w:rPr>
              <w:t>1245</w:t>
            </w:r>
            <w:r w:rsidRPr="002C51C0">
              <w:rPr>
                <w:rFonts w:ascii="GHEA Grapalat" w:hAnsi="GHEA Grapalat"/>
                <w:b/>
                <w:color w:val="000000"/>
                <w:sz w:val="22"/>
                <w:szCs w:val="22"/>
                <w:shd w:val="clear" w:color="auto" w:fill="BFBFBF" w:themeFill="background1" w:themeFillShade="BF"/>
              </w:rPr>
              <w:t>-2021</w:t>
            </w:r>
          </w:p>
        </w:tc>
      </w:tr>
      <w:tr w:rsidR="004B56F7" w:rsidRPr="002C51C0" w14:paraId="4919E43A" w14:textId="77777777" w:rsidTr="00A4236B">
        <w:tc>
          <w:tcPr>
            <w:tcW w:w="10065" w:type="dxa"/>
          </w:tcPr>
          <w:p w14:paraId="2E0CBFCD" w14:textId="23102CAC" w:rsidR="002C51C0" w:rsidRPr="00AB1C67" w:rsidRDefault="00D661CC" w:rsidP="00AB1C67">
            <w:pPr>
              <w:pStyle w:val="ListParagraph"/>
              <w:numPr>
                <w:ilvl w:val="0"/>
                <w:numId w:val="3"/>
              </w:numPr>
              <w:spacing w:after="0" w:line="360" w:lineRule="auto"/>
              <w:ind w:right="-80" w:firstLine="567"/>
              <w:jc w:val="both"/>
              <w:rPr>
                <w:rFonts w:ascii="GHEA Grapalat" w:hAnsi="GHEA Grapalat" w:cs="Sylfaen"/>
                <w:lang w:val="hy-AM"/>
              </w:rPr>
            </w:pPr>
            <w:r w:rsidRPr="002C51C0">
              <w:rPr>
                <w:rFonts w:ascii="GHEA Grapalat" w:hAnsi="GHEA Grapalat" w:cs="Sylfaen"/>
                <w:lang w:val="hy-AM"/>
              </w:rPr>
              <w:t>Նախագծի տեքստում «մարզպետարան» բառը և դրա համապատասխան հոլովաձևերը փոխարինել «մարզպետի աշխատակազմ» բառերով և դրանց հոլովաձևերով՝ հիմք ընդունելով «Տարածքային կառավարման մասին» օրենքը,</w:t>
            </w:r>
          </w:p>
          <w:p w14:paraId="78AF5758" w14:textId="77777777" w:rsidR="00D661CC" w:rsidRPr="002C51C0" w:rsidRDefault="00D661CC" w:rsidP="00D661CC">
            <w:pPr>
              <w:pStyle w:val="ListParagraph"/>
              <w:numPr>
                <w:ilvl w:val="0"/>
                <w:numId w:val="3"/>
              </w:numPr>
              <w:shd w:val="clear" w:color="auto" w:fill="FFFFFF"/>
              <w:spacing w:after="0" w:line="360" w:lineRule="auto"/>
              <w:ind w:firstLine="567"/>
              <w:jc w:val="both"/>
              <w:rPr>
                <w:rFonts w:ascii="GHEA Grapalat" w:hAnsi="GHEA Grapalat" w:cs="Times New Roman"/>
                <w:color w:val="000000"/>
                <w:lang w:val="en-GB"/>
              </w:rPr>
            </w:pPr>
            <w:proofErr w:type="spellStart"/>
            <w:r w:rsidRPr="002C51C0">
              <w:rPr>
                <w:rFonts w:ascii="GHEA Grapalat" w:hAnsi="GHEA Grapalat"/>
              </w:rPr>
              <w:t>Նախագծով</w:t>
            </w:r>
            <w:proofErr w:type="spellEnd"/>
            <w:r w:rsidRPr="002C51C0">
              <w:rPr>
                <w:rFonts w:ascii="GHEA Grapalat" w:hAnsi="GHEA Grapalat"/>
              </w:rPr>
              <w:t xml:space="preserve"> </w:t>
            </w:r>
            <w:proofErr w:type="spellStart"/>
            <w:r w:rsidRPr="002C51C0">
              <w:rPr>
                <w:rFonts w:ascii="GHEA Grapalat" w:hAnsi="GHEA Grapalat"/>
              </w:rPr>
              <w:t>առաջարկվող</w:t>
            </w:r>
            <w:proofErr w:type="spellEnd"/>
            <w:r w:rsidRPr="002C51C0">
              <w:rPr>
                <w:rFonts w:ascii="GHEA Grapalat" w:hAnsi="GHEA Grapalat"/>
              </w:rPr>
              <w:t xml:space="preserve"> 2-րդ </w:t>
            </w:r>
            <w:proofErr w:type="spellStart"/>
            <w:r w:rsidRPr="002C51C0">
              <w:rPr>
                <w:rFonts w:ascii="GHEA Grapalat" w:hAnsi="GHEA Grapalat"/>
              </w:rPr>
              <w:t>կետի</w:t>
            </w:r>
            <w:proofErr w:type="spellEnd"/>
            <w:r w:rsidRPr="002C51C0">
              <w:rPr>
                <w:rFonts w:ascii="GHEA Grapalat" w:hAnsi="GHEA Grapalat"/>
              </w:rPr>
              <w:t>՝</w:t>
            </w:r>
          </w:p>
          <w:p w14:paraId="63C40C18" w14:textId="79D6B6D0" w:rsidR="002C51C0" w:rsidRPr="00AB1C67" w:rsidRDefault="00D661CC" w:rsidP="00AB1C67">
            <w:pPr>
              <w:pStyle w:val="ListParagraph"/>
              <w:shd w:val="clear" w:color="auto" w:fill="FFFFFF"/>
              <w:spacing w:after="0" w:line="360" w:lineRule="auto"/>
              <w:ind w:left="0" w:firstLine="567"/>
              <w:jc w:val="both"/>
              <w:rPr>
                <w:rFonts w:ascii="GHEA Grapalat" w:hAnsi="GHEA Grapalat"/>
              </w:rPr>
            </w:pPr>
            <w:r w:rsidRPr="002C51C0">
              <w:rPr>
                <w:rFonts w:ascii="GHEA Grapalat" w:hAnsi="GHEA Grapalat"/>
              </w:rPr>
              <w:t xml:space="preserve">1) «ա» </w:t>
            </w:r>
            <w:proofErr w:type="spellStart"/>
            <w:r w:rsidRPr="002C51C0">
              <w:rPr>
                <w:rFonts w:ascii="GHEA Grapalat" w:hAnsi="GHEA Grapalat"/>
              </w:rPr>
              <w:t>ենթակետում</w:t>
            </w:r>
            <w:proofErr w:type="spellEnd"/>
            <w:r w:rsidRPr="002C51C0">
              <w:rPr>
                <w:rFonts w:ascii="GHEA Grapalat" w:hAnsi="GHEA Grapalat"/>
              </w:rPr>
              <w:t xml:space="preserve"> «</w:t>
            </w:r>
            <w:proofErr w:type="spellStart"/>
            <w:r w:rsidRPr="002C51C0">
              <w:rPr>
                <w:rFonts w:ascii="GHEA Grapalat" w:hAnsi="GHEA Grapalat"/>
              </w:rPr>
              <w:t>Հայաստանի</w:t>
            </w:r>
            <w:proofErr w:type="spellEnd"/>
            <w:r w:rsidRPr="002C51C0">
              <w:rPr>
                <w:rFonts w:ascii="GHEA Grapalat" w:hAnsi="GHEA Grapalat"/>
              </w:rPr>
              <w:t xml:space="preserve"> </w:t>
            </w:r>
            <w:proofErr w:type="spellStart"/>
            <w:r w:rsidRPr="002C51C0">
              <w:rPr>
                <w:rFonts w:ascii="GHEA Grapalat" w:hAnsi="GHEA Grapalat"/>
              </w:rPr>
              <w:t>Հանրապետության</w:t>
            </w:r>
            <w:proofErr w:type="spellEnd"/>
            <w:r w:rsidRPr="002C51C0">
              <w:rPr>
                <w:rFonts w:ascii="GHEA Grapalat" w:hAnsi="GHEA Grapalat"/>
              </w:rPr>
              <w:t xml:space="preserve"> </w:t>
            </w:r>
            <w:proofErr w:type="spellStart"/>
            <w:r w:rsidRPr="002C51C0">
              <w:rPr>
                <w:rFonts w:ascii="GHEA Grapalat" w:hAnsi="GHEA Grapalat"/>
              </w:rPr>
              <w:t>տարածքային</w:t>
            </w:r>
            <w:proofErr w:type="spellEnd"/>
            <w:r w:rsidRPr="002C51C0">
              <w:rPr>
                <w:rFonts w:ascii="GHEA Grapalat" w:hAnsi="GHEA Grapalat"/>
              </w:rPr>
              <w:t xml:space="preserve"> </w:t>
            </w:r>
            <w:proofErr w:type="spellStart"/>
            <w:r w:rsidRPr="002C51C0">
              <w:rPr>
                <w:rFonts w:ascii="GHEA Grapalat" w:hAnsi="GHEA Grapalat"/>
              </w:rPr>
              <w:t>կառավարման</w:t>
            </w:r>
            <w:proofErr w:type="spellEnd"/>
            <w:r w:rsidRPr="002C51C0">
              <w:rPr>
                <w:rFonts w:ascii="GHEA Grapalat" w:hAnsi="GHEA Grapalat"/>
              </w:rPr>
              <w:t xml:space="preserve"> </w:t>
            </w:r>
            <w:proofErr w:type="spellStart"/>
            <w:r w:rsidRPr="002C51C0">
              <w:rPr>
                <w:rFonts w:ascii="GHEA Grapalat" w:hAnsi="GHEA Grapalat"/>
              </w:rPr>
              <w:t>նախարարության</w:t>
            </w:r>
            <w:proofErr w:type="spellEnd"/>
            <w:r w:rsidRPr="002C51C0">
              <w:rPr>
                <w:rFonts w:ascii="GHEA Grapalat" w:hAnsi="GHEA Grapalat"/>
              </w:rPr>
              <w:t xml:space="preserve"> </w:t>
            </w:r>
            <w:proofErr w:type="spellStart"/>
            <w:r w:rsidRPr="002C51C0">
              <w:rPr>
                <w:rFonts w:ascii="GHEA Grapalat" w:hAnsi="GHEA Grapalat"/>
              </w:rPr>
              <w:t>միգրացիոն</w:t>
            </w:r>
            <w:proofErr w:type="spellEnd"/>
            <w:r w:rsidRPr="002C51C0">
              <w:rPr>
                <w:rFonts w:ascii="GHEA Grapalat" w:hAnsi="GHEA Grapalat"/>
              </w:rPr>
              <w:t xml:space="preserve"> </w:t>
            </w:r>
            <w:proofErr w:type="spellStart"/>
            <w:r w:rsidRPr="002C51C0">
              <w:rPr>
                <w:rFonts w:ascii="GHEA Grapalat" w:hAnsi="GHEA Grapalat"/>
              </w:rPr>
              <w:t>գործակալության</w:t>
            </w:r>
            <w:proofErr w:type="spellEnd"/>
            <w:r w:rsidRPr="002C51C0">
              <w:rPr>
                <w:rFonts w:ascii="GHEA Grapalat" w:hAnsi="GHEA Grapalat"/>
              </w:rPr>
              <w:t xml:space="preserve"> </w:t>
            </w:r>
            <w:proofErr w:type="spellStart"/>
            <w:r w:rsidRPr="002C51C0">
              <w:rPr>
                <w:rFonts w:ascii="GHEA Grapalat" w:hAnsi="GHEA Grapalat"/>
              </w:rPr>
              <w:t>կողմից</w:t>
            </w:r>
            <w:proofErr w:type="spellEnd"/>
            <w:r w:rsidRPr="002C51C0">
              <w:rPr>
                <w:rFonts w:ascii="GHEA Grapalat" w:hAnsi="GHEA Grapalat"/>
              </w:rPr>
              <w:t xml:space="preserve"> 2003 </w:t>
            </w:r>
            <w:proofErr w:type="spellStart"/>
            <w:r w:rsidRPr="002C51C0">
              <w:rPr>
                <w:rFonts w:ascii="GHEA Grapalat" w:hAnsi="GHEA Grapalat"/>
              </w:rPr>
              <w:t>թվականի</w:t>
            </w:r>
            <w:proofErr w:type="spellEnd"/>
            <w:r w:rsidRPr="002C51C0">
              <w:rPr>
                <w:rFonts w:ascii="GHEA Grapalat" w:hAnsi="GHEA Grapalat"/>
              </w:rPr>
              <w:t xml:space="preserve"> </w:t>
            </w:r>
            <w:proofErr w:type="spellStart"/>
            <w:r w:rsidRPr="002C51C0">
              <w:rPr>
                <w:rFonts w:ascii="GHEA Grapalat" w:hAnsi="GHEA Grapalat"/>
              </w:rPr>
              <w:t>փոխարեն</w:t>
            </w:r>
            <w:proofErr w:type="spellEnd"/>
            <w:r w:rsidRPr="002C51C0">
              <w:rPr>
                <w:rFonts w:ascii="GHEA Grapalat" w:hAnsi="GHEA Grapalat"/>
              </w:rPr>
              <w:t xml:space="preserve"> 2005 </w:t>
            </w:r>
            <w:proofErr w:type="spellStart"/>
            <w:r w:rsidRPr="002C51C0">
              <w:rPr>
                <w:rFonts w:ascii="GHEA Grapalat" w:hAnsi="GHEA Grapalat"/>
              </w:rPr>
              <w:t>թվականին</w:t>
            </w:r>
            <w:proofErr w:type="spellEnd"/>
            <w:r w:rsidRPr="002C51C0">
              <w:rPr>
                <w:rFonts w:ascii="GHEA Grapalat" w:hAnsi="GHEA Grapalat"/>
              </w:rPr>
              <w:t xml:space="preserve"> և 2008 </w:t>
            </w:r>
            <w:proofErr w:type="spellStart"/>
            <w:r w:rsidRPr="002C51C0">
              <w:rPr>
                <w:rFonts w:ascii="GHEA Grapalat" w:hAnsi="GHEA Grapalat"/>
              </w:rPr>
              <w:t>թվականին</w:t>
            </w:r>
            <w:proofErr w:type="spellEnd"/>
            <w:r w:rsidRPr="002C51C0">
              <w:rPr>
                <w:rFonts w:ascii="GHEA Grapalat" w:hAnsi="GHEA Grapalat"/>
              </w:rPr>
              <w:t xml:space="preserve">, </w:t>
            </w:r>
            <w:proofErr w:type="spellStart"/>
            <w:r w:rsidRPr="002C51C0">
              <w:rPr>
                <w:rFonts w:ascii="GHEA Grapalat" w:hAnsi="GHEA Grapalat"/>
              </w:rPr>
              <w:t>իսկ</w:t>
            </w:r>
            <w:proofErr w:type="spellEnd"/>
            <w:r w:rsidRPr="002C51C0">
              <w:rPr>
                <w:rFonts w:ascii="GHEA Grapalat" w:hAnsi="GHEA Grapalat"/>
              </w:rPr>
              <w:t xml:space="preserve"> </w:t>
            </w:r>
            <w:proofErr w:type="spellStart"/>
            <w:r w:rsidRPr="002C51C0">
              <w:rPr>
                <w:rFonts w:ascii="GHEA Grapalat" w:hAnsi="GHEA Grapalat"/>
              </w:rPr>
              <w:t>մարզերում</w:t>
            </w:r>
            <w:proofErr w:type="spellEnd"/>
            <w:r w:rsidRPr="002C51C0">
              <w:rPr>
                <w:rFonts w:ascii="GHEA Grapalat" w:hAnsi="GHEA Grapalat"/>
              </w:rPr>
              <w:t xml:space="preserve">՝ 2003 </w:t>
            </w:r>
            <w:proofErr w:type="spellStart"/>
            <w:r w:rsidRPr="002C51C0">
              <w:rPr>
                <w:rFonts w:ascii="GHEA Grapalat" w:hAnsi="GHEA Grapalat"/>
              </w:rPr>
              <w:t>թվականի</w:t>
            </w:r>
            <w:proofErr w:type="spellEnd"/>
            <w:r w:rsidRPr="002C51C0">
              <w:rPr>
                <w:rFonts w:ascii="GHEA Grapalat" w:hAnsi="GHEA Grapalat"/>
              </w:rPr>
              <w:t xml:space="preserve"> </w:t>
            </w:r>
            <w:proofErr w:type="spellStart"/>
            <w:r w:rsidRPr="002C51C0">
              <w:rPr>
                <w:rFonts w:ascii="GHEA Grapalat" w:hAnsi="GHEA Grapalat"/>
              </w:rPr>
              <w:t>փոխարեն</w:t>
            </w:r>
            <w:proofErr w:type="spellEnd"/>
            <w:r w:rsidRPr="002C51C0">
              <w:rPr>
                <w:rFonts w:ascii="GHEA Grapalat" w:hAnsi="GHEA Grapalat"/>
              </w:rPr>
              <w:t xml:space="preserve"> 2005 </w:t>
            </w:r>
            <w:proofErr w:type="spellStart"/>
            <w:r w:rsidRPr="002C51C0">
              <w:rPr>
                <w:rFonts w:ascii="GHEA Grapalat" w:hAnsi="GHEA Grapalat"/>
              </w:rPr>
              <w:t>թվականին</w:t>
            </w:r>
            <w:proofErr w:type="spellEnd"/>
            <w:r w:rsidRPr="002C51C0">
              <w:rPr>
                <w:rFonts w:ascii="GHEA Grapalat" w:hAnsi="GHEA Grapalat"/>
              </w:rPr>
              <w:t xml:space="preserve">) </w:t>
            </w:r>
            <w:r w:rsidRPr="002C51C0">
              <w:rPr>
                <w:rFonts w:ascii="GHEA Grapalat" w:hAnsi="GHEA Grapalat"/>
              </w:rPr>
              <w:lastRenderedPageBreak/>
              <w:t>(</w:t>
            </w:r>
            <w:proofErr w:type="spellStart"/>
            <w:r w:rsidRPr="002C51C0">
              <w:rPr>
                <w:rFonts w:ascii="GHEA Grapalat" w:hAnsi="GHEA Grapalat"/>
              </w:rPr>
              <w:t>այսուհետ</w:t>
            </w:r>
            <w:proofErr w:type="spellEnd"/>
            <w:r w:rsidRPr="002C51C0">
              <w:rPr>
                <w:rFonts w:ascii="GHEA Grapalat" w:hAnsi="GHEA Grapalat"/>
              </w:rPr>
              <w:t xml:space="preserve">՝ </w:t>
            </w:r>
            <w:proofErr w:type="spellStart"/>
            <w:r w:rsidRPr="002C51C0">
              <w:rPr>
                <w:rFonts w:ascii="GHEA Grapalat" w:hAnsi="GHEA Grapalat"/>
              </w:rPr>
              <w:t>շահառու</w:t>
            </w:r>
            <w:proofErr w:type="spellEnd"/>
            <w:r w:rsidRPr="002C51C0">
              <w:rPr>
                <w:rFonts w:ascii="GHEA Grapalat" w:hAnsi="GHEA Grapalat"/>
              </w:rPr>
              <w:t xml:space="preserve">) </w:t>
            </w:r>
            <w:proofErr w:type="spellStart"/>
            <w:r w:rsidRPr="002C51C0">
              <w:rPr>
                <w:rFonts w:ascii="GHEA Grapalat" w:hAnsi="GHEA Grapalat"/>
              </w:rPr>
              <w:t>այնքանով</w:t>
            </w:r>
            <w:proofErr w:type="spellEnd"/>
            <w:r w:rsidRPr="002C51C0">
              <w:rPr>
                <w:rFonts w:ascii="GHEA Grapalat" w:hAnsi="GHEA Grapalat"/>
              </w:rPr>
              <w:t xml:space="preserve">, </w:t>
            </w:r>
            <w:proofErr w:type="spellStart"/>
            <w:r w:rsidRPr="002C51C0">
              <w:rPr>
                <w:rFonts w:ascii="GHEA Grapalat" w:hAnsi="GHEA Grapalat"/>
              </w:rPr>
              <w:t>որքանով</w:t>
            </w:r>
            <w:proofErr w:type="spellEnd"/>
            <w:r w:rsidRPr="002C51C0">
              <w:rPr>
                <w:rFonts w:ascii="GHEA Grapalat" w:hAnsi="GHEA Grapalat"/>
              </w:rPr>
              <w:t xml:space="preserve"> </w:t>
            </w:r>
            <w:proofErr w:type="spellStart"/>
            <w:r w:rsidRPr="002C51C0">
              <w:rPr>
                <w:rFonts w:ascii="GHEA Grapalat" w:hAnsi="GHEA Grapalat"/>
              </w:rPr>
              <w:t>այլ</w:t>
            </w:r>
            <w:proofErr w:type="spellEnd"/>
            <w:r w:rsidRPr="002C51C0">
              <w:rPr>
                <w:rFonts w:ascii="GHEA Grapalat" w:hAnsi="GHEA Grapalat"/>
              </w:rPr>
              <w:t xml:space="preserve"> </w:t>
            </w:r>
            <w:proofErr w:type="spellStart"/>
            <w:r w:rsidRPr="002C51C0">
              <w:rPr>
                <w:rFonts w:ascii="GHEA Grapalat" w:hAnsi="GHEA Grapalat"/>
              </w:rPr>
              <w:t>բան</w:t>
            </w:r>
            <w:proofErr w:type="spellEnd"/>
            <w:r w:rsidRPr="002C51C0">
              <w:rPr>
                <w:rFonts w:ascii="GHEA Grapalat" w:hAnsi="GHEA Grapalat"/>
              </w:rPr>
              <w:t xml:space="preserve"> </w:t>
            </w:r>
            <w:proofErr w:type="spellStart"/>
            <w:r w:rsidRPr="002C51C0">
              <w:rPr>
                <w:rFonts w:ascii="GHEA Grapalat" w:hAnsi="GHEA Grapalat"/>
              </w:rPr>
              <w:t>նախատեսված</w:t>
            </w:r>
            <w:proofErr w:type="spellEnd"/>
            <w:r w:rsidRPr="002C51C0">
              <w:rPr>
                <w:rFonts w:ascii="GHEA Grapalat" w:hAnsi="GHEA Grapalat"/>
              </w:rPr>
              <w:t xml:space="preserve"> </w:t>
            </w:r>
            <w:proofErr w:type="spellStart"/>
            <w:r w:rsidRPr="002C51C0">
              <w:rPr>
                <w:rFonts w:ascii="GHEA Grapalat" w:hAnsi="GHEA Grapalat"/>
              </w:rPr>
              <w:t>չէ</w:t>
            </w:r>
            <w:proofErr w:type="spellEnd"/>
            <w:r w:rsidRPr="002C51C0">
              <w:rPr>
                <w:rFonts w:ascii="GHEA Grapalat" w:hAnsi="GHEA Grapalat"/>
              </w:rPr>
              <w:t xml:space="preserve"> </w:t>
            </w:r>
            <w:proofErr w:type="spellStart"/>
            <w:r w:rsidRPr="002C51C0">
              <w:rPr>
                <w:rFonts w:ascii="GHEA Grapalat" w:hAnsi="GHEA Grapalat"/>
              </w:rPr>
              <w:t>սույն</w:t>
            </w:r>
            <w:proofErr w:type="spellEnd"/>
            <w:r w:rsidRPr="002C51C0">
              <w:rPr>
                <w:rFonts w:ascii="GHEA Grapalat" w:hAnsi="GHEA Grapalat"/>
              </w:rPr>
              <w:t xml:space="preserve"> </w:t>
            </w:r>
            <w:proofErr w:type="spellStart"/>
            <w:r w:rsidRPr="002C51C0">
              <w:rPr>
                <w:rFonts w:ascii="GHEA Grapalat" w:hAnsi="GHEA Grapalat"/>
              </w:rPr>
              <w:t>կարգով</w:t>
            </w:r>
            <w:proofErr w:type="spellEnd"/>
            <w:r w:rsidRPr="002C51C0">
              <w:rPr>
                <w:rFonts w:ascii="GHEA Grapalat" w:hAnsi="GHEA Grapalat"/>
              </w:rPr>
              <w:t xml:space="preserve">» </w:t>
            </w:r>
            <w:proofErr w:type="spellStart"/>
            <w:r w:rsidRPr="002C51C0">
              <w:rPr>
                <w:rFonts w:ascii="GHEA Grapalat" w:hAnsi="GHEA Grapalat"/>
              </w:rPr>
              <w:t>ձևկերպումը</w:t>
            </w:r>
            <w:proofErr w:type="spellEnd"/>
            <w:r w:rsidRPr="002C51C0">
              <w:rPr>
                <w:rFonts w:ascii="GHEA Grapalat" w:hAnsi="GHEA Grapalat"/>
              </w:rPr>
              <w:t xml:space="preserve"> </w:t>
            </w:r>
            <w:proofErr w:type="spellStart"/>
            <w:r w:rsidRPr="002C51C0">
              <w:rPr>
                <w:rFonts w:ascii="GHEA Grapalat" w:hAnsi="GHEA Grapalat"/>
              </w:rPr>
              <w:t>հստակեցման</w:t>
            </w:r>
            <w:proofErr w:type="spellEnd"/>
            <w:r w:rsidRPr="002C51C0">
              <w:rPr>
                <w:rFonts w:ascii="GHEA Grapalat" w:hAnsi="GHEA Grapalat"/>
              </w:rPr>
              <w:t xml:space="preserve"> </w:t>
            </w:r>
            <w:proofErr w:type="spellStart"/>
            <w:r w:rsidRPr="002C51C0">
              <w:rPr>
                <w:rFonts w:ascii="GHEA Grapalat" w:hAnsi="GHEA Grapalat"/>
              </w:rPr>
              <w:t>կարիք</w:t>
            </w:r>
            <w:proofErr w:type="spellEnd"/>
            <w:r w:rsidRPr="002C51C0">
              <w:rPr>
                <w:rFonts w:ascii="GHEA Grapalat" w:hAnsi="GHEA Grapalat"/>
              </w:rPr>
              <w:t xml:space="preserve"> </w:t>
            </w:r>
            <w:proofErr w:type="spellStart"/>
            <w:r w:rsidRPr="002C51C0">
              <w:rPr>
                <w:rFonts w:ascii="GHEA Grapalat" w:hAnsi="GHEA Grapalat"/>
              </w:rPr>
              <w:t>ունի</w:t>
            </w:r>
            <w:proofErr w:type="spellEnd"/>
            <w:r w:rsidRPr="002C51C0">
              <w:rPr>
                <w:rFonts w:ascii="GHEA Grapalat" w:hAnsi="GHEA Grapalat"/>
              </w:rPr>
              <w:t xml:space="preserve">, </w:t>
            </w:r>
            <w:proofErr w:type="spellStart"/>
            <w:r w:rsidRPr="002C51C0">
              <w:rPr>
                <w:rFonts w:ascii="GHEA Grapalat" w:hAnsi="GHEA Grapalat"/>
              </w:rPr>
              <w:t>բացի</w:t>
            </w:r>
            <w:proofErr w:type="spellEnd"/>
            <w:r w:rsidRPr="002C51C0">
              <w:rPr>
                <w:rFonts w:ascii="GHEA Grapalat" w:hAnsi="GHEA Grapalat"/>
              </w:rPr>
              <w:t xml:space="preserve"> </w:t>
            </w:r>
            <w:proofErr w:type="spellStart"/>
            <w:r w:rsidRPr="002C51C0">
              <w:rPr>
                <w:rFonts w:ascii="GHEA Grapalat" w:hAnsi="GHEA Grapalat"/>
              </w:rPr>
              <w:t>այդ</w:t>
            </w:r>
            <w:proofErr w:type="spellEnd"/>
            <w:r w:rsidRPr="002C51C0">
              <w:rPr>
                <w:rFonts w:ascii="GHEA Grapalat" w:hAnsi="GHEA Grapalat"/>
              </w:rPr>
              <w:t xml:space="preserve"> </w:t>
            </w:r>
            <w:proofErr w:type="spellStart"/>
            <w:r w:rsidRPr="002C51C0">
              <w:rPr>
                <w:rFonts w:ascii="GHEA Grapalat" w:hAnsi="GHEA Grapalat"/>
              </w:rPr>
              <w:t>նշված</w:t>
            </w:r>
            <w:proofErr w:type="spellEnd"/>
            <w:r w:rsidRPr="002C51C0">
              <w:rPr>
                <w:rFonts w:ascii="GHEA Grapalat" w:hAnsi="GHEA Grapalat"/>
              </w:rPr>
              <w:t xml:space="preserve"> </w:t>
            </w:r>
            <w:proofErr w:type="spellStart"/>
            <w:r w:rsidRPr="002C51C0">
              <w:rPr>
                <w:rFonts w:ascii="GHEA Grapalat" w:hAnsi="GHEA Grapalat"/>
              </w:rPr>
              <w:t>կետի</w:t>
            </w:r>
            <w:proofErr w:type="spellEnd"/>
            <w:r w:rsidRPr="002C51C0">
              <w:rPr>
                <w:rFonts w:ascii="GHEA Grapalat" w:hAnsi="GHEA Grapalat"/>
              </w:rPr>
              <w:t xml:space="preserve"> </w:t>
            </w:r>
            <w:proofErr w:type="spellStart"/>
            <w:r w:rsidRPr="002C51C0">
              <w:rPr>
                <w:rFonts w:ascii="GHEA Grapalat" w:hAnsi="GHEA Grapalat"/>
              </w:rPr>
              <w:t>համարակալումը</w:t>
            </w:r>
            <w:proofErr w:type="spellEnd"/>
            <w:r w:rsidRPr="002C51C0">
              <w:rPr>
                <w:rFonts w:ascii="GHEA Grapalat" w:hAnsi="GHEA Grapalat"/>
              </w:rPr>
              <w:t xml:space="preserve"> </w:t>
            </w:r>
            <w:proofErr w:type="spellStart"/>
            <w:r w:rsidRPr="002C51C0">
              <w:rPr>
                <w:rFonts w:ascii="GHEA Grapalat" w:hAnsi="GHEA Grapalat"/>
              </w:rPr>
              <w:t>չի</w:t>
            </w:r>
            <w:proofErr w:type="spellEnd"/>
            <w:r w:rsidRPr="002C51C0">
              <w:rPr>
                <w:rFonts w:ascii="GHEA Grapalat" w:hAnsi="GHEA Grapalat"/>
              </w:rPr>
              <w:t xml:space="preserve"> </w:t>
            </w:r>
            <w:proofErr w:type="spellStart"/>
            <w:r w:rsidRPr="002C51C0">
              <w:rPr>
                <w:rFonts w:ascii="GHEA Grapalat" w:hAnsi="GHEA Grapalat"/>
              </w:rPr>
              <w:t>բխում</w:t>
            </w:r>
            <w:proofErr w:type="spellEnd"/>
            <w:r w:rsidRPr="002C51C0">
              <w:rPr>
                <w:rFonts w:ascii="GHEA Grapalat" w:hAnsi="GHEA Grapalat"/>
              </w:rPr>
              <w:t xml:space="preserve"> «</w:t>
            </w:r>
            <w:proofErr w:type="spellStart"/>
            <w:r w:rsidRPr="002C51C0">
              <w:rPr>
                <w:rFonts w:ascii="GHEA Grapalat" w:hAnsi="GHEA Grapalat"/>
              </w:rPr>
              <w:t>Նորմատիվ</w:t>
            </w:r>
            <w:proofErr w:type="spellEnd"/>
            <w:r w:rsidRPr="002C51C0">
              <w:rPr>
                <w:rFonts w:ascii="GHEA Grapalat" w:hAnsi="GHEA Grapalat"/>
              </w:rPr>
              <w:t xml:space="preserve"> </w:t>
            </w:r>
            <w:proofErr w:type="spellStart"/>
            <w:r w:rsidRPr="002C51C0">
              <w:rPr>
                <w:rFonts w:ascii="GHEA Grapalat" w:hAnsi="GHEA Grapalat"/>
              </w:rPr>
              <w:t>իրավական</w:t>
            </w:r>
            <w:proofErr w:type="spellEnd"/>
            <w:r w:rsidRPr="002C51C0">
              <w:rPr>
                <w:rFonts w:ascii="GHEA Grapalat" w:hAnsi="GHEA Grapalat"/>
              </w:rPr>
              <w:t xml:space="preserve"> </w:t>
            </w:r>
            <w:proofErr w:type="spellStart"/>
            <w:r w:rsidRPr="002C51C0">
              <w:rPr>
                <w:rFonts w:ascii="GHEA Grapalat" w:hAnsi="GHEA Grapalat"/>
              </w:rPr>
              <w:t>ակտերի</w:t>
            </w:r>
            <w:proofErr w:type="spellEnd"/>
            <w:r w:rsidRPr="002C51C0">
              <w:rPr>
                <w:rFonts w:ascii="GHEA Grapalat" w:hAnsi="GHEA Grapalat"/>
              </w:rPr>
              <w:t xml:space="preserve"> </w:t>
            </w:r>
            <w:proofErr w:type="spellStart"/>
            <w:r w:rsidRPr="002C51C0">
              <w:rPr>
                <w:rFonts w:ascii="GHEA Grapalat" w:hAnsi="GHEA Grapalat"/>
              </w:rPr>
              <w:t>մասին</w:t>
            </w:r>
            <w:proofErr w:type="spellEnd"/>
            <w:r w:rsidRPr="002C51C0">
              <w:rPr>
                <w:rFonts w:ascii="GHEA Grapalat" w:hAnsi="GHEA Grapalat"/>
              </w:rPr>
              <w:t xml:space="preserve">» </w:t>
            </w:r>
            <w:proofErr w:type="spellStart"/>
            <w:r w:rsidRPr="002C51C0">
              <w:rPr>
                <w:rFonts w:ascii="GHEA Grapalat" w:hAnsi="GHEA Grapalat"/>
              </w:rPr>
              <w:t>օրենքից</w:t>
            </w:r>
            <w:proofErr w:type="spellEnd"/>
            <w:r w:rsidRPr="002C51C0">
              <w:rPr>
                <w:rFonts w:ascii="GHEA Grapalat" w:hAnsi="GHEA Grapalat"/>
              </w:rPr>
              <w:t>:</w:t>
            </w:r>
          </w:p>
          <w:p w14:paraId="6184CE48" w14:textId="14843D42" w:rsidR="003233BA" w:rsidRPr="002C51C0" w:rsidRDefault="003233BA" w:rsidP="003233BA">
            <w:pPr>
              <w:pStyle w:val="ListParagraph"/>
              <w:shd w:val="clear" w:color="auto" w:fill="FFFFFF"/>
              <w:spacing w:after="0" w:line="360" w:lineRule="auto"/>
              <w:ind w:left="0"/>
              <w:jc w:val="both"/>
              <w:rPr>
                <w:rFonts w:ascii="GHEA Grapalat" w:hAnsi="GHEA Grapalat"/>
                <w:lang w:val="hy-AM"/>
              </w:rPr>
            </w:pPr>
            <w:r w:rsidRPr="002C51C0">
              <w:rPr>
                <w:rFonts w:ascii="GHEA Grapalat" w:hAnsi="GHEA Grapalat"/>
                <w:lang w:val="hy-AM"/>
              </w:rPr>
              <w:t>2) «ե» ենթակետում «սույն որոշմամբ հաստատված N 3 ձևին համապատասխան դիմումը մարզպետարան ներկայացնելու օրվան նախորդող 10 տարվա ընթացքում» բառերը փոխարինել «սույն որոշումն ուժի մեջ մտնելու օրվան նախորդող 10 տարվա ընթացքում» բառերով, միասնական մոտեցում ամրագրելու նպատակով:</w:t>
            </w:r>
          </w:p>
          <w:p w14:paraId="64BA9B00" w14:textId="77777777" w:rsidR="00FA45BC" w:rsidRPr="002C51C0" w:rsidRDefault="00FA45BC" w:rsidP="00D661CC">
            <w:pPr>
              <w:pStyle w:val="ListParagraph"/>
              <w:shd w:val="clear" w:color="auto" w:fill="FFFFFF"/>
              <w:spacing w:after="0" w:line="360" w:lineRule="auto"/>
              <w:ind w:left="0" w:firstLine="567"/>
              <w:jc w:val="both"/>
              <w:rPr>
                <w:rFonts w:ascii="GHEA Grapalat" w:hAnsi="GHEA Grapalat"/>
                <w:lang w:val="hy-AM"/>
              </w:rPr>
            </w:pPr>
          </w:p>
          <w:p w14:paraId="65D94635" w14:textId="77777777" w:rsidR="00FA45BC" w:rsidRPr="002C51C0" w:rsidRDefault="00FA45BC" w:rsidP="00D661CC">
            <w:pPr>
              <w:pStyle w:val="ListParagraph"/>
              <w:shd w:val="clear" w:color="auto" w:fill="FFFFFF"/>
              <w:spacing w:after="0" w:line="360" w:lineRule="auto"/>
              <w:ind w:left="0" w:firstLine="567"/>
              <w:jc w:val="both"/>
              <w:rPr>
                <w:rFonts w:ascii="GHEA Grapalat" w:hAnsi="GHEA Grapalat"/>
                <w:lang w:val="hy-AM"/>
              </w:rPr>
            </w:pPr>
          </w:p>
          <w:p w14:paraId="5B675F15" w14:textId="2CEE98D5" w:rsidR="00FA45BC" w:rsidRPr="002C51C0" w:rsidRDefault="00FA45BC" w:rsidP="00D661CC">
            <w:pPr>
              <w:pStyle w:val="ListParagraph"/>
              <w:shd w:val="clear" w:color="auto" w:fill="FFFFFF"/>
              <w:spacing w:after="0" w:line="360" w:lineRule="auto"/>
              <w:ind w:left="0" w:firstLine="567"/>
              <w:jc w:val="both"/>
              <w:rPr>
                <w:rFonts w:ascii="GHEA Grapalat" w:hAnsi="GHEA Grapalat"/>
                <w:lang w:val="hy-AM"/>
              </w:rPr>
            </w:pPr>
          </w:p>
          <w:p w14:paraId="5869F008" w14:textId="2E5E2E9A" w:rsidR="002C4353" w:rsidRPr="002C51C0" w:rsidRDefault="002C4353" w:rsidP="00D661CC">
            <w:pPr>
              <w:pStyle w:val="ListParagraph"/>
              <w:shd w:val="clear" w:color="auto" w:fill="FFFFFF"/>
              <w:spacing w:after="0" w:line="360" w:lineRule="auto"/>
              <w:ind w:left="0" w:firstLine="567"/>
              <w:jc w:val="both"/>
              <w:rPr>
                <w:rFonts w:ascii="GHEA Grapalat" w:hAnsi="GHEA Grapalat"/>
                <w:lang w:val="hy-AM"/>
              </w:rPr>
            </w:pPr>
          </w:p>
          <w:p w14:paraId="6E2E9ADE" w14:textId="5987F636" w:rsidR="002C4353" w:rsidRPr="002C51C0" w:rsidRDefault="002C4353" w:rsidP="00D661CC">
            <w:pPr>
              <w:pStyle w:val="ListParagraph"/>
              <w:shd w:val="clear" w:color="auto" w:fill="FFFFFF"/>
              <w:spacing w:after="0" w:line="360" w:lineRule="auto"/>
              <w:ind w:left="0" w:firstLine="567"/>
              <w:jc w:val="both"/>
              <w:rPr>
                <w:rFonts w:ascii="GHEA Grapalat" w:hAnsi="GHEA Grapalat"/>
                <w:lang w:val="hy-AM"/>
              </w:rPr>
            </w:pPr>
          </w:p>
          <w:p w14:paraId="4FFD5AEB" w14:textId="110FD3DC" w:rsidR="002C4353" w:rsidRPr="002C51C0" w:rsidRDefault="002C4353" w:rsidP="00D661CC">
            <w:pPr>
              <w:pStyle w:val="ListParagraph"/>
              <w:shd w:val="clear" w:color="auto" w:fill="FFFFFF"/>
              <w:spacing w:after="0" w:line="360" w:lineRule="auto"/>
              <w:ind w:left="0" w:firstLine="567"/>
              <w:jc w:val="both"/>
              <w:rPr>
                <w:rFonts w:ascii="GHEA Grapalat" w:hAnsi="GHEA Grapalat"/>
                <w:lang w:val="hy-AM"/>
              </w:rPr>
            </w:pPr>
          </w:p>
          <w:p w14:paraId="273F643B" w14:textId="6635B4C9" w:rsidR="002C4353" w:rsidRPr="002C51C0" w:rsidRDefault="002C4353" w:rsidP="00D661CC">
            <w:pPr>
              <w:pStyle w:val="ListParagraph"/>
              <w:shd w:val="clear" w:color="auto" w:fill="FFFFFF"/>
              <w:spacing w:after="0" w:line="360" w:lineRule="auto"/>
              <w:ind w:left="0" w:firstLine="567"/>
              <w:jc w:val="both"/>
              <w:rPr>
                <w:rFonts w:ascii="GHEA Grapalat" w:hAnsi="GHEA Grapalat"/>
                <w:lang w:val="hy-AM"/>
              </w:rPr>
            </w:pPr>
          </w:p>
          <w:p w14:paraId="35657390" w14:textId="13464DB2" w:rsidR="002C4353" w:rsidRPr="002C51C0" w:rsidRDefault="002C4353" w:rsidP="00D661CC">
            <w:pPr>
              <w:pStyle w:val="ListParagraph"/>
              <w:shd w:val="clear" w:color="auto" w:fill="FFFFFF"/>
              <w:spacing w:after="0" w:line="360" w:lineRule="auto"/>
              <w:ind w:left="0" w:firstLine="567"/>
              <w:jc w:val="both"/>
              <w:rPr>
                <w:rFonts w:ascii="GHEA Grapalat" w:hAnsi="GHEA Grapalat"/>
                <w:lang w:val="hy-AM"/>
              </w:rPr>
            </w:pPr>
          </w:p>
          <w:p w14:paraId="0B1F685B" w14:textId="77777777" w:rsidR="002C4353" w:rsidRPr="002C51C0" w:rsidRDefault="002C4353" w:rsidP="00D661CC">
            <w:pPr>
              <w:pStyle w:val="ListParagraph"/>
              <w:shd w:val="clear" w:color="auto" w:fill="FFFFFF"/>
              <w:spacing w:after="0" w:line="360" w:lineRule="auto"/>
              <w:ind w:left="0" w:firstLine="567"/>
              <w:jc w:val="both"/>
              <w:rPr>
                <w:rFonts w:ascii="GHEA Grapalat" w:hAnsi="GHEA Grapalat"/>
                <w:lang w:val="hy-AM"/>
              </w:rPr>
            </w:pPr>
          </w:p>
          <w:p w14:paraId="27B77DD3" w14:textId="261187CE" w:rsidR="00FA45BC" w:rsidRPr="002C51C0" w:rsidRDefault="00FA45BC" w:rsidP="00D661CC">
            <w:pPr>
              <w:pStyle w:val="ListParagraph"/>
              <w:shd w:val="clear" w:color="auto" w:fill="FFFFFF"/>
              <w:spacing w:after="0" w:line="360" w:lineRule="auto"/>
              <w:ind w:left="0" w:firstLine="567"/>
              <w:jc w:val="both"/>
              <w:rPr>
                <w:rFonts w:ascii="GHEA Grapalat" w:hAnsi="GHEA Grapalat"/>
                <w:lang w:val="hy-AM"/>
              </w:rPr>
            </w:pPr>
          </w:p>
          <w:p w14:paraId="0993AD0D" w14:textId="77777777" w:rsidR="002C51C0" w:rsidRPr="002C51C0" w:rsidRDefault="002C51C0" w:rsidP="00D661CC">
            <w:pPr>
              <w:pStyle w:val="ListParagraph"/>
              <w:shd w:val="clear" w:color="auto" w:fill="FFFFFF"/>
              <w:spacing w:after="0" w:line="360" w:lineRule="auto"/>
              <w:ind w:left="0" w:firstLine="567"/>
              <w:jc w:val="both"/>
              <w:rPr>
                <w:rFonts w:ascii="GHEA Grapalat" w:hAnsi="GHEA Grapalat"/>
                <w:lang w:val="hy-AM"/>
              </w:rPr>
            </w:pPr>
          </w:p>
          <w:p w14:paraId="693D5547" w14:textId="77777777" w:rsidR="00B31ED4" w:rsidRPr="002C51C0" w:rsidRDefault="00B31ED4" w:rsidP="00D661CC">
            <w:pPr>
              <w:pStyle w:val="ListParagraph"/>
              <w:shd w:val="clear" w:color="auto" w:fill="FFFFFF"/>
              <w:spacing w:after="0" w:line="360" w:lineRule="auto"/>
              <w:ind w:left="0" w:firstLine="567"/>
              <w:jc w:val="both"/>
              <w:rPr>
                <w:rFonts w:ascii="GHEA Grapalat" w:hAnsi="GHEA Grapalat"/>
                <w:color w:val="000000"/>
                <w:lang w:val="hy-AM"/>
              </w:rPr>
            </w:pPr>
          </w:p>
          <w:p w14:paraId="1C9E902C" w14:textId="4980B219" w:rsidR="00D661CC" w:rsidRPr="002C51C0" w:rsidRDefault="00D661CC"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r w:rsidRPr="002C51C0">
              <w:rPr>
                <w:rFonts w:ascii="GHEA Grapalat" w:hAnsi="GHEA Grapalat"/>
                <w:color w:val="000000"/>
                <w:lang w:val="hy-AM"/>
              </w:rPr>
              <w:t xml:space="preserve">3) </w:t>
            </w:r>
            <w:r w:rsidRPr="002C51C0">
              <w:rPr>
                <w:rFonts w:ascii="GHEA Grapalat" w:eastAsia="GHEA Grapalat" w:hAnsi="GHEA Grapalat" w:cs="GHEA Grapalat"/>
                <w:lang w:val="hy-AM"/>
              </w:rPr>
              <w:t>«</w:t>
            </w:r>
            <w:r w:rsidRPr="002C51C0">
              <w:rPr>
                <w:rFonts w:ascii="GHEA Grapalat" w:eastAsia="GHEA Grapalat" w:hAnsi="GHEA Grapalat" w:cs="GHEA Grapalat"/>
                <w:color w:val="000000"/>
                <w:lang w:val="hy-AM"/>
              </w:rPr>
              <w:t>զ</w:t>
            </w:r>
            <w:r w:rsidRPr="002C51C0">
              <w:rPr>
                <w:rFonts w:ascii="GHEA Grapalat" w:eastAsia="GHEA Grapalat" w:hAnsi="GHEA Grapalat" w:cs="GHEA Grapalat"/>
                <w:lang w:val="hy-AM"/>
              </w:rPr>
              <w:t>»</w:t>
            </w:r>
            <w:r w:rsidRPr="002C51C0">
              <w:rPr>
                <w:rFonts w:ascii="GHEA Grapalat" w:eastAsia="GHEA Grapalat" w:hAnsi="GHEA Grapalat" w:cs="GHEA Grapalat"/>
                <w:color w:val="000000"/>
                <w:lang w:val="hy-AM"/>
              </w:rPr>
              <w:t xml:space="preserve"> ենթակետի </w:t>
            </w:r>
            <w:r w:rsidRPr="002C51C0">
              <w:rPr>
                <w:rFonts w:ascii="GHEA Grapalat" w:eastAsia="GHEA Grapalat" w:hAnsi="GHEA Grapalat" w:cs="GHEA Grapalat"/>
                <w:color w:val="000000"/>
                <w:highlight w:val="white"/>
                <w:lang w:val="hy-AM"/>
              </w:rPr>
              <w:t>զ. մարզերում շահառու ճանաչված անձինք բնակարան (բնակելի տուն) են ձեռք բերում այն մարզի համայնքներից մեկում, որտեղ հաշվառված են որպես շահառու».</w:t>
            </w:r>
            <w:r w:rsidRPr="002C51C0">
              <w:rPr>
                <w:rFonts w:ascii="GHEA Grapalat" w:eastAsia="GHEA Grapalat" w:hAnsi="GHEA Grapalat" w:cs="GHEA Grapalat"/>
                <w:color w:val="000000"/>
                <w:lang w:val="hy-AM"/>
              </w:rPr>
              <w:t xml:space="preserve"> կարգավորումը կարող է խնդրահարույց լինել Սահմանադրության 39-րդ, 40-րդ և 60-րդ </w:t>
            </w:r>
            <w:r w:rsidRPr="002C51C0">
              <w:rPr>
                <w:rFonts w:ascii="GHEA Grapalat" w:eastAsia="GHEA Grapalat" w:hAnsi="GHEA Grapalat" w:cs="GHEA Grapalat"/>
                <w:color w:val="000000"/>
                <w:lang w:val="hy-AM"/>
              </w:rPr>
              <w:lastRenderedPageBreak/>
              <w:t>հոդվածների, հատկապես 40-րդ հոդվածի 1-ին մասի համատեքստում, ինչի պարագայում առաջարկում ենք այդ դրույթը քննարկել նաև Մարդու իրավունքների պաշտպանի գրասենյակի հետ:</w:t>
            </w:r>
          </w:p>
          <w:p w14:paraId="1004B3B9" w14:textId="52B4A991" w:rsidR="00CF3366" w:rsidRDefault="00CF3366"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77D9F431" w14:textId="3CD9E32D"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0DED0BF8" w14:textId="5E01FD95"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0D6A2907" w14:textId="12EA6705"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457EF31F" w14:textId="27F5C4D1"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1A8C47DE" w14:textId="5F5E8756"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487AC562" w14:textId="3989C021"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749C8A2D" w14:textId="05B51A84"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0FC6EEC8" w14:textId="5FA25081"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70F75CF8" w14:textId="6F92472D"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59C1735F" w14:textId="23D2FD1E"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70451F01" w14:textId="369DDC74"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611F19D1" w14:textId="15EAEB12"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7048C430" w14:textId="2713BA8C"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3AE84F52" w14:textId="5515F67B"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469DA0C1" w14:textId="4293E3A0"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3E904AE4" w14:textId="364D55CC"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4FE13EF0" w14:textId="481A4199"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32536984" w14:textId="3EF15E98"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4CC6B2E7" w14:textId="702B32A9"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44436ADD" w14:textId="4F45136F"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280774B3" w14:textId="4C279331"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25468F20" w14:textId="0473E7EB"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6D94DC10" w14:textId="3F10EC38"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074306A0" w14:textId="02D01276"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0360F796" w14:textId="4F6C0A9A"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7EDF9D6B" w14:textId="36675E83"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36A192D2" w14:textId="3F7F9D8F"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1DCC3E35" w14:textId="4E809863"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3662F957" w14:textId="5A318EDC"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3A427327" w14:textId="1AC1761B"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0ADCB6FD" w14:textId="4FDF6C86"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495337A2" w14:textId="69F16BCE"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6DC1BA84" w14:textId="14DDDD3B" w:rsidR="00BF20FD"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1E7CD902" w14:textId="77777777" w:rsidR="00BF20FD" w:rsidRPr="002C51C0" w:rsidRDefault="00BF20FD" w:rsidP="00D661CC">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p>
          <w:p w14:paraId="0FF1979B" w14:textId="1C57E913" w:rsidR="00CF3366" w:rsidRPr="00AB1C67" w:rsidRDefault="00D661CC" w:rsidP="00AB1C67">
            <w:pPr>
              <w:pStyle w:val="ListParagraph"/>
              <w:shd w:val="clear" w:color="auto" w:fill="FFFFFF"/>
              <w:spacing w:after="0" w:line="360" w:lineRule="auto"/>
              <w:ind w:left="0" w:firstLine="567"/>
              <w:jc w:val="both"/>
              <w:rPr>
                <w:rFonts w:ascii="GHEA Grapalat" w:eastAsia="GHEA Grapalat" w:hAnsi="GHEA Grapalat" w:cs="GHEA Grapalat"/>
                <w:color w:val="000000"/>
                <w:lang w:val="hy-AM"/>
              </w:rPr>
            </w:pPr>
            <w:r w:rsidRPr="002C51C0">
              <w:rPr>
                <w:rFonts w:ascii="GHEA Grapalat" w:hAnsi="GHEA Grapalat"/>
                <w:color w:val="000000"/>
                <w:lang w:val="hy-AM"/>
              </w:rPr>
              <w:t>3. Հաշվի</w:t>
            </w:r>
            <w:r w:rsidRPr="002C51C0">
              <w:rPr>
                <w:rFonts w:ascii="GHEA Grapalat" w:eastAsia="GHEA Grapalat" w:hAnsi="GHEA Grapalat" w:cs="GHEA Grapalat"/>
                <w:color w:val="000000"/>
                <w:lang w:val="hy-AM"/>
              </w:rPr>
              <w:t xml:space="preserve"> առնելով </w:t>
            </w:r>
            <w:r w:rsidRPr="002C51C0">
              <w:rPr>
                <w:rFonts w:ascii="GHEA Grapalat" w:hAnsi="GHEA Grapalat"/>
                <w:lang w:val="hy-AM"/>
              </w:rPr>
              <w:t xml:space="preserve">Կառավարության 2019 թվականի նոյեմբերի 21-ի N1666-Ն </w:t>
            </w:r>
            <w:r w:rsidRPr="002C51C0">
              <w:rPr>
                <w:rFonts w:ascii="GHEA Grapalat" w:eastAsia="GHEA Grapalat" w:hAnsi="GHEA Grapalat" w:cs="GHEA Grapalat"/>
                <w:color w:val="000000"/>
                <w:lang w:val="hy-AM"/>
              </w:rPr>
              <w:t xml:space="preserve">որոշման տրամաբանությունը՝ նախագծով առաջարկվող 26.1 կետը ձևակերպել որպես 27.1 կետ:  </w:t>
            </w:r>
          </w:p>
          <w:p w14:paraId="1C92F9C2" w14:textId="4A8151F3" w:rsidR="00F82FC2" w:rsidRPr="00AB1C67" w:rsidRDefault="00D661CC" w:rsidP="00AB1C67">
            <w:pPr>
              <w:pStyle w:val="ListParagraph"/>
              <w:shd w:val="clear" w:color="auto" w:fill="FFFFFF"/>
              <w:spacing w:after="0" w:line="360" w:lineRule="auto"/>
              <w:ind w:left="0" w:firstLine="567"/>
              <w:jc w:val="both"/>
              <w:rPr>
                <w:rFonts w:ascii="GHEA Grapalat" w:hAnsi="GHEA Grapalat"/>
                <w:lang w:val="hy-AM"/>
              </w:rPr>
            </w:pPr>
            <w:r w:rsidRPr="002C51C0">
              <w:rPr>
                <w:rFonts w:ascii="GHEA Grapalat" w:hAnsi="GHEA Grapalat"/>
                <w:lang w:val="hy-AM"/>
              </w:rPr>
              <w:t xml:space="preserve">4. </w:t>
            </w:r>
            <w:r w:rsidRPr="002C51C0">
              <w:rPr>
                <w:rFonts w:ascii="GHEA Grapalat" w:hAnsi="GHEA Grapalat" w:cs="Sylfaen"/>
                <w:lang w:val="hy-AM"/>
              </w:rPr>
              <w:t xml:space="preserve">Նախագծով նոր խմբագրությամբ շարադրվող 36-րդ կետի 2-րդ պարբերությունը կամ անհրաժեշտ է միավորել առաջին պարբերության հետ, կամ համարակալել, նկատի ունենալով </w:t>
            </w:r>
            <w:r w:rsidRPr="002C51C0">
              <w:rPr>
                <w:rFonts w:ascii="GHEA Grapalat" w:hAnsi="GHEA Grapalat"/>
                <w:lang w:val="hy-AM"/>
              </w:rPr>
              <w:t>«Նորմատիվ իրավական ակտերի մասին» օրենքի 14-րդ հոդվածի պահանջները: Նույն դիտարկումը տարածել ամբողջ նախագծի վրա:</w:t>
            </w:r>
          </w:p>
          <w:p w14:paraId="3E43E8DE" w14:textId="016675BE" w:rsidR="00C56786" w:rsidRPr="00AB1C67" w:rsidRDefault="00D661CC" w:rsidP="00AB1C67">
            <w:pPr>
              <w:pStyle w:val="ListParagraph"/>
              <w:shd w:val="clear" w:color="auto" w:fill="FFFFFF"/>
              <w:spacing w:after="0" w:line="360" w:lineRule="auto"/>
              <w:ind w:left="0" w:firstLine="567"/>
              <w:jc w:val="both"/>
              <w:rPr>
                <w:rFonts w:ascii="GHEA Grapalat" w:hAnsi="GHEA Grapalat" w:cs="Sylfaen"/>
                <w:lang w:val="hy-AM"/>
              </w:rPr>
            </w:pPr>
            <w:r w:rsidRPr="002C51C0">
              <w:rPr>
                <w:rFonts w:ascii="GHEA Grapalat" w:hAnsi="GHEA Grapalat"/>
                <w:lang w:val="hy-AM"/>
              </w:rPr>
              <w:lastRenderedPageBreak/>
              <w:t xml:space="preserve">5. </w:t>
            </w:r>
            <w:r w:rsidRPr="002C51C0">
              <w:rPr>
                <w:rFonts w:ascii="GHEA Grapalat" w:hAnsi="GHEA Grapalat" w:cs="Sylfaen"/>
                <w:lang w:val="hy-AM"/>
              </w:rPr>
              <w:t>Նախագծով նոր խմբագրությամբ շարադրվող 37-րդ կետում «էլեկտրոնային եղանակով» բառերն անհրաժեշտ է փոխարինել «Mulberry էլեկտրոնային փաստաթղթաշրջանառության համակարգի միջոցով» բառերով, ելնելով իրավական որոշակիության սկզբունքից և հաշվի առնելով, որ բոլոր մարզպետարաններն օգտվում են այդ համակարգից: Նույն դիտարկումը տարածել ամբողջ նախագծի վրա:</w:t>
            </w:r>
          </w:p>
          <w:p w14:paraId="11D52A9F" w14:textId="365E7B53" w:rsidR="00C566EA" w:rsidRPr="00AB1C67" w:rsidRDefault="00D661CC" w:rsidP="00AB1C67">
            <w:pPr>
              <w:pStyle w:val="ListParagraph"/>
              <w:shd w:val="clear" w:color="auto" w:fill="FFFFFF"/>
              <w:spacing w:after="0" w:line="360" w:lineRule="auto"/>
              <w:ind w:left="0" w:firstLine="567"/>
              <w:jc w:val="both"/>
              <w:rPr>
                <w:rFonts w:ascii="GHEA Grapalat" w:hAnsi="GHEA Grapalat"/>
                <w:color w:val="000000"/>
                <w:lang w:val="hy-AM"/>
              </w:rPr>
            </w:pPr>
            <w:r w:rsidRPr="002C51C0">
              <w:rPr>
                <w:rFonts w:ascii="GHEA Grapalat" w:hAnsi="GHEA Grapalat" w:cs="Sylfaen"/>
                <w:lang w:val="hy-AM"/>
              </w:rPr>
              <w:t>6. Նախագծով նոր խմբագրությամբ շարադրվող 44-րդ կետում հստակեցման կարիք ունի «</w:t>
            </w:r>
            <w:r w:rsidRPr="002C51C0">
              <w:rPr>
                <w:rFonts w:ascii="GHEA Grapalat" w:hAnsi="GHEA Grapalat"/>
                <w:color w:val="000000"/>
                <w:lang w:val="hy-AM"/>
              </w:rPr>
              <w:t>Սույն կետով նախատեսված ծրագրի</w:t>
            </w:r>
            <w:r w:rsidRPr="002C51C0">
              <w:rPr>
                <w:rFonts w:ascii="GHEA Grapalat" w:hAnsi="GHEA Grapalat" w:cs="Sylfaen"/>
                <w:lang w:val="hy-AM"/>
              </w:rPr>
              <w:t xml:space="preserve">» բառերը, քանի որ եթե խոսքը վերաբերում է </w:t>
            </w:r>
            <w:r w:rsidRPr="002C51C0">
              <w:rPr>
                <w:rFonts w:ascii="GHEA Grapalat" w:hAnsi="GHEA Grapalat"/>
                <w:color w:val="000000"/>
                <w:shd w:val="clear" w:color="auto" w:fill="FFFFFF"/>
                <w:lang w:val="hy-AM"/>
              </w:rPr>
              <w:t>պետական</w:t>
            </w:r>
            <w:r w:rsidRPr="002C51C0">
              <w:rPr>
                <w:rFonts w:ascii="GHEA Grapalat" w:hAnsi="GHEA Grapalat"/>
                <w:color w:val="000000"/>
                <w:lang w:val="hy-AM"/>
              </w:rPr>
              <w:t xml:space="preserve"> բյուջեի «1070. Աջակցություն </w:t>
            </w:r>
            <w:bookmarkStart w:id="0" w:name="_GoBack"/>
            <w:bookmarkEnd w:id="0"/>
            <w:r w:rsidRPr="002C51C0">
              <w:rPr>
                <w:rFonts w:ascii="GHEA Grapalat" w:hAnsi="GHEA Grapalat"/>
                <w:color w:val="000000"/>
                <w:lang w:val="hy-AM"/>
              </w:rPr>
              <w:t>փախստականների ինտեգրմանը» ծրագրին, ապա այն ընդգրկում է նաև Երևան քաղաքը, մինչդեռ այս Նախագծի կարգավորումները վերաբերում են մարզերին:</w:t>
            </w:r>
          </w:p>
          <w:p w14:paraId="77F26D1E" w14:textId="77777777" w:rsidR="00D661CC" w:rsidRPr="002C51C0" w:rsidRDefault="00D661CC" w:rsidP="00D661CC">
            <w:pPr>
              <w:pStyle w:val="ListParagraph"/>
              <w:shd w:val="clear" w:color="auto" w:fill="FFFFFF"/>
              <w:spacing w:after="0" w:line="360" w:lineRule="auto"/>
              <w:ind w:left="0" w:firstLine="567"/>
              <w:jc w:val="both"/>
              <w:rPr>
                <w:rFonts w:ascii="GHEA Grapalat" w:hAnsi="GHEA Grapalat"/>
                <w:lang w:val="hy-AM"/>
              </w:rPr>
            </w:pPr>
            <w:r w:rsidRPr="002C51C0">
              <w:rPr>
                <w:rFonts w:ascii="GHEA Grapalat" w:hAnsi="GHEA Grapalat"/>
                <w:color w:val="000000"/>
                <w:lang w:val="hy-AM"/>
              </w:rPr>
              <w:t xml:space="preserve">7. </w:t>
            </w:r>
            <w:r w:rsidRPr="002C51C0">
              <w:rPr>
                <w:rFonts w:ascii="GHEA Grapalat" w:hAnsi="GHEA Grapalat" w:cs="Sylfaen"/>
                <w:lang w:val="hy-AM"/>
              </w:rPr>
              <w:t>Նախագծի ամբողջ տրամաբանությունը հանգեցնում է նրան, որ մարզերի մասով ծրագիրն իրականացվելու է 2022 թվականին, մինչդեռ նախագծի 3-րդ կետով գումարների փոխացման ժամկետ է սահմանված 2022 թվականի տարեվերջը:</w:t>
            </w:r>
          </w:p>
        </w:tc>
        <w:tc>
          <w:tcPr>
            <w:tcW w:w="5387" w:type="dxa"/>
            <w:gridSpan w:val="2"/>
          </w:tcPr>
          <w:p w14:paraId="6DC56F9E" w14:textId="77777777" w:rsidR="00C91D08" w:rsidRPr="00C91D08" w:rsidRDefault="00C91D08" w:rsidP="00080CDB">
            <w:pPr>
              <w:spacing w:line="360" w:lineRule="auto"/>
              <w:jc w:val="center"/>
              <w:rPr>
                <w:rFonts w:ascii="GHEA Grapalat" w:hAnsi="GHEA Grapalat"/>
                <w:b/>
                <w:sz w:val="22"/>
                <w:szCs w:val="22"/>
                <w:shd w:val="clear" w:color="auto" w:fill="FFFFFF"/>
              </w:rPr>
            </w:pPr>
          </w:p>
          <w:p w14:paraId="1C1BE734" w14:textId="749255E5" w:rsidR="004B56F7" w:rsidRPr="002C51C0" w:rsidRDefault="00F1743E" w:rsidP="00080CDB">
            <w:pPr>
              <w:spacing w:line="360" w:lineRule="auto"/>
              <w:jc w:val="center"/>
              <w:rPr>
                <w:rFonts w:ascii="GHEA Grapalat" w:hAnsi="GHEA Grapalat"/>
                <w:b/>
                <w:sz w:val="22"/>
                <w:szCs w:val="22"/>
                <w:shd w:val="clear" w:color="auto" w:fill="FFFFFF"/>
              </w:rPr>
            </w:pPr>
            <w:r w:rsidRPr="002C51C0">
              <w:rPr>
                <w:rFonts w:ascii="GHEA Grapalat" w:hAnsi="GHEA Grapalat"/>
                <w:b/>
                <w:sz w:val="22"/>
                <w:szCs w:val="22"/>
                <w:shd w:val="clear" w:color="auto" w:fill="FFFFFF"/>
              </w:rPr>
              <w:t>1.</w:t>
            </w:r>
            <w:r w:rsidR="00DE0769" w:rsidRPr="002C51C0">
              <w:rPr>
                <w:rFonts w:ascii="GHEA Grapalat" w:hAnsi="GHEA Grapalat"/>
                <w:b/>
                <w:sz w:val="22"/>
                <w:szCs w:val="22"/>
                <w:shd w:val="clear" w:color="auto" w:fill="FFFFFF"/>
              </w:rPr>
              <w:t>Ընդունվել է</w:t>
            </w:r>
          </w:p>
          <w:p w14:paraId="67B5725C" w14:textId="77777777" w:rsidR="00080CDB" w:rsidRPr="002C51C0" w:rsidRDefault="00080CDB" w:rsidP="00BC3860">
            <w:pPr>
              <w:spacing w:line="360" w:lineRule="auto"/>
              <w:jc w:val="center"/>
              <w:rPr>
                <w:rFonts w:ascii="GHEA Grapalat" w:hAnsi="GHEA Grapalat"/>
                <w:b/>
                <w:sz w:val="22"/>
                <w:szCs w:val="22"/>
                <w:shd w:val="clear" w:color="auto" w:fill="FFFFFF"/>
              </w:rPr>
            </w:pPr>
          </w:p>
          <w:p w14:paraId="02E57220" w14:textId="1AD1B12F" w:rsidR="00080CDB" w:rsidRDefault="00080CDB" w:rsidP="00BC3860">
            <w:pPr>
              <w:spacing w:line="360" w:lineRule="auto"/>
              <w:jc w:val="center"/>
              <w:rPr>
                <w:rFonts w:ascii="GHEA Grapalat" w:hAnsi="GHEA Grapalat"/>
                <w:b/>
                <w:sz w:val="22"/>
                <w:szCs w:val="22"/>
                <w:shd w:val="clear" w:color="auto" w:fill="FFFFFF"/>
              </w:rPr>
            </w:pPr>
          </w:p>
          <w:p w14:paraId="75BDBF1B" w14:textId="77777777" w:rsidR="009C4033" w:rsidRDefault="009C4033" w:rsidP="00AB1C67">
            <w:pPr>
              <w:spacing w:line="360" w:lineRule="auto"/>
              <w:jc w:val="center"/>
              <w:rPr>
                <w:rFonts w:ascii="GHEA Grapalat" w:hAnsi="GHEA Grapalat"/>
                <w:b/>
                <w:sz w:val="22"/>
                <w:szCs w:val="22"/>
                <w:shd w:val="clear" w:color="auto" w:fill="FFFFFF"/>
              </w:rPr>
            </w:pPr>
          </w:p>
          <w:p w14:paraId="0B59687F" w14:textId="77777777" w:rsidR="009C4033" w:rsidRDefault="009C4033" w:rsidP="00AB1C67">
            <w:pPr>
              <w:spacing w:line="360" w:lineRule="auto"/>
              <w:jc w:val="center"/>
              <w:rPr>
                <w:rFonts w:ascii="GHEA Grapalat" w:hAnsi="GHEA Grapalat"/>
                <w:b/>
                <w:sz w:val="22"/>
                <w:szCs w:val="22"/>
                <w:shd w:val="clear" w:color="auto" w:fill="FFFFFF"/>
              </w:rPr>
            </w:pPr>
          </w:p>
          <w:p w14:paraId="000A8304" w14:textId="77777777" w:rsidR="009C4033" w:rsidRDefault="009C4033" w:rsidP="00AB1C67">
            <w:pPr>
              <w:spacing w:line="360" w:lineRule="auto"/>
              <w:jc w:val="center"/>
              <w:rPr>
                <w:rFonts w:ascii="GHEA Grapalat" w:hAnsi="GHEA Grapalat"/>
                <w:b/>
                <w:sz w:val="22"/>
                <w:szCs w:val="22"/>
                <w:shd w:val="clear" w:color="auto" w:fill="FFFFFF"/>
              </w:rPr>
            </w:pPr>
          </w:p>
          <w:p w14:paraId="0C518C93" w14:textId="6777B092" w:rsidR="009E15AE" w:rsidRPr="007F68F8" w:rsidRDefault="00F1743E" w:rsidP="00AB1C67">
            <w:pPr>
              <w:spacing w:line="360" w:lineRule="auto"/>
              <w:jc w:val="center"/>
              <w:rPr>
                <w:rFonts w:ascii="GHEA Grapalat" w:hAnsi="GHEA Grapalat"/>
                <w:b/>
                <w:sz w:val="22"/>
                <w:szCs w:val="22"/>
                <w:shd w:val="clear" w:color="auto" w:fill="FFFFFF"/>
              </w:rPr>
            </w:pPr>
            <w:r w:rsidRPr="002C51C0">
              <w:rPr>
                <w:rFonts w:ascii="GHEA Grapalat" w:hAnsi="GHEA Grapalat"/>
                <w:b/>
                <w:sz w:val="22"/>
                <w:szCs w:val="22"/>
                <w:shd w:val="clear" w:color="auto" w:fill="FFFFFF"/>
              </w:rPr>
              <w:lastRenderedPageBreak/>
              <w:t>2. 1)</w:t>
            </w:r>
            <w:r w:rsidR="00BC3860" w:rsidRPr="002C51C0">
              <w:rPr>
                <w:rFonts w:ascii="GHEA Grapalat" w:hAnsi="GHEA Grapalat"/>
                <w:b/>
                <w:sz w:val="22"/>
                <w:szCs w:val="22"/>
                <w:shd w:val="clear" w:color="auto" w:fill="FFFFFF"/>
              </w:rPr>
              <w:t xml:space="preserve"> </w:t>
            </w:r>
            <w:r w:rsidR="009C4033">
              <w:rPr>
                <w:rFonts w:ascii="GHEA Grapalat" w:hAnsi="GHEA Grapalat"/>
                <w:b/>
                <w:sz w:val="22"/>
                <w:szCs w:val="22"/>
                <w:shd w:val="clear" w:color="auto" w:fill="FFFFFF"/>
              </w:rPr>
              <w:t>Ընդունվելէ</w:t>
            </w:r>
          </w:p>
          <w:p w14:paraId="2E50F0BE" w14:textId="77777777" w:rsidR="009C4033" w:rsidRDefault="009C4033" w:rsidP="00AB1C67">
            <w:pPr>
              <w:spacing w:line="360" w:lineRule="auto"/>
              <w:jc w:val="center"/>
              <w:rPr>
                <w:rFonts w:ascii="GHEA Grapalat" w:hAnsi="GHEA Grapalat"/>
                <w:b/>
                <w:sz w:val="22"/>
                <w:szCs w:val="22"/>
                <w:shd w:val="clear" w:color="auto" w:fill="FFFFFF"/>
              </w:rPr>
            </w:pPr>
          </w:p>
          <w:p w14:paraId="72307D04" w14:textId="77777777" w:rsidR="009C4033" w:rsidRDefault="009C4033" w:rsidP="00AB1C67">
            <w:pPr>
              <w:spacing w:line="360" w:lineRule="auto"/>
              <w:jc w:val="center"/>
              <w:rPr>
                <w:rFonts w:ascii="GHEA Grapalat" w:hAnsi="GHEA Grapalat"/>
                <w:b/>
                <w:sz w:val="22"/>
                <w:szCs w:val="22"/>
                <w:shd w:val="clear" w:color="auto" w:fill="FFFFFF"/>
              </w:rPr>
            </w:pPr>
          </w:p>
          <w:p w14:paraId="493901AE" w14:textId="77777777" w:rsidR="009C4033" w:rsidRDefault="009C4033" w:rsidP="00AB1C67">
            <w:pPr>
              <w:spacing w:line="360" w:lineRule="auto"/>
              <w:jc w:val="center"/>
              <w:rPr>
                <w:rFonts w:ascii="GHEA Grapalat" w:hAnsi="GHEA Grapalat"/>
                <w:b/>
                <w:sz w:val="22"/>
                <w:szCs w:val="22"/>
                <w:shd w:val="clear" w:color="auto" w:fill="FFFFFF"/>
              </w:rPr>
            </w:pPr>
          </w:p>
          <w:p w14:paraId="018124D2" w14:textId="4DE1DB01" w:rsidR="001C4C7D" w:rsidRPr="002C51C0" w:rsidRDefault="002C51C0" w:rsidP="00AB1C67">
            <w:pPr>
              <w:spacing w:line="360" w:lineRule="auto"/>
              <w:jc w:val="center"/>
              <w:rPr>
                <w:rFonts w:ascii="GHEA Grapalat" w:hAnsi="GHEA Grapalat"/>
                <w:b/>
                <w:sz w:val="22"/>
                <w:szCs w:val="22"/>
                <w:shd w:val="clear" w:color="auto" w:fill="FFFFFF"/>
              </w:rPr>
            </w:pPr>
            <w:r w:rsidRPr="002C51C0">
              <w:rPr>
                <w:rFonts w:ascii="GHEA Grapalat" w:hAnsi="GHEA Grapalat"/>
                <w:b/>
                <w:sz w:val="22"/>
                <w:szCs w:val="22"/>
                <w:shd w:val="clear" w:color="auto" w:fill="FFFFFF"/>
              </w:rPr>
              <w:t>2.</w:t>
            </w:r>
            <w:r w:rsidR="00F1743E" w:rsidRPr="002C51C0">
              <w:rPr>
                <w:rFonts w:ascii="GHEA Grapalat" w:hAnsi="GHEA Grapalat"/>
                <w:b/>
                <w:sz w:val="22"/>
                <w:szCs w:val="22"/>
                <w:shd w:val="clear" w:color="auto" w:fill="FFFFFF"/>
              </w:rPr>
              <w:t xml:space="preserve">2) </w:t>
            </w:r>
            <w:r w:rsidR="001C4C7D" w:rsidRPr="002C51C0">
              <w:rPr>
                <w:rFonts w:ascii="GHEA Grapalat" w:hAnsi="GHEA Grapalat"/>
                <w:b/>
                <w:sz w:val="22"/>
                <w:szCs w:val="22"/>
                <w:shd w:val="clear" w:color="auto" w:fill="FFFFFF"/>
              </w:rPr>
              <w:t>Չի ընդունվել</w:t>
            </w:r>
          </w:p>
          <w:p w14:paraId="371EAA38" w14:textId="171ECDE2" w:rsidR="003314A5" w:rsidRPr="002C51C0" w:rsidRDefault="00722FE2" w:rsidP="001B176D">
            <w:pPr>
              <w:spacing w:line="360" w:lineRule="auto"/>
              <w:jc w:val="both"/>
              <w:rPr>
                <w:rFonts w:ascii="GHEA Grapalat" w:hAnsi="GHEA Grapalat"/>
                <w:sz w:val="22"/>
                <w:szCs w:val="22"/>
                <w:shd w:val="clear" w:color="auto" w:fill="FFFFFF"/>
              </w:rPr>
            </w:pPr>
            <w:r w:rsidRPr="002C51C0">
              <w:rPr>
                <w:rFonts w:ascii="GHEA Grapalat" w:hAnsi="GHEA Grapalat"/>
                <w:sz w:val="22"/>
                <w:szCs w:val="22"/>
                <w:shd w:val="clear" w:color="auto" w:fill="FFFFFF"/>
              </w:rPr>
              <w:t xml:space="preserve">Առաջարկվող խմբագրությունը կիրառելու դեպքում կառաջանա ժամանակային բաց և «ե» ենթակետը չի ներառի այն օտարման դեպքերը, որոնք տեղի են ունեցել </w:t>
            </w:r>
            <w:r w:rsidR="00C44A4C" w:rsidRPr="002C51C0">
              <w:rPr>
                <w:rFonts w:ascii="GHEA Grapalat" w:hAnsi="GHEA Grapalat"/>
                <w:sz w:val="22"/>
                <w:szCs w:val="22"/>
                <w:shd w:val="clear" w:color="auto" w:fill="FFFFFF"/>
              </w:rPr>
              <w:t>որոշումն ուժի մեջ մտնելուց</w:t>
            </w:r>
            <w:r w:rsidR="003233BA" w:rsidRPr="002C51C0">
              <w:rPr>
                <w:rFonts w:ascii="GHEA Grapalat" w:hAnsi="GHEA Grapalat"/>
                <w:sz w:val="22"/>
                <w:szCs w:val="22"/>
                <w:shd w:val="clear" w:color="auto" w:fill="FFFFFF"/>
              </w:rPr>
              <w:t>, այն է՝</w:t>
            </w:r>
            <w:r w:rsidR="00C44A4C" w:rsidRPr="002C51C0">
              <w:rPr>
                <w:rFonts w:ascii="GHEA Grapalat" w:hAnsi="GHEA Grapalat"/>
                <w:sz w:val="22"/>
                <w:szCs w:val="22"/>
                <w:shd w:val="clear" w:color="auto" w:fill="FFFFFF"/>
              </w:rPr>
              <w:t xml:space="preserve"> </w:t>
            </w:r>
            <w:r w:rsidRPr="002C51C0">
              <w:rPr>
                <w:rFonts w:ascii="GHEA Grapalat" w:hAnsi="GHEA Grapalat"/>
                <w:sz w:val="22"/>
                <w:szCs w:val="22"/>
                <w:shd w:val="clear" w:color="auto" w:fill="FFFFFF"/>
              </w:rPr>
              <w:t>2020 թվականի դեկտեմբերի 5-ից հետ</w:t>
            </w:r>
            <w:r w:rsidR="007F1174" w:rsidRPr="002C51C0">
              <w:rPr>
                <w:rFonts w:ascii="GHEA Grapalat" w:hAnsi="GHEA Grapalat"/>
                <w:sz w:val="22"/>
                <w:szCs w:val="22"/>
                <w:shd w:val="clear" w:color="auto" w:fill="FFFFFF"/>
              </w:rPr>
              <w:t xml:space="preserve">ո։ Նման խնդիրներ արդեն իսկ </w:t>
            </w:r>
            <w:r w:rsidR="00C44A4C" w:rsidRPr="002C51C0">
              <w:rPr>
                <w:rFonts w:ascii="GHEA Grapalat" w:hAnsi="GHEA Grapalat"/>
                <w:sz w:val="22"/>
                <w:szCs w:val="22"/>
                <w:shd w:val="clear" w:color="auto" w:fill="FFFFFF"/>
              </w:rPr>
              <w:t>առաջացել են ծրագրի իրականացման ընթացքում,</w:t>
            </w:r>
            <w:r w:rsidR="007F1174" w:rsidRPr="002C51C0">
              <w:rPr>
                <w:rFonts w:ascii="GHEA Grapalat" w:hAnsi="GHEA Grapalat"/>
                <w:sz w:val="22"/>
                <w:szCs w:val="22"/>
                <w:shd w:val="clear" w:color="auto" w:fill="FFFFFF"/>
              </w:rPr>
              <w:t xml:space="preserve"> ինչն էլ պատճառ է </w:t>
            </w:r>
            <w:r w:rsidR="003233BA" w:rsidRPr="002C51C0">
              <w:rPr>
                <w:rFonts w:ascii="GHEA Grapalat" w:hAnsi="GHEA Grapalat"/>
                <w:sz w:val="22"/>
                <w:szCs w:val="22"/>
                <w:shd w:val="clear" w:color="auto" w:fill="FFFFFF"/>
              </w:rPr>
              <w:t>հանդիսաց</w:t>
            </w:r>
            <w:r w:rsidR="007F1174" w:rsidRPr="002C51C0">
              <w:rPr>
                <w:rFonts w:ascii="GHEA Grapalat" w:hAnsi="GHEA Grapalat"/>
                <w:sz w:val="22"/>
                <w:szCs w:val="22"/>
                <w:shd w:val="clear" w:color="auto" w:fill="FFFFFF"/>
              </w:rPr>
              <w:t xml:space="preserve">ել </w:t>
            </w:r>
            <w:r w:rsidR="003233BA" w:rsidRPr="002C51C0">
              <w:rPr>
                <w:rFonts w:ascii="GHEA Grapalat" w:hAnsi="GHEA Grapalat"/>
                <w:sz w:val="22"/>
                <w:szCs w:val="22"/>
                <w:shd w:val="clear" w:color="auto" w:fill="FFFFFF"/>
              </w:rPr>
              <w:t xml:space="preserve">սույն </w:t>
            </w:r>
            <w:r w:rsidR="007F1174" w:rsidRPr="002C51C0">
              <w:rPr>
                <w:rFonts w:ascii="GHEA Grapalat" w:hAnsi="GHEA Grapalat"/>
                <w:sz w:val="22"/>
                <w:szCs w:val="22"/>
                <w:shd w:val="clear" w:color="auto" w:fill="FFFFFF"/>
              </w:rPr>
              <w:t>նախագծով փոփոխություն առաջարկելու համար։</w:t>
            </w:r>
            <w:r w:rsidR="00C44A4C" w:rsidRPr="002C51C0">
              <w:rPr>
                <w:rFonts w:ascii="GHEA Grapalat" w:hAnsi="GHEA Grapalat"/>
                <w:sz w:val="22"/>
                <w:szCs w:val="22"/>
                <w:shd w:val="clear" w:color="auto" w:fill="FFFFFF"/>
              </w:rPr>
              <w:t xml:space="preserve"> </w:t>
            </w:r>
            <w:r w:rsidR="007F1174" w:rsidRPr="002C51C0">
              <w:rPr>
                <w:rFonts w:ascii="GHEA Grapalat" w:hAnsi="GHEA Grapalat"/>
                <w:sz w:val="22"/>
                <w:szCs w:val="22"/>
                <w:shd w:val="clear" w:color="auto" w:fill="FFFFFF"/>
              </w:rPr>
              <w:t>Ն</w:t>
            </w:r>
            <w:r w:rsidRPr="002C51C0">
              <w:rPr>
                <w:rFonts w:ascii="GHEA Grapalat" w:hAnsi="GHEA Grapalat"/>
                <w:sz w:val="22"/>
                <w:szCs w:val="22"/>
                <w:shd w:val="clear" w:color="auto" w:fill="FFFFFF"/>
              </w:rPr>
              <w:t>ախագծով առաջարկվող տարբերակը պահպանում է միասնական մոտեցում</w:t>
            </w:r>
            <w:r w:rsidR="007F1174" w:rsidRPr="002C51C0">
              <w:rPr>
                <w:rFonts w:ascii="GHEA Grapalat" w:hAnsi="GHEA Grapalat"/>
                <w:sz w:val="22"/>
                <w:szCs w:val="22"/>
                <w:shd w:val="clear" w:color="auto" w:fill="FFFFFF"/>
              </w:rPr>
              <w:t xml:space="preserve"> Երևանում և մարզերում ծրագրի իրականացման ժամանակ՝</w:t>
            </w:r>
            <w:r w:rsidRPr="002C51C0">
              <w:rPr>
                <w:rFonts w:ascii="GHEA Grapalat" w:hAnsi="GHEA Grapalat"/>
                <w:sz w:val="22"/>
                <w:szCs w:val="22"/>
                <w:shd w:val="clear" w:color="auto" w:fill="FFFFFF"/>
              </w:rPr>
              <w:t xml:space="preserve">  </w:t>
            </w:r>
            <w:r w:rsidR="003F0DB6" w:rsidRPr="002C51C0">
              <w:rPr>
                <w:rFonts w:ascii="GHEA Grapalat" w:hAnsi="GHEA Grapalat"/>
                <w:sz w:val="22"/>
                <w:szCs w:val="22"/>
                <w:shd w:val="clear" w:color="auto" w:fill="FFFFFF"/>
              </w:rPr>
              <w:t xml:space="preserve">կապված 10 տարվա ընթացքում </w:t>
            </w:r>
            <w:r w:rsidR="007F1174" w:rsidRPr="002C51C0">
              <w:rPr>
                <w:rFonts w:ascii="GHEA Grapalat" w:hAnsi="GHEA Grapalat"/>
                <w:sz w:val="22"/>
                <w:szCs w:val="22"/>
                <w:shd w:val="clear" w:color="auto" w:fill="FFFFFF"/>
              </w:rPr>
              <w:t>շահառուի կողմից անշարժ գույք օտարելու չափանիշի հետ, ինչպես նաև</w:t>
            </w:r>
            <w:r w:rsidR="00ED4886" w:rsidRPr="002C51C0">
              <w:rPr>
                <w:rFonts w:ascii="GHEA Grapalat" w:hAnsi="GHEA Grapalat"/>
                <w:sz w:val="22"/>
                <w:szCs w:val="22"/>
                <w:shd w:val="clear" w:color="auto" w:fill="FFFFFF"/>
              </w:rPr>
              <w:t xml:space="preserve"> չի առաջացնում ժամանակային բաց։</w:t>
            </w:r>
          </w:p>
          <w:p w14:paraId="6B9D552A" w14:textId="361415F9" w:rsidR="002C51C0" w:rsidRPr="002C51C0" w:rsidRDefault="002C51C0" w:rsidP="002C51C0">
            <w:pPr>
              <w:spacing w:line="360" w:lineRule="auto"/>
              <w:jc w:val="center"/>
              <w:rPr>
                <w:rFonts w:ascii="GHEA Grapalat" w:hAnsi="GHEA Grapalat"/>
                <w:b/>
                <w:sz w:val="22"/>
                <w:szCs w:val="22"/>
                <w:shd w:val="clear" w:color="auto" w:fill="FFFFFF"/>
              </w:rPr>
            </w:pPr>
            <w:r w:rsidRPr="002C51C0">
              <w:rPr>
                <w:rFonts w:ascii="GHEA Grapalat" w:hAnsi="GHEA Grapalat"/>
                <w:b/>
                <w:sz w:val="22"/>
                <w:szCs w:val="22"/>
                <w:shd w:val="clear" w:color="auto" w:fill="FFFFFF"/>
              </w:rPr>
              <w:t>2.3) Չի ընդունվել</w:t>
            </w:r>
          </w:p>
          <w:p w14:paraId="6B4F3A98" w14:textId="77777777" w:rsidR="002C51C0" w:rsidRPr="002C51C0" w:rsidRDefault="002C51C0" w:rsidP="002C51C0">
            <w:pPr>
              <w:pStyle w:val="ListParagraph"/>
              <w:shd w:val="clear" w:color="auto" w:fill="FFFFFF"/>
              <w:spacing w:after="0" w:line="360" w:lineRule="auto"/>
              <w:ind w:left="0"/>
              <w:jc w:val="both"/>
              <w:rPr>
                <w:rFonts w:ascii="GHEA Grapalat" w:hAnsi="GHEA Grapalat"/>
                <w:color w:val="000000"/>
                <w:shd w:val="clear" w:color="auto" w:fill="FFFFFF"/>
                <w:lang w:val="hy-AM"/>
              </w:rPr>
            </w:pPr>
            <w:r w:rsidRPr="002C51C0">
              <w:rPr>
                <w:rFonts w:ascii="GHEA Grapalat" w:hAnsi="GHEA Grapalat"/>
                <w:color w:val="000000"/>
                <w:shd w:val="clear" w:color="auto" w:fill="FFFFFF"/>
                <w:lang w:val="hy-AM"/>
              </w:rPr>
              <w:t xml:space="preserve">Սահմանադրության հիշյալ հոդվածներով </w:t>
            </w:r>
            <w:r w:rsidRPr="002C51C0">
              <w:rPr>
                <w:rFonts w:ascii="GHEA Grapalat" w:hAnsi="GHEA Grapalat"/>
                <w:color w:val="000000"/>
                <w:shd w:val="clear" w:color="auto" w:fill="FFFFFF"/>
                <w:lang w:val="hy-AM"/>
              </w:rPr>
              <w:lastRenderedPageBreak/>
              <w:t>սահմանվում են մարդու ազատ գործելու, ազատ տեղաշարժվելու և սեփականության իրավունքները։ Չանդրադառնալով յուրաքանչյուր իրավունքի էությանն առանձին՝ պետք է նշել, որ հիշյալ հիմնարար իրավունքները վերաբերելի չեն սոցիալական ծրագրից բխող սոցիալական աջակցություն ստանալու իրավունքին։ Ընդհանրապես իրավական առումով տարանջատվում են Սահմանադրության 2-րդ գլխով սահմանված հիմնարար իրավունքները անձի սոցիալական իրավունքներից։ Ավելին, 2015 թվականի Սահմանադրությամբ ընդհանրապես անձի սոցիալական իրավունքները սահմանվել են որպես պետական քաղաքականության նպատակներ։</w:t>
            </w:r>
          </w:p>
          <w:p w14:paraId="5987BF92" w14:textId="2A409DBA" w:rsidR="002C51C0" w:rsidRPr="002C51C0" w:rsidRDefault="002C51C0" w:rsidP="002C51C0">
            <w:pPr>
              <w:pStyle w:val="ListParagraph"/>
              <w:shd w:val="clear" w:color="auto" w:fill="FFFFFF"/>
              <w:spacing w:after="0" w:line="360" w:lineRule="auto"/>
              <w:ind w:left="0" w:firstLine="567"/>
              <w:jc w:val="both"/>
              <w:rPr>
                <w:rFonts w:ascii="GHEA Grapalat" w:hAnsi="GHEA Grapalat"/>
                <w:color w:val="000000"/>
                <w:shd w:val="clear" w:color="auto" w:fill="FFFFFF"/>
                <w:lang w:val="hy-AM"/>
              </w:rPr>
            </w:pPr>
            <w:r w:rsidRPr="002C51C0">
              <w:rPr>
                <w:rFonts w:ascii="GHEA Grapalat" w:hAnsi="GHEA Grapalat"/>
                <w:color w:val="000000"/>
                <w:shd w:val="clear" w:color="auto" w:fill="FFFFFF"/>
                <w:lang w:val="hy-AM"/>
              </w:rPr>
              <w:t xml:space="preserve">Մինչդեռ նախագիծը </w:t>
            </w:r>
            <w:r w:rsidR="00A12C56">
              <w:rPr>
                <w:rFonts w:ascii="GHEA Grapalat" w:hAnsi="GHEA Grapalat"/>
                <w:color w:val="000000"/>
                <w:shd w:val="clear" w:color="auto" w:fill="FFFFFF"/>
                <w:lang w:val="hy-AM"/>
              </w:rPr>
              <w:t>սահման</w:t>
            </w:r>
            <w:r w:rsidRPr="002C51C0">
              <w:rPr>
                <w:rFonts w:ascii="GHEA Grapalat" w:hAnsi="GHEA Grapalat"/>
                <w:color w:val="000000"/>
                <w:shd w:val="clear" w:color="auto" w:fill="FFFFFF"/>
                <w:lang w:val="hy-AM"/>
              </w:rPr>
              <w:t xml:space="preserve">ում է աջակցության </w:t>
            </w:r>
            <w:r w:rsidR="00A12C56">
              <w:rPr>
                <w:rFonts w:ascii="GHEA Grapalat" w:hAnsi="GHEA Grapalat"/>
                <w:color w:val="000000"/>
                <w:shd w:val="clear" w:color="auto" w:fill="FFFFFF"/>
                <w:lang w:val="hy-AM"/>
              </w:rPr>
              <w:t>ծրագիր</w:t>
            </w:r>
            <w:r w:rsidRPr="002C51C0">
              <w:rPr>
                <w:rFonts w:ascii="GHEA Grapalat" w:hAnsi="GHEA Grapalat"/>
                <w:color w:val="000000"/>
                <w:shd w:val="clear" w:color="auto" w:fill="FFFFFF"/>
                <w:lang w:val="hy-AM"/>
              </w:rPr>
              <w:t xml:space="preserve">, և ծրագրից օգտվելու պայմաններն ու չափանիշները և որևէ առնչակցություն չունի թվարկված իրավունքների իրացման հետ։ Ինչ վերաբերում է սեփականության իրավունքի մատնանշմանը, եթե ի նկատի է ունեցվել, որ </w:t>
            </w:r>
            <w:r w:rsidRPr="002C51C0">
              <w:rPr>
                <w:rFonts w:ascii="Times New Roman" w:hAnsi="Times New Roman" w:cs="Times New Roman"/>
                <w:color w:val="000000"/>
                <w:shd w:val="clear" w:color="auto" w:fill="FFFFFF"/>
                <w:lang w:val="hy-AM"/>
              </w:rPr>
              <w:t>«</w:t>
            </w:r>
            <w:r w:rsidRPr="002C51C0">
              <w:rPr>
                <w:rFonts w:ascii="GHEA Grapalat" w:hAnsi="GHEA Grapalat"/>
                <w:color w:val="000000"/>
                <w:shd w:val="clear" w:color="auto" w:fill="FFFFFF"/>
                <w:lang w:val="hy-AM"/>
              </w:rPr>
              <w:t>սեփականություն</w:t>
            </w:r>
            <w:r w:rsidRPr="002C51C0">
              <w:rPr>
                <w:rFonts w:ascii="Times New Roman" w:hAnsi="Times New Roman" w:cs="Times New Roman"/>
                <w:color w:val="000000"/>
                <w:shd w:val="clear" w:color="auto" w:fill="FFFFFF"/>
                <w:lang w:val="hy-AM"/>
              </w:rPr>
              <w:t>»</w:t>
            </w:r>
            <w:r w:rsidRPr="002C51C0">
              <w:rPr>
                <w:rFonts w:ascii="GHEA Grapalat" w:hAnsi="GHEA Grapalat"/>
                <w:color w:val="000000"/>
                <w:shd w:val="clear" w:color="auto" w:fill="FFFFFF"/>
                <w:lang w:val="hy-AM"/>
              </w:rPr>
              <w:t xml:space="preserve"> </w:t>
            </w:r>
            <w:r w:rsidRPr="002C51C0">
              <w:rPr>
                <w:rFonts w:ascii="GHEA Grapalat" w:hAnsi="GHEA Grapalat"/>
                <w:color w:val="000000"/>
                <w:shd w:val="clear" w:color="auto" w:fill="FFFFFF"/>
                <w:lang w:val="hy-AM"/>
              </w:rPr>
              <w:lastRenderedPageBreak/>
              <w:t>եզրույթն իր մեջ ներառում է նաև անձի օրինական ակնկալիքը, ապա հարկ է նշել, որ անձին չի կարող վերագրվել ծրագրի չափանիշներից դուրս, այն է համապատասխան մարզից դուրս բնակարան գնելու ակնկալիք, քանի որ ծրագիրն ի սկզբանե այդպիսի հնարավորություն չի ամրագրում, հետևապես օրինական ակնկալիք ևս չի կարող դիտարկվել։</w:t>
            </w:r>
          </w:p>
          <w:p w14:paraId="1CAAEB28" w14:textId="77777777" w:rsidR="000E19C2" w:rsidRDefault="000E19C2" w:rsidP="000E19C2">
            <w:pPr>
              <w:pStyle w:val="ListParagraph"/>
              <w:spacing w:line="360" w:lineRule="auto"/>
              <w:ind w:left="0"/>
              <w:jc w:val="both"/>
              <w:rPr>
                <w:rFonts w:ascii="GHEA Grapalat" w:hAnsi="GHEA Grapalat"/>
                <w:color w:val="000000"/>
                <w:shd w:val="clear" w:color="auto" w:fill="FFFFFF"/>
                <w:lang w:val="hy-AM"/>
              </w:rPr>
            </w:pPr>
            <w:r w:rsidRPr="000E19C2">
              <w:rPr>
                <w:rFonts w:ascii="GHEA Grapalat" w:hAnsi="GHEA Grapalat"/>
                <w:color w:val="000000"/>
                <w:shd w:val="clear" w:color="auto" w:fill="FFFFFF"/>
                <w:lang w:val="hy-AM"/>
              </w:rPr>
              <w:t>Ն</w:t>
            </w:r>
            <w:r w:rsidRPr="002C51C0">
              <w:rPr>
                <w:rFonts w:ascii="GHEA Grapalat" w:hAnsi="GHEA Grapalat"/>
                <w:color w:val="000000"/>
                <w:shd w:val="clear" w:color="auto" w:fill="FFFFFF"/>
                <w:lang w:val="hy-AM"/>
              </w:rPr>
              <w:t>ախագծով սահմա</w:t>
            </w:r>
            <w:r w:rsidRPr="000E19C2">
              <w:rPr>
                <w:rFonts w:ascii="GHEA Grapalat" w:hAnsi="GHEA Grapalat"/>
                <w:color w:val="000000"/>
                <w:shd w:val="clear" w:color="auto" w:fill="FFFFFF"/>
                <w:lang w:val="hy-AM"/>
              </w:rPr>
              <w:t xml:space="preserve">նված պահանջը </w:t>
            </w:r>
            <w:r w:rsidRPr="002C51C0">
              <w:rPr>
                <w:rFonts w:ascii="GHEA Grapalat" w:hAnsi="GHEA Grapalat"/>
                <w:color w:val="000000"/>
                <w:shd w:val="clear" w:color="auto" w:fill="FFFFFF"/>
                <w:lang w:val="hy-AM"/>
              </w:rPr>
              <w:t xml:space="preserve"> նպատակ ունի կանխել</w:t>
            </w:r>
            <w:r w:rsidRPr="000E19C2">
              <w:rPr>
                <w:rFonts w:ascii="GHEA Grapalat" w:hAnsi="GHEA Grapalat"/>
                <w:color w:val="000000"/>
                <w:shd w:val="clear" w:color="auto" w:fill="FFFFFF"/>
                <w:lang w:val="hy-AM"/>
              </w:rPr>
              <w:t>ու</w:t>
            </w:r>
            <w:r w:rsidRPr="002C51C0">
              <w:rPr>
                <w:rFonts w:ascii="GHEA Grapalat" w:hAnsi="GHEA Grapalat"/>
                <w:color w:val="000000"/>
                <w:shd w:val="clear" w:color="auto" w:fill="FFFFFF"/>
                <w:lang w:val="hy-AM"/>
              </w:rPr>
              <w:t xml:space="preserve"> </w:t>
            </w:r>
            <w:r w:rsidRPr="00146062">
              <w:rPr>
                <w:rFonts w:ascii="GHEA Grapalat" w:hAnsi="GHEA Grapalat"/>
                <w:color w:val="000000"/>
                <w:shd w:val="clear" w:color="auto" w:fill="FFFFFF"/>
                <w:lang w:val="hy-AM"/>
              </w:rPr>
              <w:t>գերբնակեցումը</w:t>
            </w:r>
            <w:r w:rsidRPr="002C51C0">
              <w:rPr>
                <w:rFonts w:ascii="GHEA Grapalat" w:hAnsi="GHEA Grapalat"/>
                <w:color w:val="000000"/>
                <w:shd w:val="clear" w:color="auto" w:fill="FFFFFF"/>
                <w:lang w:val="hy-AM"/>
              </w:rPr>
              <w:t xml:space="preserve"> ՀՀ կենտրոնական համայնքներում (Երևան և շրջակա համայնքներ) և համահունչ է համայնք</w:t>
            </w:r>
            <w:r w:rsidRPr="000E19C2">
              <w:rPr>
                <w:rFonts w:ascii="GHEA Grapalat" w:hAnsi="GHEA Grapalat"/>
                <w:color w:val="000000"/>
                <w:shd w:val="clear" w:color="auto" w:fill="FFFFFF"/>
                <w:lang w:val="hy-AM"/>
              </w:rPr>
              <w:t>ների համաչափ զարգացման քաղաքականության  հետ</w:t>
            </w:r>
            <w:r w:rsidRPr="002C51C0">
              <w:rPr>
                <w:rFonts w:ascii="GHEA Grapalat" w:hAnsi="GHEA Grapalat"/>
                <w:color w:val="000000"/>
                <w:shd w:val="clear" w:color="auto" w:fill="FFFFFF"/>
                <w:lang w:val="hy-AM"/>
              </w:rPr>
              <w:t xml:space="preserve">, </w:t>
            </w:r>
            <w:r w:rsidRPr="000E19C2">
              <w:rPr>
                <w:rFonts w:ascii="GHEA Grapalat" w:hAnsi="GHEA Grapalat"/>
                <w:color w:val="000000"/>
                <w:shd w:val="clear" w:color="auto" w:fill="FFFFFF"/>
                <w:lang w:val="hy-AM"/>
              </w:rPr>
              <w:t>նման մոտեցումը  նաև անհրաժեշտ է</w:t>
            </w:r>
            <w:r w:rsidRPr="002C51C0">
              <w:rPr>
                <w:rFonts w:ascii="GHEA Grapalat" w:hAnsi="GHEA Grapalat"/>
                <w:color w:val="000000"/>
                <w:shd w:val="clear" w:color="auto" w:fill="FFFFFF"/>
                <w:lang w:val="hy-AM"/>
              </w:rPr>
              <w:t xml:space="preserve"> </w:t>
            </w:r>
            <w:r w:rsidRPr="000E19C2">
              <w:rPr>
                <w:rFonts w:ascii="GHEA Grapalat" w:hAnsi="GHEA Grapalat"/>
                <w:color w:val="000000"/>
                <w:shd w:val="clear" w:color="auto" w:fill="FFFFFF"/>
                <w:lang w:val="hy-AM"/>
              </w:rPr>
              <w:t>ան</w:t>
            </w:r>
            <w:r w:rsidRPr="002C51C0">
              <w:rPr>
                <w:rFonts w:ascii="GHEA Grapalat" w:hAnsi="GHEA Grapalat"/>
                <w:color w:val="000000"/>
                <w:shd w:val="clear" w:color="auto" w:fill="FFFFFF"/>
                <w:lang w:val="hy-AM"/>
              </w:rPr>
              <w:t xml:space="preserve">ցանկալի ներքին </w:t>
            </w:r>
            <w:r w:rsidRPr="000E19C2">
              <w:rPr>
                <w:rFonts w:ascii="GHEA Grapalat" w:hAnsi="GHEA Grapalat"/>
                <w:color w:val="000000"/>
                <w:shd w:val="clear" w:color="auto" w:fill="FFFFFF"/>
                <w:lang w:val="hy-AM"/>
              </w:rPr>
              <w:t>միգրացիոն  հոսքերը կանխարգելելու, և</w:t>
            </w:r>
            <w:r w:rsidRPr="002C51C0">
              <w:rPr>
                <w:rFonts w:ascii="GHEA Grapalat" w:hAnsi="GHEA Grapalat"/>
                <w:color w:val="000000"/>
                <w:shd w:val="clear" w:color="auto" w:fill="FFFFFF"/>
                <w:lang w:val="hy-AM"/>
              </w:rPr>
              <w:t xml:space="preserve"> պետական անվտանգության սպառնալիքները</w:t>
            </w:r>
            <w:r w:rsidRPr="000E19C2">
              <w:rPr>
                <w:rFonts w:ascii="GHEA Grapalat" w:hAnsi="GHEA Grapalat"/>
                <w:color w:val="000000"/>
                <w:shd w:val="clear" w:color="auto" w:fill="FFFFFF"/>
                <w:lang w:val="hy-AM"/>
              </w:rPr>
              <w:t xml:space="preserve"> չեզոքացնելու  տեսանկյունից</w:t>
            </w:r>
            <w:r w:rsidRPr="002C51C0">
              <w:rPr>
                <w:rFonts w:ascii="GHEA Grapalat" w:hAnsi="GHEA Grapalat"/>
                <w:color w:val="000000"/>
                <w:shd w:val="clear" w:color="auto" w:fill="FFFFFF"/>
                <w:lang w:val="hy-AM"/>
              </w:rPr>
              <w:t>։</w:t>
            </w:r>
          </w:p>
          <w:p w14:paraId="7D82B090" w14:textId="77777777" w:rsidR="000E19C2" w:rsidRDefault="000E19C2" w:rsidP="000E19C2">
            <w:pPr>
              <w:pStyle w:val="ListParagraph"/>
              <w:spacing w:line="360" w:lineRule="auto"/>
              <w:ind w:left="0"/>
              <w:jc w:val="both"/>
              <w:rPr>
                <w:rFonts w:ascii="GHEA Grapalat" w:hAnsi="GHEA Grapalat"/>
                <w:color w:val="000000"/>
                <w:shd w:val="clear" w:color="auto" w:fill="FFFFFF"/>
                <w:lang w:val="hy-AM"/>
              </w:rPr>
            </w:pPr>
          </w:p>
          <w:p w14:paraId="7DA287EE" w14:textId="2CEB4861" w:rsidR="00B214E3" w:rsidRPr="000E19C2" w:rsidRDefault="000E19C2" w:rsidP="000E19C2">
            <w:pPr>
              <w:pStyle w:val="ListParagraph"/>
              <w:spacing w:line="360" w:lineRule="auto"/>
              <w:ind w:left="0"/>
              <w:jc w:val="center"/>
              <w:rPr>
                <w:rFonts w:ascii="GHEA Grapalat" w:hAnsi="GHEA Grapalat"/>
                <w:b/>
                <w:shd w:val="clear" w:color="auto" w:fill="FFFFFF"/>
                <w:lang w:val="hy-AM"/>
              </w:rPr>
            </w:pPr>
            <w:r w:rsidRPr="00AB1C67">
              <w:rPr>
                <w:rFonts w:ascii="GHEA Grapalat" w:hAnsi="GHEA Grapalat"/>
                <w:b/>
                <w:color w:val="000000"/>
                <w:shd w:val="clear" w:color="auto" w:fill="FFFFFF"/>
                <w:lang w:val="hy-AM"/>
              </w:rPr>
              <w:t>3.</w:t>
            </w:r>
            <w:r w:rsidR="00CF3366" w:rsidRPr="000E19C2">
              <w:rPr>
                <w:rFonts w:ascii="GHEA Grapalat" w:hAnsi="GHEA Grapalat"/>
                <w:b/>
                <w:shd w:val="clear" w:color="auto" w:fill="FFFFFF"/>
                <w:lang w:val="hy-AM"/>
              </w:rPr>
              <w:t>Ընդունվել է</w:t>
            </w:r>
          </w:p>
          <w:p w14:paraId="4C8428CB" w14:textId="6B59F93D" w:rsidR="002F651B" w:rsidRPr="000E19C2" w:rsidRDefault="00F92FA1" w:rsidP="00BF20FD">
            <w:pPr>
              <w:pStyle w:val="ListParagraph"/>
              <w:spacing w:line="360" w:lineRule="auto"/>
              <w:ind w:left="0"/>
              <w:rPr>
                <w:rFonts w:ascii="GHEA Grapalat" w:eastAsia="GHEA Grapalat" w:hAnsi="GHEA Grapalat" w:cs="GHEA Grapalat"/>
                <w:color w:val="000000"/>
                <w:lang w:val="hy-AM"/>
              </w:rPr>
            </w:pPr>
            <w:r w:rsidRPr="000E19C2">
              <w:rPr>
                <w:rFonts w:ascii="GHEA Grapalat" w:eastAsia="GHEA Grapalat" w:hAnsi="GHEA Grapalat" w:cs="GHEA Grapalat"/>
                <w:color w:val="000000"/>
                <w:lang w:val="hy-AM"/>
              </w:rPr>
              <w:t xml:space="preserve">           </w:t>
            </w:r>
          </w:p>
          <w:p w14:paraId="627427B4" w14:textId="3AAE51C8" w:rsidR="000B4B60" w:rsidRPr="000E19C2" w:rsidRDefault="00C42519" w:rsidP="00AB1C67">
            <w:pPr>
              <w:spacing w:line="360" w:lineRule="auto"/>
              <w:jc w:val="center"/>
              <w:rPr>
                <w:rFonts w:ascii="GHEA Grapalat" w:hAnsi="GHEA Grapalat"/>
                <w:b/>
                <w:sz w:val="22"/>
                <w:szCs w:val="22"/>
                <w:shd w:val="clear" w:color="auto" w:fill="FFFFFF"/>
              </w:rPr>
            </w:pPr>
            <w:r w:rsidRPr="002C51C0">
              <w:rPr>
                <w:rFonts w:ascii="GHEA Grapalat" w:hAnsi="GHEA Grapalat"/>
                <w:b/>
                <w:sz w:val="22"/>
                <w:szCs w:val="22"/>
                <w:shd w:val="clear" w:color="auto" w:fill="FFFFFF"/>
              </w:rPr>
              <w:t>4.</w:t>
            </w:r>
            <w:r w:rsidR="00D54D54" w:rsidRPr="000E19C2">
              <w:rPr>
                <w:rFonts w:ascii="GHEA Grapalat" w:hAnsi="GHEA Grapalat"/>
                <w:b/>
                <w:sz w:val="22"/>
                <w:szCs w:val="22"/>
                <w:shd w:val="clear" w:color="auto" w:fill="FFFFFF"/>
              </w:rPr>
              <w:t>Ընդունվել է</w:t>
            </w:r>
          </w:p>
          <w:p w14:paraId="3DDA58BD" w14:textId="41D1AA08" w:rsidR="00105BA1" w:rsidRDefault="00105BA1" w:rsidP="00CF3366">
            <w:pPr>
              <w:spacing w:line="360" w:lineRule="auto"/>
              <w:jc w:val="center"/>
              <w:rPr>
                <w:rFonts w:ascii="GHEA Grapalat" w:hAnsi="GHEA Grapalat"/>
                <w:b/>
                <w:sz w:val="22"/>
                <w:szCs w:val="22"/>
                <w:shd w:val="clear" w:color="auto" w:fill="FFFFFF"/>
              </w:rPr>
            </w:pPr>
          </w:p>
          <w:p w14:paraId="6FEB9D99" w14:textId="77777777" w:rsidR="000C0336" w:rsidRPr="007F68F8" w:rsidRDefault="000C0336" w:rsidP="007F68F8">
            <w:pPr>
              <w:spacing w:line="360" w:lineRule="auto"/>
              <w:rPr>
                <w:rFonts w:ascii="GHEA Grapalat" w:hAnsi="GHEA Grapalat"/>
                <w:b/>
                <w:sz w:val="22"/>
                <w:szCs w:val="22"/>
                <w:shd w:val="clear" w:color="auto" w:fill="FFFFFF"/>
                <w:lang w:val="en-US"/>
              </w:rPr>
            </w:pPr>
          </w:p>
          <w:p w14:paraId="3DA67793" w14:textId="701602D1" w:rsidR="00C56786" w:rsidRPr="002C51C0" w:rsidRDefault="00C42519" w:rsidP="00CF3366">
            <w:pPr>
              <w:spacing w:line="360" w:lineRule="auto"/>
              <w:jc w:val="center"/>
              <w:rPr>
                <w:rFonts w:ascii="GHEA Grapalat" w:hAnsi="GHEA Grapalat"/>
                <w:b/>
                <w:sz w:val="22"/>
                <w:szCs w:val="22"/>
                <w:shd w:val="clear" w:color="auto" w:fill="FFFFFF"/>
              </w:rPr>
            </w:pPr>
            <w:r w:rsidRPr="002C51C0">
              <w:rPr>
                <w:rFonts w:ascii="GHEA Grapalat" w:hAnsi="GHEA Grapalat"/>
                <w:b/>
                <w:sz w:val="22"/>
                <w:szCs w:val="22"/>
                <w:shd w:val="clear" w:color="auto" w:fill="FFFFFF"/>
              </w:rPr>
              <w:t xml:space="preserve">5. </w:t>
            </w:r>
            <w:r w:rsidR="005B33F7" w:rsidRPr="002C51C0">
              <w:rPr>
                <w:rFonts w:ascii="GHEA Grapalat" w:hAnsi="GHEA Grapalat"/>
                <w:b/>
                <w:sz w:val="22"/>
                <w:szCs w:val="22"/>
                <w:shd w:val="clear" w:color="auto" w:fill="FFFFFF"/>
              </w:rPr>
              <w:t>Ընդունվել է</w:t>
            </w:r>
          </w:p>
          <w:p w14:paraId="0A089F2E" w14:textId="3D7CED7F" w:rsidR="00C56786" w:rsidRDefault="00C56786" w:rsidP="00CF3366">
            <w:pPr>
              <w:spacing w:line="360" w:lineRule="auto"/>
              <w:jc w:val="center"/>
              <w:rPr>
                <w:rFonts w:ascii="GHEA Grapalat" w:hAnsi="GHEA Grapalat"/>
                <w:b/>
                <w:sz w:val="22"/>
                <w:szCs w:val="22"/>
                <w:shd w:val="clear" w:color="auto" w:fill="FFFFFF"/>
              </w:rPr>
            </w:pPr>
          </w:p>
          <w:p w14:paraId="7CAFEE62" w14:textId="353B34EB" w:rsidR="00BF5A37" w:rsidRDefault="00BF5A37" w:rsidP="00CF3366">
            <w:pPr>
              <w:spacing w:line="360" w:lineRule="auto"/>
              <w:jc w:val="center"/>
              <w:rPr>
                <w:rFonts w:ascii="GHEA Grapalat" w:hAnsi="GHEA Grapalat"/>
                <w:b/>
                <w:sz w:val="22"/>
                <w:szCs w:val="22"/>
                <w:shd w:val="clear" w:color="auto" w:fill="FFFFFF"/>
              </w:rPr>
            </w:pPr>
          </w:p>
          <w:p w14:paraId="3B69F4C3" w14:textId="7AE01E4E" w:rsidR="00BF5A37" w:rsidRDefault="00BF5A37" w:rsidP="00CF3366">
            <w:pPr>
              <w:spacing w:line="360" w:lineRule="auto"/>
              <w:jc w:val="center"/>
              <w:rPr>
                <w:rFonts w:ascii="GHEA Grapalat" w:hAnsi="GHEA Grapalat"/>
                <w:b/>
                <w:sz w:val="22"/>
                <w:szCs w:val="22"/>
                <w:shd w:val="clear" w:color="auto" w:fill="FFFFFF"/>
              </w:rPr>
            </w:pPr>
          </w:p>
          <w:p w14:paraId="776F8199" w14:textId="36058491" w:rsidR="00105BA1" w:rsidRPr="002C51C0" w:rsidRDefault="00C42519" w:rsidP="00AB1C67">
            <w:pPr>
              <w:spacing w:line="360" w:lineRule="auto"/>
              <w:jc w:val="center"/>
              <w:rPr>
                <w:rFonts w:ascii="GHEA Grapalat" w:hAnsi="GHEA Grapalat"/>
                <w:b/>
                <w:sz w:val="22"/>
                <w:szCs w:val="22"/>
                <w:shd w:val="clear" w:color="auto" w:fill="FFFFFF"/>
              </w:rPr>
            </w:pPr>
            <w:r w:rsidRPr="002C51C0">
              <w:rPr>
                <w:rFonts w:ascii="GHEA Grapalat" w:hAnsi="GHEA Grapalat"/>
                <w:b/>
                <w:sz w:val="22"/>
                <w:szCs w:val="22"/>
                <w:shd w:val="clear" w:color="auto" w:fill="FFFFFF"/>
              </w:rPr>
              <w:t>6.</w:t>
            </w:r>
            <w:r w:rsidR="002C4353" w:rsidRPr="002C51C0">
              <w:rPr>
                <w:rFonts w:ascii="GHEA Grapalat" w:hAnsi="GHEA Grapalat"/>
                <w:b/>
                <w:sz w:val="22"/>
                <w:szCs w:val="22"/>
                <w:shd w:val="clear" w:color="auto" w:fill="FFFFFF"/>
              </w:rPr>
              <w:t>Չի ընդունվել</w:t>
            </w:r>
          </w:p>
          <w:p w14:paraId="431064C9" w14:textId="7FF2CFCE" w:rsidR="00F04729" w:rsidRPr="007F68F8" w:rsidRDefault="00C566EA" w:rsidP="007F68F8">
            <w:pPr>
              <w:spacing w:line="360" w:lineRule="auto"/>
              <w:jc w:val="both"/>
              <w:rPr>
                <w:rFonts w:ascii="GHEA Grapalat" w:hAnsi="GHEA Grapalat"/>
                <w:sz w:val="22"/>
                <w:szCs w:val="22"/>
                <w:shd w:val="clear" w:color="auto" w:fill="FFFFFF"/>
              </w:rPr>
            </w:pPr>
            <w:r>
              <w:rPr>
                <w:rFonts w:ascii="GHEA Grapalat" w:hAnsi="GHEA Grapalat"/>
                <w:sz w:val="22"/>
                <w:szCs w:val="22"/>
                <w:shd w:val="clear" w:color="auto" w:fill="FFFFFF"/>
              </w:rPr>
              <w:t>Ն</w:t>
            </w:r>
            <w:r w:rsidR="00236427" w:rsidRPr="002C51C0">
              <w:rPr>
                <w:rFonts w:ascii="GHEA Grapalat" w:hAnsi="GHEA Grapalat"/>
                <w:sz w:val="22"/>
                <w:szCs w:val="22"/>
                <w:shd w:val="clear" w:color="auto" w:fill="FFFFFF"/>
              </w:rPr>
              <w:t xml:space="preserve">շված 44-րդ կետում </w:t>
            </w:r>
            <w:r w:rsidRPr="002C51C0">
              <w:rPr>
                <w:rFonts w:ascii="GHEA Grapalat" w:hAnsi="GHEA Grapalat" w:cs="Sylfaen"/>
                <w:sz w:val="22"/>
                <w:szCs w:val="22"/>
              </w:rPr>
              <w:t>«</w:t>
            </w:r>
            <w:r w:rsidRPr="002C51C0">
              <w:rPr>
                <w:rFonts w:ascii="GHEA Grapalat" w:hAnsi="GHEA Grapalat"/>
                <w:color w:val="000000"/>
                <w:sz w:val="22"/>
                <w:szCs w:val="22"/>
              </w:rPr>
              <w:t>Սույն կետով նախատեսված ծրագրի</w:t>
            </w:r>
            <w:r>
              <w:rPr>
                <w:rFonts w:ascii="GHEA Grapalat" w:hAnsi="GHEA Grapalat" w:cs="Sylfaen"/>
                <w:sz w:val="22"/>
                <w:szCs w:val="22"/>
              </w:rPr>
              <w:t>» բառեր  առկա  չեն</w:t>
            </w:r>
            <w:r w:rsidR="00236427" w:rsidRPr="002C51C0">
              <w:rPr>
                <w:rFonts w:ascii="GHEA Grapalat" w:hAnsi="GHEA Grapalat"/>
                <w:sz w:val="22"/>
                <w:szCs w:val="22"/>
                <w:shd w:val="clear" w:color="auto" w:fill="FFFFFF"/>
              </w:rPr>
              <w:t>։</w:t>
            </w:r>
          </w:p>
          <w:p w14:paraId="6BA64CA5" w14:textId="77777777" w:rsidR="00C42519" w:rsidRPr="002C51C0" w:rsidRDefault="00C42519" w:rsidP="00AB1C67">
            <w:pPr>
              <w:spacing w:line="360" w:lineRule="auto"/>
              <w:jc w:val="center"/>
              <w:rPr>
                <w:rFonts w:ascii="GHEA Grapalat" w:hAnsi="GHEA Grapalat"/>
                <w:b/>
                <w:sz w:val="22"/>
                <w:szCs w:val="22"/>
                <w:shd w:val="clear" w:color="auto" w:fill="FFFFFF"/>
              </w:rPr>
            </w:pPr>
            <w:r w:rsidRPr="002C51C0">
              <w:rPr>
                <w:rFonts w:ascii="GHEA Grapalat" w:hAnsi="GHEA Grapalat"/>
                <w:b/>
                <w:sz w:val="22"/>
                <w:szCs w:val="22"/>
                <w:shd w:val="clear" w:color="auto" w:fill="FFFFFF"/>
              </w:rPr>
              <w:t>7. Չի ընդունվել</w:t>
            </w:r>
          </w:p>
          <w:p w14:paraId="69D91C27" w14:textId="2E8E0291" w:rsidR="00F04729" w:rsidRPr="00F73E81" w:rsidRDefault="00C566EA" w:rsidP="00F73E81">
            <w:pPr>
              <w:spacing w:line="360" w:lineRule="auto"/>
              <w:jc w:val="both"/>
              <w:rPr>
                <w:rFonts w:ascii="GHEA Grapalat" w:hAnsi="GHEA Grapalat"/>
                <w:sz w:val="22"/>
                <w:szCs w:val="22"/>
                <w:shd w:val="clear" w:color="auto" w:fill="FFFFFF"/>
              </w:rPr>
            </w:pPr>
            <w:r>
              <w:rPr>
                <w:rFonts w:ascii="GHEA Grapalat" w:hAnsi="GHEA Grapalat"/>
                <w:sz w:val="22"/>
                <w:szCs w:val="22"/>
                <w:shd w:val="clear" w:color="auto" w:fill="FFFFFF"/>
              </w:rPr>
              <w:t>Նախագծի  3-րդ կետը վերաբերում է</w:t>
            </w:r>
            <w:r w:rsidR="00F73E81">
              <w:rPr>
                <w:rFonts w:ascii="GHEA Grapalat" w:hAnsi="GHEA Grapalat"/>
                <w:sz w:val="22"/>
                <w:szCs w:val="22"/>
                <w:shd w:val="clear" w:color="auto" w:fill="FFFFFF"/>
              </w:rPr>
              <w:t xml:space="preserve"> ոչ  թե  գումարների փոխանցմանը, այլ</w:t>
            </w:r>
            <w:r>
              <w:rPr>
                <w:rFonts w:ascii="GHEA Grapalat" w:hAnsi="GHEA Grapalat"/>
                <w:sz w:val="22"/>
                <w:szCs w:val="22"/>
                <w:shd w:val="clear" w:color="auto" w:fill="FFFFFF"/>
              </w:rPr>
              <w:t xml:space="preserve"> որոշումն </w:t>
            </w:r>
            <w:r w:rsidR="00C42519" w:rsidRPr="002C51C0">
              <w:rPr>
                <w:rFonts w:ascii="GHEA Grapalat" w:hAnsi="GHEA Grapalat"/>
                <w:sz w:val="22"/>
                <w:szCs w:val="22"/>
                <w:shd w:val="clear" w:color="auto" w:fill="FFFFFF"/>
              </w:rPr>
              <w:t xml:space="preserve"> ուժի մեջ մտնելուն։</w:t>
            </w:r>
          </w:p>
        </w:tc>
      </w:tr>
      <w:tr w:rsidR="00FB0AC9" w:rsidRPr="002C51C0" w14:paraId="1E842279" w14:textId="77777777" w:rsidTr="00A4236B">
        <w:tc>
          <w:tcPr>
            <w:tcW w:w="12050" w:type="dxa"/>
            <w:gridSpan w:val="2"/>
            <w:vMerge w:val="restart"/>
            <w:shd w:val="clear" w:color="auto" w:fill="BFBFBF" w:themeFill="background1" w:themeFillShade="BF"/>
          </w:tcPr>
          <w:p w14:paraId="015559AB" w14:textId="77777777" w:rsidR="00FB0AC9" w:rsidRPr="002C51C0" w:rsidRDefault="001C4754" w:rsidP="001B176D">
            <w:pPr>
              <w:spacing w:line="360" w:lineRule="auto"/>
              <w:jc w:val="center"/>
              <w:rPr>
                <w:rFonts w:ascii="GHEA Grapalat" w:eastAsia="GHEA Grapalat" w:hAnsi="GHEA Grapalat" w:cs="GHEA Grapalat"/>
                <w:b/>
                <w:color w:val="000000" w:themeColor="text1"/>
                <w:sz w:val="22"/>
                <w:szCs w:val="22"/>
              </w:rPr>
            </w:pPr>
            <w:r w:rsidRPr="002C51C0">
              <w:rPr>
                <w:rFonts w:ascii="GHEA Grapalat" w:eastAsia="GHEA Grapalat" w:hAnsi="GHEA Grapalat" w:cs="GHEA Grapalat"/>
                <w:b/>
                <w:color w:val="000000" w:themeColor="text1"/>
                <w:sz w:val="22"/>
                <w:szCs w:val="22"/>
                <w:lang w:val="ru-RU"/>
              </w:rPr>
              <w:lastRenderedPageBreak/>
              <w:t>5</w:t>
            </w:r>
            <w:r w:rsidR="00FB0AC9" w:rsidRPr="002C51C0">
              <w:rPr>
                <w:rFonts w:ascii="GHEA Grapalat" w:eastAsia="GHEA Grapalat" w:hAnsi="GHEA Grapalat" w:cs="GHEA Grapalat"/>
                <w:b/>
                <w:color w:val="000000" w:themeColor="text1"/>
                <w:sz w:val="22"/>
                <w:szCs w:val="22"/>
              </w:rPr>
              <w:t xml:space="preserve">. </w:t>
            </w:r>
            <w:r w:rsidR="00DA0621" w:rsidRPr="002C51C0">
              <w:rPr>
                <w:rFonts w:ascii="GHEA Grapalat" w:eastAsia="GHEA Grapalat" w:hAnsi="GHEA Grapalat" w:cs="GHEA Grapalat"/>
                <w:b/>
                <w:color w:val="000000" w:themeColor="text1"/>
                <w:sz w:val="22"/>
                <w:szCs w:val="22"/>
              </w:rPr>
              <w:t>Պետական գույքի կառավարման կոմիտե</w:t>
            </w:r>
          </w:p>
        </w:tc>
        <w:tc>
          <w:tcPr>
            <w:tcW w:w="3402" w:type="dxa"/>
            <w:shd w:val="clear" w:color="auto" w:fill="BFBFBF" w:themeFill="background1" w:themeFillShade="BF"/>
          </w:tcPr>
          <w:p w14:paraId="425DAB5F" w14:textId="77777777" w:rsidR="00FB0AC9" w:rsidRPr="002C51C0" w:rsidRDefault="00DA0621" w:rsidP="001B176D">
            <w:pPr>
              <w:spacing w:line="360" w:lineRule="auto"/>
              <w:jc w:val="center"/>
              <w:rPr>
                <w:rFonts w:ascii="GHEA Grapalat" w:eastAsia="GHEA Grapalat" w:hAnsi="GHEA Grapalat" w:cs="GHEA Grapalat"/>
                <w:b/>
                <w:color w:val="000000" w:themeColor="text1"/>
                <w:sz w:val="22"/>
                <w:szCs w:val="22"/>
              </w:rPr>
            </w:pPr>
            <w:r w:rsidRPr="002C51C0">
              <w:rPr>
                <w:rFonts w:ascii="GHEA Grapalat" w:eastAsia="GHEA Grapalat" w:hAnsi="GHEA Grapalat" w:cs="GHEA Grapalat"/>
                <w:b/>
                <w:color w:val="000000" w:themeColor="text1"/>
                <w:sz w:val="22"/>
                <w:szCs w:val="22"/>
              </w:rPr>
              <w:t>26</w:t>
            </w:r>
            <w:r w:rsidR="00FB0AC9" w:rsidRPr="002C51C0">
              <w:rPr>
                <w:rFonts w:ascii="GHEA Grapalat" w:eastAsia="GHEA Grapalat" w:hAnsi="GHEA Grapalat" w:cs="GHEA Grapalat"/>
                <w:b/>
                <w:color w:val="000000" w:themeColor="text1"/>
                <w:sz w:val="22"/>
                <w:szCs w:val="22"/>
              </w:rPr>
              <w:t>.1</w:t>
            </w:r>
            <w:r w:rsidRPr="002C51C0">
              <w:rPr>
                <w:rFonts w:ascii="GHEA Grapalat" w:eastAsia="GHEA Grapalat" w:hAnsi="GHEA Grapalat" w:cs="GHEA Grapalat"/>
                <w:b/>
                <w:color w:val="000000" w:themeColor="text1"/>
                <w:sz w:val="22"/>
                <w:szCs w:val="22"/>
              </w:rPr>
              <w:t>1</w:t>
            </w:r>
            <w:r w:rsidR="00FB0AC9" w:rsidRPr="002C51C0">
              <w:rPr>
                <w:rFonts w:ascii="GHEA Grapalat" w:eastAsia="GHEA Grapalat" w:hAnsi="GHEA Grapalat" w:cs="GHEA Grapalat"/>
                <w:b/>
                <w:color w:val="000000" w:themeColor="text1"/>
                <w:sz w:val="22"/>
                <w:szCs w:val="22"/>
              </w:rPr>
              <w:t>.2021թ.</w:t>
            </w:r>
          </w:p>
        </w:tc>
      </w:tr>
      <w:tr w:rsidR="00FB0AC9" w:rsidRPr="002C51C0" w14:paraId="1294EC89" w14:textId="77777777" w:rsidTr="00A4236B">
        <w:tc>
          <w:tcPr>
            <w:tcW w:w="12050" w:type="dxa"/>
            <w:gridSpan w:val="2"/>
            <w:vMerge/>
            <w:shd w:val="clear" w:color="auto" w:fill="BFBFBF" w:themeFill="background1" w:themeFillShade="BF"/>
          </w:tcPr>
          <w:p w14:paraId="4E2B3B6C" w14:textId="77777777" w:rsidR="00FB0AC9" w:rsidRPr="002C51C0" w:rsidRDefault="00FB0AC9" w:rsidP="001B176D">
            <w:pPr>
              <w:spacing w:line="360" w:lineRule="auto"/>
              <w:jc w:val="both"/>
              <w:rPr>
                <w:rFonts w:ascii="GHEA Grapalat" w:eastAsia="GHEA Grapalat" w:hAnsi="GHEA Grapalat" w:cs="GHEA Grapalat"/>
                <w:i/>
                <w:color w:val="000000" w:themeColor="text1"/>
                <w:sz w:val="22"/>
                <w:szCs w:val="22"/>
              </w:rPr>
            </w:pPr>
          </w:p>
        </w:tc>
        <w:tc>
          <w:tcPr>
            <w:tcW w:w="3402" w:type="dxa"/>
            <w:shd w:val="clear" w:color="auto" w:fill="BFBFBF" w:themeFill="background1" w:themeFillShade="BF"/>
          </w:tcPr>
          <w:p w14:paraId="6B93724D" w14:textId="77777777" w:rsidR="00FB0AC9" w:rsidRPr="002C51C0" w:rsidRDefault="00FB0AC9" w:rsidP="001B176D">
            <w:pPr>
              <w:spacing w:line="360" w:lineRule="auto"/>
              <w:jc w:val="center"/>
              <w:rPr>
                <w:rFonts w:ascii="GHEA Grapalat" w:eastAsia="GHEA Grapalat" w:hAnsi="GHEA Grapalat" w:cs="GHEA Grapalat"/>
                <w:b/>
                <w:color w:val="000000" w:themeColor="text1"/>
                <w:sz w:val="22"/>
                <w:szCs w:val="22"/>
                <w:lang w:val="ru-RU"/>
              </w:rPr>
            </w:pPr>
            <w:r w:rsidRPr="002C51C0">
              <w:rPr>
                <w:rFonts w:ascii="GHEA Grapalat" w:hAnsi="GHEA Grapalat"/>
                <w:b/>
                <w:sz w:val="22"/>
                <w:szCs w:val="22"/>
              </w:rPr>
              <w:t xml:space="preserve">N </w:t>
            </w:r>
            <w:r w:rsidR="00DA0621" w:rsidRPr="002C51C0">
              <w:rPr>
                <w:rFonts w:ascii="GHEA Grapalat" w:hAnsi="GHEA Grapalat"/>
                <w:b/>
                <w:color w:val="000000"/>
                <w:sz w:val="22"/>
                <w:szCs w:val="22"/>
                <w:shd w:val="clear" w:color="auto" w:fill="BFBFBF" w:themeFill="background1" w:themeFillShade="BF"/>
              </w:rPr>
              <w:t>02/09.6/8492-2021</w:t>
            </w:r>
          </w:p>
        </w:tc>
      </w:tr>
      <w:tr w:rsidR="00FB0AC9" w:rsidRPr="002C51C0" w14:paraId="7AEB1D1F" w14:textId="77777777" w:rsidTr="00A4236B">
        <w:tc>
          <w:tcPr>
            <w:tcW w:w="10065" w:type="dxa"/>
          </w:tcPr>
          <w:p w14:paraId="03952C3C" w14:textId="77777777" w:rsidR="00C7530F" w:rsidRPr="002C51C0" w:rsidRDefault="00C7530F" w:rsidP="008A5158">
            <w:pPr>
              <w:pStyle w:val="NormalWeb"/>
              <w:numPr>
                <w:ilvl w:val="0"/>
                <w:numId w:val="1"/>
              </w:numPr>
              <w:shd w:val="clear" w:color="auto" w:fill="FFFFFF"/>
              <w:tabs>
                <w:tab w:val="left" w:pos="851"/>
              </w:tabs>
              <w:spacing w:before="0" w:beforeAutospacing="0" w:after="0" w:afterAutospacing="0" w:line="360" w:lineRule="auto"/>
              <w:ind w:left="0" w:right="141" w:firstLine="567"/>
              <w:contextualSpacing/>
              <w:jc w:val="both"/>
              <w:rPr>
                <w:rFonts w:ascii="GHEA Grapalat" w:hAnsi="GHEA Grapalat"/>
                <w:sz w:val="22"/>
                <w:szCs w:val="22"/>
                <w:lang w:val="hy-AM"/>
              </w:rPr>
            </w:pPr>
            <w:r w:rsidRPr="002C51C0">
              <w:rPr>
                <w:rFonts w:ascii="GHEA Grapalat" w:hAnsi="GHEA Grapalat"/>
                <w:bCs/>
                <w:color w:val="000000"/>
                <w:sz w:val="22"/>
                <w:szCs w:val="22"/>
                <w:lang w:val="hy-AM"/>
              </w:rPr>
              <w:t>Նախագծի 1-ին կետի 9-րդ ենթակետով խմբագրվող որոշման հավելվածի 38-րդ կետի 3-րդ ենթակետի «բ» պարբերության համաձայն՝ ձեռք բերվող բնակարանի (բնակելի տան) գնի վճարման համար որպես ընթացակարգային պայման՝ սեփականաշնորհված ժամանակավոր կացարանների դեպքում, նախատեսված է վկայագիր ստացած անձի կողմից</w:t>
            </w:r>
            <w:r w:rsidRPr="002C51C0">
              <w:rPr>
                <w:rFonts w:ascii="GHEA Grapalat" w:hAnsi="GHEA Grapalat"/>
                <w:color w:val="000000"/>
                <w:sz w:val="22"/>
                <w:szCs w:val="22"/>
                <w:lang w:val="hy-AM"/>
              </w:rPr>
              <w:t xml:space="preserve"> </w:t>
            </w:r>
            <w:r w:rsidRPr="002C51C0">
              <w:rPr>
                <w:rFonts w:ascii="GHEA Grapalat" w:hAnsi="GHEA Grapalat" w:cs="Arial Unicode"/>
                <w:color w:val="000000"/>
                <w:sz w:val="22"/>
                <w:szCs w:val="22"/>
                <w:lang w:val="hy-AM"/>
              </w:rPr>
              <w:t>կացարանը</w:t>
            </w:r>
            <w:r w:rsidRPr="002C51C0">
              <w:rPr>
                <w:rFonts w:ascii="GHEA Grapalat" w:hAnsi="GHEA Grapalat"/>
                <w:color w:val="000000"/>
                <w:sz w:val="22"/>
                <w:szCs w:val="22"/>
                <w:lang w:val="hy-AM"/>
              </w:rPr>
              <w:t xml:space="preserve"> </w:t>
            </w:r>
            <w:r w:rsidRPr="002C51C0">
              <w:rPr>
                <w:rFonts w:ascii="GHEA Grapalat" w:hAnsi="GHEA Grapalat" w:cs="Arial Unicode"/>
                <w:color w:val="000000"/>
                <w:sz w:val="22"/>
                <w:szCs w:val="22"/>
                <w:lang w:val="hy-AM"/>
              </w:rPr>
              <w:t>պետությանը</w:t>
            </w:r>
            <w:r w:rsidRPr="002C51C0">
              <w:rPr>
                <w:rFonts w:ascii="GHEA Grapalat" w:hAnsi="GHEA Grapalat"/>
                <w:color w:val="000000"/>
                <w:sz w:val="22"/>
                <w:szCs w:val="22"/>
                <w:lang w:val="hy-AM"/>
              </w:rPr>
              <w:t xml:space="preserve"> </w:t>
            </w:r>
            <w:r w:rsidRPr="002C51C0">
              <w:rPr>
                <w:rFonts w:ascii="GHEA Grapalat" w:hAnsi="GHEA Grapalat" w:cs="Arial Unicode"/>
                <w:color w:val="000000"/>
                <w:sz w:val="22"/>
                <w:szCs w:val="22"/>
                <w:lang w:val="hy-AM"/>
              </w:rPr>
              <w:t>նվիրելու</w:t>
            </w:r>
            <w:r w:rsidRPr="002C51C0">
              <w:rPr>
                <w:rFonts w:ascii="GHEA Grapalat" w:hAnsi="GHEA Grapalat"/>
                <w:color w:val="000000"/>
                <w:sz w:val="22"/>
                <w:szCs w:val="22"/>
                <w:lang w:val="hy-AM"/>
              </w:rPr>
              <w:t xml:space="preserve"> </w:t>
            </w:r>
            <w:r w:rsidRPr="002C51C0">
              <w:rPr>
                <w:rFonts w:ascii="GHEA Grapalat" w:hAnsi="GHEA Grapalat" w:cs="Arial Unicode"/>
                <w:color w:val="000000"/>
                <w:sz w:val="22"/>
                <w:szCs w:val="22"/>
                <w:lang w:val="hy-AM"/>
              </w:rPr>
              <w:t>համապ</w:t>
            </w:r>
            <w:r w:rsidRPr="002C51C0">
              <w:rPr>
                <w:rFonts w:ascii="GHEA Grapalat" w:hAnsi="GHEA Grapalat"/>
                <w:color w:val="000000"/>
                <w:sz w:val="22"/>
                <w:szCs w:val="22"/>
                <w:lang w:val="hy-AM"/>
              </w:rPr>
              <w:t>ատասխան դիմումը Պետական գույքի կառավարման կոմիտե, իսկ մարզերում՝ մարզպետարան մուտքագրելու վերաբերյալ տեղեկանքի կամ բնակելի տարածքի նվիրատվության պայմանագրի կնքման առկայությունը։</w:t>
            </w:r>
          </w:p>
          <w:p w14:paraId="0CCE9DB1" w14:textId="77777777" w:rsidR="00C7530F" w:rsidRPr="002C51C0" w:rsidRDefault="00C7530F" w:rsidP="008A5158">
            <w:pPr>
              <w:pStyle w:val="NormalWeb"/>
              <w:shd w:val="clear" w:color="auto" w:fill="FFFFFF"/>
              <w:spacing w:before="0" w:beforeAutospacing="0" w:after="0" w:afterAutospacing="0" w:line="360" w:lineRule="auto"/>
              <w:ind w:right="141" w:firstLine="567"/>
              <w:jc w:val="both"/>
              <w:rPr>
                <w:rFonts w:ascii="GHEA Grapalat" w:hAnsi="GHEA Grapalat"/>
                <w:color w:val="000000"/>
                <w:sz w:val="22"/>
                <w:szCs w:val="22"/>
                <w:lang w:val="hy-AM"/>
              </w:rPr>
            </w:pPr>
            <w:r w:rsidRPr="002C51C0">
              <w:rPr>
                <w:rFonts w:ascii="GHEA Grapalat" w:hAnsi="GHEA Grapalat"/>
                <w:sz w:val="22"/>
                <w:szCs w:val="22"/>
                <w:lang w:val="hy-AM"/>
              </w:rPr>
              <w:lastRenderedPageBreak/>
              <w:t xml:space="preserve">Նշված ձևակերպման վերաբերյալ կարծում ենք, որ չպետք է բացառել այնպիսի իրավիճակներ, երբ </w:t>
            </w:r>
            <w:r w:rsidRPr="002C51C0">
              <w:rPr>
                <w:rFonts w:ascii="GHEA Grapalat" w:hAnsi="GHEA Grapalat" w:cs="Arial Unicode"/>
                <w:color w:val="000000"/>
                <w:sz w:val="22"/>
                <w:szCs w:val="22"/>
                <w:lang w:val="hy-AM"/>
              </w:rPr>
              <w:t>կացարանը</w:t>
            </w:r>
            <w:r w:rsidRPr="002C51C0">
              <w:rPr>
                <w:rFonts w:ascii="GHEA Grapalat" w:hAnsi="GHEA Grapalat"/>
                <w:color w:val="000000"/>
                <w:sz w:val="22"/>
                <w:szCs w:val="22"/>
                <w:lang w:val="hy-AM"/>
              </w:rPr>
              <w:t xml:space="preserve"> </w:t>
            </w:r>
            <w:r w:rsidRPr="002C51C0">
              <w:rPr>
                <w:rFonts w:ascii="GHEA Grapalat" w:hAnsi="GHEA Grapalat" w:cs="Arial Unicode"/>
                <w:color w:val="000000"/>
                <w:sz w:val="22"/>
                <w:szCs w:val="22"/>
                <w:lang w:val="hy-AM"/>
              </w:rPr>
              <w:t>պետությանը</w:t>
            </w:r>
            <w:r w:rsidRPr="002C51C0">
              <w:rPr>
                <w:rFonts w:ascii="GHEA Grapalat" w:hAnsi="GHEA Grapalat"/>
                <w:color w:val="000000"/>
                <w:sz w:val="22"/>
                <w:szCs w:val="22"/>
                <w:lang w:val="hy-AM"/>
              </w:rPr>
              <w:t xml:space="preserve"> </w:t>
            </w:r>
            <w:r w:rsidRPr="002C51C0">
              <w:rPr>
                <w:rFonts w:ascii="GHEA Grapalat" w:hAnsi="GHEA Grapalat" w:cs="Arial Unicode"/>
                <w:color w:val="000000"/>
                <w:sz w:val="22"/>
                <w:szCs w:val="22"/>
                <w:lang w:val="hy-AM"/>
              </w:rPr>
              <w:t>նվիրելու</w:t>
            </w:r>
            <w:r w:rsidRPr="002C51C0">
              <w:rPr>
                <w:rFonts w:ascii="GHEA Grapalat" w:hAnsi="GHEA Grapalat"/>
                <w:color w:val="000000"/>
                <w:sz w:val="22"/>
                <w:szCs w:val="22"/>
                <w:lang w:val="hy-AM"/>
              </w:rPr>
              <w:t xml:space="preserve"> </w:t>
            </w:r>
            <w:r w:rsidRPr="002C51C0">
              <w:rPr>
                <w:rFonts w:ascii="GHEA Grapalat" w:hAnsi="GHEA Grapalat" w:cs="Arial Unicode"/>
                <w:color w:val="000000"/>
                <w:sz w:val="22"/>
                <w:szCs w:val="22"/>
                <w:lang w:val="hy-AM"/>
              </w:rPr>
              <w:t>համապ</w:t>
            </w:r>
            <w:r w:rsidRPr="002C51C0">
              <w:rPr>
                <w:rFonts w:ascii="GHEA Grapalat" w:hAnsi="GHEA Grapalat"/>
                <w:color w:val="000000"/>
                <w:sz w:val="22"/>
                <w:szCs w:val="22"/>
                <w:lang w:val="hy-AM"/>
              </w:rPr>
              <w:t xml:space="preserve">ատասխան դիմումը մուտքագրելուց հետո </w:t>
            </w:r>
            <w:r w:rsidRPr="002C51C0">
              <w:rPr>
                <w:rFonts w:ascii="GHEA Grapalat" w:hAnsi="GHEA Grapalat" w:cs="Arial Unicode"/>
                <w:color w:val="000000"/>
                <w:sz w:val="22"/>
                <w:szCs w:val="22"/>
                <w:lang w:val="hy-AM"/>
              </w:rPr>
              <w:t xml:space="preserve">ինչ-ինչ պատճառներով նշված անձը պետության հետ </w:t>
            </w:r>
            <w:r w:rsidRPr="002C51C0">
              <w:rPr>
                <w:rFonts w:ascii="GHEA Grapalat" w:hAnsi="GHEA Grapalat"/>
                <w:color w:val="000000"/>
                <w:sz w:val="22"/>
                <w:szCs w:val="22"/>
                <w:lang w:val="hy-AM"/>
              </w:rPr>
              <w:t>չկնքի</w:t>
            </w:r>
            <w:r w:rsidRPr="002C51C0">
              <w:rPr>
                <w:rFonts w:ascii="GHEA Grapalat" w:hAnsi="GHEA Grapalat" w:cs="Arial Unicode"/>
                <w:color w:val="000000"/>
                <w:sz w:val="22"/>
                <w:szCs w:val="22"/>
                <w:lang w:val="hy-AM"/>
              </w:rPr>
              <w:t xml:space="preserve"> նվիրատվության</w:t>
            </w:r>
            <w:r w:rsidRPr="002C51C0">
              <w:rPr>
                <w:rFonts w:ascii="GHEA Grapalat" w:hAnsi="GHEA Grapalat"/>
                <w:color w:val="000000"/>
                <w:sz w:val="22"/>
                <w:szCs w:val="22"/>
                <w:lang w:val="hy-AM"/>
              </w:rPr>
              <w:t xml:space="preserve"> պայմանագիր կամ դիմումը մուտքագրվելուց հետո երրորդ անձի օտարի </w:t>
            </w:r>
            <w:r w:rsidRPr="002C51C0">
              <w:rPr>
                <w:rFonts w:ascii="GHEA Grapalat" w:hAnsi="GHEA Grapalat" w:cs="Arial Unicode"/>
                <w:color w:val="000000"/>
                <w:sz w:val="22"/>
                <w:szCs w:val="22"/>
                <w:lang w:val="hy-AM"/>
              </w:rPr>
              <w:t>սեփականաշնորհված</w:t>
            </w:r>
            <w:r w:rsidRPr="002C51C0">
              <w:rPr>
                <w:rFonts w:ascii="GHEA Grapalat" w:hAnsi="GHEA Grapalat"/>
                <w:color w:val="000000"/>
                <w:sz w:val="22"/>
                <w:szCs w:val="22"/>
                <w:lang w:val="hy-AM"/>
              </w:rPr>
              <w:t xml:space="preserve"> </w:t>
            </w:r>
            <w:r w:rsidRPr="002C51C0">
              <w:rPr>
                <w:rFonts w:ascii="GHEA Grapalat" w:hAnsi="GHEA Grapalat" w:cs="Arial Unicode"/>
                <w:color w:val="000000"/>
                <w:sz w:val="22"/>
                <w:szCs w:val="22"/>
                <w:lang w:val="hy-AM"/>
              </w:rPr>
              <w:t>կացարանը</w:t>
            </w:r>
            <w:r w:rsidRPr="002C51C0">
              <w:rPr>
                <w:rFonts w:ascii="GHEA Grapalat" w:hAnsi="GHEA Grapalat"/>
                <w:color w:val="000000"/>
                <w:sz w:val="22"/>
                <w:szCs w:val="22"/>
                <w:lang w:val="hy-AM"/>
              </w:rPr>
              <w:t xml:space="preserve"> կամ ձգձգի նվիրատվության պայմանագրի կնքման գործնթացը։</w:t>
            </w:r>
          </w:p>
          <w:p w14:paraId="6D844300" w14:textId="77777777" w:rsidR="00C7530F" w:rsidRPr="002C51C0" w:rsidRDefault="00C7530F" w:rsidP="008A5158">
            <w:pPr>
              <w:pStyle w:val="NormalWeb"/>
              <w:shd w:val="clear" w:color="auto" w:fill="FFFFFF"/>
              <w:spacing w:before="0" w:beforeAutospacing="0" w:after="0" w:afterAutospacing="0" w:line="360" w:lineRule="auto"/>
              <w:ind w:right="141" w:firstLine="567"/>
              <w:jc w:val="both"/>
              <w:rPr>
                <w:rFonts w:ascii="GHEA Grapalat" w:hAnsi="GHEA Grapalat"/>
                <w:color w:val="000000"/>
                <w:sz w:val="22"/>
                <w:szCs w:val="22"/>
                <w:lang w:val="hy-AM"/>
              </w:rPr>
            </w:pPr>
            <w:r w:rsidRPr="002C51C0">
              <w:rPr>
                <w:rFonts w:ascii="GHEA Grapalat" w:hAnsi="GHEA Grapalat"/>
                <w:color w:val="000000"/>
                <w:sz w:val="22"/>
                <w:szCs w:val="22"/>
                <w:lang w:val="hy-AM"/>
              </w:rPr>
              <w:t xml:space="preserve">Ուստի, կարծում ենք, որ </w:t>
            </w:r>
            <w:r w:rsidRPr="002C51C0">
              <w:rPr>
                <w:rFonts w:ascii="GHEA Grapalat" w:hAnsi="GHEA Grapalat" w:cs="Arial Unicode"/>
                <w:color w:val="000000"/>
                <w:sz w:val="22"/>
                <w:szCs w:val="22"/>
                <w:lang w:val="hy-AM"/>
              </w:rPr>
              <w:t>սեփականաշնորհված</w:t>
            </w:r>
            <w:r w:rsidRPr="002C51C0">
              <w:rPr>
                <w:rFonts w:ascii="GHEA Grapalat" w:hAnsi="GHEA Grapalat"/>
                <w:color w:val="000000"/>
                <w:sz w:val="22"/>
                <w:szCs w:val="22"/>
                <w:lang w:val="hy-AM"/>
              </w:rPr>
              <w:t xml:space="preserve"> </w:t>
            </w:r>
            <w:r w:rsidRPr="002C51C0">
              <w:rPr>
                <w:rFonts w:ascii="GHEA Grapalat" w:hAnsi="GHEA Grapalat" w:cs="Arial Unicode"/>
                <w:color w:val="000000"/>
                <w:sz w:val="22"/>
                <w:szCs w:val="22"/>
                <w:lang w:val="hy-AM"/>
              </w:rPr>
              <w:t>ժամանակավոր</w:t>
            </w:r>
            <w:r w:rsidRPr="002C51C0">
              <w:rPr>
                <w:rFonts w:ascii="GHEA Grapalat" w:hAnsi="GHEA Grapalat"/>
                <w:color w:val="000000"/>
                <w:sz w:val="22"/>
                <w:szCs w:val="22"/>
                <w:lang w:val="hy-AM"/>
              </w:rPr>
              <w:t xml:space="preserve"> </w:t>
            </w:r>
            <w:r w:rsidRPr="002C51C0">
              <w:rPr>
                <w:rFonts w:ascii="GHEA Grapalat" w:hAnsi="GHEA Grapalat" w:cs="Arial Unicode"/>
                <w:color w:val="000000"/>
                <w:sz w:val="22"/>
                <w:szCs w:val="22"/>
                <w:lang w:val="hy-AM"/>
              </w:rPr>
              <w:t>կացարանների</w:t>
            </w:r>
            <w:r w:rsidRPr="002C51C0">
              <w:rPr>
                <w:rFonts w:ascii="GHEA Grapalat" w:hAnsi="GHEA Grapalat"/>
                <w:color w:val="000000"/>
                <w:sz w:val="22"/>
                <w:szCs w:val="22"/>
                <w:lang w:val="hy-AM"/>
              </w:rPr>
              <w:t xml:space="preserve"> </w:t>
            </w:r>
            <w:r w:rsidRPr="002C51C0">
              <w:rPr>
                <w:rFonts w:ascii="GHEA Grapalat" w:hAnsi="GHEA Grapalat" w:cs="Arial Unicode"/>
                <w:color w:val="000000"/>
                <w:sz w:val="22"/>
                <w:szCs w:val="22"/>
                <w:lang w:val="hy-AM"/>
              </w:rPr>
              <w:t>դեպքում</w:t>
            </w:r>
            <w:r w:rsidRPr="002C51C0">
              <w:rPr>
                <w:rFonts w:ascii="GHEA Grapalat" w:hAnsi="GHEA Grapalat"/>
                <w:color w:val="000000"/>
                <w:sz w:val="22"/>
                <w:szCs w:val="22"/>
                <w:lang w:val="hy-AM"/>
              </w:rPr>
              <w:t xml:space="preserve"> </w:t>
            </w:r>
            <w:r w:rsidRPr="002C51C0">
              <w:rPr>
                <w:rFonts w:ascii="GHEA Grapalat" w:hAnsi="GHEA Grapalat" w:cs="Arial Unicode"/>
                <w:color w:val="000000"/>
                <w:sz w:val="22"/>
                <w:szCs w:val="22"/>
                <w:lang w:val="hy-AM"/>
              </w:rPr>
              <w:t>վկայագիր</w:t>
            </w:r>
            <w:r w:rsidRPr="002C51C0">
              <w:rPr>
                <w:rFonts w:ascii="GHEA Grapalat" w:hAnsi="GHEA Grapalat"/>
                <w:color w:val="000000"/>
                <w:sz w:val="22"/>
                <w:szCs w:val="22"/>
                <w:lang w:val="hy-AM"/>
              </w:rPr>
              <w:t xml:space="preserve"> </w:t>
            </w:r>
            <w:r w:rsidRPr="002C51C0">
              <w:rPr>
                <w:rFonts w:ascii="GHEA Grapalat" w:hAnsi="GHEA Grapalat" w:cs="Arial Unicode"/>
                <w:color w:val="000000"/>
                <w:sz w:val="22"/>
                <w:szCs w:val="22"/>
                <w:lang w:val="hy-AM"/>
              </w:rPr>
              <w:t>ստացած</w:t>
            </w:r>
            <w:r w:rsidRPr="002C51C0">
              <w:rPr>
                <w:rFonts w:ascii="GHEA Grapalat" w:hAnsi="GHEA Grapalat"/>
                <w:color w:val="000000"/>
                <w:sz w:val="22"/>
                <w:szCs w:val="22"/>
                <w:lang w:val="hy-AM"/>
              </w:rPr>
              <w:t xml:space="preserve"> </w:t>
            </w:r>
            <w:r w:rsidRPr="002C51C0">
              <w:rPr>
                <w:rFonts w:ascii="GHEA Grapalat" w:hAnsi="GHEA Grapalat" w:cs="Arial Unicode"/>
                <w:color w:val="000000"/>
                <w:sz w:val="22"/>
                <w:szCs w:val="22"/>
                <w:lang w:val="hy-AM"/>
              </w:rPr>
              <w:t>անձի</w:t>
            </w:r>
            <w:r w:rsidRPr="002C51C0">
              <w:rPr>
                <w:rFonts w:ascii="GHEA Grapalat" w:hAnsi="GHEA Grapalat"/>
                <w:color w:val="000000"/>
                <w:sz w:val="22"/>
                <w:szCs w:val="22"/>
                <w:lang w:val="hy-AM"/>
              </w:rPr>
              <w:t xml:space="preserve"> </w:t>
            </w:r>
            <w:r w:rsidRPr="002C51C0">
              <w:rPr>
                <w:rFonts w:ascii="GHEA Grapalat" w:hAnsi="GHEA Grapalat" w:cs="Arial Unicode"/>
                <w:color w:val="000000"/>
                <w:sz w:val="22"/>
                <w:szCs w:val="22"/>
                <w:lang w:val="hy-AM"/>
              </w:rPr>
              <w:t>կողմից</w:t>
            </w:r>
            <w:r w:rsidRPr="002C51C0">
              <w:rPr>
                <w:rFonts w:ascii="GHEA Grapalat" w:hAnsi="GHEA Grapalat"/>
                <w:color w:val="000000"/>
                <w:sz w:val="22"/>
                <w:szCs w:val="22"/>
                <w:lang w:val="hy-AM"/>
              </w:rPr>
              <w:t xml:space="preserve"> </w:t>
            </w:r>
            <w:r w:rsidRPr="002C51C0">
              <w:rPr>
                <w:rFonts w:ascii="GHEA Grapalat" w:hAnsi="GHEA Grapalat" w:cs="Arial Unicode"/>
                <w:color w:val="000000"/>
                <w:sz w:val="22"/>
                <w:szCs w:val="22"/>
                <w:lang w:val="hy-AM"/>
              </w:rPr>
              <w:t>կացարանը</w:t>
            </w:r>
            <w:r w:rsidRPr="002C51C0">
              <w:rPr>
                <w:rFonts w:ascii="GHEA Grapalat" w:hAnsi="GHEA Grapalat"/>
                <w:color w:val="000000"/>
                <w:sz w:val="22"/>
                <w:szCs w:val="22"/>
                <w:lang w:val="hy-AM"/>
              </w:rPr>
              <w:t xml:space="preserve"> </w:t>
            </w:r>
            <w:r w:rsidRPr="002C51C0">
              <w:rPr>
                <w:rFonts w:ascii="GHEA Grapalat" w:hAnsi="GHEA Grapalat" w:cs="Arial Unicode"/>
                <w:color w:val="000000"/>
                <w:sz w:val="22"/>
                <w:szCs w:val="22"/>
                <w:lang w:val="hy-AM"/>
              </w:rPr>
              <w:t>պետությանը</w:t>
            </w:r>
            <w:r w:rsidRPr="002C51C0">
              <w:rPr>
                <w:rFonts w:ascii="GHEA Grapalat" w:hAnsi="GHEA Grapalat"/>
                <w:color w:val="000000"/>
                <w:sz w:val="22"/>
                <w:szCs w:val="22"/>
                <w:lang w:val="hy-AM"/>
              </w:rPr>
              <w:t xml:space="preserve"> </w:t>
            </w:r>
            <w:r w:rsidRPr="002C51C0">
              <w:rPr>
                <w:rFonts w:ascii="GHEA Grapalat" w:hAnsi="GHEA Grapalat" w:cs="Arial Unicode"/>
                <w:color w:val="000000"/>
                <w:sz w:val="22"/>
                <w:szCs w:val="22"/>
                <w:lang w:val="hy-AM"/>
              </w:rPr>
              <w:t>նվիրելու</w:t>
            </w:r>
            <w:r w:rsidRPr="002C51C0">
              <w:rPr>
                <w:rFonts w:ascii="GHEA Grapalat" w:hAnsi="GHEA Grapalat"/>
                <w:color w:val="000000"/>
                <w:sz w:val="22"/>
                <w:szCs w:val="22"/>
                <w:lang w:val="hy-AM"/>
              </w:rPr>
              <w:t xml:space="preserve"> </w:t>
            </w:r>
            <w:r w:rsidRPr="002C51C0">
              <w:rPr>
                <w:rFonts w:ascii="GHEA Grapalat" w:hAnsi="GHEA Grapalat" w:cs="Arial Unicode"/>
                <w:color w:val="000000"/>
                <w:sz w:val="22"/>
                <w:szCs w:val="22"/>
                <w:lang w:val="hy-AM"/>
              </w:rPr>
              <w:t>համապ</w:t>
            </w:r>
            <w:r w:rsidRPr="002C51C0">
              <w:rPr>
                <w:rFonts w:ascii="GHEA Grapalat" w:hAnsi="GHEA Grapalat"/>
                <w:color w:val="000000"/>
                <w:sz w:val="22"/>
                <w:szCs w:val="22"/>
                <w:lang w:val="hy-AM"/>
              </w:rPr>
              <w:t>ատասխան դիմումը Պետական գույքի կառավարման կոմիտե, իսկ մարզերում՝ մարզպետարան մուտքագրելու վերաբերյալ տեղեկանքը հիմք ընդունելը բավարար երաշխիք չի հանդիսանում, որ դիմումը ներկայացնելուց հետո այդ անձը կկնքի բնակելի տարածքի նվիրատվության պայմանագիր</w:t>
            </w:r>
            <w:r w:rsidRPr="002C51C0">
              <w:rPr>
                <w:rFonts w:ascii="GHEA Grapalat" w:eastAsia="MS Mincho" w:hAnsi="GHEA Grapalat" w:cs="Tahoma"/>
                <w:color w:val="000000"/>
                <w:sz w:val="22"/>
                <w:szCs w:val="22"/>
                <w:lang w:val="hy-AM"/>
              </w:rPr>
              <w:t>։</w:t>
            </w:r>
          </w:p>
          <w:p w14:paraId="060B3D95" w14:textId="77777777" w:rsidR="00C7530F" w:rsidRPr="002C51C0" w:rsidRDefault="00C7530F" w:rsidP="008A5158">
            <w:pPr>
              <w:shd w:val="clear" w:color="auto" w:fill="FFFFFF"/>
              <w:spacing w:line="360" w:lineRule="auto"/>
              <w:ind w:right="141" w:firstLine="567"/>
              <w:jc w:val="both"/>
              <w:rPr>
                <w:rFonts w:ascii="GHEA Grapalat" w:hAnsi="GHEA Grapalat"/>
                <w:color w:val="000000"/>
                <w:sz w:val="22"/>
                <w:szCs w:val="22"/>
              </w:rPr>
            </w:pPr>
            <w:r w:rsidRPr="002C51C0">
              <w:rPr>
                <w:rFonts w:ascii="GHEA Grapalat" w:hAnsi="GHEA Grapalat"/>
                <w:color w:val="000000"/>
                <w:sz w:val="22"/>
                <w:szCs w:val="22"/>
              </w:rPr>
              <w:t xml:space="preserve">Նշվածից ելնելով՝ առաջարկում ենք </w:t>
            </w:r>
            <w:r w:rsidRPr="002C51C0">
              <w:rPr>
                <w:rFonts w:ascii="GHEA Grapalat" w:hAnsi="GHEA Grapalat" w:cs="Arial Unicode"/>
                <w:color w:val="000000"/>
                <w:sz w:val="22"/>
                <w:szCs w:val="22"/>
              </w:rPr>
              <w:t>սեփականաշնորհված</w:t>
            </w:r>
            <w:r w:rsidRPr="002C51C0">
              <w:rPr>
                <w:rFonts w:ascii="GHEA Grapalat" w:hAnsi="GHEA Grapalat"/>
                <w:color w:val="000000"/>
                <w:sz w:val="22"/>
                <w:szCs w:val="22"/>
              </w:rPr>
              <w:t xml:space="preserve"> </w:t>
            </w:r>
            <w:r w:rsidRPr="002C51C0">
              <w:rPr>
                <w:rFonts w:ascii="GHEA Grapalat" w:hAnsi="GHEA Grapalat" w:cs="Arial Unicode"/>
                <w:color w:val="000000"/>
                <w:sz w:val="22"/>
                <w:szCs w:val="22"/>
              </w:rPr>
              <w:t>ժամանակավոր</w:t>
            </w:r>
            <w:r w:rsidRPr="002C51C0">
              <w:rPr>
                <w:rFonts w:ascii="GHEA Grapalat" w:hAnsi="GHEA Grapalat"/>
                <w:color w:val="000000"/>
                <w:sz w:val="22"/>
                <w:szCs w:val="22"/>
              </w:rPr>
              <w:t xml:space="preserve"> </w:t>
            </w:r>
            <w:r w:rsidRPr="002C51C0">
              <w:rPr>
                <w:rFonts w:ascii="GHEA Grapalat" w:hAnsi="GHEA Grapalat" w:cs="Arial Unicode"/>
                <w:color w:val="000000"/>
                <w:sz w:val="22"/>
                <w:szCs w:val="22"/>
              </w:rPr>
              <w:t>կացարանների</w:t>
            </w:r>
            <w:r w:rsidRPr="002C51C0">
              <w:rPr>
                <w:rFonts w:ascii="GHEA Grapalat" w:hAnsi="GHEA Grapalat"/>
                <w:color w:val="000000"/>
                <w:sz w:val="22"/>
                <w:szCs w:val="22"/>
              </w:rPr>
              <w:t xml:space="preserve"> </w:t>
            </w:r>
            <w:r w:rsidRPr="002C51C0">
              <w:rPr>
                <w:rFonts w:ascii="GHEA Grapalat" w:hAnsi="GHEA Grapalat" w:cs="Arial Unicode"/>
                <w:color w:val="000000"/>
                <w:sz w:val="22"/>
                <w:szCs w:val="22"/>
              </w:rPr>
              <w:t xml:space="preserve">դեպքում </w:t>
            </w:r>
            <w:r w:rsidRPr="002C51C0">
              <w:rPr>
                <w:rFonts w:ascii="GHEA Grapalat" w:hAnsi="GHEA Grapalat"/>
                <w:color w:val="000000"/>
                <w:sz w:val="22"/>
                <w:szCs w:val="22"/>
              </w:rPr>
              <w:t xml:space="preserve">բնակարանի (բնակելի տան) գնի վճարումը սահմանված կարգով կատարել այն պարագայում, երբ կնքված լինի </w:t>
            </w:r>
            <w:r w:rsidRPr="002C51C0">
              <w:rPr>
                <w:rFonts w:ascii="GHEA Grapalat" w:hAnsi="GHEA Grapalat" w:cs="Arial Unicode"/>
                <w:color w:val="000000"/>
                <w:sz w:val="22"/>
                <w:szCs w:val="22"/>
              </w:rPr>
              <w:t>սեփականաշնորհված</w:t>
            </w:r>
            <w:r w:rsidRPr="002C51C0">
              <w:rPr>
                <w:rFonts w:ascii="GHEA Grapalat" w:hAnsi="GHEA Grapalat"/>
                <w:color w:val="000000"/>
                <w:sz w:val="22"/>
                <w:szCs w:val="22"/>
              </w:rPr>
              <w:t xml:space="preserve"> </w:t>
            </w:r>
            <w:r w:rsidRPr="002C51C0">
              <w:rPr>
                <w:rFonts w:ascii="GHEA Grapalat" w:hAnsi="GHEA Grapalat" w:cs="Arial Unicode"/>
                <w:color w:val="000000"/>
                <w:sz w:val="22"/>
                <w:szCs w:val="22"/>
              </w:rPr>
              <w:t>ժամանակավոր</w:t>
            </w:r>
            <w:r w:rsidRPr="002C51C0">
              <w:rPr>
                <w:rFonts w:ascii="GHEA Grapalat" w:hAnsi="GHEA Grapalat"/>
                <w:color w:val="000000"/>
                <w:sz w:val="22"/>
                <w:szCs w:val="22"/>
              </w:rPr>
              <w:t xml:space="preserve"> </w:t>
            </w:r>
            <w:r w:rsidRPr="002C51C0">
              <w:rPr>
                <w:rFonts w:ascii="GHEA Grapalat" w:hAnsi="GHEA Grapalat" w:cs="Arial Unicode"/>
                <w:color w:val="000000"/>
                <w:sz w:val="22"/>
                <w:szCs w:val="22"/>
              </w:rPr>
              <w:t xml:space="preserve">կացարանը պետությանը նվիրելու </w:t>
            </w:r>
            <w:r w:rsidRPr="002C51C0">
              <w:rPr>
                <w:rFonts w:ascii="GHEA Grapalat" w:hAnsi="GHEA Grapalat"/>
                <w:color w:val="000000"/>
                <w:sz w:val="22"/>
                <w:szCs w:val="22"/>
              </w:rPr>
              <w:t xml:space="preserve">պայմանագիրը, այդ պայմանագրի հիման վրա </w:t>
            </w:r>
            <w:r w:rsidRPr="002C51C0">
              <w:rPr>
                <w:rFonts w:ascii="GHEA Grapalat" w:hAnsi="GHEA Grapalat" w:cs="Arial Unicode"/>
                <w:color w:val="000000"/>
                <w:sz w:val="22"/>
                <w:szCs w:val="22"/>
              </w:rPr>
              <w:t>ժամանակավոր</w:t>
            </w:r>
            <w:r w:rsidRPr="002C51C0">
              <w:rPr>
                <w:rFonts w:ascii="GHEA Grapalat" w:hAnsi="GHEA Grapalat"/>
                <w:color w:val="000000"/>
                <w:sz w:val="22"/>
                <w:szCs w:val="22"/>
              </w:rPr>
              <w:t xml:space="preserve"> </w:t>
            </w:r>
            <w:r w:rsidRPr="002C51C0">
              <w:rPr>
                <w:rFonts w:ascii="GHEA Grapalat" w:hAnsi="GHEA Grapalat" w:cs="Arial Unicode"/>
                <w:color w:val="000000"/>
                <w:sz w:val="22"/>
                <w:szCs w:val="22"/>
              </w:rPr>
              <w:t>կացարանը հանձնված լինի պետությանը (նվիրառուին)</w:t>
            </w:r>
            <w:r w:rsidRPr="002C51C0">
              <w:rPr>
                <w:rFonts w:ascii="GHEA Grapalat" w:hAnsi="GHEA Grapalat"/>
                <w:color w:val="000000"/>
                <w:sz w:val="22"/>
                <w:szCs w:val="22"/>
              </w:rPr>
              <w:t xml:space="preserve"> և նվիրատվության պայմանագրի ու կացարանի հանձնման-ընդունման ակտի օրինակները տրամադրվեն միգրացիոն ծառայությանը։ </w:t>
            </w:r>
          </w:p>
          <w:p w14:paraId="784623DD" w14:textId="708CD50D" w:rsidR="00C7530F" w:rsidRPr="002C51C0" w:rsidRDefault="00C7530F" w:rsidP="008A5158">
            <w:pPr>
              <w:shd w:val="clear" w:color="auto" w:fill="FFFFFF"/>
              <w:spacing w:line="360" w:lineRule="auto"/>
              <w:ind w:right="141" w:firstLine="567"/>
              <w:jc w:val="both"/>
              <w:rPr>
                <w:rFonts w:ascii="GHEA Grapalat" w:hAnsi="GHEA Grapalat"/>
                <w:color w:val="000000"/>
                <w:sz w:val="22"/>
                <w:szCs w:val="22"/>
              </w:rPr>
            </w:pPr>
            <w:r w:rsidRPr="002C51C0">
              <w:rPr>
                <w:rFonts w:ascii="GHEA Grapalat" w:hAnsi="GHEA Grapalat"/>
                <w:color w:val="000000"/>
                <w:sz w:val="22"/>
                <w:szCs w:val="22"/>
              </w:rPr>
              <w:t>Միաժամանակ առաջարկում ենք պետություն բառը փոխարինել Հայաստանի Հանրապետություն բառերով:</w:t>
            </w:r>
          </w:p>
          <w:p w14:paraId="65D63534" w14:textId="7F059E34" w:rsidR="00EF7890" w:rsidRPr="002C51C0" w:rsidRDefault="00EF7890" w:rsidP="008A5158">
            <w:pPr>
              <w:shd w:val="clear" w:color="auto" w:fill="FFFFFF"/>
              <w:spacing w:line="360" w:lineRule="auto"/>
              <w:ind w:right="141" w:firstLine="567"/>
              <w:jc w:val="both"/>
              <w:rPr>
                <w:rFonts w:ascii="GHEA Grapalat" w:hAnsi="GHEA Grapalat"/>
                <w:color w:val="000000"/>
                <w:sz w:val="22"/>
                <w:szCs w:val="22"/>
              </w:rPr>
            </w:pPr>
          </w:p>
          <w:p w14:paraId="15932F99" w14:textId="7E92FC77" w:rsidR="00EF7890" w:rsidRPr="002C51C0" w:rsidRDefault="00EF7890" w:rsidP="008A5158">
            <w:pPr>
              <w:shd w:val="clear" w:color="auto" w:fill="FFFFFF"/>
              <w:spacing w:line="360" w:lineRule="auto"/>
              <w:ind w:right="141" w:firstLine="567"/>
              <w:jc w:val="both"/>
              <w:rPr>
                <w:rFonts w:ascii="GHEA Grapalat" w:hAnsi="GHEA Grapalat"/>
                <w:color w:val="000000"/>
                <w:sz w:val="22"/>
                <w:szCs w:val="22"/>
              </w:rPr>
            </w:pPr>
          </w:p>
          <w:p w14:paraId="67EC5FDB" w14:textId="5AB98AFC" w:rsidR="00EF7890" w:rsidRPr="002C51C0" w:rsidRDefault="00EF7890" w:rsidP="008A5158">
            <w:pPr>
              <w:shd w:val="clear" w:color="auto" w:fill="FFFFFF"/>
              <w:spacing w:line="360" w:lineRule="auto"/>
              <w:ind w:right="141" w:firstLine="567"/>
              <w:jc w:val="both"/>
              <w:rPr>
                <w:rFonts w:ascii="GHEA Grapalat" w:hAnsi="GHEA Grapalat"/>
                <w:color w:val="000000"/>
                <w:sz w:val="22"/>
                <w:szCs w:val="22"/>
              </w:rPr>
            </w:pPr>
          </w:p>
          <w:p w14:paraId="1B15BCD8" w14:textId="2350EA45" w:rsidR="00EF7890" w:rsidRPr="002C51C0" w:rsidRDefault="00EF7890" w:rsidP="008A5158">
            <w:pPr>
              <w:shd w:val="clear" w:color="auto" w:fill="FFFFFF"/>
              <w:spacing w:line="360" w:lineRule="auto"/>
              <w:ind w:right="141" w:firstLine="567"/>
              <w:jc w:val="both"/>
              <w:rPr>
                <w:rFonts w:ascii="GHEA Grapalat" w:hAnsi="GHEA Grapalat"/>
                <w:color w:val="000000"/>
                <w:sz w:val="22"/>
                <w:szCs w:val="22"/>
              </w:rPr>
            </w:pPr>
          </w:p>
          <w:p w14:paraId="72382E68" w14:textId="3DCF94F3" w:rsidR="00EF7890" w:rsidRPr="002C51C0" w:rsidRDefault="00EF7890" w:rsidP="008A5158">
            <w:pPr>
              <w:shd w:val="clear" w:color="auto" w:fill="FFFFFF"/>
              <w:spacing w:line="360" w:lineRule="auto"/>
              <w:ind w:right="141" w:firstLine="567"/>
              <w:jc w:val="both"/>
              <w:rPr>
                <w:rFonts w:ascii="GHEA Grapalat" w:hAnsi="GHEA Grapalat"/>
                <w:color w:val="000000"/>
                <w:sz w:val="22"/>
                <w:szCs w:val="22"/>
              </w:rPr>
            </w:pPr>
          </w:p>
          <w:p w14:paraId="5F91F5FB" w14:textId="480C34AE" w:rsidR="00EF7890" w:rsidRPr="002C51C0" w:rsidRDefault="00EF7890" w:rsidP="008A5158">
            <w:pPr>
              <w:shd w:val="clear" w:color="auto" w:fill="FFFFFF"/>
              <w:spacing w:line="360" w:lineRule="auto"/>
              <w:ind w:right="141" w:firstLine="567"/>
              <w:jc w:val="both"/>
              <w:rPr>
                <w:rFonts w:ascii="GHEA Grapalat" w:hAnsi="GHEA Grapalat"/>
                <w:color w:val="000000"/>
                <w:sz w:val="22"/>
                <w:szCs w:val="22"/>
              </w:rPr>
            </w:pPr>
          </w:p>
          <w:p w14:paraId="55AA648A" w14:textId="7CF81F10" w:rsidR="00EF7890" w:rsidRDefault="00EF7890" w:rsidP="008A5158">
            <w:pPr>
              <w:shd w:val="clear" w:color="auto" w:fill="FFFFFF"/>
              <w:spacing w:line="360" w:lineRule="auto"/>
              <w:ind w:right="141" w:firstLine="567"/>
              <w:jc w:val="both"/>
              <w:rPr>
                <w:rFonts w:ascii="GHEA Grapalat" w:hAnsi="GHEA Grapalat"/>
                <w:color w:val="000000"/>
                <w:sz w:val="22"/>
                <w:szCs w:val="22"/>
              </w:rPr>
            </w:pPr>
          </w:p>
          <w:p w14:paraId="55CC9DED" w14:textId="49A85F8B" w:rsidR="00E01F00" w:rsidRDefault="00E01F00" w:rsidP="008A5158">
            <w:pPr>
              <w:shd w:val="clear" w:color="auto" w:fill="FFFFFF"/>
              <w:spacing w:line="360" w:lineRule="auto"/>
              <w:ind w:right="141" w:firstLine="567"/>
              <w:jc w:val="both"/>
              <w:rPr>
                <w:rFonts w:ascii="GHEA Grapalat" w:hAnsi="GHEA Grapalat"/>
                <w:color w:val="000000"/>
                <w:sz w:val="22"/>
                <w:szCs w:val="22"/>
              </w:rPr>
            </w:pPr>
          </w:p>
          <w:p w14:paraId="5B66268B" w14:textId="127572F1" w:rsidR="00E01F00" w:rsidRDefault="00E01F00" w:rsidP="008A5158">
            <w:pPr>
              <w:shd w:val="clear" w:color="auto" w:fill="FFFFFF"/>
              <w:spacing w:line="360" w:lineRule="auto"/>
              <w:ind w:right="141" w:firstLine="567"/>
              <w:jc w:val="both"/>
              <w:rPr>
                <w:rFonts w:ascii="GHEA Grapalat" w:hAnsi="GHEA Grapalat"/>
                <w:color w:val="000000"/>
                <w:sz w:val="22"/>
                <w:szCs w:val="22"/>
              </w:rPr>
            </w:pPr>
          </w:p>
          <w:p w14:paraId="3EC74225" w14:textId="7BF66B06" w:rsidR="00E01F00" w:rsidRDefault="00E01F00" w:rsidP="008A5158">
            <w:pPr>
              <w:shd w:val="clear" w:color="auto" w:fill="FFFFFF"/>
              <w:spacing w:line="360" w:lineRule="auto"/>
              <w:ind w:right="141" w:firstLine="567"/>
              <w:jc w:val="both"/>
              <w:rPr>
                <w:rFonts w:ascii="GHEA Grapalat" w:hAnsi="GHEA Grapalat"/>
                <w:color w:val="000000"/>
                <w:sz w:val="22"/>
                <w:szCs w:val="22"/>
              </w:rPr>
            </w:pPr>
          </w:p>
          <w:p w14:paraId="3774AC82" w14:textId="52E6AEB3" w:rsidR="00E01F00" w:rsidRDefault="00E01F00" w:rsidP="008A5158">
            <w:pPr>
              <w:shd w:val="clear" w:color="auto" w:fill="FFFFFF"/>
              <w:spacing w:line="360" w:lineRule="auto"/>
              <w:ind w:right="141" w:firstLine="567"/>
              <w:jc w:val="both"/>
              <w:rPr>
                <w:rFonts w:ascii="GHEA Grapalat" w:hAnsi="GHEA Grapalat"/>
                <w:color w:val="000000"/>
                <w:sz w:val="22"/>
                <w:szCs w:val="22"/>
              </w:rPr>
            </w:pPr>
          </w:p>
          <w:p w14:paraId="76C8FB4A" w14:textId="2894AE5B" w:rsidR="00E01F00" w:rsidRDefault="00E01F00" w:rsidP="008A5158">
            <w:pPr>
              <w:shd w:val="clear" w:color="auto" w:fill="FFFFFF"/>
              <w:spacing w:line="360" w:lineRule="auto"/>
              <w:ind w:right="141" w:firstLine="567"/>
              <w:jc w:val="both"/>
              <w:rPr>
                <w:rFonts w:ascii="GHEA Grapalat" w:hAnsi="GHEA Grapalat"/>
                <w:color w:val="000000"/>
                <w:sz w:val="22"/>
                <w:szCs w:val="22"/>
              </w:rPr>
            </w:pPr>
          </w:p>
          <w:p w14:paraId="6AF19573" w14:textId="0DF5341E" w:rsidR="00E01F00" w:rsidRDefault="00E01F00" w:rsidP="008A5158">
            <w:pPr>
              <w:shd w:val="clear" w:color="auto" w:fill="FFFFFF"/>
              <w:spacing w:line="360" w:lineRule="auto"/>
              <w:ind w:right="141" w:firstLine="567"/>
              <w:jc w:val="both"/>
              <w:rPr>
                <w:rFonts w:ascii="GHEA Grapalat" w:hAnsi="GHEA Grapalat"/>
                <w:color w:val="000000"/>
                <w:sz w:val="22"/>
                <w:szCs w:val="22"/>
              </w:rPr>
            </w:pPr>
          </w:p>
          <w:p w14:paraId="12DD0F56" w14:textId="2FB3E3A2" w:rsidR="00E01F00" w:rsidRDefault="00E01F00" w:rsidP="008A5158">
            <w:pPr>
              <w:shd w:val="clear" w:color="auto" w:fill="FFFFFF"/>
              <w:spacing w:line="360" w:lineRule="auto"/>
              <w:ind w:right="141" w:firstLine="567"/>
              <w:jc w:val="both"/>
              <w:rPr>
                <w:rFonts w:ascii="GHEA Grapalat" w:hAnsi="GHEA Grapalat"/>
                <w:color w:val="000000"/>
                <w:sz w:val="22"/>
                <w:szCs w:val="22"/>
              </w:rPr>
            </w:pPr>
          </w:p>
          <w:p w14:paraId="23307E24" w14:textId="5E928BD9" w:rsidR="00E01F00" w:rsidRDefault="00E01F00" w:rsidP="008A5158">
            <w:pPr>
              <w:shd w:val="clear" w:color="auto" w:fill="FFFFFF"/>
              <w:spacing w:line="360" w:lineRule="auto"/>
              <w:ind w:right="141" w:firstLine="567"/>
              <w:jc w:val="both"/>
              <w:rPr>
                <w:rFonts w:ascii="GHEA Grapalat" w:hAnsi="GHEA Grapalat"/>
                <w:color w:val="000000"/>
                <w:sz w:val="22"/>
                <w:szCs w:val="22"/>
              </w:rPr>
            </w:pPr>
          </w:p>
          <w:p w14:paraId="370BF679" w14:textId="73B8B58D" w:rsidR="00E01F00" w:rsidRDefault="00E01F00" w:rsidP="008A5158">
            <w:pPr>
              <w:shd w:val="clear" w:color="auto" w:fill="FFFFFF"/>
              <w:spacing w:line="360" w:lineRule="auto"/>
              <w:ind w:right="141" w:firstLine="567"/>
              <w:jc w:val="both"/>
              <w:rPr>
                <w:rFonts w:ascii="GHEA Grapalat" w:hAnsi="GHEA Grapalat"/>
                <w:color w:val="000000"/>
                <w:sz w:val="22"/>
                <w:szCs w:val="22"/>
              </w:rPr>
            </w:pPr>
          </w:p>
          <w:p w14:paraId="1019CAC0" w14:textId="13B5A932" w:rsidR="00E01F00" w:rsidRDefault="00E01F00" w:rsidP="008A5158">
            <w:pPr>
              <w:shd w:val="clear" w:color="auto" w:fill="FFFFFF"/>
              <w:spacing w:line="360" w:lineRule="auto"/>
              <w:ind w:right="141" w:firstLine="567"/>
              <w:jc w:val="both"/>
              <w:rPr>
                <w:rFonts w:ascii="GHEA Grapalat" w:hAnsi="GHEA Grapalat"/>
                <w:color w:val="000000"/>
                <w:sz w:val="22"/>
                <w:szCs w:val="22"/>
              </w:rPr>
            </w:pPr>
          </w:p>
          <w:p w14:paraId="3B28B0DE" w14:textId="1D281E59" w:rsidR="00E01F00" w:rsidRDefault="00E01F00" w:rsidP="008A5158">
            <w:pPr>
              <w:shd w:val="clear" w:color="auto" w:fill="FFFFFF"/>
              <w:spacing w:line="360" w:lineRule="auto"/>
              <w:ind w:right="141" w:firstLine="567"/>
              <w:jc w:val="both"/>
              <w:rPr>
                <w:rFonts w:ascii="GHEA Grapalat" w:hAnsi="GHEA Grapalat"/>
                <w:color w:val="000000"/>
                <w:sz w:val="22"/>
                <w:szCs w:val="22"/>
              </w:rPr>
            </w:pPr>
          </w:p>
          <w:p w14:paraId="27210B9C" w14:textId="3B7A0A33" w:rsidR="00E01F00" w:rsidRDefault="00E01F00" w:rsidP="008A5158">
            <w:pPr>
              <w:shd w:val="clear" w:color="auto" w:fill="FFFFFF"/>
              <w:spacing w:line="360" w:lineRule="auto"/>
              <w:ind w:right="141" w:firstLine="567"/>
              <w:jc w:val="both"/>
              <w:rPr>
                <w:rFonts w:ascii="GHEA Grapalat" w:hAnsi="GHEA Grapalat"/>
                <w:color w:val="000000"/>
                <w:sz w:val="22"/>
                <w:szCs w:val="22"/>
              </w:rPr>
            </w:pPr>
          </w:p>
          <w:p w14:paraId="53E612BB" w14:textId="436A1A0B" w:rsidR="00E01F00" w:rsidRDefault="00E01F00" w:rsidP="008A5158">
            <w:pPr>
              <w:shd w:val="clear" w:color="auto" w:fill="FFFFFF"/>
              <w:spacing w:line="360" w:lineRule="auto"/>
              <w:ind w:right="141" w:firstLine="567"/>
              <w:jc w:val="both"/>
              <w:rPr>
                <w:rFonts w:ascii="GHEA Grapalat" w:hAnsi="GHEA Grapalat"/>
                <w:color w:val="000000"/>
                <w:sz w:val="22"/>
                <w:szCs w:val="22"/>
              </w:rPr>
            </w:pPr>
          </w:p>
          <w:p w14:paraId="5875F4C2" w14:textId="7210FBB3" w:rsidR="00E01F00" w:rsidRDefault="00E01F00" w:rsidP="008A5158">
            <w:pPr>
              <w:shd w:val="clear" w:color="auto" w:fill="FFFFFF"/>
              <w:spacing w:line="360" w:lineRule="auto"/>
              <w:ind w:right="141" w:firstLine="567"/>
              <w:jc w:val="both"/>
              <w:rPr>
                <w:rFonts w:ascii="GHEA Grapalat" w:hAnsi="GHEA Grapalat"/>
                <w:color w:val="000000"/>
                <w:sz w:val="22"/>
                <w:szCs w:val="22"/>
              </w:rPr>
            </w:pPr>
          </w:p>
          <w:p w14:paraId="218B1760" w14:textId="77777777" w:rsidR="00E01F00" w:rsidRPr="009C4033" w:rsidRDefault="00E01F00" w:rsidP="00AB1C67">
            <w:pPr>
              <w:shd w:val="clear" w:color="auto" w:fill="FFFFFF"/>
              <w:spacing w:line="360" w:lineRule="auto"/>
              <w:ind w:right="141"/>
              <w:jc w:val="both"/>
              <w:rPr>
                <w:rFonts w:ascii="GHEA Grapalat" w:hAnsi="GHEA Grapalat"/>
                <w:color w:val="000000"/>
                <w:sz w:val="22"/>
                <w:szCs w:val="22"/>
              </w:rPr>
            </w:pPr>
          </w:p>
          <w:p w14:paraId="35DAD1F7" w14:textId="77777777" w:rsidR="00C7530F" w:rsidRPr="002C51C0" w:rsidRDefault="00C7530F" w:rsidP="008A5158">
            <w:pPr>
              <w:pStyle w:val="NormalWeb"/>
              <w:numPr>
                <w:ilvl w:val="0"/>
                <w:numId w:val="1"/>
              </w:numPr>
              <w:tabs>
                <w:tab w:val="left" w:pos="993"/>
              </w:tabs>
              <w:spacing w:before="0" w:beforeAutospacing="0" w:after="0" w:afterAutospacing="0" w:line="360" w:lineRule="auto"/>
              <w:ind w:left="0" w:right="141" w:firstLine="567"/>
              <w:contextualSpacing/>
              <w:jc w:val="both"/>
              <w:rPr>
                <w:rFonts w:ascii="GHEA Grapalat" w:hAnsi="GHEA Grapalat"/>
                <w:color w:val="000000"/>
                <w:sz w:val="22"/>
                <w:szCs w:val="22"/>
                <w:lang w:val="hy-AM"/>
              </w:rPr>
            </w:pPr>
            <w:r w:rsidRPr="002C51C0">
              <w:rPr>
                <w:rFonts w:ascii="GHEA Grapalat" w:hAnsi="GHEA Grapalat"/>
                <w:sz w:val="22"/>
                <w:szCs w:val="22"/>
                <w:lang w:val="hy-AM"/>
              </w:rPr>
              <w:t xml:space="preserve">Նախագծի 1-ին կետի 10-րդ ենթակետով խմբագրվող տեքստում տրված է հետևյալ </w:t>
            </w:r>
            <w:r w:rsidRPr="002C51C0">
              <w:rPr>
                <w:rFonts w:ascii="GHEA Grapalat" w:hAnsi="GHEA Grapalat"/>
                <w:sz w:val="22"/>
                <w:szCs w:val="22"/>
                <w:lang w:val="hy-AM"/>
              </w:rPr>
              <w:lastRenderedPageBreak/>
              <w:t>ձևակերպումը.</w:t>
            </w:r>
            <w:r w:rsidRPr="002C51C0">
              <w:rPr>
                <w:rFonts w:ascii="GHEA Grapalat" w:hAnsi="GHEA Grapalat"/>
                <w:b/>
                <w:sz w:val="22"/>
                <w:szCs w:val="22"/>
                <w:lang w:val="hy-AM"/>
              </w:rPr>
              <w:t xml:space="preserve"> </w:t>
            </w:r>
            <w:r w:rsidRPr="00813BFD">
              <w:rPr>
                <w:rFonts w:ascii="GHEA Grapalat" w:hAnsi="GHEA Grapalat"/>
                <w:sz w:val="22"/>
                <w:szCs w:val="22"/>
                <w:lang w:val="hy-AM"/>
              </w:rPr>
              <w:t>«</w:t>
            </w:r>
            <w:r w:rsidRPr="002C51C0">
              <w:rPr>
                <w:rFonts w:ascii="GHEA Grapalat" w:hAnsi="GHEA Grapalat"/>
                <w:color w:val="000000"/>
                <w:sz w:val="22"/>
                <w:szCs w:val="22"/>
                <w:lang w:val="hy-AM"/>
              </w:rPr>
              <w:t xml:space="preserve">Մարզպետարանը՝ 3 աշխատանքային օրվա ընթացքում նշված փաստաթղթերի պատճենները էլեկտրոնային եղանակով </w:t>
            </w:r>
            <w:r w:rsidRPr="002C51C0">
              <w:rPr>
                <w:rFonts w:ascii="GHEA Grapalat" w:hAnsi="GHEA Grapalat"/>
                <w:sz w:val="22"/>
                <w:szCs w:val="22"/>
                <w:highlight w:val="white"/>
                <w:lang w:val="hy-AM"/>
              </w:rPr>
              <w:t>ուղարկում է միգրացիոն ծառայություն:</w:t>
            </w:r>
            <w:r w:rsidRPr="002C51C0">
              <w:rPr>
                <w:rFonts w:ascii="GHEA Grapalat" w:hAnsi="GHEA Grapalat"/>
                <w:sz w:val="22"/>
                <w:szCs w:val="22"/>
                <w:lang w:val="hy-AM"/>
              </w:rPr>
              <w:t xml:space="preserve"> </w:t>
            </w:r>
            <w:r w:rsidRPr="002C51C0">
              <w:rPr>
                <w:rFonts w:ascii="GHEA Grapalat" w:hAnsi="GHEA Grapalat"/>
                <w:color w:val="000000"/>
                <w:sz w:val="22"/>
                <w:szCs w:val="22"/>
                <w:lang w:val="hy-AM"/>
              </w:rPr>
              <w:t>Փաստաթղթերի</w:t>
            </w:r>
            <w:r w:rsidRPr="002C51C0">
              <w:rPr>
                <w:rFonts w:ascii="GHEA Grapalat" w:hAnsi="GHEA Grapalat"/>
                <w:sz w:val="22"/>
                <w:szCs w:val="22"/>
                <w:lang w:val="hy-AM"/>
              </w:rPr>
              <w:t xml:space="preserve"> </w:t>
            </w:r>
            <w:r w:rsidRPr="002C51C0">
              <w:rPr>
                <w:rFonts w:ascii="GHEA Grapalat" w:hAnsi="GHEA Grapalat"/>
                <w:sz w:val="22"/>
                <w:szCs w:val="22"/>
                <w:highlight w:val="white"/>
                <w:lang w:val="hy-AM"/>
              </w:rPr>
              <w:t xml:space="preserve">բնօրինակները միգրացիոն ծառայություն են ներկայացվում 10 աշխատանքային օրվա ընթացքում՝ օրենքով սահմանված կարգով»։ </w:t>
            </w:r>
          </w:p>
          <w:p w14:paraId="26B5D42A" w14:textId="77777777" w:rsidR="00C7530F" w:rsidRPr="002C51C0" w:rsidRDefault="00C7530F" w:rsidP="008A5158">
            <w:pPr>
              <w:pStyle w:val="NormalWeb"/>
              <w:tabs>
                <w:tab w:val="left" w:pos="993"/>
              </w:tabs>
              <w:spacing w:before="0" w:beforeAutospacing="0" w:after="0" w:afterAutospacing="0" w:line="360" w:lineRule="auto"/>
              <w:ind w:right="141" w:firstLine="567"/>
              <w:jc w:val="both"/>
              <w:rPr>
                <w:rFonts w:ascii="GHEA Grapalat" w:hAnsi="GHEA Grapalat"/>
                <w:color w:val="000000"/>
                <w:sz w:val="22"/>
                <w:szCs w:val="22"/>
                <w:lang w:val="hy-AM"/>
              </w:rPr>
            </w:pPr>
            <w:r w:rsidRPr="002C51C0">
              <w:rPr>
                <w:rFonts w:ascii="GHEA Grapalat" w:hAnsi="GHEA Grapalat"/>
                <w:sz w:val="22"/>
                <w:szCs w:val="22"/>
                <w:highlight w:val="white"/>
                <w:lang w:val="hy-AM"/>
              </w:rPr>
              <w:t xml:space="preserve">Տվյալ պարագայում պարզ չէ, թե ինչու այդ ընթացակարգը չի տարածվում Պետական գույքի կառավարման կոմիտեի նկատմամբ։ Այդ դեպքում հարց է ծագում, թե միգրացիոն ծառայությունը ի՞նչ կարգով է Պետական գույքի կառավարման կոմիտեից տեղեկանում, որ կնքվել է </w:t>
            </w:r>
            <w:r w:rsidRPr="002C51C0">
              <w:rPr>
                <w:rFonts w:ascii="GHEA Grapalat" w:hAnsi="GHEA Grapalat" w:cs="Arial Unicode"/>
                <w:color w:val="000000"/>
                <w:sz w:val="22"/>
                <w:szCs w:val="22"/>
                <w:lang w:val="hy-AM"/>
              </w:rPr>
              <w:t>սեփականաշնորհված</w:t>
            </w:r>
            <w:r w:rsidRPr="002C51C0">
              <w:rPr>
                <w:rFonts w:ascii="GHEA Grapalat" w:hAnsi="GHEA Grapalat"/>
                <w:color w:val="000000"/>
                <w:sz w:val="22"/>
                <w:szCs w:val="22"/>
                <w:lang w:val="hy-AM"/>
              </w:rPr>
              <w:t xml:space="preserve"> </w:t>
            </w:r>
            <w:r w:rsidRPr="002C51C0">
              <w:rPr>
                <w:rFonts w:ascii="GHEA Grapalat" w:hAnsi="GHEA Grapalat" w:cs="Arial Unicode"/>
                <w:color w:val="000000"/>
                <w:sz w:val="22"/>
                <w:szCs w:val="22"/>
                <w:lang w:val="hy-AM"/>
              </w:rPr>
              <w:t>ժամանակավոր</w:t>
            </w:r>
            <w:r w:rsidRPr="002C51C0">
              <w:rPr>
                <w:rFonts w:ascii="GHEA Grapalat" w:hAnsi="GHEA Grapalat"/>
                <w:color w:val="000000"/>
                <w:sz w:val="22"/>
                <w:szCs w:val="22"/>
                <w:lang w:val="hy-AM"/>
              </w:rPr>
              <w:t xml:space="preserve"> </w:t>
            </w:r>
            <w:r w:rsidRPr="002C51C0">
              <w:rPr>
                <w:rFonts w:ascii="GHEA Grapalat" w:hAnsi="GHEA Grapalat" w:cs="Arial Unicode"/>
                <w:color w:val="000000"/>
                <w:sz w:val="22"/>
                <w:szCs w:val="22"/>
                <w:lang w:val="hy-AM"/>
              </w:rPr>
              <w:t xml:space="preserve">կացարանը պետությանը նվիրելու վերաբերյալ </w:t>
            </w:r>
            <w:r w:rsidRPr="002C51C0">
              <w:rPr>
                <w:rFonts w:ascii="GHEA Grapalat" w:hAnsi="GHEA Grapalat"/>
                <w:color w:val="000000"/>
                <w:sz w:val="22"/>
                <w:szCs w:val="22"/>
                <w:lang w:val="hy-AM"/>
              </w:rPr>
              <w:t>պայմանագիր։</w:t>
            </w:r>
          </w:p>
          <w:p w14:paraId="28990429" w14:textId="77777777" w:rsidR="00C7530F" w:rsidRPr="002C51C0" w:rsidRDefault="00C7530F" w:rsidP="008A5158">
            <w:pPr>
              <w:spacing w:line="360" w:lineRule="auto"/>
              <w:ind w:right="141" w:firstLine="567"/>
              <w:jc w:val="both"/>
              <w:rPr>
                <w:rFonts w:ascii="GHEA Grapalat" w:eastAsiaTheme="minorHAnsi" w:hAnsi="GHEA Grapalat" w:cstheme="minorBidi"/>
                <w:sz w:val="22"/>
                <w:szCs w:val="22"/>
              </w:rPr>
            </w:pPr>
            <w:r w:rsidRPr="002C51C0">
              <w:rPr>
                <w:rFonts w:ascii="GHEA Grapalat" w:hAnsi="GHEA Grapalat"/>
                <w:color w:val="000000"/>
                <w:sz w:val="22"/>
                <w:szCs w:val="22"/>
              </w:rPr>
              <w:t>Առաջարկում ենք նախագծով այս հարցը կարգավորել։</w:t>
            </w:r>
          </w:p>
          <w:p w14:paraId="11415584" w14:textId="77777777" w:rsidR="00FB0AC9" w:rsidRPr="002C51C0" w:rsidRDefault="00C7530F" w:rsidP="008A5158">
            <w:pPr>
              <w:spacing w:line="360" w:lineRule="auto"/>
              <w:ind w:right="-1" w:firstLine="567"/>
              <w:jc w:val="both"/>
              <w:rPr>
                <w:rFonts w:ascii="GHEA Grapalat" w:hAnsi="GHEA Grapalat"/>
                <w:sz w:val="22"/>
                <w:szCs w:val="22"/>
              </w:rPr>
            </w:pPr>
            <w:r w:rsidRPr="002C51C0">
              <w:rPr>
                <w:rFonts w:ascii="GHEA Grapalat" w:hAnsi="GHEA Grapalat" w:cs="Sylfaen"/>
                <w:sz w:val="22"/>
                <w:szCs w:val="22"/>
              </w:rPr>
              <w:t>Նախագծի</w:t>
            </w:r>
            <w:r w:rsidRPr="002C51C0">
              <w:rPr>
                <w:rFonts w:ascii="GHEA Grapalat" w:hAnsi="GHEA Grapalat"/>
                <w:sz w:val="22"/>
                <w:szCs w:val="22"/>
              </w:rPr>
              <w:t xml:space="preserve"> 1-ին կետի 10-րդ ենթակետով խմբագրվող տեքստում՝ «Կոմիտեն» բառից առաջ առաջարկում ենք լրացնել «Պետական գույքի կառավարման» բառերը։</w:t>
            </w:r>
          </w:p>
        </w:tc>
        <w:tc>
          <w:tcPr>
            <w:tcW w:w="5387" w:type="dxa"/>
            <w:gridSpan w:val="2"/>
          </w:tcPr>
          <w:p w14:paraId="61ADEFE3" w14:textId="77777777" w:rsidR="00AB1C67" w:rsidRPr="009C4033" w:rsidRDefault="00AB1C67" w:rsidP="00AB1C67">
            <w:pPr>
              <w:pStyle w:val="NormalWeb"/>
              <w:shd w:val="clear" w:color="auto" w:fill="FFFFFF"/>
              <w:spacing w:before="0" w:beforeAutospacing="0" w:after="0" w:afterAutospacing="0"/>
              <w:rPr>
                <w:rFonts w:ascii="GHEA Grapalat" w:hAnsi="GHEA Grapalat"/>
                <w:b/>
                <w:bCs/>
                <w:color w:val="000000"/>
                <w:sz w:val="22"/>
                <w:szCs w:val="22"/>
                <w:lang w:val="hy-AM"/>
              </w:rPr>
            </w:pPr>
          </w:p>
          <w:p w14:paraId="073F27D3" w14:textId="0F5CB85A" w:rsidR="004B4830" w:rsidRPr="00B2763E" w:rsidRDefault="002A0C83" w:rsidP="00AB1C67">
            <w:pPr>
              <w:pStyle w:val="NormalWeb"/>
              <w:shd w:val="clear" w:color="auto" w:fill="FFFFFF"/>
              <w:spacing w:before="0" w:beforeAutospacing="0" w:after="0" w:afterAutospacing="0"/>
              <w:jc w:val="center"/>
              <w:rPr>
                <w:rFonts w:ascii="GHEA Grapalat" w:hAnsi="GHEA Grapalat"/>
                <w:b/>
                <w:bCs/>
                <w:color w:val="000000"/>
                <w:sz w:val="22"/>
                <w:szCs w:val="22"/>
                <w:lang w:val="hy-AM"/>
              </w:rPr>
            </w:pPr>
            <w:r w:rsidRPr="00B2763E">
              <w:rPr>
                <w:rFonts w:ascii="GHEA Grapalat" w:hAnsi="GHEA Grapalat"/>
                <w:b/>
                <w:bCs/>
                <w:color w:val="000000"/>
                <w:sz w:val="22"/>
                <w:szCs w:val="22"/>
                <w:lang w:val="hy-AM"/>
              </w:rPr>
              <w:t>1.</w:t>
            </w:r>
            <w:r w:rsidR="00B2763E" w:rsidRPr="00B2763E">
              <w:rPr>
                <w:rFonts w:ascii="GHEA Grapalat" w:hAnsi="GHEA Grapalat"/>
                <w:b/>
                <w:bCs/>
                <w:color w:val="000000"/>
                <w:sz w:val="22"/>
                <w:szCs w:val="22"/>
                <w:lang w:val="hy-AM"/>
              </w:rPr>
              <w:t xml:space="preserve"> Մ</w:t>
            </w:r>
            <w:r w:rsidR="00481165" w:rsidRPr="00B2763E">
              <w:rPr>
                <w:rFonts w:ascii="GHEA Grapalat" w:hAnsi="GHEA Grapalat"/>
                <w:b/>
                <w:bCs/>
                <w:color w:val="000000"/>
                <w:sz w:val="22"/>
                <w:szCs w:val="22"/>
                <w:lang w:val="hy-AM"/>
              </w:rPr>
              <w:t>ասամբ</w:t>
            </w:r>
            <w:r w:rsidR="00B2763E" w:rsidRPr="00B2763E">
              <w:rPr>
                <w:rFonts w:ascii="GHEA Grapalat" w:hAnsi="GHEA Grapalat"/>
                <w:b/>
                <w:bCs/>
                <w:color w:val="000000"/>
                <w:sz w:val="22"/>
                <w:szCs w:val="22"/>
                <w:lang w:val="hy-AM"/>
              </w:rPr>
              <w:t xml:space="preserve"> է ընդունվել</w:t>
            </w:r>
          </w:p>
          <w:p w14:paraId="699A9E23" w14:textId="2C8B29AF" w:rsidR="009C7001" w:rsidRPr="00F73E81" w:rsidRDefault="00B2763E" w:rsidP="00B2763E">
            <w:pPr>
              <w:pStyle w:val="NormalWeb"/>
              <w:shd w:val="clear" w:color="auto" w:fill="FFFFFF"/>
              <w:tabs>
                <w:tab w:val="left" w:pos="851"/>
              </w:tabs>
              <w:spacing w:before="0" w:beforeAutospacing="0" w:after="0" w:afterAutospacing="0" w:line="360" w:lineRule="auto"/>
              <w:ind w:right="141"/>
              <w:contextualSpacing/>
              <w:jc w:val="both"/>
              <w:rPr>
                <w:rFonts w:ascii="GHEA Grapalat" w:hAnsi="GHEA Grapalat"/>
                <w:bCs/>
                <w:color w:val="000000"/>
                <w:sz w:val="22"/>
                <w:szCs w:val="22"/>
                <w:lang w:val="hy-AM"/>
              </w:rPr>
            </w:pPr>
            <w:r>
              <w:rPr>
                <w:rFonts w:ascii="GHEA Grapalat" w:hAnsi="GHEA Grapalat"/>
                <w:bCs/>
                <w:color w:val="000000"/>
                <w:sz w:val="22"/>
                <w:szCs w:val="22"/>
                <w:lang w:val="hy-AM"/>
              </w:rPr>
              <w:t>Ո</w:t>
            </w:r>
            <w:r w:rsidRPr="002C51C0">
              <w:rPr>
                <w:rFonts w:ascii="GHEA Grapalat" w:hAnsi="GHEA Grapalat"/>
                <w:bCs/>
                <w:color w:val="000000"/>
                <w:sz w:val="22"/>
                <w:szCs w:val="22"/>
                <w:lang w:val="hy-AM"/>
              </w:rPr>
              <w:t>րոշման հավելվածի 38-րդ կետի 3-րդ ենթակետի «բ» պարբերության</w:t>
            </w:r>
            <w:r w:rsidR="00E01F00">
              <w:rPr>
                <w:rFonts w:ascii="GHEA Grapalat" w:hAnsi="GHEA Grapalat"/>
                <w:bCs/>
                <w:color w:val="000000"/>
                <w:sz w:val="22"/>
                <w:szCs w:val="22"/>
                <w:lang w:val="hy-AM"/>
              </w:rPr>
              <w:t xml:space="preserve"> մեջ</w:t>
            </w:r>
            <w:r w:rsidRPr="002C51C0">
              <w:rPr>
                <w:rFonts w:ascii="GHEA Grapalat" w:hAnsi="GHEA Grapalat"/>
                <w:bCs/>
                <w:color w:val="000000"/>
                <w:sz w:val="22"/>
                <w:szCs w:val="22"/>
                <w:lang w:val="hy-AM"/>
              </w:rPr>
              <w:t xml:space="preserve"> </w:t>
            </w:r>
            <w:r>
              <w:rPr>
                <w:rFonts w:ascii="GHEA Grapalat" w:hAnsi="GHEA Grapalat"/>
                <w:bCs/>
                <w:color w:val="000000"/>
                <w:sz w:val="22"/>
                <w:szCs w:val="22"/>
                <w:lang w:val="hy-AM"/>
              </w:rPr>
              <w:t>ն</w:t>
            </w:r>
            <w:r w:rsidR="00B11AAA" w:rsidRPr="00F73E81">
              <w:rPr>
                <w:rFonts w:ascii="GHEA Grapalat" w:hAnsi="GHEA Grapalat"/>
                <w:bCs/>
                <w:color w:val="000000"/>
                <w:sz w:val="22"/>
                <w:szCs w:val="22"/>
                <w:lang w:val="hy-AM"/>
              </w:rPr>
              <w:t>շված</w:t>
            </w:r>
            <w:r>
              <w:rPr>
                <w:rFonts w:ascii="GHEA Grapalat" w:hAnsi="GHEA Grapalat"/>
                <w:bCs/>
                <w:color w:val="000000"/>
                <w:sz w:val="22"/>
                <w:szCs w:val="22"/>
                <w:lang w:val="hy-AM"/>
              </w:rPr>
              <w:t xml:space="preserve"> տեղեկանքի վերաբերյալ </w:t>
            </w:r>
            <w:r w:rsidR="00B11AAA" w:rsidRPr="00F73E81">
              <w:rPr>
                <w:rFonts w:ascii="GHEA Grapalat" w:hAnsi="GHEA Grapalat"/>
                <w:bCs/>
                <w:color w:val="000000"/>
                <w:sz w:val="22"/>
                <w:szCs w:val="22"/>
                <w:lang w:val="hy-AM"/>
              </w:rPr>
              <w:t xml:space="preserve"> դրույթը սահմանվել է ՀՀ կառավարության</w:t>
            </w:r>
            <w:r w:rsidR="001B0E92" w:rsidRPr="00F73E81">
              <w:rPr>
                <w:rFonts w:ascii="GHEA Grapalat" w:hAnsi="GHEA Grapalat"/>
                <w:bCs/>
                <w:color w:val="000000"/>
                <w:sz w:val="22"/>
                <w:szCs w:val="22"/>
                <w:lang w:val="hy-AM"/>
              </w:rPr>
              <w:t xml:space="preserve"> 2020 թվականի</w:t>
            </w:r>
            <w:r w:rsidR="00B11AAA" w:rsidRPr="00F73E81">
              <w:rPr>
                <w:rFonts w:ascii="GHEA Grapalat" w:hAnsi="GHEA Grapalat"/>
                <w:bCs/>
                <w:color w:val="000000"/>
                <w:sz w:val="22"/>
                <w:szCs w:val="22"/>
                <w:lang w:val="hy-AM"/>
              </w:rPr>
              <w:t xml:space="preserve"> նոյեմբերի 26-ի</w:t>
            </w:r>
            <w:r w:rsidR="001B0E92" w:rsidRPr="00F73E81">
              <w:rPr>
                <w:rFonts w:ascii="GHEA Grapalat" w:hAnsi="GHEA Grapalat"/>
                <w:bCs/>
                <w:color w:val="000000"/>
                <w:sz w:val="22"/>
                <w:szCs w:val="22"/>
                <w:lang w:val="hy-AM"/>
              </w:rPr>
              <w:t xml:space="preserve"> </w:t>
            </w:r>
            <w:r>
              <w:rPr>
                <w:rFonts w:ascii="GHEA Grapalat" w:hAnsi="GHEA Grapalat"/>
                <w:bCs/>
                <w:color w:val="000000"/>
                <w:sz w:val="22"/>
                <w:szCs w:val="22"/>
                <w:lang w:val="hy-AM"/>
              </w:rPr>
              <w:t>«Հ</w:t>
            </w:r>
            <w:r w:rsidR="00B11AAA" w:rsidRPr="00F73E81">
              <w:rPr>
                <w:rFonts w:ascii="GHEA Grapalat" w:hAnsi="GHEA Grapalat"/>
                <w:bCs/>
                <w:color w:val="000000"/>
                <w:sz w:val="22"/>
                <w:szCs w:val="22"/>
                <w:lang w:val="hy-AM"/>
              </w:rPr>
              <w:t>Հ</w:t>
            </w:r>
            <w:r>
              <w:rPr>
                <w:rFonts w:ascii="GHEA Grapalat" w:hAnsi="GHEA Grapalat"/>
                <w:bCs/>
                <w:color w:val="000000"/>
                <w:sz w:val="22"/>
                <w:szCs w:val="22"/>
                <w:lang w:val="hy-AM"/>
              </w:rPr>
              <w:t xml:space="preserve"> </w:t>
            </w:r>
            <w:r w:rsidR="00B11AAA" w:rsidRPr="00F73E81">
              <w:rPr>
                <w:rFonts w:ascii="GHEA Grapalat" w:hAnsi="GHEA Grapalat"/>
                <w:bCs/>
                <w:color w:val="000000"/>
                <w:sz w:val="22"/>
                <w:szCs w:val="22"/>
                <w:lang w:val="hy-AM"/>
              </w:rPr>
              <w:t xml:space="preserve">կառավարության 2019 թվականի </w:t>
            </w:r>
            <w:r w:rsidR="00B11AAA" w:rsidRPr="00F73E81">
              <w:rPr>
                <w:rFonts w:ascii="GHEA Grapalat" w:hAnsi="GHEA Grapalat"/>
                <w:bCs/>
                <w:color w:val="000000"/>
                <w:sz w:val="22"/>
                <w:szCs w:val="22"/>
                <w:lang w:val="hy-AM"/>
              </w:rPr>
              <w:lastRenderedPageBreak/>
              <w:t>նոյեմբերի 21-ի N 1666-Ն որոշման մեջ փոփոխություններ և լրացումներ կատարելու մասին»</w:t>
            </w:r>
            <w:r w:rsidR="00481165" w:rsidRPr="00F73E81">
              <w:rPr>
                <w:rFonts w:ascii="GHEA Grapalat" w:hAnsi="GHEA Grapalat"/>
                <w:bCs/>
                <w:color w:val="000000"/>
                <w:sz w:val="22"/>
                <w:szCs w:val="22"/>
                <w:lang w:val="hy-AM"/>
              </w:rPr>
              <w:t xml:space="preserve">  </w:t>
            </w:r>
            <w:r w:rsidR="001B0E92" w:rsidRPr="00F73E81">
              <w:rPr>
                <w:rFonts w:ascii="GHEA Grapalat" w:hAnsi="GHEA Grapalat"/>
                <w:bCs/>
                <w:color w:val="000000"/>
                <w:sz w:val="22"/>
                <w:szCs w:val="22"/>
                <w:lang w:val="hy-AM"/>
              </w:rPr>
              <w:t>N 1888-Ն</w:t>
            </w:r>
            <w:r w:rsidR="00481165" w:rsidRPr="00F73E81">
              <w:rPr>
                <w:rFonts w:ascii="GHEA Grapalat" w:hAnsi="GHEA Grapalat"/>
                <w:bCs/>
                <w:color w:val="000000"/>
                <w:sz w:val="22"/>
                <w:szCs w:val="22"/>
                <w:lang w:val="hy-AM"/>
              </w:rPr>
              <w:t xml:space="preserve"> որոշմամբ հետևյալ պատճառով.</w:t>
            </w:r>
            <w:r>
              <w:rPr>
                <w:rFonts w:ascii="GHEA Grapalat" w:hAnsi="GHEA Grapalat"/>
                <w:bCs/>
                <w:color w:val="000000"/>
                <w:sz w:val="22"/>
                <w:szCs w:val="22"/>
                <w:lang w:val="hy-AM"/>
              </w:rPr>
              <w:t xml:space="preserve"> ծ</w:t>
            </w:r>
            <w:r w:rsidR="002B67E8" w:rsidRPr="00F73E81">
              <w:rPr>
                <w:rFonts w:ascii="GHEA Grapalat" w:hAnsi="GHEA Grapalat"/>
                <w:bCs/>
                <w:color w:val="000000"/>
                <w:sz w:val="22"/>
                <w:szCs w:val="22"/>
                <w:lang w:val="hy-AM"/>
              </w:rPr>
              <w:t>րագրի շրջանակներում առուվաճառքի պայմանագրով</w:t>
            </w:r>
            <w:r>
              <w:rPr>
                <w:rFonts w:ascii="GHEA Grapalat" w:hAnsi="GHEA Grapalat"/>
                <w:bCs/>
                <w:color w:val="000000"/>
                <w:sz w:val="22"/>
                <w:szCs w:val="22"/>
                <w:lang w:val="hy-AM"/>
              </w:rPr>
              <w:t xml:space="preserve"> սահմանված</w:t>
            </w:r>
            <w:r w:rsidR="002B67E8" w:rsidRPr="00F73E81">
              <w:rPr>
                <w:rFonts w:ascii="GHEA Grapalat" w:hAnsi="GHEA Grapalat"/>
                <w:bCs/>
                <w:color w:val="000000"/>
                <w:sz w:val="22"/>
                <w:szCs w:val="22"/>
                <w:lang w:val="hy-AM"/>
              </w:rPr>
              <w:t xml:space="preserve"> գումար</w:t>
            </w:r>
            <w:r w:rsidR="00A64F16">
              <w:rPr>
                <w:rFonts w:ascii="GHEA Grapalat" w:hAnsi="GHEA Grapalat"/>
                <w:bCs/>
                <w:color w:val="000000"/>
                <w:sz w:val="22"/>
                <w:szCs w:val="22"/>
                <w:lang w:val="hy-AM"/>
              </w:rPr>
              <w:t xml:space="preserve">ների փոխանցումը բավականին </w:t>
            </w:r>
            <w:r w:rsidR="002B67E8" w:rsidRPr="00F73E81">
              <w:rPr>
                <w:rFonts w:ascii="GHEA Grapalat" w:hAnsi="GHEA Grapalat"/>
                <w:bCs/>
                <w:color w:val="000000"/>
                <w:sz w:val="22"/>
                <w:szCs w:val="22"/>
                <w:lang w:val="hy-AM"/>
              </w:rPr>
              <w:t xml:space="preserve"> ժամանակ է պահանջում։ </w:t>
            </w:r>
            <w:r w:rsidR="006F4288" w:rsidRPr="00F73E81">
              <w:rPr>
                <w:rFonts w:ascii="GHEA Grapalat" w:hAnsi="GHEA Grapalat"/>
                <w:bCs/>
                <w:color w:val="000000"/>
                <w:sz w:val="22"/>
                <w:szCs w:val="22"/>
                <w:lang w:val="hy-AM"/>
              </w:rPr>
              <w:t>Ս</w:t>
            </w:r>
            <w:r w:rsidR="009C7001" w:rsidRPr="00F73E81">
              <w:rPr>
                <w:rFonts w:ascii="GHEA Grapalat" w:hAnsi="GHEA Grapalat"/>
                <w:bCs/>
                <w:color w:val="000000"/>
                <w:sz w:val="22"/>
                <w:szCs w:val="22"/>
                <w:lang w:val="hy-AM"/>
              </w:rPr>
              <w:t>եփականաշնորհված ժամանակավոր կացարանն</w:t>
            </w:r>
            <w:r w:rsidR="006F4288" w:rsidRPr="00F73E81">
              <w:rPr>
                <w:rFonts w:ascii="GHEA Grapalat" w:hAnsi="GHEA Grapalat"/>
                <w:bCs/>
                <w:color w:val="000000"/>
                <w:sz w:val="22"/>
                <w:szCs w:val="22"/>
                <w:lang w:val="hy-AM"/>
              </w:rPr>
              <w:t>երի</w:t>
            </w:r>
            <w:r w:rsidR="009C7001" w:rsidRPr="00F73E81">
              <w:rPr>
                <w:rFonts w:ascii="GHEA Grapalat" w:hAnsi="GHEA Grapalat"/>
                <w:bCs/>
                <w:color w:val="000000"/>
                <w:sz w:val="22"/>
                <w:szCs w:val="22"/>
                <w:lang w:val="hy-AM"/>
              </w:rPr>
              <w:t xml:space="preserve"> դեպքում բնակ</w:t>
            </w:r>
            <w:r w:rsidR="00A64F16">
              <w:rPr>
                <w:rFonts w:ascii="GHEA Grapalat" w:hAnsi="GHEA Grapalat"/>
                <w:bCs/>
                <w:color w:val="000000"/>
                <w:sz w:val="22"/>
                <w:szCs w:val="22"/>
                <w:lang w:val="hy-AM"/>
              </w:rPr>
              <w:t>արանների գնման գործընթացն</w:t>
            </w:r>
            <w:r w:rsidR="006F4288" w:rsidRPr="00F73E81">
              <w:rPr>
                <w:rFonts w:ascii="GHEA Grapalat" w:hAnsi="GHEA Grapalat"/>
                <w:bCs/>
                <w:color w:val="000000"/>
                <w:sz w:val="22"/>
                <w:szCs w:val="22"/>
                <w:lang w:val="hy-AM"/>
              </w:rPr>
              <w:t xml:space="preserve"> ավելի է</w:t>
            </w:r>
            <w:r w:rsidR="009C7001" w:rsidRPr="00F73E81">
              <w:rPr>
                <w:rFonts w:ascii="GHEA Grapalat" w:hAnsi="GHEA Grapalat"/>
                <w:bCs/>
                <w:color w:val="000000"/>
                <w:sz w:val="22"/>
                <w:szCs w:val="22"/>
                <w:lang w:val="hy-AM"/>
              </w:rPr>
              <w:t xml:space="preserve"> ե</w:t>
            </w:r>
            <w:r w:rsidR="00D06B84" w:rsidRPr="00F73E81">
              <w:rPr>
                <w:rFonts w:ascii="GHEA Grapalat" w:hAnsi="GHEA Grapalat"/>
                <w:bCs/>
                <w:color w:val="000000"/>
                <w:sz w:val="22"/>
                <w:szCs w:val="22"/>
                <w:lang w:val="hy-AM"/>
              </w:rPr>
              <w:t>րկարում</w:t>
            </w:r>
            <w:r w:rsidR="006F4288" w:rsidRPr="00F73E81">
              <w:rPr>
                <w:rFonts w:ascii="GHEA Grapalat" w:hAnsi="GHEA Grapalat"/>
                <w:bCs/>
                <w:color w:val="000000"/>
                <w:sz w:val="22"/>
                <w:szCs w:val="22"/>
                <w:lang w:val="hy-AM"/>
              </w:rPr>
              <w:t xml:space="preserve"> պայմանավորված</w:t>
            </w:r>
            <w:r w:rsidR="009C7001" w:rsidRPr="00F73E81">
              <w:rPr>
                <w:rFonts w:ascii="GHEA Grapalat" w:hAnsi="GHEA Grapalat"/>
                <w:bCs/>
                <w:color w:val="000000"/>
                <w:sz w:val="22"/>
                <w:szCs w:val="22"/>
                <w:lang w:val="hy-AM"/>
              </w:rPr>
              <w:t xml:space="preserve"> կացարանը </w:t>
            </w:r>
            <w:r w:rsidR="002A0C83" w:rsidRPr="00F73E81">
              <w:rPr>
                <w:rFonts w:ascii="GHEA Grapalat" w:hAnsi="GHEA Grapalat"/>
                <w:bCs/>
                <w:color w:val="000000"/>
                <w:sz w:val="22"/>
                <w:szCs w:val="22"/>
                <w:lang w:val="hy-AM"/>
              </w:rPr>
              <w:t>պետությանը</w:t>
            </w:r>
            <w:r w:rsidR="009C7001" w:rsidRPr="00F73E81">
              <w:rPr>
                <w:rFonts w:ascii="GHEA Grapalat" w:hAnsi="GHEA Grapalat"/>
                <w:bCs/>
                <w:color w:val="000000"/>
                <w:sz w:val="22"/>
                <w:szCs w:val="22"/>
                <w:lang w:val="hy-AM"/>
              </w:rPr>
              <w:t xml:space="preserve"> </w:t>
            </w:r>
            <w:r w:rsidR="006F4288" w:rsidRPr="00F73E81">
              <w:rPr>
                <w:rFonts w:ascii="GHEA Grapalat" w:hAnsi="GHEA Grapalat"/>
                <w:bCs/>
                <w:color w:val="000000"/>
                <w:sz w:val="22"/>
                <w:szCs w:val="22"/>
                <w:lang w:val="hy-AM"/>
              </w:rPr>
              <w:t>հանձնելու գործընթացով։</w:t>
            </w:r>
            <w:r w:rsidR="009C7001" w:rsidRPr="00F73E81">
              <w:rPr>
                <w:rFonts w:ascii="GHEA Grapalat" w:hAnsi="GHEA Grapalat"/>
                <w:bCs/>
                <w:color w:val="000000"/>
                <w:sz w:val="22"/>
                <w:szCs w:val="22"/>
                <w:lang w:val="hy-AM"/>
              </w:rPr>
              <w:t xml:space="preserve"> </w:t>
            </w:r>
            <w:r w:rsidR="006F4288" w:rsidRPr="00F73E81">
              <w:rPr>
                <w:rFonts w:ascii="GHEA Grapalat" w:hAnsi="GHEA Grapalat"/>
                <w:bCs/>
                <w:color w:val="000000"/>
                <w:sz w:val="22"/>
                <w:szCs w:val="22"/>
                <w:lang w:val="hy-AM"/>
              </w:rPr>
              <w:t>Նման իրավիճակը</w:t>
            </w:r>
            <w:r w:rsidR="009C7001" w:rsidRPr="00F73E81">
              <w:rPr>
                <w:rFonts w:ascii="GHEA Grapalat" w:hAnsi="GHEA Grapalat"/>
                <w:bCs/>
                <w:color w:val="000000"/>
                <w:sz w:val="22"/>
                <w:szCs w:val="22"/>
                <w:lang w:val="hy-AM"/>
              </w:rPr>
              <w:t xml:space="preserve"> գոր</w:t>
            </w:r>
            <w:r w:rsidR="006F4288" w:rsidRPr="00F73E81">
              <w:rPr>
                <w:rFonts w:ascii="GHEA Grapalat" w:hAnsi="GHEA Grapalat"/>
                <w:bCs/>
                <w:color w:val="000000"/>
                <w:sz w:val="22"/>
                <w:szCs w:val="22"/>
                <w:lang w:val="hy-AM"/>
              </w:rPr>
              <w:t xml:space="preserve">ծնականում </w:t>
            </w:r>
            <w:r w:rsidR="002A0C83" w:rsidRPr="00F73E81">
              <w:rPr>
                <w:rFonts w:ascii="GHEA Grapalat" w:hAnsi="GHEA Grapalat"/>
                <w:bCs/>
                <w:color w:val="000000"/>
                <w:sz w:val="22"/>
                <w:szCs w:val="22"/>
                <w:lang w:val="hy-AM"/>
              </w:rPr>
              <w:t xml:space="preserve">լուրջ </w:t>
            </w:r>
            <w:r w:rsidR="006F4288" w:rsidRPr="00F73E81">
              <w:rPr>
                <w:rFonts w:ascii="GHEA Grapalat" w:hAnsi="GHEA Grapalat"/>
                <w:bCs/>
                <w:color w:val="000000"/>
                <w:sz w:val="22"/>
                <w:szCs w:val="22"/>
                <w:lang w:val="hy-AM"/>
              </w:rPr>
              <w:t>խնդիրներ է</w:t>
            </w:r>
            <w:r w:rsidR="002A0C83" w:rsidRPr="00F73E81">
              <w:rPr>
                <w:rFonts w:ascii="GHEA Grapalat" w:hAnsi="GHEA Grapalat"/>
                <w:bCs/>
                <w:color w:val="000000"/>
                <w:sz w:val="22"/>
                <w:szCs w:val="22"/>
                <w:lang w:val="hy-AM"/>
              </w:rPr>
              <w:t>ր</w:t>
            </w:r>
            <w:r w:rsidR="006F4288" w:rsidRPr="00F73E81">
              <w:rPr>
                <w:rFonts w:ascii="GHEA Grapalat" w:hAnsi="GHEA Grapalat"/>
                <w:bCs/>
                <w:color w:val="000000"/>
                <w:sz w:val="22"/>
                <w:szCs w:val="22"/>
                <w:lang w:val="hy-AM"/>
              </w:rPr>
              <w:t xml:space="preserve"> առաջացնում և</w:t>
            </w:r>
            <w:r w:rsidR="009C7001" w:rsidRPr="00F73E81">
              <w:rPr>
                <w:rFonts w:ascii="GHEA Grapalat" w:hAnsi="GHEA Grapalat"/>
                <w:bCs/>
                <w:color w:val="000000"/>
                <w:sz w:val="22"/>
                <w:szCs w:val="22"/>
                <w:lang w:val="hy-AM"/>
              </w:rPr>
              <w:t xml:space="preserve"> վ</w:t>
            </w:r>
            <w:r w:rsidR="00D06B84" w:rsidRPr="00F73E81">
              <w:rPr>
                <w:rFonts w:ascii="GHEA Grapalat" w:hAnsi="GHEA Grapalat"/>
                <w:bCs/>
                <w:color w:val="000000"/>
                <w:sz w:val="22"/>
                <w:szCs w:val="22"/>
                <w:lang w:val="hy-AM"/>
              </w:rPr>
              <w:t>ա</w:t>
            </w:r>
            <w:r w:rsidR="00A64F16">
              <w:rPr>
                <w:rFonts w:ascii="GHEA Grapalat" w:hAnsi="GHEA Grapalat"/>
                <w:bCs/>
                <w:color w:val="000000"/>
                <w:sz w:val="22"/>
                <w:szCs w:val="22"/>
                <w:lang w:val="hy-AM"/>
              </w:rPr>
              <w:t>ճառողների հետ</w:t>
            </w:r>
            <w:r w:rsidR="009C7001" w:rsidRPr="00F73E81">
              <w:rPr>
                <w:rFonts w:ascii="GHEA Grapalat" w:hAnsi="GHEA Grapalat"/>
                <w:bCs/>
                <w:color w:val="000000"/>
                <w:sz w:val="22"/>
                <w:szCs w:val="22"/>
                <w:lang w:val="hy-AM"/>
              </w:rPr>
              <w:t xml:space="preserve"> </w:t>
            </w:r>
            <w:r w:rsidR="00D06B84" w:rsidRPr="00F73E81">
              <w:rPr>
                <w:rFonts w:ascii="GHEA Grapalat" w:hAnsi="GHEA Grapalat"/>
                <w:bCs/>
                <w:color w:val="000000"/>
                <w:sz w:val="22"/>
                <w:szCs w:val="22"/>
                <w:lang w:val="hy-AM"/>
              </w:rPr>
              <w:t>ստեղծվում</w:t>
            </w:r>
            <w:r w:rsidR="004C4D60" w:rsidRPr="00F73E81">
              <w:rPr>
                <w:rFonts w:ascii="GHEA Grapalat" w:hAnsi="GHEA Grapalat"/>
                <w:bCs/>
                <w:color w:val="000000"/>
                <w:sz w:val="22"/>
                <w:szCs w:val="22"/>
                <w:lang w:val="hy-AM"/>
              </w:rPr>
              <w:t xml:space="preserve"> էին կոնֆլիկտային իրավիճակներ,</w:t>
            </w:r>
            <w:r w:rsidR="00D06B84" w:rsidRPr="00F73E81">
              <w:rPr>
                <w:rFonts w:ascii="GHEA Grapalat" w:hAnsi="GHEA Grapalat"/>
                <w:bCs/>
                <w:color w:val="000000"/>
                <w:sz w:val="22"/>
                <w:szCs w:val="22"/>
                <w:lang w:val="hy-AM"/>
              </w:rPr>
              <w:t xml:space="preserve"> </w:t>
            </w:r>
            <w:r w:rsidR="009C7001" w:rsidRPr="00F73E81">
              <w:rPr>
                <w:rFonts w:ascii="GHEA Grapalat" w:hAnsi="GHEA Grapalat"/>
                <w:bCs/>
                <w:color w:val="000000"/>
                <w:sz w:val="22"/>
                <w:szCs w:val="22"/>
                <w:lang w:val="hy-AM"/>
              </w:rPr>
              <w:t>որի արդյունքո</w:t>
            </w:r>
            <w:r w:rsidR="004C4D60" w:rsidRPr="00F73E81">
              <w:rPr>
                <w:rFonts w:ascii="GHEA Grapalat" w:hAnsi="GHEA Grapalat"/>
                <w:bCs/>
                <w:color w:val="000000"/>
                <w:sz w:val="22"/>
                <w:szCs w:val="22"/>
                <w:lang w:val="hy-AM"/>
              </w:rPr>
              <w:t>ւմ էլ վկայագիր ստացած անձինք չէին</w:t>
            </w:r>
            <w:r w:rsidR="009C7001" w:rsidRPr="00F73E81">
              <w:rPr>
                <w:rFonts w:ascii="GHEA Grapalat" w:hAnsi="GHEA Grapalat"/>
                <w:bCs/>
                <w:color w:val="000000"/>
                <w:sz w:val="22"/>
                <w:szCs w:val="22"/>
                <w:lang w:val="hy-AM"/>
              </w:rPr>
              <w:t xml:space="preserve"> կարողանում </w:t>
            </w:r>
            <w:r w:rsidR="004C1CB3" w:rsidRPr="00F73E81">
              <w:rPr>
                <w:rFonts w:ascii="GHEA Grapalat" w:hAnsi="GHEA Grapalat"/>
                <w:bCs/>
                <w:color w:val="000000"/>
                <w:sz w:val="22"/>
                <w:szCs w:val="22"/>
                <w:lang w:val="hy-AM"/>
              </w:rPr>
              <w:t xml:space="preserve">սահմանված ժամկետում </w:t>
            </w:r>
            <w:r w:rsidR="009C7001" w:rsidRPr="00F73E81">
              <w:rPr>
                <w:rFonts w:ascii="GHEA Grapalat" w:hAnsi="GHEA Grapalat"/>
                <w:bCs/>
                <w:color w:val="000000"/>
                <w:sz w:val="22"/>
                <w:szCs w:val="22"/>
                <w:lang w:val="hy-AM"/>
              </w:rPr>
              <w:t>համապատասխան բնակարաններ ձեռք բերել և իրացնել իրենց իրավունքը։</w:t>
            </w:r>
            <w:r w:rsidR="006F4288" w:rsidRPr="00F73E81">
              <w:rPr>
                <w:rFonts w:ascii="GHEA Grapalat" w:hAnsi="GHEA Grapalat"/>
                <w:bCs/>
                <w:color w:val="000000"/>
                <w:sz w:val="22"/>
                <w:szCs w:val="22"/>
                <w:lang w:val="hy-AM"/>
              </w:rPr>
              <w:t xml:space="preserve"> </w:t>
            </w:r>
          </w:p>
          <w:p w14:paraId="5F6EBE46" w14:textId="1B66A9AB" w:rsidR="009C7001" w:rsidRPr="00A64F16" w:rsidRDefault="00FC2299" w:rsidP="00FC2299">
            <w:pPr>
              <w:shd w:val="clear" w:color="auto" w:fill="FFFFFF"/>
              <w:spacing w:line="360" w:lineRule="auto"/>
              <w:ind w:right="141"/>
              <w:jc w:val="both"/>
              <w:rPr>
                <w:rFonts w:ascii="GHEA Grapalat" w:hAnsi="GHEA Grapalat"/>
                <w:color w:val="000000"/>
                <w:sz w:val="22"/>
                <w:szCs w:val="22"/>
              </w:rPr>
            </w:pPr>
            <w:r>
              <w:rPr>
                <w:rFonts w:ascii="GHEA Grapalat" w:hAnsi="GHEA Grapalat"/>
                <w:bCs/>
                <w:color w:val="000000"/>
                <w:sz w:val="22"/>
                <w:szCs w:val="22"/>
              </w:rPr>
              <w:t>Կատարված փոփոխության  արդյունքում</w:t>
            </w:r>
            <w:r w:rsidR="00E01F00">
              <w:rPr>
                <w:rFonts w:ascii="GHEA Grapalat" w:hAnsi="GHEA Grapalat"/>
                <w:bCs/>
                <w:color w:val="000000"/>
                <w:sz w:val="22"/>
                <w:szCs w:val="22"/>
              </w:rPr>
              <w:t>,</w:t>
            </w:r>
            <w:r w:rsidR="009C7001" w:rsidRPr="00F73E81">
              <w:rPr>
                <w:rFonts w:ascii="GHEA Grapalat" w:hAnsi="GHEA Grapalat"/>
                <w:bCs/>
                <w:color w:val="000000"/>
                <w:sz w:val="22"/>
                <w:szCs w:val="22"/>
              </w:rPr>
              <w:t xml:space="preserve"> </w:t>
            </w:r>
            <w:r>
              <w:rPr>
                <w:rFonts w:ascii="GHEA Grapalat" w:hAnsi="GHEA Grapalat"/>
                <w:color w:val="000000"/>
                <w:sz w:val="22"/>
                <w:szCs w:val="22"/>
              </w:rPr>
              <w:t>ս</w:t>
            </w:r>
            <w:r w:rsidR="004B2ACB" w:rsidRPr="00A64F16">
              <w:rPr>
                <w:rFonts w:ascii="GHEA Grapalat" w:hAnsi="GHEA Grapalat"/>
                <w:color w:val="000000"/>
                <w:sz w:val="22"/>
                <w:szCs w:val="22"/>
              </w:rPr>
              <w:t xml:space="preserve">եփականաշնորհված ժամանակավոր կացարանների դեպքում վկայագիր ստացած անձի կողմից կացարանը պետությանը նվիրելու </w:t>
            </w:r>
            <w:r w:rsidR="004B2ACB" w:rsidRPr="00A64F16">
              <w:rPr>
                <w:rFonts w:ascii="GHEA Grapalat" w:hAnsi="GHEA Grapalat"/>
                <w:color w:val="000000"/>
                <w:sz w:val="22"/>
                <w:szCs w:val="22"/>
              </w:rPr>
              <w:lastRenderedPageBreak/>
              <w:t xml:space="preserve">համապատասխան դիմումը Պետական գույքի կառավարման կոմիտե մուտքագրելու վերաբերյալ տեղեկանքի հիման վրա </w:t>
            </w:r>
            <w:r w:rsidR="002A0C83" w:rsidRPr="00A64F16">
              <w:rPr>
                <w:rFonts w:ascii="GHEA Grapalat" w:hAnsi="GHEA Grapalat"/>
                <w:color w:val="000000"/>
                <w:sz w:val="22"/>
                <w:szCs w:val="22"/>
              </w:rPr>
              <w:t xml:space="preserve">գումարի </w:t>
            </w:r>
            <w:r>
              <w:rPr>
                <w:rFonts w:ascii="GHEA Grapalat" w:hAnsi="GHEA Grapalat"/>
                <w:color w:val="000000"/>
                <w:sz w:val="22"/>
                <w:szCs w:val="22"/>
              </w:rPr>
              <w:t>փոխանցումը</w:t>
            </w:r>
            <w:r w:rsidR="00E01F00">
              <w:rPr>
                <w:rFonts w:ascii="GHEA Grapalat" w:hAnsi="GHEA Grapalat"/>
                <w:color w:val="000000"/>
                <w:sz w:val="22"/>
                <w:szCs w:val="22"/>
              </w:rPr>
              <w:t xml:space="preserve"> որոշ չափով կրճատեց </w:t>
            </w:r>
            <w:r w:rsidR="0007481B" w:rsidRPr="00A64F16">
              <w:rPr>
                <w:rFonts w:ascii="GHEA Grapalat" w:hAnsi="GHEA Grapalat"/>
                <w:color w:val="000000"/>
                <w:sz w:val="22"/>
                <w:szCs w:val="22"/>
              </w:rPr>
              <w:t xml:space="preserve"> ժամկետները և</w:t>
            </w:r>
            <w:r w:rsidR="004B2ACB" w:rsidRPr="00A64F16">
              <w:rPr>
                <w:rFonts w:ascii="GHEA Grapalat" w:hAnsi="GHEA Grapalat"/>
                <w:color w:val="000000"/>
                <w:sz w:val="22"/>
                <w:szCs w:val="22"/>
              </w:rPr>
              <w:t xml:space="preserve"> </w:t>
            </w:r>
            <w:r w:rsidR="00E01F00">
              <w:rPr>
                <w:rFonts w:ascii="GHEA Grapalat" w:hAnsi="GHEA Grapalat"/>
                <w:color w:val="000000"/>
                <w:sz w:val="22"/>
                <w:szCs w:val="22"/>
              </w:rPr>
              <w:t>հեշտացրեց</w:t>
            </w:r>
            <w:r w:rsidR="008656CB" w:rsidRPr="00A64F16">
              <w:rPr>
                <w:rFonts w:ascii="GHEA Grapalat" w:hAnsi="GHEA Grapalat"/>
                <w:color w:val="000000"/>
                <w:sz w:val="22"/>
                <w:szCs w:val="22"/>
              </w:rPr>
              <w:t xml:space="preserve"> </w:t>
            </w:r>
            <w:r w:rsidR="004B2ACB" w:rsidRPr="00A64F16">
              <w:rPr>
                <w:rFonts w:ascii="GHEA Grapalat" w:hAnsi="GHEA Grapalat"/>
                <w:color w:val="000000"/>
                <w:sz w:val="22"/>
                <w:szCs w:val="22"/>
              </w:rPr>
              <w:t>շահառուների կողմից բնակարա</w:t>
            </w:r>
            <w:r>
              <w:rPr>
                <w:rFonts w:ascii="GHEA Grapalat" w:hAnsi="GHEA Grapalat"/>
                <w:color w:val="000000"/>
                <w:sz w:val="22"/>
                <w:szCs w:val="22"/>
              </w:rPr>
              <w:t>ն գնելու գործընթացը</w:t>
            </w:r>
            <w:r w:rsidR="004B2ACB" w:rsidRPr="00A64F16">
              <w:rPr>
                <w:rFonts w:ascii="GHEA Grapalat" w:hAnsi="GHEA Grapalat"/>
                <w:color w:val="000000"/>
                <w:sz w:val="22"/>
                <w:szCs w:val="22"/>
              </w:rPr>
              <w:t xml:space="preserve">։ Ավելին, </w:t>
            </w:r>
            <w:r>
              <w:rPr>
                <w:rFonts w:ascii="GHEA Grapalat" w:hAnsi="GHEA Grapalat"/>
                <w:color w:val="000000"/>
                <w:sz w:val="22"/>
                <w:szCs w:val="22"/>
              </w:rPr>
              <w:t xml:space="preserve">նշված դրույթի մեկ տարվա կիրառման </w:t>
            </w:r>
            <w:r w:rsidR="00357B92" w:rsidRPr="00A64F16">
              <w:rPr>
                <w:rFonts w:ascii="GHEA Grapalat" w:hAnsi="GHEA Grapalat"/>
                <w:color w:val="000000"/>
                <w:sz w:val="22"/>
                <w:szCs w:val="22"/>
              </w:rPr>
              <w:t xml:space="preserve"> ընթացքում</w:t>
            </w:r>
            <w:r>
              <w:rPr>
                <w:rFonts w:ascii="GHEA Grapalat" w:hAnsi="GHEA Grapalat"/>
                <w:color w:val="000000"/>
                <w:sz w:val="22"/>
                <w:szCs w:val="22"/>
              </w:rPr>
              <w:t xml:space="preserve"> լուրջ </w:t>
            </w:r>
            <w:r w:rsidR="00357B92" w:rsidRPr="00A64F16">
              <w:rPr>
                <w:rFonts w:ascii="GHEA Grapalat" w:hAnsi="GHEA Grapalat"/>
                <w:color w:val="000000"/>
                <w:sz w:val="22"/>
                <w:szCs w:val="22"/>
              </w:rPr>
              <w:t xml:space="preserve"> խնդիր</w:t>
            </w:r>
            <w:r>
              <w:rPr>
                <w:rFonts w:ascii="GHEA Grapalat" w:hAnsi="GHEA Grapalat"/>
                <w:color w:val="000000"/>
                <w:sz w:val="22"/>
                <w:szCs w:val="22"/>
              </w:rPr>
              <w:t>ներ  չեն</w:t>
            </w:r>
            <w:r w:rsidR="00357B92" w:rsidRPr="00A64F16">
              <w:rPr>
                <w:rFonts w:ascii="GHEA Grapalat" w:hAnsi="GHEA Grapalat"/>
                <w:color w:val="000000"/>
                <w:sz w:val="22"/>
                <w:szCs w:val="22"/>
              </w:rPr>
              <w:t xml:space="preserve"> առաջացել</w:t>
            </w:r>
            <w:r w:rsidR="0007481B" w:rsidRPr="00A64F16">
              <w:rPr>
                <w:rFonts w:ascii="GHEA Grapalat" w:hAnsi="GHEA Grapalat"/>
                <w:color w:val="000000"/>
                <w:sz w:val="22"/>
                <w:szCs w:val="22"/>
              </w:rPr>
              <w:t>, մինչդեռ ա</w:t>
            </w:r>
            <w:r w:rsidR="00357B92" w:rsidRPr="00A64F16">
              <w:rPr>
                <w:rFonts w:ascii="GHEA Grapalat" w:hAnsi="GHEA Grapalat"/>
                <w:color w:val="000000"/>
                <w:sz w:val="22"/>
                <w:szCs w:val="22"/>
              </w:rPr>
              <w:t xml:space="preserve">ռաջարկը ընդունելու դեպքում առուվաճառքի գործընթացի ժամկետները </w:t>
            </w:r>
            <w:r w:rsidR="0007481B" w:rsidRPr="00A64F16">
              <w:rPr>
                <w:rFonts w:ascii="GHEA Grapalat" w:hAnsi="GHEA Grapalat"/>
                <w:color w:val="000000"/>
                <w:sz w:val="22"/>
                <w:szCs w:val="22"/>
              </w:rPr>
              <w:t>անհարկի կ</w:t>
            </w:r>
            <w:r w:rsidR="004C1CB3" w:rsidRPr="00A64F16">
              <w:rPr>
                <w:rFonts w:ascii="GHEA Grapalat" w:hAnsi="GHEA Grapalat"/>
                <w:color w:val="000000"/>
                <w:sz w:val="22"/>
                <w:szCs w:val="22"/>
              </w:rPr>
              <w:t>երկարաձգվ</w:t>
            </w:r>
            <w:r w:rsidR="0007481B" w:rsidRPr="00A64F16">
              <w:rPr>
                <w:rFonts w:ascii="GHEA Grapalat" w:hAnsi="GHEA Grapalat"/>
                <w:color w:val="000000"/>
                <w:sz w:val="22"/>
                <w:szCs w:val="22"/>
              </w:rPr>
              <w:t xml:space="preserve">են՝ </w:t>
            </w:r>
            <w:r w:rsidR="008656CB" w:rsidRPr="00A64F16">
              <w:rPr>
                <w:rFonts w:ascii="GHEA Grapalat" w:hAnsi="GHEA Grapalat"/>
                <w:color w:val="000000"/>
                <w:sz w:val="22"/>
                <w:szCs w:val="22"/>
              </w:rPr>
              <w:t xml:space="preserve">կրկին </w:t>
            </w:r>
            <w:r w:rsidR="0007481B" w:rsidRPr="00A64F16">
              <w:rPr>
                <w:rFonts w:ascii="GHEA Grapalat" w:hAnsi="GHEA Grapalat"/>
                <w:color w:val="000000"/>
                <w:sz w:val="22"/>
                <w:szCs w:val="22"/>
              </w:rPr>
              <w:t>ստեղծելով լրացուցիչ խոչընդոտներ ծրագրի իրականացման համար։</w:t>
            </w:r>
          </w:p>
          <w:p w14:paraId="6486DCBF" w14:textId="47F66A8E" w:rsidR="00F0437D" w:rsidRPr="00A64F16" w:rsidRDefault="008656CB" w:rsidP="00E01F00">
            <w:pPr>
              <w:shd w:val="clear" w:color="auto" w:fill="FFFFFF"/>
              <w:spacing w:line="360" w:lineRule="auto"/>
              <w:ind w:right="141" w:firstLine="567"/>
              <w:jc w:val="both"/>
              <w:rPr>
                <w:rFonts w:ascii="GHEA Grapalat" w:hAnsi="GHEA Grapalat"/>
                <w:color w:val="000000"/>
                <w:sz w:val="22"/>
                <w:szCs w:val="22"/>
              </w:rPr>
            </w:pPr>
            <w:r w:rsidRPr="00A64F16">
              <w:rPr>
                <w:rFonts w:ascii="GHEA Grapalat" w:hAnsi="GHEA Grapalat"/>
                <w:color w:val="000000"/>
                <w:sz w:val="22"/>
                <w:szCs w:val="22"/>
              </w:rPr>
              <w:t xml:space="preserve">Հարկ է նաև </w:t>
            </w:r>
            <w:r w:rsidR="006E0A26" w:rsidRPr="00A64F16">
              <w:rPr>
                <w:rFonts w:ascii="GHEA Grapalat" w:hAnsi="GHEA Grapalat"/>
                <w:color w:val="000000"/>
                <w:sz w:val="22"/>
                <w:szCs w:val="22"/>
              </w:rPr>
              <w:t>նկատի ունենալ</w:t>
            </w:r>
            <w:r w:rsidRPr="00A64F16">
              <w:rPr>
                <w:rFonts w:ascii="GHEA Grapalat" w:hAnsi="GHEA Grapalat"/>
                <w:color w:val="000000"/>
                <w:sz w:val="22"/>
                <w:szCs w:val="22"/>
              </w:rPr>
              <w:t xml:space="preserve">, որ </w:t>
            </w:r>
            <w:r w:rsidR="006E0A26" w:rsidRPr="00A64F16">
              <w:rPr>
                <w:rFonts w:ascii="GHEA Grapalat" w:hAnsi="GHEA Grapalat"/>
                <w:color w:val="000000"/>
                <w:sz w:val="22"/>
                <w:szCs w:val="22"/>
              </w:rPr>
              <w:t xml:space="preserve"> </w:t>
            </w:r>
            <w:r w:rsidRPr="00A64F16">
              <w:rPr>
                <w:rFonts w:ascii="GHEA Grapalat" w:hAnsi="GHEA Grapalat"/>
                <w:color w:val="000000"/>
                <w:sz w:val="22"/>
                <w:szCs w:val="22"/>
              </w:rPr>
              <w:t>ա</w:t>
            </w:r>
            <w:r w:rsidR="0007481B" w:rsidRPr="00A64F16">
              <w:rPr>
                <w:rFonts w:ascii="GHEA Grapalat" w:hAnsi="GHEA Grapalat"/>
                <w:color w:val="000000"/>
                <w:sz w:val="22"/>
                <w:szCs w:val="22"/>
              </w:rPr>
              <w:t>ռաջարկում ն</w:t>
            </w:r>
            <w:r w:rsidR="002764DB" w:rsidRPr="00A64F16">
              <w:rPr>
                <w:rFonts w:ascii="GHEA Grapalat" w:hAnsi="GHEA Grapalat"/>
                <w:color w:val="000000"/>
                <w:sz w:val="22"/>
                <w:szCs w:val="22"/>
              </w:rPr>
              <w:t>շված ռիսկ</w:t>
            </w:r>
            <w:r w:rsidR="00FC2299">
              <w:rPr>
                <w:rFonts w:ascii="GHEA Grapalat" w:hAnsi="GHEA Grapalat"/>
                <w:color w:val="000000"/>
                <w:sz w:val="22"/>
                <w:szCs w:val="22"/>
              </w:rPr>
              <w:t xml:space="preserve">երի առաջացման </w:t>
            </w:r>
            <w:r w:rsidR="0007481B" w:rsidRPr="00A64F16">
              <w:rPr>
                <w:rFonts w:ascii="GHEA Grapalat" w:hAnsi="GHEA Grapalat"/>
                <w:color w:val="000000"/>
                <w:sz w:val="22"/>
                <w:szCs w:val="22"/>
              </w:rPr>
              <w:t>դեպքում</w:t>
            </w:r>
            <w:r w:rsidRPr="00A64F16">
              <w:rPr>
                <w:rFonts w:ascii="GHEA Grapalat" w:hAnsi="GHEA Grapalat"/>
                <w:color w:val="000000"/>
                <w:sz w:val="22"/>
                <w:szCs w:val="22"/>
              </w:rPr>
              <w:t>, որոնց</w:t>
            </w:r>
            <w:r w:rsidR="0007481B" w:rsidRPr="00A64F16">
              <w:rPr>
                <w:rFonts w:ascii="GHEA Grapalat" w:hAnsi="GHEA Grapalat"/>
                <w:color w:val="000000"/>
                <w:sz w:val="22"/>
                <w:szCs w:val="22"/>
              </w:rPr>
              <w:t xml:space="preserve"> հավանականությունը բավականաչափ ցածր է</w:t>
            </w:r>
            <w:r w:rsidR="006221DA" w:rsidRPr="00A64F16">
              <w:rPr>
                <w:rFonts w:ascii="GHEA Grapalat" w:hAnsi="GHEA Grapalat"/>
                <w:color w:val="000000"/>
                <w:sz w:val="22"/>
                <w:szCs w:val="22"/>
              </w:rPr>
              <w:t xml:space="preserve">, </w:t>
            </w:r>
            <w:r w:rsidR="00A87DA5" w:rsidRPr="00A64F16">
              <w:rPr>
                <w:rFonts w:ascii="GHEA Grapalat" w:hAnsi="GHEA Grapalat"/>
                <w:color w:val="000000"/>
                <w:sz w:val="22"/>
                <w:szCs w:val="22"/>
              </w:rPr>
              <w:t xml:space="preserve">առկա են բոլոր հիմքերը </w:t>
            </w:r>
            <w:r w:rsidR="006221DA" w:rsidRPr="00A64F16">
              <w:rPr>
                <w:rFonts w:ascii="GHEA Grapalat" w:hAnsi="GHEA Grapalat"/>
                <w:color w:val="000000"/>
                <w:sz w:val="22"/>
                <w:szCs w:val="22"/>
              </w:rPr>
              <w:t xml:space="preserve">առաջացած խնդիրները </w:t>
            </w:r>
            <w:r w:rsidR="00FC2299" w:rsidRPr="00A64F16">
              <w:rPr>
                <w:rFonts w:ascii="GHEA Grapalat" w:hAnsi="GHEA Grapalat"/>
                <w:color w:val="000000"/>
                <w:sz w:val="22"/>
                <w:szCs w:val="22"/>
              </w:rPr>
              <w:t xml:space="preserve">դատական կարգով </w:t>
            </w:r>
            <w:r w:rsidR="00FC2299">
              <w:rPr>
                <w:rFonts w:ascii="GHEA Grapalat" w:hAnsi="GHEA Grapalat"/>
                <w:color w:val="000000"/>
                <w:sz w:val="22"/>
                <w:szCs w:val="22"/>
              </w:rPr>
              <w:t>կարգավոր</w:t>
            </w:r>
            <w:r w:rsidR="00A87DA5" w:rsidRPr="00A64F16">
              <w:rPr>
                <w:rFonts w:ascii="GHEA Grapalat" w:hAnsi="GHEA Grapalat"/>
                <w:color w:val="000000"/>
                <w:sz w:val="22"/>
                <w:szCs w:val="22"/>
              </w:rPr>
              <w:t>ելու</w:t>
            </w:r>
            <w:r w:rsidR="00FC2299">
              <w:rPr>
                <w:rFonts w:ascii="GHEA Grapalat" w:hAnsi="GHEA Grapalat"/>
                <w:color w:val="000000"/>
                <w:sz w:val="22"/>
                <w:szCs w:val="22"/>
              </w:rPr>
              <w:t xml:space="preserve">  համար</w:t>
            </w:r>
            <w:r w:rsidR="006B6533" w:rsidRPr="00A64F16">
              <w:rPr>
                <w:rFonts w:ascii="GHEA Grapalat" w:hAnsi="GHEA Grapalat"/>
                <w:color w:val="000000"/>
                <w:sz w:val="22"/>
                <w:szCs w:val="22"/>
              </w:rPr>
              <w:t>։</w:t>
            </w:r>
          </w:p>
          <w:p w14:paraId="56F5284A" w14:textId="16E9997D" w:rsidR="00F0437D" w:rsidRPr="00E01F00" w:rsidRDefault="006E0A26" w:rsidP="00E01F00">
            <w:pPr>
              <w:pStyle w:val="NormalWeb"/>
              <w:tabs>
                <w:tab w:val="left" w:pos="993"/>
              </w:tabs>
              <w:spacing w:before="0" w:beforeAutospacing="0" w:after="0" w:afterAutospacing="0" w:line="360" w:lineRule="auto"/>
              <w:ind w:right="141" w:firstLine="567"/>
              <w:jc w:val="both"/>
              <w:rPr>
                <w:rFonts w:ascii="GHEA Grapalat" w:hAnsi="GHEA Grapalat"/>
                <w:sz w:val="22"/>
                <w:szCs w:val="22"/>
                <w:highlight w:val="white"/>
                <w:lang w:val="hy-AM"/>
              </w:rPr>
            </w:pPr>
            <w:r w:rsidRPr="00E01F00">
              <w:rPr>
                <w:rFonts w:ascii="GHEA Grapalat" w:hAnsi="GHEA Grapalat"/>
                <w:sz w:val="22"/>
                <w:szCs w:val="22"/>
                <w:highlight w:val="white"/>
                <w:lang w:val="hy-AM"/>
              </w:rPr>
              <w:t>«</w:t>
            </w:r>
            <w:r w:rsidR="008656CB" w:rsidRPr="00E01F00">
              <w:rPr>
                <w:rFonts w:ascii="GHEA Grapalat" w:hAnsi="GHEA Grapalat"/>
                <w:sz w:val="22"/>
                <w:szCs w:val="22"/>
                <w:highlight w:val="white"/>
                <w:lang w:val="hy-AM"/>
              </w:rPr>
              <w:t xml:space="preserve">Պետություն բառը </w:t>
            </w:r>
            <w:r w:rsidR="0090503A" w:rsidRPr="00E01F00">
              <w:rPr>
                <w:rFonts w:ascii="GHEA Grapalat" w:hAnsi="GHEA Grapalat"/>
                <w:sz w:val="22"/>
                <w:szCs w:val="22"/>
                <w:highlight w:val="white"/>
                <w:lang w:val="hy-AM"/>
              </w:rPr>
              <w:t xml:space="preserve">նախագծի ամբողջ տեքստում </w:t>
            </w:r>
            <w:r w:rsidR="008656CB" w:rsidRPr="00E01F00">
              <w:rPr>
                <w:rFonts w:ascii="GHEA Grapalat" w:hAnsi="GHEA Grapalat"/>
                <w:sz w:val="22"/>
                <w:szCs w:val="22"/>
                <w:highlight w:val="white"/>
                <w:lang w:val="hy-AM"/>
              </w:rPr>
              <w:t>փոխարի</w:t>
            </w:r>
            <w:r w:rsidR="0090503A" w:rsidRPr="00E01F00">
              <w:rPr>
                <w:rFonts w:ascii="GHEA Grapalat" w:hAnsi="GHEA Grapalat"/>
                <w:sz w:val="22"/>
                <w:szCs w:val="22"/>
                <w:highlight w:val="white"/>
                <w:lang w:val="hy-AM"/>
              </w:rPr>
              <w:t>ն</w:t>
            </w:r>
            <w:r w:rsidRPr="00E01F00">
              <w:rPr>
                <w:rFonts w:ascii="GHEA Grapalat" w:hAnsi="GHEA Grapalat"/>
                <w:sz w:val="22"/>
                <w:szCs w:val="22"/>
                <w:highlight w:val="white"/>
                <w:lang w:val="hy-AM"/>
              </w:rPr>
              <w:t>վ</w:t>
            </w:r>
            <w:r w:rsidR="008656CB" w:rsidRPr="00E01F00">
              <w:rPr>
                <w:rFonts w:ascii="GHEA Grapalat" w:hAnsi="GHEA Grapalat"/>
                <w:sz w:val="22"/>
                <w:szCs w:val="22"/>
                <w:highlight w:val="white"/>
                <w:lang w:val="hy-AM"/>
              </w:rPr>
              <w:t xml:space="preserve">ել </w:t>
            </w:r>
            <w:r w:rsidRPr="00E01F00">
              <w:rPr>
                <w:rFonts w:ascii="GHEA Grapalat" w:hAnsi="GHEA Grapalat"/>
                <w:sz w:val="22"/>
                <w:szCs w:val="22"/>
                <w:highlight w:val="white"/>
                <w:lang w:val="hy-AM"/>
              </w:rPr>
              <w:t xml:space="preserve">է </w:t>
            </w:r>
            <w:r w:rsidR="008656CB" w:rsidRPr="00E01F00">
              <w:rPr>
                <w:rFonts w:ascii="GHEA Grapalat" w:hAnsi="GHEA Grapalat"/>
                <w:sz w:val="22"/>
                <w:szCs w:val="22"/>
                <w:highlight w:val="white"/>
                <w:lang w:val="hy-AM"/>
              </w:rPr>
              <w:t>Հայաստանի Հանրապետություն բառերով</w:t>
            </w:r>
            <w:r w:rsidR="0090503A" w:rsidRPr="00E01F00">
              <w:rPr>
                <w:rFonts w:ascii="GHEA Grapalat" w:hAnsi="GHEA Grapalat"/>
                <w:sz w:val="22"/>
                <w:szCs w:val="22"/>
                <w:highlight w:val="white"/>
                <w:lang w:val="hy-AM"/>
              </w:rPr>
              <w:t>։</w:t>
            </w:r>
          </w:p>
          <w:p w14:paraId="610EC85D" w14:textId="6D6C1C4E" w:rsidR="00037E4E" w:rsidRPr="00F73E81" w:rsidRDefault="00037E4E" w:rsidP="00E01F00">
            <w:pPr>
              <w:pStyle w:val="NormalWeb"/>
              <w:shd w:val="clear" w:color="auto" w:fill="FFFFFF"/>
              <w:spacing w:before="0" w:beforeAutospacing="0" w:after="0" w:afterAutospacing="0"/>
              <w:rPr>
                <w:rFonts w:ascii="GHEA Grapalat" w:hAnsi="GHEA Grapalat"/>
                <w:bCs/>
                <w:color w:val="000000"/>
                <w:sz w:val="22"/>
                <w:szCs w:val="22"/>
                <w:lang w:val="hy-AM"/>
              </w:rPr>
            </w:pPr>
          </w:p>
          <w:p w14:paraId="68D8B9B2" w14:textId="77777777" w:rsidR="00AB1C67" w:rsidRPr="009C4033" w:rsidRDefault="00AB1C67" w:rsidP="004B4830">
            <w:pPr>
              <w:pStyle w:val="NormalWeb"/>
              <w:shd w:val="clear" w:color="auto" w:fill="FFFFFF"/>
              <w:spacing w:before="0" w:beforeAutospacing="0" w:after="0" w:afterAutospacing="0"/>
              <w:ind w:firstLine="375"/>
              <w:jc w:val="center"/>
              <w:rPr>
                <w:rFonts w:ascii="GHEA Grapalat" w:hAnsi="GHEA Grapalat"/>
                <w:b/>
                <w:bCs/>
                <w:color w:val="000000"/>
                <w:sz w:val="22"/>
                <w:szCs w:val="22"/>
                <w:lang w:val="hy-AM"/>
              </w:rPr>
            </w:pPr>
          </w:p>
          <w:p w14:paraId="06B4B6FF" w14:textId="6EEBF839" w:rsidR="008F6ED6" w:rsidRPr="006909E9" w:rsidRDefault="004B4830" w:rsidP="004B4830">
            <w:pPr>
              <w:pStyle w:val="NormalWeb"/>
              <w:shd w:val="clear" w:color="auto" w:fill="FFFFFF"/>
              <w:spacing w:before="0" w:beforeAutospacing="0" w:after="0" w:afterAutospacing="0"/>
              <w:ind w:firstLine="375"/>
              <w:jc w:val="center"/>
              <w:rPr>
                <w:rFonts w:ascii="GHEA Grapalat" w:hAnsi="GHEA Grapalat"/>
                <w:b/>
                <w:bCs/>
                <w:color w:val="000000"/>
                <w:sz w:val="22"/>
                <w:szCs w:val="22"/>
                <w:lang w:val="hy-AM"/>
              </w:rPr>
            </w:pPr>
            <w:r w:rsidRPr="006909E9">
              <w:rPr>
                <w:rFonts w:ascii="GHEA Grapalat" w:hAnsi="GHEA Grapalat"/>
                <w:b/>
                <w:bCs/>
                <w:color w:val="000000"/>
                <w:sz w:val="22"/>
                <w:szCs w:val="22"/>
                <w:lang w:val="hy-AM"/>
              </w:rPr>
              <w:t>2.Ընդունվել է</w:t>
            </w:r>
          </w:p>
          <w:p w14:paraId="5C9465D6" w14:textId="77777777" w:rsidR="00885C5D" w:rsidRPr="00F73E81" w:rsidRDefault="00885C5D" w:rsidP="004B4830">
            <w:pPr>
              <w:pStyle w:val="NormalWeb"/>
              <w:shd w:val="clear" w:color="auto" w:fill="FFFFFF"/>
              <w:spacing w:before="0" w:beforeAutospacing="0" w:after="0" w:afterAutospacing="0"/>
              <w:ind w:firstLine="375"/>
              <w:jc w:val="center"/>
              <w:rPr>
                <w:rFonts w:ascii="GHEA Grapalat" w:hAnsi="GHEA Grapalat"/>
                <w:bCs/>
                <w:color w:val="000000"/>
                <w:sz w:val="22"/>
                <w:szCs w:val="22"/>
                <w:lang w:val="hy-AM"/>
              </w:rPr>
            </w:pPr>
          </w:p>
          <w:p w14:paraId="127A5A69" w14:textId="41DE42C7" w:rsidR="004B4830" w:rsidRPr="00F73E81" w:rsidRDefault="004B4830" w:rsidP="00E01F00">
            <w:pPr>
              <w:pStyle w:val="NormalWeb"/>
              <w:shd w:val="clear" w:color="auto" w:fill="FFFFFF"/>
              <w:spacing w:before="0" w:beforeAutospacing="0" w:after="0" w:afterAutospacing="0"/>
              <w:ind w:firstLine="375"/>
              <w:jc w:val="center"/>
              <w:rPr>
                <w:rFonts w:ascii="GHEA Grapalat" w:hAnsi="GHEA Grapalat"/>
                <w:bCs/>
                <w:color w:val="000000"/>
                <w:sz w:val="22"/>
                <w:szCs w:val="22"/>
                <w:lang w:val="hy-AM"/>
              </w:rPr>
            </w:pPr>
          </w:p>
        </w:tc>
      </w:tr>
      <w:tr w:rsidR="001B011B" w:rsidRPr="002C51C0" w14:paraId="53390F48" w14:textId="77777777" w:rsidTr="00A4236B">
        <w:tc>
          <w:tcPr>
            <w:tcW w:w="12050" w:type="dxa"/>
            <w:gridSpan w:val="2"/>
            <w:vMerge w:val="restart"/>
            <w:shd w:val="clear" w:color="auto" w:fill="BFBFBF" w:themeFill="background1" w:themeFillShade="BF"/>
          </w:tcPr>
          <w:p w14:paraId="28C92A32" w14:textId="77777777" w:rsidR="001B011B" w:rsidRPr="002C51C0" w:rsidRDefault="001B011B" w:rsidP="004C31BF">
            <w:pPr>
              <w:spacing w:line="360" w:lineRule="auto"/>
              <w:jc w:val="center"/>
              <w:rPr>
                <w:rFonts w:ascii="GHEA Grapalat" w:eastAsia="GHEA Grapalat" w:hAnsi="GHEA Grapalat" w:cs="GHEA Grapalat"/>
                <w:b/>
                <w:color w:val="000000" w:themeColor="text1"/>
                <w:sz w:val="22"/>
                <w:szCs w:val="22"/>
              </w:rPr>
            </w:pPr>
            <w:r w:rsidRPr="002C51C0">
              <w:rPr>
                <w:rFonts w:ascii="GHEA Grapalat" w:eastAsia="GHEA Grapalat" w:hAnsi="GHEA Grapalat" w:cs="GHEA Grapalat"/>
                <w:b/>
                <w:color w:val="000000" w:themeColor="text1"/>
                <w:sz w:val="22"/>
                <w:szCs w:val="22"/>
                <w:lang w:val="en-US"/>
              </w:rPr>
              <w:lastRenderedPageBreak/>
              <w:t xml:space="preserve">6. ՀՀ </w:t>
            </w:r>
            <w:proofErr w:type="spellStart"/>
            <w:r w:rsidR="008E5D2A" w:rsidRPr="002C51C0">
              <w:rPr>
                <w:rFonts w:ascii="GHEA Grapalat" w:eastAsia="GHEA Grapalat" w:hAnsi="GHEA Grapalat" w:cs="GHEA Grapalat"/>
                <w:b/>
                <w:color w:val="000000" w:themeColor="text1"/>
                <w:sz w:val="22"/>
                <w:szCs w:val="22"/>
                <w:lang w:val="en-US"/>
              </w:rPr>
              <w:t>Արագածոտնի</w:t>
            </w:r>
            <w:proofErr w:type="spellEnd"/>
            <w:r w:rsidR="008E5D2A" w:rsidRPr="002C51C0">
              <w:rPr>
                <w:rFonts w:ascii="GHEA Grapalat" w:eastAsia="GHEA Grapalat" w:hAnsi="GHEA Grapalat" w:cs="GHEA Grapalat"/>
                <w:b/>
                <w:color w:val="000000" w:themeColor="text1"/>
                <w:sz w:val="22"/>
                <w:szCs w:val="22"/>
                <w:lang w:val="en-US"/>
              </w:rPr>
              <w:t xml:space="preserve"> </w:t>
            </w:r>
            <w:proofErr w:type="spellStart"/>
            <w:r w:rsidR="008E5D2A" w:rsidRPr="002C51C0">
              <w:rPr>
                <w:rFonts w:ascii="GHEA Grapalat" w:eastAsia="GHEA Grapalat" w:hAnsi="GHEA Grapalat" w:cs="GHEA Grapalat"/>
                <w:b/>
                <w:color w:val="000000" w:themeColor="text1"/>
                <w:sz w:val="22"/>
                <w:szCs w:val="22"/>
                <w:lang w:val="en-US"/>
              </w:rPr>
              <w:t>մարզպետարան</w:t>
            </w:r>
            <w:proofErr w:type="spellEnd"/>
          </w:p>
        </w:tc>
        <w:tc>
          <w:tcPr>
            <w:tcW w:w="3402" w:type="dxa"/>
            <w:shd w:val="clear" w:color="auto" w:fill="BFBFBF" w:themeFill="background1" w:themeFillShade="BF"/>
          </w:tcPr>
          <w:p w14:paraId="4864846C" w14:textId="77777777" w:rsidR="001B011B" w:rsidRPr="002C51C0" w:rsidRDefault="008E5D2A" w:rsidP="004C31BF">
            <w:pPr>
              <w:spacing w:line="360" w:lineRule="auto"/>
              <w:jc w:val="center"/>
              <w:rPr>
                <w:rFonts w:ascii="GHEA Grapalat" w:eastAsia="GHEA Grapalat" w:hAnsi="GHEA Grapalat" w:cs="GHEA Grapalat"/>
                <w:b/>
                <w:color w:val="000000" w:themeColor="text1"/>
                <w:sz w:val="22"/>
                <w:szCs w:val="22"/>
              </w:rPr>
            </w:pPr>
            <w:r w:rsidRPr="002C51C0">
              <w:rPr>
                <w:rFonts w:ascii="GHEA Grapalat" w:eastAsia="GHEA Grapalat" w:hAnsi="GHEA Grapalat" w:cs="GHEA Grapalat"/>
                <w:b/>
                <w:color w:val="000000" w:themeColor="text1"/>
                <w:sz w:val="22"/>
                <w:szCs w:val="22"/>
                <w:lang w:val="en-US"/>
              </w:rPr>
              <w:t>29</w:t>
            </w:r>
            <w:r w:rsidR="001B011B" w:rsidRPr="002C51C0">
              <w:rPr>
                <w:rFonts w:ascii="GHEA Grapalat" w:eastAsia="GHEA Grapalat" w:hAnsi="GHEA Grapalat" w:cs="GHEA Grapalat"/>
                <w:b/>
                <w:color w:val="000000" w:themeColor="text1"/>
                <w:sz w:val="22"/>
                <w:szCs w:val="22"/>
                <w:lang w:val="en-US"/>
              </w:rPr>
              <w:t>.11.2021թ.</w:t>
            </w:r>
          </w:p>
        </w:tc>
      </w:tr>
      <w:tr w:rsidR="001B011B" w:rsidRPr="002C51C0" w14:paraId="181A263F" w14:textId="77777777" w:rsidTr="00A4236B">
        <w:tc>
          <w:tcPr>
            <w:tcW w:w="12050" w:type="dxa"/>
            <w:gridSpan w:val="2"/>
            <w:vMerge/>
            <w:shd w:val="clear" w:color="auto" w:fill="BFBFBF" w:themeFill="background1" w:themeFillShade="BF"/>
          </w:tcPr>
          <w:p w14:paraId="4F0C1426" w14:textId="77777777" w:rsidR="001B011B" w:rsidRPr="002C51C0" w:rsidRDefault="001B011B" w:rsidP="004C31BF">
            <w:pPr>
              <w:spacing w:line="360" w:lineRule="auto"/>
              <w:jc w:val="both"/>
              <w:rPr>
                <w:rFonts w:ascii="GHEA Grapalat" w:eastAsia="GHEA Grapalat" w:hAnsi="GHEA Grapalat" w:cs="GHEA Grapalat"/>
                <w:i/>
                <w:color w:val="000000" w:themeColor="text1"/>
                <w:sz w:val="22"/>
                <w:szCs w:val="22"/>
              </w:rPr>
            </w:pPr>
          </w:p>
        </w:tc>
        <w:tc>
          <w:tcPr>
            <w:tcW w:w="3402" w:type="dxa"/>
            <w:shd w:val="clear" w:color="auto" w:fill="BFBFBF" w:themeFill="background1" w:themeFillShade="BF"/>
          </w:tcPr>
          <w:p w14:paraId="1D6DCB3A" w14:textId="77777777" w:rsidR="001B011B" w:rsidRPr="002C51C0" w:rsidRDefault="001B011B" w:rsidP="004C31BF">
            <w:pPr>
              <w:spacing w:line="360" w:lineRule="auto"/>
              <w:jc w:val="center"/>
              <w:rPr>
                <w:rFonts w:ascii="GHEA Grapalat" w:eastAsia="GHEA Grapalat" w:hAnsi="GHEA Grapalat" w:cs="GHEA Grapalat"/>
                <w:b/>
                <w:color w:val="000000" w:themeColor="text1"/>
                <w:sz w:val="22"/>
                <w:szCs w:val="22"/>
                <w:lang w:val="en-US"/>
              </w:rPr>
            </w:pPr>
            <w:r w:rsidRPr="002C51C0">
              <w:rPr>
                <w:rFonts w:ascii="GHEA Grapalat" w:hAnsi="GHEA Grapalat"/>
                <w:b/>
                <w:sz w:val="22"/>
                <w:szCs w:val="22"/>
              </w:rPr>
              <w:t xml:space="preserve">N </w:t>
            </w:r>
            <w:r w:rsidR="008E5D2A" w:rsidRPr="002C51C0">
              <w:rPr>
                <w:rFonts w:ascii="GHEA Grapalat" w:hAnsi="GHEA Grapalat"/>
                <w:b/>
                <w:color w:val="000000"/>
                <w:sz w:val="22"/>
                <w:szCs w:val="22"/>
                <w:shd w:val="clear" w:color="auto" w:fill="BFBFBF" w:themeFill="background1" w:themeFillShade="BF"/>
              </w:rPr>
              <w:t>01 /8.1/05120-2021</w:t>
            </w:r>
          </w:p>
        </w:tc>
      </w:tr>
      <w:tr w:rsidR="001B011B" w:rsidRPr="002C51C0" w14:paraId="0D9494A3" w14:textId="77777777" w:rsidTr="00A4236B">
        <w:tc>
          <w:tcPr>
            <w:tcW w:w="10065" w:type="dxa"/>
          </w:tcPr>
          <w:p w14:paraId="3E39FEE0" w14:textId="0214C10C" w:rsidR="001B011B" w:rsidRPr="002C51C0" w:rsidRDefault="00D26129" w:rsidP="00AB1C67">
            <w:pPr>
              <w:spacing w:line="360" w:lineRule="auto"/>
              <w:ind w:right="-1" w:firstLine="573"/>
              <w:jc w:val="both"/>
              <w:rPr>
                <w:rFonts w:ascii="GHEA Grapalat" w:hAnsi="GHEA Grapalat"/>
                <w:sz w:val="22"/>
                <w:szCs w:val="22"/>
              </w:rPr>
            </w:pPr>
            <w:r>
              <w:rPr>
                <w:rFonts w:ascii="GHEA Grapalat" w:hAnsi="GHEA Grapalat"/>
                <w:sz w:val="22"/>
                <w:szCs w:val="22"/>
              </w:rPr>
              <w:t>Դ</w:t>
            </w:r>
            <w:r w:rsidR="008E5D2A" w:rsidRPr="002C51C0">
              <w:rPr>
                <w:rFonts w:ascii="GHEA Grapalat" w:hAnsi="GHEA Grapalat"/>
                <w:sz w:val="22"/>
                <w:szCs w:val="22"/>
              </w:rPr>
              <w:t>իտողութ</w:t>
            </w:r>
            <w:r>
              <w:rPr>
                <w:rFonts w:ascii="GHEA Grapalat" w:hAnsi="GHEA Grapalat"/>
                <w:sz w:val="22"/>
                <w:szCs w:val="22"/>
              </w:rPr>
              <w:t>յուններ և առաջարկություններ չկան</w:t>
            </w:r>
            <w:r w:rsidR="008E5D2A" w:rsidRPr="002C51C0">
              <w:rPr>
                <w:rFonts w:ascii="GHEA Grapalat" w:hAnsi="GHEA Grapalat"/>
                <w:sz w:val="22"/>
                <w:szCs w:val="22"/>
              </w:rPr>
              <w:t>։</w:t>
            </w:r>
          </w:p>
        </w:tc>
        <w:tc>
          <w:tcPr>
            <w:tcW w:w="5387" w:type="dxa"/>
            <w:gridSpan w:val="2"/>
          </w:tcPr>
          <w:p w14:paraId="51F3B5DC" w14:textId="77777777" w:rsidR="001B011B" w:rsidRPr="002C51C0" w:rsidRDefault="001B011B" w:rsidP="004C31BF">
            <w:pPr>
              <w:spacing w:line="360" w:lineRule="auto"/>
              <w:jc w:val="both"/>
              <w:rPr>
                <w:rFonts w:ascii="GHEA Grapalat" w:hAnsi="GHEA Grapalat"/>
                <w:b/>
                <w:sz w:val="22"/>
                <w:szCs w:val="22"/>
                <w:shd w:val="clear" w:color="auto" w:fill="FFFFFF"/>
              </w:rPr>
            </w:pPr>
          </w:p>
        </w:tc>
      </w:tr>
      <w:tr w:rsidR="00A44A58" w:rsidRPr="002C51C0" w14:paraId="19E9467B" w14:textId="77777777" w:rsidTr="00A4236B">
        <w:tc>
          <w:tcPr>
            <w:tcW w:w="12050" w:type="dxa"/>
            <w:gridSpan w:val="2"/>
            <w:vMerge w:val="restart"/>
            <w:shd w:val="clear" w:color="auto" w:fill="BFBFBF" w:themeFill="background1" w:themeFillShade="BF"/>
          </w:tcPr>
          <w:p w14:paraId="1816F148" w14:textId="77777777" w:rsidR="00A44A58" w:rsidRPr="002C51C0" w:rsidRDefault="00A44A58" w:rsidP="004C31BF">
            <w:pPr>
              <w:spacing w:line="360" w:lineRule="auto"/>
              <w:jc w:val="center"/>
              <w:rPr>
                <w:rFonts w:ascii="GHEA Grapalat" w:eastAsia="GHEA Grapalat" w:hAnsi="GHEA Grapalat" w:cs="GHEA Grapalat"/>
                <w:b/>
                <w:color w:val="000000" w:themeColor="text1"/>
                <w:sz w:val="22"/>
                <w:szCs w:val="22"/>
              </w:rPr>
            </w:pPr>
            <w:r w:rsidRPr="002C51C0">
              <w:rPr>
                <w:rFonts w:ascii="GHEA Grapalat" w:eastAsia="GHEA Grapalat" w:hAnsi="GHEA Grapalat" w:cs="GHEA Grapalat"/>
                <w:b/>
                <w:color w:val="000000" w:themeColor="text1"/>
                <w:sz w:val="22"/>
                <w:szCs w:val="22"/>
              </w:rPr>
              <w:t>7</w:t>
            </w:r>
            <w:r w:rsidRPr="002C51C0">
              <w:rPr>
                <w:rFonts w:ascii="GHEA Grapalat" w:eastAsia="GHEA Grapalat" w:hAnsi="GHEA Grapalat" w:cs="GHEA Grapalat"/>
                <w:b/>
                <w:color w:val="000000" w:themeColor="text1"/>
                <w:sz w:val="22"/>
                <w:szCs w:val="22"/>
                <w:lang w:val="en-US"/>
              </w:rPr>
              <w:t xml:space="preserve">. ՀՀ </w:t>
            </w:r>
            <w:proofErr w:type="spellStart"/>
            <w:r w:rsidRPr="002C51C0">
              <w:rPr>
                <w:rFonts w:ascii="GHEA Grapalat" w:eastAsia="GHEA Grapalat" w:hAnsi="GHEA Grapalat" w:cs="GHEA Grapalat"/>
                <w:b/>
                <w:color w:val="000000" w:themeColor="text1"/>
                <w:sz w:val="22"/>
                <w:szCs w:val="22"/>
                <w:lang w:val="en-US"/>
              </w:rPr>
              <w:t>Արարատի</w:t>
            </w:r>
            <w:proofErr w:type="spellEnd"/>
            <w:r w:rsidRPr="002C51C0">
              <w:rPr>
                <w:rFonts w:ascii="GHEA Grapalat" w:eastAsia="GHEA Grapalat" w:hAnsi="GHEA Grapalat" w:cs="GHEA Grapalat"/>
                <w:b/>
                <w:color w:val="000000" w:themeColor="text1"/>
                <w:sz w:val="22"/>
                <w:szCs w:val="22"/>
                <w:lang w:val="en-US"/>
              </w:rPr>
              <w:t xml:space="preserve"> </w:t>
            </w:r>
            <w:proofErr w:type="spellStart"/>
            <w:r w:rsidRPr="002C51C0">
              <w:rPr>
                <w:rFonts w:ascii="GHEA Grapalat" w:eastAsia="GHEA Grapalat" w:hAnsi="GHEA Grapalat" w:cs="GHEA Grapalat"/>
                <w:b/>
                <w:color w:val="000000" w:themeColor="text1"/>
                <w:sz w:val="22"/>
                <w:szCs w:val="22"/>
                <w:lang w:val="en-US"/>
              </w:rPr>
              <w:t>մարզպետարան</w:t>
            </w:r>
            <w:proofErr w:type="spellEnd"/>
          </w:p>
        </w:tc>
        <w:tc>
          <w:tcPr>
            <w:tcW w:w="3402" w:type="dxa"/>
            <w:shd w:val="clear" w:color="auto" w:fill="BFBFBF" w:themeFill="background1" w:themeFillShade="BF"/>
          </w:tcPr>
          <w:p w14:paraId="4333163F" w14:textId="77777777" w:rsidR="00A44A58" w:rsidRPr="002C51C0" w:rsidRDefault="00BB5DF8" w:rsidP="004C31BF">
            <w:pPr>
              <w:spacing w:line="360" w:lineRule="auto"/>
              <w:jc w:val="center"/>
              <w:rPr>
                <w:rFonts w:ascii="GHEA Grapalat" w:eastAsia="GHEA Grapalat" w:hAnsi="GHEA Grapalat" w:cs="GHEA Grapalat"/>
                <w:b/>
                <w:color w:val="000000" w:themeColor="text1"/>
                <w:sz w:val="22"/>
                <w:szCs w:val="22"/>
              </w:rPr>
            </w:pPr>
            <w:r w:rsidRPr="002C51C0">
              <w:rPr>
                <w:rFonts w:ascii="GHEA Grapalat" w:eastAsia="GHEA Grapalat" w:hAnsi="GHEA Grapalat" w:cs="GHEA Grapalat"/>
                <w:b/>
                <w:color w:val="000000" w:themeColor="text1"/>
                <w:sz w:val="22"/>
                <w:szCs w:val="22"/>
                <w:lang w:val="en-US"/>
              </w:rPr>
              <w:t>24</w:t>
            </w:r>
            <w:r w:rsidR="00A44A58" w:rsidRPr="002C51C0">
              <w:rPr>
                <w:rFonts w:ascii="GHEA Grapalat" w:eastAsia="GHEA Grapalat" w:hAnsi="GHEA Grapalat" w:cs="GHEA Grapalat"/>
                <w:b/>
                <w:color w:val="000000" w:themeColor="text1"/>
                <w:sz w:val="22"/>
                <w:szCs w:val="22"/>
                <w:lang w:val="en-US"/>
              </w:rPr>
              <w:t>.11.2021թ.</w:t>
            </w:r>
          </w:p>
        </w:tc>
      </w:tr>
      <w:tr w:rsidR="00A44A58" w:rsidRPr="002C51C0" w14:paraId="5EE99126" w14:textId="77777777" w:rsidTr="00A4236B">
        <w:tc>
          <w:tcPr>
            <w:tcW w:w="12050" w:type="dxa"/>
            <w:gridSpan w:val="2"/>
            <w:vMerge/>
            <w:shd w:val="clear" w:color="auto" w:fill="BFBFBF" w:themeFill="background1" w:themeFillShade="BF"/>
          </w:tcPr>
          <w:p w14:paraId="25419D20" w14:textId="77777777" w:rsidR="00A44A58" w:rsidRPr="002C51C0" w:rsidRDefault="00A44A58" w:rsidP="004C31BF">
            <w:pPr>
              <w:spacing w:line="360" w:lineRule="auto"/>
              <w:jc w:val="both"/>
              <w:rPr>
                <w:rFonts w:ascii="GHEA Grapalat" w:eastAsia="GHEA Grapalat" w:hAnsi="GHEA Grapalat" w:cs="GHEA Grapalat"/>
                <w:i/>
                <w:color w:val="000000" w:themeColor="text1"/>
                <w:sz w:val="22"/>
                <w:szCs w:val="22"/>
              </w:rPr>
            </w:pPr>
          </w:p>
        </w:tc>
        <w:tc>
          <w:tcPr>
            <w:tcW w:w="3402" w:type="dxa"/>
            <w:shd w:val="clear" w:color="auto" w:fill="BFBFBF" w:themeFill="background1" w:themeFillShade="BF"/>
          </w:tcPr>
          <w:p w14:paraId="61359031" w14:textId="77777777" w:rsidR="00A44A58" w:rsidRPr="002C51C0" w:rsidRDefault="00A44A58" w:rsidP="004C31BF">
            <w:pPr>
              <w:spacing w:line="360" w:lineRule="auto"/>
              <w:jc w:val="center"/>
              <w:rPr>
                <w:rFonts w:ascii="GHEA Grapalat" w:eastAsia="GHEA Grapalat" w:hAnsi="GHEA Grapalat" w:cs="GHEA Grapalat"/>
                <w:b/>
                <w:color w:val="000000" w:themeColor="text1"/>
                <w:sz w:val="22"/>
                <w:szCs w:val="22"/>
                <w:lang w:val="en-US"/>
              </w:rPr>
            </w:pPr>
            <w:r w:rsidRPr="002C51C0">
              <w:rPr>
                <w:rFonts w:ascii="GHEA Grapalat" w:hAnsi="GHEA Grapalat"/>
                <w:b/>
                <w:sz w:val="22"/>
                <w:szCs w:val="22"/>
              </w:rPr>
              <w:t xml:space="preserve">N </w:t>
            </w:r>
            <w:r w:rsidR="00BB5DF8" w:rsidRPr="002C51C0">
              <w:rPr>
                <w:rFonts w:ascii="GHEA Grapalat" w:hAnsi="GHEA Grapalat"/>
                <w:b/>
                <w:color w:val="000000"/>
                <w:sz w:val="22"/>
                <w:szCs w:val="22"/>
                <w:shd w:val="clear" w:color="auto" w:fill="BFBFBF" w:themeFill="background1" w:themeFillShade="BF"/>
              </w:rPr>
              <w:t>01 //10347-2021</w:t>
            </w:r>
          </w:p>
        </w:tc>
      </w:tr>
      <w:tr w:rsidR="00A44A58" w:rsidRPr="002C51C0" w14:paraId="52AE46F8" w14:textId="77777777" w:rsidTr="00A4236B">
        <w:tc>
          <w:tcPr>
            <w:tcW w:w="10065" w:type="dxa"/>
          </w:tcPr>
          <w:p w14:paraId="582D0A01" w14:textId="2E9F27FA" w:rsidR="00A44A58" w:rsidRPr="002C51C0" w:rsidRDefault="00D26129" w:rsidP="00BB5DF8">
            <w:pPr>
              <w:spacing w:line="360" w:lineRule="auto"/>
              <w:ind w:right="-1" w:firstLine="567"/>
              <w:jc w:val="both"/>
              <w:rPr>
                <w:rFonts w:ascii="GHEA Grapalat" w:hAnsi="GHEA Grapalat"/>
                <w:sz w:val="22"/>
                <w:szCs w:val="22"/>
              </w:rPr>
            </w:pPr>
            <w:r>
              <w:rPr>
                <w:rFonts w:ascii="GHEA Grapalat" w:hAnsi="GHEA Grapalat"/>
                <w:sz w:val="22"/>
                <w:szCs w:val="22"/>
              </w:rPr>
              <w:t>Դ</w:t>
            </w:r>
            <w:r w:rsidRPr="002C51C0">
              <w:rPr>
                <w:rFonts w:ascii="GHEA Grapalat" w:hAnsi="GHEA Grapalat"/>
                <w:sz w:val="22"/>
                <w:szCs w:val="22"/>
              </w:rPr>
              <w:t>իտողութ</w:t>
            </w:r>
            <w:r>
              <w:rPr>
                <w:rFonts w:ascii="GHEA Grapalat" w:hAnsi="GHEA Grapalat"/>
                <w:sz w:val="22"/>
                <w:szCs w:val="22"/>
              </w:rPr>
              <w:t>յուններ և առաջարկություններ չկան</w:t>
            </w:r>
            <w:r w:rsidRPr="002C51C0">
              <w:rPr>
                <w:rFonts w:ascii="GHEA Grapalat" w:hAnsi="GHEA Grapalat"/>
                <w:sz w:val="22"/>
                <w:szCs w:val="22"/>
              </w:rPr>
              <w:t>։</w:t>
            </w:r>
          </w:p>
        </w:tc>
        <w:tc>
          <w:tcPr>
            <w:tcW w:w="5387" w:type="dxa"/>
            <w:gridSpan w:val="2"/>
          </w:tcPr>
          <w:p w14:paraId="52E5BDC6" w14:textId="77777777" w:rsidR="00A44A58" w:rsidRPr="002C51C0" w:rsidRDefault="00A44A58" w:rsidP="004C31BF">
            <w:pPr>
              <w:spacing w:line="360" w:lineRule="auto"/>
              <w:jc w:val="both"/>
              <w:rPr>
                <w:rFonts w:ascii="GHEA Grapalat" w:hAnsi="GHEA Grapalat"/>
                <w:b/>
                <w:sz w:val="22"/>
                <w:szCs w:val="22"/>
                <w:shd w:val="clear" w:color="auto" w:fill="FFFFFF"/>
              </w:rPr>
            </w:pPr>
          </w:p>
        </w:tc>
      </w:tr>
      <w:tr w:rsidR="007211C3" w:rsidRPr="002C51C0" w14:paraId="79C63EF1" w14:textId="77777777" w:rsidTr="00A4236B">
        <w:tc>
          <w:tcPr>
            <w:tcW w:w="12050" w:type="dxa"/>
            <w:gridSpan w:val="2"/>
            <w:vMerge w:val="restart"/>
            <w:shd w:val="clear" w:color="auto" w:fill="BFBFBF" w:themeFill="background1" w:themeFillShade="BF"/>
          </w:tcPr>
          <w:p w14:paraId="02E58378" w14:textId="77777777" w:rsidR="007211C3" w:rsidRPr="002C51C0" w:rsidRDefault="007211C3" w:rsidP="004C31BF">
            <w:pPr>
              <w:spacing w:line="360" w:lineRule="auto"/>
              <w:jc w:val="center"/>
              <w:rPr>
                <w:rFonts w:ascii="GHEA Grapalat" w:eastAsia="GHEA Grapalat" w:hAnsi="GHEA Grapalat" w:cs="GHEA Grapalat"/>
                <w:b/>
                <w:color w:val="000000" w:themeColor="text1"/>
                <w:sz w:val="22"/>
                <w:szCs w:val="22"/>
              </w:rPr>
            </w:pPr>
            <w:r w:rsidRPr="002C51C0">
              <w:rPr>
                <w:rFonts w:ascii="GHEA Grapalat" w:eastAsia="GHEA Grapalat" w:hAnsi="GHEA Grapalat" w:cs="GHEA Grapalat"/>
                <w:b/>
                <w:color w:val="000000" w:themeColor="text1"/>
                <w:sz w:val="22"/>
                <w:szCs w:val="22"/>
              </w:rPr>
              <w:t>8</w:t>
            </w:r>
            <w:r w:rsidRPr="002C51C0">
              <w:rPr>
                <w:rFonts w:ascii="GHEA Grapalat" w:eastAsia="GHEA Grapalat" w:hAnsi="GHEA Grapalat" w:cs="GHEA Grapalat"/>
                <w:b/>
                <w:color w:val="000000" w:themeColor="text1"/>
                <w:sz w:val="22"/>
                <w:szCs w:val="22"/>
                <w:lang w:val="en-US"/>
              </w:rPr>
              <w:t xml:space="preserve">. ՀՀ </w:t>
            </w:r>
            <w:proofErr w:type="spellStart"/>
            <w:r w:rsidRPr="002C51C0">
              <w:rPr>
                <w:rFonts w:ascii="GHEA Grapalat" w:eastAsia="GHEA Grapalat" w:hAnsi="GHEA Grapalat" w:cs="GHEA Grapalat"/>
                <w:b/>
                <w:color w:val="000000" w:themeColor="text1"/>
                <w:sz w:val="22"/>
                <w:szCs w:val="22"/>
                <w:lang w:val="en-US"/>
              </w:rPr>
              <w:t>Արմավիրի</w:t>
            </w:r>
            <w:proofErr w:type="spellEnd"/>
            <w:r w:rsidRPr="002C51C0">
              <w:rPr>
                <w:rFonts w:ascii="GHEA Grapalat" w:eastAsia="GHEA Grapalat" w:hAnsi="GHEA Grapalat" w:cs="GHEA Grapalat"/>
                <w:b/>
                <w:color w:val="000000" w:themeColor="text1"/>
                <w:sz w:val="22"/>
                <w:szCs w:val="22"/>
                <w:lang w:val="en-US"/>
              </w:rPr>
              <w:t xml:space="preserve"> </w:t>
            </w:r>
            <w:proofErr w:type="spellStart"/>
            <w:r w:rsidRPr="002C51C0">
              <w:rPr>
                <w:rFonts w:ascii="GHEA Grapalat" w:eastAsia="GHEA Grapalat" w:hAnsi="GHEA Grapalat" w:cs="GHEA Grapalat"/>
                <w:b/>
                <w:color w:val="000000" w:themeColor="text1"/>
                <w:sz w:val="22"/>
                <w:szCs w:val="22"/>
                <w:lang w:val="en-US"/>
              </w:rPr>
              <w:t>մարզպետարան</w:t>
            </w:r>
            <w:proofErr w:type="spellEnd"/>
          </w:p>
        </w:tc>
        <w:tc>
          <w:tcPr>
            <w:tcW w:w="3402" w:type="dxa"/>
            <w:shd w:val="clear" w:color="auto" w:fill="BFBFBF" w:themeFill="background1" w:themeFillShade="BF"/>
          </w:tcPr>
          <w:p w14:paraId="39F1513C" w14:textId="77777777" w:rsidR="007211C3" w:rsidRPr="002C51C0" w:rsidRDefault="007211C3" w:rsidP="004C31BF">
            <w:pPr>
              <w:spacing w:line="360" w:lineRule="auto"/>
              <w:jc w:val="center"/>
              <w:rPr>
                <w:rFonts w:ascii="GHEA Grapalat" w:eastAsia="GHEA Grapalat" w:hAnsi="GHEA Grapalat" w:cs="GHEA Grapalat"/>
                <w:b/>
                <w:color w:val="000000" w:themeColor="text1"/>
                <w:sz w:val="22"/>
                <w:szCs w:val="22"/>
              </w:rPr>
            </w:pPr>
            <w:r w:rsidRPr="002C51C0">
              <w:rPr>
                <w:rFonts w:ascii="GHEA Grapalat" w:eastAsia="GHEA Grapalat" w:hAnsi="GHEA Grapalat" w:cs="GHEA Grapalat"/>
                <w:b/>
                <w:color w:val="000000" w:themeColor="text1"/>
                <w:sz w:val="22"/>
                <w:szCs w:val="22"/>
                <w:lang w:val="en-US"/>
              </w:rPr>
              <w:t>2</w:t>
            </w:r>
            <w:r w:rsidR="00A6533D" w:rsidRPr="002C51C0">
              <w:rPr>
                <w:rFonts w:ascii="GHEA Grapalat" w:eastAsia="GHEA Grapalat" w:hAnsi="GHEA Grapalat" w:cs="GHEA Grapalat"/>
                <w:b/>
                <w:color w:val="000000" w:themeColor="text1"/>
                <w:sz w:val="22"/>
                <w:szCs w:val="22"/>
                <w:lang w:val="en-US"/>
              </w:rPr>
              <w:t>3</w:t>
            </w:r>
            <w:r w:rsidRPr="002C51C0">
              <w:rPr>
                <w:rFonts w:ascii="GHEA Grapalat" w:eastAsia="GHEA Grapalat" w:hAnsi="GHEA Grapalat" w:cs="GHEA Grapalat"/>
                <w:b/>
                <w:color w:val="000000" w:themeColor="text1"/>
                <w:sz w:val="22"/>
                <w:szCs w:val="22"/>
                <w:lang w:val="en-US"/>
              </w:rPr>
              <w:t>.11.2021թ.</w:t>
            </w:r>
          </w:p>
        </w:tc>
      </w:tr>
      <w:tr w:rsidR="007211C3" w:rsidRPr="002C51C0" w14:paraId="16D0F7AE" w14:textId="77777777" w:rsidTr="00A4236B">
        <w:tc>
          <w:tcPr>
            <w:tcW w:w="12050" w:type="dxa"/>
            <w:gridSpan w:val="2"/>
            <w:vMerge/>
            <w:shd w:val="clear" w:color="auto" w:fill="BFBFBF" w:themeFill="background1" w:themeFillShade="BF"/>
          </w:tcPr>
          <w:p w14:paraId="456993B8" w14:textId="77777777" w:rsidR="007211C3" w:rsidRPr="002C51C0" w:rsidRDefault="007211C3" w:rsidP="004C31BF">
            <w:pPr>
              <w:spacing w:line="360" w:lineRule="auto"/>
              <w:jc w:val="both"/>
              <w:rPr>
                <w:rFonts w:ascii="GHEA Grapalat" w:eastAsia="GHEA Grapalat" w:hAnsi="GHEA Grapalat" w:cs="GHEA Grapalat"/>
                <w:i/>
                <w:color w:val="000000" w:themeColor="text1"/>
                <w:sz w:val="22"/>
                <w:szCs w:val="22"/>
              </w:rPr>
            </w:pPr>
          </w:p>
        </w:tc>
        <w:tc>
          <w:tcPr>
            <w:tcW w:w="3402" w:type="dxa"/>
            <w:shd w:val="clear" w:color="auto" w:fill="BFBFBF" w:themeFill="background1" w:themeFillShade="BF"/>
          </w:tcPr>
          <w:p w14:paraId="7E54D088" w14:textId="77777777" w:rsidR="007211C3" w:rsidRPr="002C51C0" w:rsidRDefault="007211C3" w:rsidP="004C31BF">
            <w:pPr>
              <w:spacing w:line="360" w:lineRule="auto"/>
              <w:jc w:val="center"/>
              <w:rPr>
                <w:rFonts w:ascii="GHEA Grapalat" w:eastAsia="GHEA Grapalat" w:hAnsi="GHEA Grapalat" w:cs="GHEA Grapalat"/>
                <w:b/>
                <w:color w:val="000000" w:themeColor="text1"/>
                <w:sz w:val="22"/>
                <w:szCs w:val="22"/>
                <w:lang w:val="en-US"/>
              </w:rPr>
            </w:pPr>
            <w:r w:rsidRPr="002C51C0">
              <w:rPr>
                <w:rFonts w:ascii="GHEA Grapalat" w:hAnsi="GHEA Grapalat"/>
                <w:b/>
                <w:sz w:val="22"/>
                <w:szCs w:val="22"/>
              </w:rPr>
              <w:t xml:space="preserve">N </w:t>
            </w:r>
            <w:r w:rsidR="00A6533D" w:rsidRPr="002C51C0">
              <w:rPr>
                <w:rFonts w:ascii="GHEA Grapalat" w:hAnsi="GHEA Grapalat"/>
                <w:b/>
                <w:color w:val="000000"/>
                <w:sz w:val="22"/>
                <w:szCs w:val="22"/>
                <w:shd w:val="clear" w:color="auto" w:fill="BFBFBF" w:themeFill="background1" w:themeFillShade="BF"/>
              </w:rPr>
              <w:t>01 /9/07094-2021</w:t>
            </w:r>
          </w:p>
        </w:tc>
      </w:tr>
      <w:tr w:rsidR="007211C3" w:rsidRPr="002C51C0" w14:paraId="2A9D5DDA" w14:textId="77777777" w:rsidTr="00A4236B">
        <w:tc>
          <w:tcPr>
            <w:tcW w:w="10065" w:type="dxa"/>
          </w:tcPr>
          <w:p w14:paraId="35EDED81" w14:textId="77777777" w:rsidR="009A6B29" w:rsidRPr="002C51C0" w:rsidRDefault="009A6B29" w:rsidP="009A6B29">
            <w:pPr>
              <w:shd w:val="clear" w:color="auto" w:fill="FFFFFF"/>
              <w:spacing w:line="360" w:lineRule="auto"/>
              <w:ind w:firstLine="567"/>
              <w:jc w:val="both"/>
              <w:textAlignment w:val="baseline"/>
              <w:rPr>
                <w:rFonts w:ascii="GHEA Grapalat" w:hAnsi="GHEA Grapalat"/>
                <w:sz w:val="22"/>
                <w:szCs w:val="22"/>
              </w:rPr>
            </w:pPr>
            <w:r w:rsidRPr="002C51C0">
              <w:rPr>
                <w:rFonts w:ascii="GHEA Grapalat" w:hAnsi="GHEA Grapalat"/>
                <w:sz w:val="22"/>
                <w:szCs w:val="22"/>
              </w:rPr>
              <w:t xml:space="preserve">Որոշմամբ նախատեսվում է, որ մարզերում աջակցությունից կարող են օգտվել այն </w:t>
            </w:r>
            <w:r w:rsidRPr="002C51C0">
              <w:rPr>
                <w:rFonts w:ascii="GHEA Grapalat" w:hAnsi="GHEA Grapalat"/>
                <w:sz w:val="22"/>
                <w:szCs w:val="22"/>
              </w:rPr>
              <w:lastRenderedPageBreak/>
              <w:t xml:space="preserve">ընտանիքները, որոնք համապատասխանում են Հայաստանի Հանրապետության կառավարության 2004 թվականի մայիսի 20-ի N 747-Ն որոշմամբ հաստատված ծրագրով սահմանված չափանիշներին (այդ թվում՝ որոնք հաշվառվել են Հայաստանի Հանրապետության տարածքային կառավարման նախարարության միգրացիոն գործակալության կողմից 2003 թվականի փոխարեն 2005 թվականին): Սակայն նախորդ փորձը ցույց տվեց, որ Արմավիրի մարզում  որոշ ընտանիքներ դուրս էին մնացել շահառուների ցուցակներից և հնարավորություն չկար ծրագրի ընթացքում տվյալ ընտանիքներին ներառելու շահառուների անվանացուցակում, չնայած որ տվյալ ընտանիքները ժամանակավոր կացարաններում բնակվում էին շուրջ 15 տարի: </w:t>
            </w:r>
          </w:p>
          <w:p w14:paraId="03BD3413" w14:textId="77777777" w:rsidR="007211C3" w:rsidRPr="002C51C0" w:rsidRDefault="00C53C8A" w:rsidP="009A6B29">
            <w:pPr>
              <w:spacing w:line="360" w:lineRule="auto"/>
              <w:ind w:right="-1" w:firstLine="567"/>
              <w:jc w:val="both"/>
              <w:rPr>
                <w:rFonts w:ascii="GHEA Grapalat" w:hAnsi="GHEA Grapalat"/>
                <w:sz w:val="22"/>
                <w:szCs w:val="22"/>
              </w:rPr>
            </w:pPr>
            <w:r w:rsidRPr="002C51C0">
              <w:rPr>
                <w:rFonts w:ascii="GHEA Grapalat" w:hAnsi="GHEA Grapalat"/>
                <w:sz w:val="22"/>
                <w:szCs w:val="22"/>
              </w:rPr>
              <w:t>Հետև</w:t>
            </w:r>
            <w:r w:rsidR="009A6B29" w:rsidRPr="002C51C0">
              <w:rPr>
                <w:rFonts w:ascii="GHEA Grapalat" w:hAnsi="GHEA Grapalat"/>
                <w:sz w:val="22"/>
                <w:szCs w:val="22"/>
              </w:rPr>
              <w:t>աբար, առաջարկվում է շահառուների նախնական ցուցակների կազմումից առաջ՝ Հայաստանի Հանրապետության տարածքային կառավարման նախարարության միգրացիոն գործակալության կողմից մարզերում կատարել լրացուցիչ ուսումնասիրություն:</w:t>
            </w:r>
          </w:p>
        </w:tc>
        <w:tc>
          <w:tcPr>
            <w:tcW w:w="5387" w:type="dxa"/>
            <w:gridSpan w:val="2"/>
          </w:tcPr>
          <w:p w14:paraId="2EB02B1B" w14:textId="66550B50" w:rsidR="007211C3" w:rsidRPr="002C51C0" w:rsidRDefault="00F02437" w:rsidP="006C566A">
            <w:pPr>
              <w:spacing w:line="360" w:lineRule="auto"/>
              <w:jc w:val="center"/>
              <w:rPr>
                <w:rFonts w:ascii="GHEA Grapalat" w:hAnsi="GHEA Grapalat"/>
                <w:b/>
                <w:sz w:val="22"/>
                <w:szCs w:val="22"/>
                <w:shd w:val="clear" w:color="auto" w:fill="FFFFFF"/>
              </w:rPr>
            </w:pPr>
            <w:r>
              <w:rPr>
                <w:rFonts w:ascii="GHEA Grapalat" w:hAnsi="GHEA Grapalat"/>
                <w:b/>
                <w:sz w:val="22"/>
                <w:szCs w:val="22"/>
                <w:shd w:val="clear" w:color="auto" w:fill="FFFFFF"/>
              </w:rPr>
              <w:lastRenderedPageBreak/>
              <w:t>Մասամբ  է ընդունվել</w:t>
            </w:r>
            <w:r w:rsidR="00424BB8" w:rsidRPr="002C51C0">
              <w:rPr>
                <w:rFonts w:ascii="GHEA Grapalat" w:hAnsi="GHEA Grapalat"/>
                <w:b/>
                <w:sz w:val="22"/>
                <w:szCs w:val="22"/>
                <w:shd w:val="clear" w:color="auto" w:fill="FFFFFF"/>
              </w:rPr>
              <w:t xml:space="preserve"> </w:t>
            </w:r>
          </w:p>
          <w:p w14:paraId="463E6F22" w14:textId="6F945594" w:rsidR="00424BB8" w:rsidRPr="00F02437" w:rsidRDefault="006C566A" w:rsidP="00F02437">
            <w:pPr>
              <w:shd w:val="clear" w:color="auto" w:fill="FFFFFF"/>
              <w:spacing w:line="360" w:lineRule="auto"/>
              <w:jc w:val="both"/>
              <w:textAlignment w:val="baseline"/>
              <w:rPr>
                <w:rFonts w:ascii="GHEA Grapalat" w:hAnsi="GHEA Grapalat"/>
                <w:sz w:val="22"/>
                <w:szCs w:val="22"/>
              </w:rPr>
            </w:pPr>
            <w:r w:rsidRPr="00F02437">
              <w:rPr>
                <w:rFonts w:ascii="GHEA Grapalat" w:hAnsi="GHEA Grapalat"/>
                <w:sz w:val="22"/>
                <w:szCs w:val="22"/>
              </w:rPr>
              <w:lastRenderedPageBreak/>
              <w:t xml:space="preserve">Ծրագրի մեկնարկից </w:t>
            </w:r>
            <w:r w:rsidR="00EE55FA" w:rsidRPr="00F02437">
              <w:rPr>
                <w:rFonts w:ascii="GHEA Grapalat" w:hAnsi="GHEA Grapalat"/>
                <w:sz w:val="22"/>
                <w:szCs w:val="22"/>
              </w:rPr>
              <w:t>առաջ</w:t>
            </w:r>
            <w:r w:rsidR="00D54D54" w:rsidRPr="00F02437">
              <w:rPr>
                <w:rFonts w:ascii="GHEA Grapalat" w:hAnsi="GHEA Grapalat"/>
                <w:sz w:val="22"/>
                <w:szCs w:val="22"/>
              </w:rPr>
              <w:t>՝</w:t>
            </w:r>
            <w:r w:rsidR="00EE55FA" w:rsidRPr="00F02437">
              <w:rPr>
                <w:rFonts w:ascii="GHEA Grapalat" w:hAnsi="GHEA Grapalat"/>
                <w:sz w:val="22"/>
                <w:szCs w:val="22"/>
              </w:rPr>
              <w:t xml:space="preserve"> առաջարկվող նախագծի 1-ին կետի 1-ին ենթակետին համապատասխան</w:t>
            </w:r>
            <w:r w:rsidR="00D54D54" w:rsidRPr="00F02437">
              <w:rPr>
                <w:rFonts w:ascii="GHEA Grapalat" w:hAnsi="GHEA Grapalat"/>
                <w:sz w:val="22"/>
                <w:szCs w:val="22"/>
              </w:rPr>
              <w:t>,</w:t>
            </w:r>
            <w:r w:rsidR="00EE55FA" w:rsidRPr="00F02437">
              <w:rPr>
                <w:rFonts w:ascii="GHEA Grapalat" w:hAnsi="GHEA Grapalat"/>
                <w:sz w:val="22"/>
                <w:szCs w:val="22"/>
              </w:rPr>
              <w:t xml:space="preserve"> մարզերում </w:t>
            </w:r>
            <w:r w:rsidR="00F15945" w:rsidRPr="00F02437">
              <w:rPr>
                <w:rFonts w:ascii="GHEA Grapalat" w:hAnsi="GHEA Grapalat"/>
                <w:sz w:val="22"/>
                <w:szCs w:val="22"/>
              </w:rPr>
              <w:t>Մ</w:t>
            </w:r>
            <w:r w:rsidR="00EE55FA" w:rsidRPr="00F02437">
              <w:rPr>
                <w:rFonts w:ascii="GHEA Grapalat" w:hAnsi="GHEA Grapalat"/>
                <w:sz w:val="22"/>
                <w:szCs w:val="22"/>
              </w:rPr>
              <w:t>իգրացիոն ծառայության և մարզպետների աշխատակազմ</w:t>
            </w:r>
            <w:r w:rsidR="00F02437">
              <w:rPr>
                <w:rFonts w:ascii="GHEA Grapalat" w:hAnsi="GHEA Grapalat"/>
                <w:sz w:val="22"/>
                <w:szCs w:val="22"/>
              </w:rPr>
              <w:t>եր</w:t>
            </w:r>
            <w:r w:rsidR="00EE55FA" w:rsidRPr="00F02437">
              <w:rPr>
                <w:rFonts w:ascii="GHEA Grapalat" w:hAnsi="GHEA Grapalat"/>
                <w:sz w:val="22"/>
                <w:szCs w:val="22"/>
              </w:rPr>
              <w:t>ի</w:t>
            </w:r>
            <w:r w:rsidR="00F02437">
              <w:rPr>
                <w:rFonts w:ascii="GHEA Grapalat" w:hAnsi="GHEA Grapalat"/>
                <w:sz w:val="22"/>
                <w:szCs w:val="22"/>
              </w:rPr>
              <w:t xml:space="preserve"> ներկայացուցիչների</w:t>
            </w:r>
            <w:r w:rsidR="00EE55FA" w:rsidRPr="00F02437">
              <w:rPr>
                <w:rFonts w:ascii="GHEA Grapalat" w:hAnsi="GHEA Grapalat"/>
                <w:sz w:val="22"/>
                <w:szCs w:val="22"/>
              </w:rPr>
              <w:t xml:space="preserve"> կողմից կիրականացվեն ուսումնասիրություններ՝ ծրագրի հա</w:t>
            </w:r>
            <w:r w:rsidR="00F15945" w:rsidRPr="00F02437">
              <w:rPr>
                <w:rFonts w:ascii="GHEA Grapalat" w:hAnsi="GHEA Grapalat"/>
                <w:sz w:val="22"/>
                <w:szCs w:val="22"/>
              </w:rPr>
              <w:t>վ</w:t>
            </w:r>
            <w:r w:rsidR="00EE55FA" w:rsidRPr="00F02437">
              <w:rPr>
                <w:rFonts w:ascii="GHEA Grapalat" w:hAnsi="GHEA Grapalat"/>
                <w:sz w:val="22"/>
                <w:szCs w:val="22"/>
              </w:rPr>
              <w:t>ակնորդ շահառուների փաստացի բնակության հարցը պարզելու նպատակով</w:t>
            </w:r>
            <w:r w:rsidR="000F7A25" w:rsidRPr="00F02437">
              <w:rPr>
                <w:rFonts w:ascii="GHEA Grapalat" w:hAnsi="GHEA Grapalat"/>
                <w:sz w:val="22"/>
                <w:szCs w:val="22"/>
              </w:rPr>
              <w:t xml:space="preserve">։ </w:t>
            </w:r>
          </w:p>
          <w:p w14:paraId="0C8377F3" w14:textId="5D9EB359" w:rsidR="006C566A" w:rsidRPr="002C51C0" w:rsidRDefault="00424BB8" w:rsidP="00F02437">
            <w:pPr>
              <w:shd w:val="clear" w:color="auto" w:fill="FFFFFF"/>
              <w:spacing w:line="360" w:lineRule="auto"/>
              <w:ind w:firstLine="567"/>
              <w:jc w:val="both"/>
              <w:textAlignment w:val="baseline"/>
              <w:rPr>
                <w:rFonts w:ascii="GHEA Grapalat" w:hAnsi="GHEA Grapalat"/>
                <w:sz w:val="22"/>
                <w:szCs w:val="22"/>
                <w:shd w:val="clear" w:color="auto" w:fill="FFFFFF"/>
              </w:rPr>
            </w:pPr>
            <w:r w:rsidRPr="00F02437">
              <w:rPr>
                <w:rFonts w:ascii="GHEA Grapalat" w:hAnsi="GHEA Grapalat"/>
                <w:sz w:val="22"/>
                <w:szCs w:val="22"/>
              </w:rPr>
              <w:t>Միևնույն ժամանակ, հարկ է նշել, որ ա</w:t>
            </w:r>
            <w:r w:rsidR="000F7A25" w:rsidRPr="00F02437">
              <w:rPr>
                <w:rFonts w:ascii="GHEA Grapalat" w:hAnsi="GHEA Grapalat"/>
                <w:sz w:val="22"/>
                <w:szCs w:val="22"/>
              </w:rPr>
              <w:t>ռաջարկվող նախագծով ընդլանվում է</w:t>
            </w:r>
            <w:r w:rsidR="000F7A25" w:rsidRPr="002C51C0">
              <w:rPr>
                <w:rFonts w:ascii="GHEA Grapalat" w:hAnsi="GHEA Grapalat"/>
                <w:sz w:val="22"/>
                <w:szCs w:val="22"/>
              </w:rPr>
              <w:t xml:space="preserve"> </w:t>
            </w:r>
            <w:r w:rsidR="00AC7113" w:rsidRPr="002C51C0">
              <w:rPr>
                <w:rFonts w:ascii="GHEA Grapalat" w:hAnsi="GHEA Grapalat"/>
                <w:sz w:val="22"/>
                <w:szCs w:val="22"/>
              </w:rPr>
              <w:t>շահառուների շրջանակը</w:t>
            </w:r>
            <w:r w:rsidRPr="002C51C0">
              <w:rPr>
                <w:rFonts w:ascii="GHEA Grapalat" w:hAnsi="GHEA Grapalat"/>
                <w:sz w:val="22"/>
                <w:szCs w:val="22"/>
              </w:rPr>
              <w:t xml:space="preserve"> և որպես ծրագրի շահառուներ կդիտարկվեն ոչ միայն 2003 թվականին հաշվառված ընտանիքները, այլ նաև 2005 թվականին</w:t>
            </w:r>
            <w:r w:rsidR="00F15945" w:rsidRPr="002C51C0">
              <w:rPr>
                <w:rFonts w:ascii="GHEA Grapalat" w:hAnsi="GHEA Grapalat"/>
                <w:sz w:val="22"/>
                <w:szCs w:val="22"/>
              </w:rPr>
              <w:t xml:space="preserve"> հաշվառվածները</w:t>
            </w:r>
            <w:r w:rsidRPr="002C51C0">
              <w:rPr>
                <w:rFonts w:ascii="GHEA Grapalat" w:hAnsi="GHEA Grapalat"/>
                <w:sz w:val="22"/>
                <w:szCs w:val="22"/>
              </w:rPr>
              <w:t>։</w:t>
            </w:r>
            <w:r w:rsidR="00F15945" w:rsidRPr="002C51C0">
              <w:rPr>
                <w:rFonts w:ascii="GHEA Grapalat" w:hAnsi="GHEA Grapalat"/>
                <w:sz w:val="22"/>
                <w:szCs w:val="22"/>
              </w:rPr>
              <w:t xml:space="preserve"> 2005 թվականից հետո </w:t>
            </w:r>
            <w:r w:rsidRPr="002C51C0">
              <w:rPr>
                <w:rFonts w:ascii="GHEA Grapalat" w:hAnsi="GHEA Grapalat"/>
                <w:sz w:val="22"/>
                <w:szCs w:val="22"/>
              </w:rPr>
              <w:t xml:space="preserve"> </w:t>
            </w:r>
            <w:r w:rsidR="003C1B6F" w:rsidRPr="002C51C0">
              <w:rPr>
                <w:rFonts w:ascii="GHEA Grapalat" w:hAnsi="GHEA Grapalat"/>
                <w:sz w:val="22"/>
                <w:szCs w:val="22"/>
              </w:rPr>
              <w:t xml:space="preserve">Միգրացիոն ծառայության կողմից </w:t>
            </w:r>
            <w:r w:rsidR="00F15945" w:rsidRPr="002C51C0">
              <w:rPr>
                <w:rFonts w:ascii="GHEA Grapalat" w:hAnsi="GHEA Grapalat"/>
                <w:sz w:val="22"/>
                <w:szCs w:val="22"/>
              </w:rPr>
              <w:t xml:space="preserve">ուսումնասիրություններ մարզերում </w:t>
            </w:r>
            <w:r w:rsidRPr="002C51C0">
              <w:rPr>
                <w:rFonts w:ascii="GHEA Grapalat" w:hAnsi="GHEA Grapalat"/>
                <w:sz w:val="22"/>
                <w:szCs w:val="22"/>
              </w:rPr>
              <w:t>չեն իրականացվել</w:t>
            </w:r>
            <w:r w:rsidR="005E37B0" w:rsidRPr="002C51C0">
              <w:rPr>
                <w:rFonts w:ascii="GHEA Grapalat" w:hAnsi="GHEA Grapalat"/>
                <w:sz w:val="22"/>
                <w:szCs w:val="22"/>
              </w:rPr>
              <w:t>։</w:t>
            </w:r>
          </w:p>
        </w:tc>
      </w:tr>
      <w:tr w:rsidR="00F739A1" w:rsidRPr="002C51C0" w14:paraId="2BEF0D3C" w14:textId="77777777" w:rsidTr="00A4236B">
        <w:tc>
          <w:tcPr>
            <w:tcW w:w="12050" w:type="dxa"/>
            <w:gridSpan w:val="2"/>
            <w:vMerge w:val="restart"/>
            <w:shd w:val="clear" w:color="auto" w:fill="BFBFBF" w:themeFill="background1" w:themeFillShade="BF"/>
          </w:tcPr>
          <w:p w14:paraId="72262CFD" w14:textId="77777777" w:rsidR="00F739A1" w:rsidRPr="002C51C0" w:rsidRDefault="00F739A1" w:rsidP="004C31BF">
            <w:pPr>
              <w:spacing w:line="360" w:lineRule="auto"/>
              <w:jc w:val="center"/>
              <w:rPr>
                <w:rFonts w:ascii="GHEA Grapalat" w:eastAsia="GHEA Grapalat" w:hAnsi="GHEA Grapalat" w:cs="GHEA Grapalat"/>
                <w:b/>
                <w:color w:val="000000" w:themeColor="text1"/>
                <w:sz w:val="22"/>
                <w:szCs w:val="22"/>
              </w:rPr>
            </w:pPr>
            <w:r w:rsidRPr="002C51C0">
              <w:rPr>
                <w:rFonts w:ascii="GHEA Grapalat" w:eastAsia="GHEA Grapalat" w:hAnsi="GHEA Grapalat" w:cs="GHEA Grapalat"/>
                <w:b/>
                <w:color w:val="000000" w:themeColor="text1"/>
                <w:sz w:val="22"/>
                <w:szCs w:val="22"/>
                <w:lang w:val="en-US"/>
              </w:rPr>
              <w:lastRenderedPageBreak/>
              <w:t xml:space="preserve">9. ՀՀ </w:t>
            </w:r>
            <w:proofErr w:type="spellStart"/>
            <w:r w:rsidRPr="002C51C0">
              <w:rPr>
                <w:rFonts w:ascii="GHEA Grapalat" w:eastAsia="GHEA Grapalat" w:hAnsi="GHEA Grapalat" w:cs="GHEA Grapalat"/>
                <w:b/>
                <w:color w:val="000000" w:themeColor="text1"/>
                <w:sz w:val="22"/>
                <w:szCs w:val="22"/>
                <w:lang w:val="en-US"/>
              </w:rPr>
              <w:t>Գեղարքունիքի</w:t>
            </w:r>
            <w:proofErr w:type="spellEnd"/>
            <w:r w:rsidRPr="002C51C0">
              <w:rPr>
                <w:rFonts w:ascii="GHEA Grapalat" w:eastAsia="GHEA Grapalat" w:hAnsi="GHEA Grapalat" w:cs="GHEA Grapalat"/>
                <w:b/>
                <w:color w:val="000000" w:themeColor="text1"/>
                <w:sz w:val="22"/>
                <w:szCs w:val="22"/>
                <w:lang w:val="en-US"/>
              </w:rPr>
              <w:t xml:space="preserve"> </w:t>
            </w:r>
            <w:proofErr w:type="spellStart"/>
            <w:r w:rsidRPr="002C51C0">
              <w:rPr>
                <w:rFonts w:ascii="GHEA Grapalat" w:eastAsia="GHEA Grapalat" w:hAnsi="GHEA Grapalat" w:cs="GHEA Grapalat"/>
                <w:b/>
                <w:color w:val="000000" w:themeColor="text1"/>
                <w:sz w:val="22"/>
                <w:szCs w:val="22"/>
                <w:lang w:val="en-US"/>
              </w:rPr>
              <w:t>մարզպետարան</w:t>
            </w:r>
            <w:proofErr w:type="spellEnd"/>
          </w:p>
        </w:tc>
        <w:tc>
          <w:tcPr>
            <w:tcW w:w="3402" w:type="dxa"/>
            <w:shd w:val="clear" w:color="auto" w:fill="BFBFBF" w:themeFill="background1" w:themeFillShade="BF"/>
          </w:tcPr>
          <w:p w14:paraId="3D98D9F9" w14:textId="77777777" w:rsidR="00F739A1" w:rsidRPr="002C51C0" w:rsidRDefault="00F739A1" w:rsidP="004C31BF">
            <w:pPr>
              <w:spacing w:line="360" w:lineRule="auto"/>
              <w:jc w:val="center"/>
              <w:rPr>
                <w:rFonts w:ascii="GHEA Grapalat" w:eastAsia="GHEA Grapalat" w:hAnsi="GHEA Grapalat" w:cs="GHEA Grapalat"/>
                <w:b/>
                <w:color w:val="000000" w:themeColor="text1"/>
                <w:sz w:val="22"/>
                <w:szCs w:val="22"/>
              </w:rPr>
            </w:pPr>
            <w:r w:rsidRPr="002C51C0">
              <w:rPr>
                <w:rFonts w:ascii="GHEA Grapalat" w:eastAsia="GHEA Grapalat" w:hAnsi="GHEA Grapalat" w:cs="GHEA Grapalat"/>
                <w:b/>
                <w:color w:val="000000" w:themeColor="text1"/>
                <w:sz w:val="22"/>
                <w:szCs w:val="22"/>
                <w:lang w:val="en-US"/>
              </w:rPr>
              <w:t>24.11.2021թ.</w:t>
            </w:r>
          </w:p>
        </w:tc>
      </w:tr>
      <w:tr w:rsidR="00F739A1" w:rsidRPr="002C51C0" w14:paraId="4A61DDCC" w14:textId="77777777" w:rsidTr="00A4236B">
        <w:tc>
          <w:tcPr>
            <w:tcW w:w="12050" w:type="dxa"/>
            <w:gridSpan w:val="2"/>
            <w:vMerge/>
            <w:shd w:val="clear" w:color="auto" w:fill="BFBFBF" w:themeFill="background1" w:themeFillShade="BF"/>
          </w:tcPr>
          <w:p w14:paraId="0CDB803B" w14:textId="77777777" w:rsidR="00F739A1" w:rsidRPr="002C51C0" w:rsidRDefault="00F739A1" w:rsidP="004C31BF">
            <w:pPr>
              <w:spacing w:line="360" w:lineRule="auto"/>
              <w:jc w:val="both"/>
              <w:rPr>
                <w:rFonts w:ascii="GHEA Grapalat" w:eastAsia="GHEA Grapalat" w:hAnsi="GHEA Grapalat" w:cs="GHEA Grapalat"/>
                <w:i/>
                <w:color w:val="000000" w:themeColor="text1"/>
                <w:sz w:val="22"/>
                <w:szCs w:val="22"/>
              </w:rPr>
            </w:pPr>
          </w:p>
        </w:tc>
        <w:tc>
          <w:tcPr>
            <w:tcW w:w="3402" w:type="dxa"/>
            <w:shd w:val="clear" w:color="auto" w:fill="BFBFBF" w:themeFill="background1" w:themeFillShade="BF"/>
          </w:tcPr>
          <w:p w14:paraId="5BD30B35" w14:textId="77777777" w:rsidR="00F739A1" w:rsidRPr="002C51C0" w:rsidRDefault="00F739A1" w:rsidP="004C31BF">
            <w:pPr>
              <w:spacing w:line="360" w:lineRule="auto"/>
              <w:jc w:val="center"/>
              <w:rPr>
                <w:rFonts w:ascii="GHEA Grapalat" w:eastAsia="GHEA Grapalat" w:hAnsi="GHEA Grapalat" w:cs="GHEA Grapalat"/>
                <w:b/>
                <w:color w:val="000000" w:themeColor="text1"/>
                <w:sz w:val="22"/>
                <w:szCs w:val="22"/>
                <w:lang w:val="en-US"/>
              </w:rPr>
            </w:pPr>
            <w:r w:rsidRPr="002C51C0">
              <w:rPr>
                <w:rFonts w:ascii="GHEA Grapalat" w:hAnsi="GHEA Grapalat"/>
                <w:b/>
                <w:sz w:val="22"/>
                <w:szCs w:val="22"/>
              </w:rPr>
              <w:t xml:space="preserve">N </w:t>
            </w:r>
            <w:r w:rsidRPr="002C51C0">
              <w:rPr>
                <w:rFonts w:ascii="GHEA Grapalat" w:hAnsi="GHEA Grapalat"/>
                <w:b/>
                <w:color w:val="000000"/>
                <w:sz w:val="22"/>
                <w:szCs w:val="22"/>
                <w:shd w:val="clear" w:color="auto" w:fill="BFBFBF" w:themeFill="background1" w:themeFillShade="BF"/>
              </w:rPr>
              <w:t>01 //8390-2021</w:t>
            </w:r>
          </w:p>
        </w:tc>
      </w:tr>
      <w:tr w:rsidR="00F739A1" w:rsidRPr="002C51C0" w14:paraId="10B7366A" w14:textId="77777777" w:rsidTr="00A4236B">
        <w:tc>
          <w:tcPr>
            <w:tcW w:w="10065" w:type="dxa"/>
          </w:tcPr>
          <w:p w14:paraId="790EBAF5" w14:textId="371ABA11" w:rsidR="00F739A1" w:rsidRPr="002C51C0" w:rsidRDefault="00D97C87" w:rsidP="00DA6E24">
            <w:pPr>
              <w:spacing w:line="360" w:lineRule="auto"/>
              <w:ind w:right="-1" w:firstLine="573"/>
              <w:jc w:val="both"/>
              <w:rPr>
                <w:rFonts w:ascii="GHEA Grapalat" w:hAnsi="GHEA Grapalat"/>
                <w:sz w:val="22"/>
                <w:szCs w:val="22"/>
              </w:rPr>
            </w:pPr>
            <w:r>
              <w:rPr>
                <w:rFonts w:ascii="GHEA Grapalat" w:hAnsi="GHEA Grapalat" w:cs="Sylfaen"/>
                <w:sz w:val="22"/>
                <w:szCs w:val="22"/>
              </w:rPr>
              <w:t>Ա</w:t>
            </w:r>
            <w:r w:rsidR="00F739A1" w:rsidRPr="002C51C0">
              <w:rPr>
                <w:rFonts w:ascii="GHEA Grapalat" w:hAnsi="GHEA Grapalat" w:cs="Sylfaen"/>
                <w:sz w:val="22"/>
                <w:szCs w:val="22"/>
              </w:rPr>
              <w:t>ռաջարկություններ</w:t>
            </w:r>
            <w:r w:rsidR="00F739A1" w:rsidRPr="002C51C0">
              <w:rPr>
                <w:rFonts w:ascii="GHEA Grapalat" w:hAnsi="GHEA Grapalat" w:cs="Sylfaen"/>
                <w:sz w:val="22"/>
                <w:szCs w:val="22"/>
                <w:lang w:val="af-ZA"/>
              </w:rPr>
              <w:t xml:space="preserve"> </w:t>
            </w:r>
            <w:r w:rsidR="00F739A1" w:rsidRPr="002C51C0">
              <w:rPr>
                <w:rFonts w:ascii="GHEA Grapalat" w:hAnsi="GHEA Grapalat" w:cs="Sylfaen"/>
                <w:sz w:val="22"/>
                <w:szCs w:val="22"/>
              </w:rPr>
              <w:t>և</w:t>
            </w:r>
            <w:r w:rsidR="00F739A1" w:rsidRPr="002C51C0">
              <w:rPr>
                <w:rFonts w:ascii="GHEA Grapalat" w:hAnsi="GHEA Grapalat" w:cs="Sylfaen"/>
                <w:sz w:val="22"/>
                <w:szCs w:val="22"/>
                <w:lang w:val="af-ZA"/>
              </w:rPr>
              <w:t xml:space="preserve"> </w:t>
            </w:r>
            <w:r w:rsidR="00F739A1" w:rsidRPr="002C51C0">
              <w:rPr>
                <w:rFonts w:ascii="GHEA Grapalat" w:hAnsi="GHEA Grapalat" w:cs="Sylfaen"/>
                <w:sz w:val="22"/>
                <w:szCs w:val="22"/>
              </w:rPr>
              <w:t>առարկություններ</w:t>
            </w:r>
            <w:r w:rsidR="00F739A1" w:rsidRPr="002C51C0">
              <w:rPr>
                <w:rFonts w:ascii="GHEA Grapalat" w:hAnsi="GHEA Grapalat" w:cs="Sylfaen"/>
                <w:sz w:val="22"/>
                <w:szCs w:val="22"/>
                <w:lang w:val="af-ZA"/>
              </w:rPr>
              <w:t xml:space="preserve"> </w:t>
            </w:r>
            <w:r>
              <w:rPr>
                <w:rFonts w:ascii="GHEA Grapalat" w:hAnsi="GHEA Grapalat" w:cs="Sylfaen"/>
                <w:sz w:val="22"/>
                <w:szCs w:val="22"/>
              </w:rPr>
              <w:t>չկան</w:t>
            </w:r>
            <w:r w:rsidR="00F739A1" w:rsidRPr="002C51C0">
              <w:rPr>
                <w:rFonts w:ascii="GHEA Grapalat" w:hAnsi="GHEA Grapalat" w:cs="Tahoma"/>
                <w:sz w:val="22"/>
                <w:szCs w:val="22"/>
              </w:rPr>
              <w:t>։</w:t>
            </w:r>
          </w:p>
        </w:tc>
        <w:tc>
          <w:tcPr>
            <w:tcW w:w="5387" w:type="dxa"/>
            <w:gridSpan w:val="2"/>
          </w:tcPr>
          <w:p w14:paraId="45275365" w14:textId="77777777" w:rsidR="00F739A1" w:rsidRPr="002C51C0" w:rsidRDefault="00F739A1" w:rsidP="004C31BF">
            <w:pPr>
              <w:spacing w:line="360" w:lineRule="auto"/>
              <w:jc w:val="both"/>
              <w:rPr>
                <w:rFonts w:ascii="GHEA Grapalat" w:hAnsi="GHEA Grapalat"/>
                <w:b/>
                <w:sz w:val="22"/>
                <w:szCs w:val="22"/>
                <w:shd w:val="clear" w:color="auto" w:fill="FFFFFF"/>
              </w:rPr>
            </w:pPr>
          </w:p>
        </w:tc>
      </w:tr>
      <w:tr w:rsidR="00605887" w:rsidRPr="002C51C0" w14:paraId="25BA205B" w14:textId="77777777" w:rsidTr="00A4236B">
        <w:tc>
          <w:tcPr>
            <w:tcW w:w="12050" w:type="dxa"/>
            <w:gridSpan w:val="2"/>
            <w:vMerge w:val="restart"/>
            <w:shd w:val="clear" w:color="auto" w:fill="BFBFBF" w:themeFill="background1" w:themeFillShade="BF"/>
          </w:tcPr>
          <w:p w14:paraId="5FAF497D" w14:textId="77777777" w:rsidR="00605887" w:rsidRPr="002C51C0" w:rsidRDefault="00F7005E" w:rsidP="004C31BF">
            <w:pPr>
              <w:spacing w:line="360" w:lineRule="auto"/>
              <w:jc w:val="center"/>
              <w:rPr>
                <w:rFonts w:ascii="GHEA Grapalat" w:eastAsia="GHEA Grapalat" w:hAnsi="GHEA Grapalat" w:cs="GHEA Grapalat"/>
                <w:b/>
                <w:color w:val="000000" w:themeColor="text1"/>
                <w:sz w:val="22"/>
                <w:szCs w:val="22"/>
              </w:rPr>
            </w:pPr>
            <w:r w:rsidRPr="002C51C0">
              <w:rPr>
                <w:rFonts w:ascii="GHEA Grapalat" w:eastAsia="GHEA Grapalat" w:hAnsi="GHEA Grapalat" w:cs="GHEA Grapalat"/>
                <w:b/>
                <w:color w:val="000000" w:themeColor="text1"/>
                <w:sz w:val="22"/>
                <w:szCs w:val="22"/>
              </w:rPr>
              <w:t>10</w:t>
            </w:r>
            <w:r w:rsidR="00605887" w:rsidRPr="002C51C0">
              <w:rPr>
                <w:rFonts w:ascii="GHEA Grapalat" w:eastAsia="GHEA Grapalat" w:hAnsi="GHEA Grapalat" w:cs="GHEA Grapalat"/>
                <w:b/>
                <w:color w:val="000000" w:themeColor="text1"/>
                <w:sz w:val="22"/>
                <w:szCs w:val="22"/>
                <w:lang w:val="en-US"/>
              </w:rPr>
              <w:t xml:space="preserve">. ՀՀ </w:t>
            </w:r>
            <w:proofErr w:type="spellStart"/>
            <w:r w:rsidR="00605887" w:rsidRPr="002C51C0">
              <w:rPr>
                <w:rFonts w:ascii="GHEA Grapalat" w:eastAsia="GHEA Grapalat" w:hAnsi="GHEA Grapalat" w:cs="GHEA Grapalat"/>
                <w:b/>
                <w:color w:val="000000" w:themeColor="text1"/>
                <w:sz w:val="22"/>
                <w:szCs w:val="22"/>
                <w:lang w:val="en-US"/>
              </w:rPr>
              <w:t>Լոռու</w:t>
            </w:r>
            <w:proofErr w:type="spellEnd"/>
            <w:r w:rsidR="00605887" w:rsidRPr="002C51C0">
              <w:rPr>
                <w:rFonts w:ascii="GHEA Grapalat" w:eastAsia="GHEA Grapalat" w:hAnsi="GHEA Grapalat" w:cs="GHEA Grapalat"/>
                <w:b/>
                <w:color w:val="000000" w:themeColor="text1"/>
                <w:sz w:val="22"/>
                <w:szCs w:val="22"/>
                <w:lang w:val="en-US"/>
              </w:rPr>
              <w:t xml:space="preserve"> </w:t>
            </w:r>
            <w:proofErr w:type="spellStart"/>
            <w:r w:rsidR="00605887" w:rsidRPr="002C51C0">
              <w:rPr>
                <w:rFonts w:ascii="GHEA Grapalat" w:eastAsia="GHEA Grapalat" w:hAnsi="GHEA Grapalat" w:cs="GHEA Grapalat"/>
                <w:b/>
                <w:color w:val="000000" w:themeColor="text1"/>
                <w:sz w:val="22"/>
                <w:szCs w:val="22"/>
                <w:lang w:val="en-US"/>
              </w:rPr>
              <w:t>մարզպետարան</w:t>
            </w:r>
            <w:proofErr w:type="spellEnd"/>
          </w:p>
        </w:tc>
        <w:tc>
          <w:tcPr>
            <w:tcW w:w="3402" w:type="dxa"/>
            <w:shd w:val="clear" w:color="auto" w:fill="BFBFBF" w:themeFill="background1" w:themeFillShade="BF"/>
          </w:tcPr>
          <w:p w14:paraId="62A3171A" w14:textId="77777777" w:rsidR="00605887" w:rsidRPr="002C51C0" w:rsidRDefault="00605887" w:rsidP="004C31BF">
            <w:pPr>
              <w:spacing w:line="360" w:lineRule="auto"/>
              <w:jc w:val="center"/>
              <w:rPr>
                <w:rFonts w:ascii="GHEA Grapalat" w:eastAsia="GHEA Grapalat" w:hAnsi="GHEA Grapalat" w:cs="GHEA Grapalat"/>
                <w:b/>
                <w:color w:val="000000" w:themeColor="text1"/>
                <w:sz w:val="22"/>
                <w:szCs w:val="22"/>
              </w:rPr>
            </w:pPr>
            <w:r w:rsidRPr="002C51C0">
              <w:rPr>
                <w:rFonts w:ascii="GHEA Grapalat" w:eastAsia="GHEA Grapalat" w:hAnsi="GHEA Grapalat" w:cs="GHEA Grapalat"/>
                <w:b/>
                <w:color w:val="000000" w:themeColor="text1"/>
                <w:sz w:val="22"/>
                <w:szCs w:val="22"/>
                <w:lang w:val="en-US"/>
              </w:rPr>
              <w:t>2</w:t>
            </w:r>
            <w:r w:rsidR="00F7005E" w:rsidRPr="002C51C0">
              <w:rPr>
                <w:rFonts w:ascii="GHEA Grapalat" w:eastAsia="GHEA Grapalat" w:hAnsi="GHEA Grapalat" w:cs="GHEA Grapalat"/>
                <w:b/>
                <w:color w:val="000000" w:themeColor="text1"/>
                <w:sz w:val="22"/>
                <w:szCs w:val="22"/>
                <w:lang w:val="en-US"/>
              </w:rPr>
              <w:t>3</w:t>
            </w:r>
            <w:r w:rsidRPr="002C51C0">
              <w:rPr>
                <w:rFonts w:ascii="GHEA Grapalat" w:eastAsia="GHEA Grapalat" w:hAnsi="GHEA Grapalat" w:cs="GHEA Grapalat"/>
                <w:b/>
                <w:color w:val="000000" w:themeColor="text1"/>
                <w:sz w:val="22"/>
                <w:szCs w:val="22"/>
                <w:lang w:val="en-US"/>
              </w:rPr>
              <w:t>.11.2021թ.</w:t>
            </w:r>
          </w:p>
        </w:tc>
      </w:tr>
      <w:tr w:rsidR="00605887" w:rsidRPr="002C51C0" w14:paraId="18A9279A" w14:textId="77777777" w:rsidTr="00A4236B">
        <w:tc>
          <w:tcPr>
            <w:tcW w:w="12050" w:type="dxa"/>
            <w:gridSpan w:val="2"/>
            <w:vMerge/>
            <w:shd w:val="clear" w:color="auto" w:fill="BFBFBF" w:themeFill="background1" w:themeFillShade="BF"/>
          </w:tcPr>
          <w:p w14:paraId="707809B7" w14:textId="77777777" w:rsidR="00605887" w:rsidRPr="002C51C0" w:rsidRDefault="00605887" w:rsidP="004C31BF">
            <w:pPr>
              <w:spacing w:line="360" w:lineRule="auto"/>
              <w:jc w:val="both"/>
              <w:rPr>
                <w:rFonts w:ascii="GHEA Grapalat" w:eastAsia="GHEA Grapalat" w:hAnsi="GHEA Grapalat" w:cs="GHEA Grapalat"/>
                <w:i/>
                <w:color w:val="000000" w:themeColor="text1"/>
                <w:sz w:val="22"/>
                <w:szCs w:val="22"/>
              </w:rPr>
            </w:pPr>
          </w:p>
        </w:tc>
        <w:tc>
          <w:tcPr>
            <w:tcW w:w="3402" w:type="dxa"/>
            <w:shd w:val="clear" w:color="auto" w:fill="BFBFBF" w:themeFill="background1" w:themeFillShade="BF"/>
          </w:tcPr>
          <w:p w14:paraId="48199655" w14:textId="77777777" w:rsidR="00605887" w:rsidRPr="002C51C0" w:rsidRDefault="00605887" w:rsidP="004C31BF">
            <w:pPr>
              <w:spacing w:line="360" w:lineRule="auto"/>
              <w:jc w:val="center"/>
              <w:rPr>
                <w:rFonts w:ascii="GHEA Grapalat" w:eastAsia="GHEA Grapalat" w:hAnsi="GHEA Grapalat" w:cs="GHEA Grapalat"/>
                <w:b/>
                <w:color w:val="000000" w:themeColor="text1"/>
                <w:sz w:val="22"/>
                <w:szCs w:val="22"/>
                <w:lang w:val="en-US"/>
              </w:rPr>
            </w:pPr>
            <w:r w:rsidRPr="002C51C0">
              <w:rPr>
                <w:rFonts w:ascii="GHEA Grapalat" w:hAnsi="GHEA Grapalat"/>
                <w:b/>
                <w:sz w:val="22"/>
                <w:szCs w:val="22"/>
              </w:rPr>
              <w:t xml:space="preserve">N </w:t>
            </w:r>
            <w:r w:rsidR="00F7005E" w:rsidRPr="002C51C0">
              <w:rPr>
                <w:rFonts w:ascii="GHEA Grapalat" w:hAnsi="GHEA Grapalat"/>
                <w:b/>
                <w:color w:val="000000"/>
                <w:sz w:val="22"/>
                <w:szCs w:val="22"/>
                <w:shd w:val="clear" w:color="auto" w:fill="BFBFBF" w:themeFill="background1" w:themeFillShade="BF"/>
              </w:rPr>
              <w:t>01 /108,3,1/09270-2021</w:t>
            </w:r>
          </w:p>
        </w:tc>
      </w:tr>
      <w:tr w:rsidR="00605887" w:rsidRPr="002C51C0" w14:paraId="030841E8" w14:textId="77777777" w:rsidTr="00A4236B">
        <w:tc>
          <w:tcPr>
            <w:tcW w:w="10065" w:type="dxa"/>
          </w:tcPr>
          <w:p w14:paraId="2179E5CB" w14:textId="051CDE7D" w:rsidR="00605887" w:rsidRPr="002C51C0" w:rsidRDefault="00D97C87" w:rsidP="00F7005E">
            <w:pPr>
              <w:spacing w:line="360" w:lineRule="auto"/>
              <w:ind w:firstLine="567"/>
              <w:jc w:val="both"/>
              <w:rPr>
                <w:rFonts w:ascii="GHEA Grapalat" w:hAnsi="GHEA Grapalat"/>
                <w:sz w:val="22"/>
                <w:szCs w:val="22"/>
              </w:rPr>
            </w:pPr>
            <w:r>
              <w:rPr>
                <w:rFonts w:ascii="GHEA Grapalat" w:hAnsi="GHEA Grapalat"/>
                <w:sz w:val="22"/>
                <w:szCs w:val="22"/>
              </w:rPr>
              <w:lastRenderedPageBreak/>
              <w:t>Դ</w:t>
            </w:r>
            <w:r w:rsidRPr="002C51C0">
              <w:rPr>
                <w:rFonts w:ascii="GHEA Grapalat" w:hAnsi="GHEA Grapalat"/>
                <w:sz w:val="22"/>
                <w:szCs w:val="22"/>
              </w:rPr>
              <w:t>իտողութ</w:t>
            </w:r>
            <w:r>
              <w:rPr>
                <w:rFonts w:ascii="GHEA Grapalat" w:hAnsi="GHEA Grapalat"/>
                <w:sz w:val="22"/>
                <w:szCs w:val="22"/>
              </w:rPr>
              <w:t>յուններ և առաջարկություններ չկան</w:t>
            </w:r>
            <w:r w:rsidRPr="002C51C0">
              <w:rPr>
                <w:rFonts w:ascii="GHEA Grapalat" w:hAnsi="GHEA Grapalat"/>
                <w:sz w:val="22"/>
                <w:szCs w:val="22"/>
              </w:rPr>
              <w:t>։</w:t>
            </w:r>
          </w:p>
        </w:tc>
        <w:tc>
          <w:tcPr>
            <w:tcW w:w="5387" w:type="dxa"/>
            <w:gridSpan w:val="2"/>
          </w:tcPr>
          <w:p w14:paraId="5C71564A" w14:textId="77777777" w:rsidR="00605887" w:rsidRPr="002C51C0" w:rsidRDefault="00605887" w:rsidP="004C31BF">
            <w:pPr>
              <w:spacing w:line="360" w:lineRule="auto"/>
              <w:jc w:val="both"/>
              <w:rPr>
                <w:rFonts w:ascii="GHEA Grapalat" w:hAnsi="GHEA Grapalat"/>
                <w:b/>
                <w:sz w:val="22"/>
                <w:szCs w:val="22"/>
                <w:shd w:val="clear" w:color="auto" w:fill="FFFFFF"/>
              </w:rPr>
            </w:pPr>
          </w:p>
        </w:tc>
      </w:tr>
      <w:tr w:rsidR="002A5361" w:rsidRPr="002C51C0" w14:paraId="44A1F820" w14:textId="77777777" w:rsidTr="00A4236B">
        <w:tc>
          <w:tcPr>
            <w:tcW w:w="12050" w:type="dxa"/>
            <w:gridSpan w:val="2"/>
            <w:vMerge w:val="restart"/>
            <w:shd w:val="clear" w:color="auto" w:fill="BFBFBF" w:themeFill="background1" w:themeFillShade="BF"/>
          </w:tcPr>
          <w:p w14:paraId="6ED51FC5" w14:textId="77777777" w:rsidR="002A5361" w:rsidRPr="002C51C0" w:rsidRDefault="002A5361" w:rsidP="004C31BF">
            <w:pPr>
              <w:spacing w:line="360" w:lineRule="auto"/>
              <w:jc w:val="center"/>
              <w:rPr>
                <w:rFonts w:ascii="GHEA Grapalat" w:eastAsia="GHEA Grapalat" w:hAnsi="GHEA Grapalat" w:cs="GHEA Grapalat"/>
                <w:b/>
                <w:color w:val="000000" w:themeColor="text1"/>
                <w:sz w:val="22"/>
                <w:szCs w:val="22"/>
              </w:rPr>
            </w:pPr>
            <w:r w:rsidRPr="002C51C0">
              <w:rPr>
                <w:rFonts w:ascii="GHEA Grapalat" w:eastAsia="GHEA Grapalat" w:hAnsi="GHEA Grapalat" w:cs="GHEA Grapalat"/>
                <w:b/>
                <w:color w:val="000000" w:themeColor="text1"/>
                <w:sz w:val="22"/>
                <w:szCs w:val="22"/>
              </w:rPr>
              <w:t>11</w:t>
            </w:r>
            <w:r w:rsidRPr="002C51C0">
              <w:rPr>
                <w:rFonts w:ascii="GHEA Grapalat" w:eastAsia="GHEA Grapalat" w:hAnsi="GHEA Grapalat" w:cs="GHEA Grapalat"/>
                <w:b/>
                <w:color w:val="000000" w:themeColor="text1"/>
                <w:sz w:val="22"/>
                <w:szCs w:val="22"/>
                <w:lang w:val="en-US"/>
              </w:rPr>
              <w:t xml:space="preserve">. ՀՀ </w:t>
            </w:r>
            <w:proofErr w:type="spellStart"/>
            <w:r w:rsidR="00E33720" w:rsidRPr="002C51C0">
              <w:rPr>
                <w:rFonts w:ascii="GHEA Grapalat" w:eastAsia="GHEA Grapalat" w:hAnsi="GHEA Grapalat" w:cs="GHEA Grapalat"/>
                <w:b/>
                <w:color w:val="000000" w:themeColor="text1"/>
                <w:sz w:val="22"/>
                <w:szCs w:val="22"/>
                <w:lang w:val="en-US"/>
              </w:rPr>
              <w:t>Կոտայք</w:t>
            </w:r>
            <w:r w:rsidRPr="002C51C0">
              <w:rPr>
                <w:rFonts w:ascii="GHEA Grapalat" w:eastAsia="GHEA Grapalat" w:hAnsi="GHEA Grapalat" w:cs="GHEA Grapalat"/>
                <w:b/>
                <w:color w:val="000000" w:themeColor="text1"/>
                <w:sz w:val="22"/>
                <w:szCs w:val="22"/>
                <w:lang w:val="en-US"/>
              </w:rPr>
              <w:t>ի</w:t>
            </w:r>
            <w:proofErr w:type="spellEnd"/>
            <w:r w:rsidRPr="002C51C0">
              <w:rPr>
                <w:rFonts w:ascii="GHEA Grapalat" w:eastAsia="GHEA Grapalat" w:hAnsi="GHEA Grapalat" w:cs="GHEA Grapalat"/>
                <w:b/>
                <w:color w:val="000000" w:themeColor="text1"/>
                <w:sz w:val="22"/>
                <w:szCs w:val="22"/>
                <w:lang w:val="en-US"/>
              </w:rPr>
              <w:t xml:space="preserve"> </w:t>
            </w:r>
            <w:proofErr w:type="spellStart"/>
            <w:r w:rsidRPr="002C51C0">
              <w:rPr>
                <w:rFonts w:ascii="GHEA Grapalat" w:eastAsia="GHEA Grapalat" w:hAnsi="GHEA Grapalat" w:cs="GHEA Grapalat"/>
                <w:b/>
                <w:color w:val="000000" w:themeColor="text1"/>
                <w:sz w:val="22"/>
                <w:szCs w:val="22"/>
                <w:lang w:val="en-US"/>
              </w:rPr>
              <w:t>մարզպետարան</w:t>
            </w:r>
            <w:proofErr w:type="spellEnd"/>
          </w:p>
        </w:tc>
        <w:tc>
          <w:tcPr>
            <w:tcW w:w="3402" w:type="dxa"/>
            <w:shd w:val="clear" w:color="auto" w:fill="BFBFBF" w:themeFill="background1" w:themeFillShade="BF"/>
          </w:tcPr>
          <w:p w14:paraId="0130B525" w14:textId="77777777" w:rsidR="002A5361" w:rsidRPr="002C51C0" w:rsidRDefault="002A5361" w:rsidP="004C31BF">
            <w:pPr>
              <w:spacing w:line="360" w:lineRule="auto"/>
              <w:jc w:val="center"/>
              <w:rPr>
                <w:rFonts w:ascii="GHEA Grapalat" w:eastAsia="GHEA Grapalat" w:hAnsi="GHEA Grapalat" w:cs="GHEA Grapalat"/>
                <w:b/>
                <w:color w:val="000000" w:themeColor="text1"/>
                <w:sz w:val="22"/>
                <w:szCs w:val="22"/>
              </w:rPr>
            </w:pPr>
            <w:r w:rsidRPr="002C51C0">
              <w:rPr>
                <w:rFonts w:ascii="GHEA Grapalat" w:eastAsia="GHEA Grapalat" w:hAnsi="GHEA Grapalat" w:cs="GHEA Grapalat"/>
                <w:b/>
                <w:color w:val="000000" w:themeColor="text1"/>
                <w:sz w:val="22"/>
                <w:szCs w:val="22"/>
                <w:lang w:val="en-US"/>
              </w:rPr>
              <w:t>2</w:t>
            </w:r>
            <w:r w:rsidR="00745D43" w:rsidRPr="002C51C0">
              <w:rPr>
                <w:rFonts w:ascii="GHEA Grapalat" w:eastAsia="GHEA Grapalat" w:hAnsi="GHEA Grapalat" w:cs="GHEA Grapalat"/>
                <w:b/>
                <w:color w:val="000000" w:themeColor="text1"/>
                <w:sz w:val="22"/>
                <w:szCs w:val="22"/>
                <w:lang w:val="en-US"/>
              </w:rPr>
              <w:t>3</w:t>
            </w:r>
            <w:r w:rsidRPr="002C51C0">
              <w:rPr>
                <w:rFonts w:ascii="GHEA Grapalat" w:eastAsia="GHEA Grapalat" w:hAnsi="GHEA Grapalat" w:cs="GHEA Grapalat"/>
                <w:b/>
                <w:color w:val="000000" w:themeColor="text1"/>
                <w:sz w:val="22"/>
                <w:szCs w:val="22"/>
                <w:lang w:val="en-US"/>
              </w:rPr>
              <w:t>.11.2021թ.</w:t>
            </w:r>
          </w:p>
        </w:tc>
      </w:tr>
      <w:tr w:rsidR="002A5361" w:rsidRPr="002C51C0" w14:paraId="5AAF0A50" w14:textId="77777777" w:rsidTr="00A4236B">
        <w:tc>
          <w:tcPr>
            <w:tcW w:w="12050" w:type="dxa"/>
            <w:gridSpan w:val="2"/>
            <w:vMerge/>
            <w:shd w:val="clear" w:color="auto" w:fill="BFBFBF" w:themeFill="background1" w:themeFillShade="BF"/>
          </w:tcPr>
          <w:p w14:paraId="14B8B97F" w14:textId="77777777" w:rsidR="002A5361" w:rsidRPr="002C51C0" w:rsidRDefault="002A5361" w:rsidP="004C31BF">
            <w:pPr>
              <w:spacing w:line="360" w:lineRule="auto"/>
              <w:jc w:val="both"/>
              <w:rPr>
                <w:rFonts w:ascii="GHEA Grapalat" w:eastAsia="GHEA Grapalat" w:hAnsi="GHEA Grapalat" w:cs="GHEA Grapalat"/>
                <w:i/>
                <w:color w:val="000000" w:themeColor="text1"/>
                <w:sz w:val="22"/>
                <w:szCs w:val="22"/>
              </w:rPr>
            </w:pPr>
          </w:p>
        </w:tc>
        <w:tc>
          <w:tcPr>
            <w:tcW w:w="3402" w:type="dxa"/>
            <w:shd w:val="clear" w:color="auto" w:fill="BFBFBF" w:themeFill="background1" w:themeFillShade="BF"/>
          </w:tcPr>
          <w:p w14:paraId="0DB10239" w14:textId="77777777" w:rsidR="002A5361" w:rsidRPr="002C51C0" w:rsidRDefault="002A5361" w:rsidP="004C31BF">
            <w:pPr>
              <w:spacing w:line="360" w:lineRule="auto"/>
              <w:jc w:val="center"/>
              <w:rPr>
                <w:rFonts w:ascii="GHEA Grapalat" w:eastAsia="GHEA Grapalat" w:hAnsi="GHEA Grapalat" w:cs="GHEA Grapalat"/>
                <w:b/>
                <w:color w:val="000000" w:themeColor="text1"/>
                <w:sz w:val="22"/>
                <w:szCs w:val="22"/>
                <w:lang w:val="en-US"/>
              </w:rPr>
            </w:pPr>
            <w:r w:rsidRPr="002C51C0">
              <w:rPr>
                <w:rFonts w:ascii="GHEA Grapalat" w:hAnsi="GHEA Grapalat"/>
                <w:b/>
                <w:sz w:val="22"/>
                <w:szCs w:val="22"/>
              </w:rPr>
              <w:t xml:space="preserve">N </w:t>
            </w:r>
            <w:r w:rsidR="00745D43" w:rsidRPr="002C51C0">
              <w:rPr>
                <w:rFonts w:ascii="GHEA Grapalat" w:hAnsi="GHEA Grapalat"/>
                <w:b/>
                <w:color w:val="000000"/>
                <w:sz w:val="22"/>
                <w:szCs w:val="22"/>
                <w:shd w:val="clear" w:color="auto" w:fill="BFBFBF" w:themeFill="background1" w:themeFillShade="BF"/>
              </w:rPr>
              <w:t>01 /04.3/07481-2021</w:t>
            </w:r>
          </w:p>
        </w:tc>
      </w:tr>
      <w:tr w:rsidR="002A5361" w:rsidRPr="002C51C0" w14:paraId="2E5D9D97" w14:textId="77777777" w:rsidTr="00A4236B">
        <w:tc>
          <w:tcPr>
            <w:tcW w:w="10065" w:type="dxa"/>
          </w:tcPr>
          <w:p w14:paraId="082B9574" w14:textId="790A3B87" w:rsidR="002A5361" w:rsidRPr="002C51C0" w:rsidRDefault="00D97C87" w:rsidP="004C31BF">
            <w:pPr>
              <w:spacing w:line="360" w:lineRule="auto"/>
              <w:ind w:right="-1" w:firstLine="567"/>
              <w:jc w:val="both"/>
              <w:rPr>
                <w:rFonts w:ascii="GHEA Grapalat" w:hAnsi="GHEA Grapalat"/>
                <w:sz w:val="22"/>
                <w:szCs w:val="22"/>
              </w:rPr>
            </w:pPr>
            <w:r>
              <w:rPr>
                <w:rFonts w:ascii="GHEA Grapalat" w:hAnsi="GHEA Grapalat"/>
                <w:sz w:val="22"/>
                <w:szCs w:val="22"/>
              </w:rPr>
              <w:t>Դ</w:t>
            </w:r>
            <w:r w:rsidRPr="002C51C0">
              <w:rPr>
                <w:rFonts w:ascii="GHEA Grapalat" w:hAnsi="GHEA Grapalat"/>
                <w:sz w:val="22"/>
                <w:szCs w:val="22"/>
              </w:rPr>
              <w:t>իտողութ</w:t>
            </w:r>
            <w:r>
              <w:rPr>
                <w:rFonts w:ascii="GHEA Grapalat" w:hAnsi="GHEA Grapalat"/>
                <w:sz w:val="22"/>
                <w:szCs w:val="22"/>
              </w:rPr>
              <w:t>յուններ և առաջարկություններ չկան</w:t>
            </w:r>
            <w:r w:rsidRPr="002C51C0">
              <w:rPr>
                <w:rFonts w:ascii="GHEA Grapalat" w:hAnsi="GHEA Grapalat"/>
                <w:sz w:val="22"/>
                <w:szCs w:val="22"/>
              </w:rPr>
              <w:t>։</w:t>
            </w:r>
          </w:p>
        </w:tc>
        <w:tc>
          <w:tcPr>
            <w:tcW w:w="5387" w:type="dxa"/>
            <w:gridSpan w:val="2"/>
          </w:tcPr>
          <w:p w14:paraId="0B113652" w14:textId="77777777" w:rsidR="002A5361" w:rsidRPr="002C51C0" w:rsidRDefault="002A5361" w:rsidP="004C31BF">
            <w:pPr>
              <w:spacing w:line="360" w:lineRule="auto"/>
              <w:jc w:val="both"/>
              <w:rPr>
                <w:rFonts w:ascii="GHEA Grapalat" w:hAnsi="GHEA Grapalat"/>
                <w:b/>
                <w:sz w:val="22"/>
                <w:szCs w:val="22"/>
                <w:shd w:val="clear" w:color="auto" w:fill="FFFFFF"/>
              </w:rPr>
            </w:pPr>
          </w:p>
        </w:tc>
      </w:tr>
      <w:tr w:rsidR="00F24E08" w:rsidRPr="002C51C0" w14:paraId="6E981A36" w14:textId="77777777" w:rsidTr="00A4236B">
        <w:tc>
          <w:tcPr>
            <w:tcW w:w="12050" w:type="dxa"/>
            <w:gridSpan w:val="2"/>
            <w:vMerge w:val="restart"/>
            <w:shd w:val="clear" w:color="auto" w:fill="BFBFBF" w:themeFill="background1" w:themeFillShade="BF"/>
          </w:tcPr>
          <w:p w14:paraId="58736D5D" w14:textId="77777777" w:rsidR="00F24E08" w:rsidRPr="002C51C0" w:rsidRDefault="00F24E08" w:rsidP="004C31BF">
            <w:pPr>
              <w:spacing w:line="360" w:lineRule="auto"/>
              <w:jc w:val="center"/>
              <w:rPr>
                <w:rFonts w:ascii="GHEA Grapalat" w:eastAsia="GHEA Grapalat" w:hAnsi="GHEA Grapalat" w:cs="GHEA Grapalat"/>
                <w:b/>
                <w:color w:val="000000" w:themeColor="text1"/>
                <w:sz w:val="22"/>
                <w:szCs w:val="22"/>
              </w:rPr>
            </w:pPr>
            <w:r w:rsidRPr="002C51C0">
              <w:rPr>
                <w:rFonts w:ascii="GHEA Grapalat" w:eastAsia="GHEA Grapalat" w:hAnsi="GHEA Grapalat" w:cs="GHEA Grapalat"/>
                <w:b/>
                <w:color w:val="000000" w:themeColor="text1"/>
                <w:sz w:val="22"/>
                <w:szCs w:val="22"/>
              </w:rPr>
              <w:t>12</w:t>
            </w:r>
            <w:r w:rsidRPr="002C51C0">
              <w:rPr>
                <w:rFonts w:ascii="GHEA Grapalat" w:eastAsia="GHEA Grapalat" w:hAnsi="GHEA Grapalat" w:cs="GHEA Grapalat"/>
                <w:b/>
                <w:color w:val="000000" w:themeColor="text1"/>
                <w:sz w:val="22"/>
                <w:szCs w:val="22"/>
                <w:lang w:val="en-US"/>
              </w:rPr>
              <w:t xml:space="preserve">. ՀՀ </w:t>
            </w:r>
            <w:proofErr w:type="spellStart"/>
            <w:r w:rsidRPr="002C51C0">
              <w:rPr>
                <w:rFonts w:ascii="GHEA Grapalat" w:eastAsia="GHEA Grapalat" w:hAnsi="GHEA Grapalat" w:cs="GHEA Grapalat"/>
                <w:b/>
                <w:color w:val="000000" w:themeColor="text1"/>
                <w:sz w:val="22"/>
                <w:szCs w:val="22"/>
                <w:lang w:val="en-US"/>
              </w:rPr>
              <w:t>Շիրակի</w:t>
            </w:r>
            <w:proofErr w:type="spellEnd"/>
            <w:r w:rsidRPr="002C51C0">
              <w:rPr>
                <w:rFonts w:ascii="GHEA Grapalat" w:eastAsia="GHEA Grapalat" w:hAnsi="GHEA Grapalat" w:cs="GHEA Grapalat"/>
                <w:b/>
                <w:color w:val="000000" w:themeColor="text1"/>
                <w:sz w:val="22"/>
                <w:szCs w:val="22"/>
                <w:lang w:val="en-US"/>
              </w:rPr>
              <w:t xml:space="preserve"> </w:t>
            </w:r>
            <w:proofErr w:type="spellStart"/>
            <w:r w:rsidRPr="002C51C0">
              <w:rPr>
                <w:rFonts w:ascii="GHEA Grapalat" w:eastAsia="GHEA Grapalat" w:hAnsi="GHEA Grapalat" w:cs="GHEA Grapalat"/>
                <w:b/>
                <w:color w:val="000000" w:themeColor="text1"/>
                <w:sz w:val="22"/>
                <w:szCs w:val="22"/>
                <w:lang w:val="en-US"/>
              </w:rPr>
              <w:t>մարզպետարան</w:t>
            </w:r>
            <w:proofErr w:type="spellEnd"/>
          </w:p>
        </w:tc>
        <w:tc>
          <w:tcPr>
            <w:tcW w:w="3402" w:type="dxa"/>
            <w:shd w:val="clear" w:color="auto" w:fill="BFBFBF" w:themeFill="background1" w:themeFillShade="BF"/>
          </w:tcPr>
          <w:p w14:paraId="5F377BE0" w14:textId="77777777" w:rsidR="00F24E08" w:rsidRPr="002C51C0" w:rsidRDefault="00F24E08" w:rsidP="004C31BF">
            <w:pPr>
              <w:spacing w:line="360" w:lineRule="auto"/>
              <w:jc w:val="center"/>
              <w:rPr>
                <w:rFonts w:ascii="GHEA Grapalat" w:eastAsia="GHEA Grapalat" w:hAnsi="GHEA Grapalat" w:cs="GHEA Grapalat"/>
                <w:b/>
                <w:color w:val="000000" w:themeColor="text1"/>
                <w:sz w:val="22"/>
                <w:szCs w:val="22"/>
              </w:rPr>
            </w:pPr>
            <w:r w:rsidRPr="002C51C0">
              <w:rPr>
                <w:rFonts w:ascii="GHEA Grapalat" w:eastAsia="GHEA Grapalat" w:hAnsi="GHEA Grapalat" w:cs="GHEA Grapalat"/>
                <w:b/>
                <w:color w:val="000000" w:themeColor="text1"/>
                <w:sz w:val="22"/>
                <w:szCs w:val="22"/>
                <w:lang w:val="en-US"/>
              </w:rPr>
              <w:t>24.11.2021թ.</w:t>
            </w:r>
          </w:p>
        </w:tc>
      </w:tr>
      <w:tr w:rsidR="00F24E08" w:rsidRPr="002C51C0" w14:paraId="02FB766B" w14:textId="77777777" w:rsidTr="00A4236B">
        <w:tc>
          <w:tcPr>
            <w:tcW w:w="12050" w:type="dxa"/>
            <w:gridSpan w:val="2"/>
            <w:vMerge/>
            <w:shd w:val="clear" w:color="auto" w:fill="BFBFBF" w:themeFill="background1" w:themeFillShade="BF"/>
          </w:tcPr>
          <w:p w14:paraId="5C3281A7" w14:textId="77777777" w:rsidR="00F24E08" w:rsidRPr="002C51C0" w:rsidRDefault="00F24E08" w:rsidP="004C31BF">
            <w:pPr>
              <w:spacing w:line="360" w:lineRule="auto"/>
              <w:jc w:val="both"/>
              <w:rPr>
                <w:rFonts w:ascii="GHEA Grapalat" w:eastAsia="GHEA Grapalat" w:hAnsi="GHEA Grapalat" w:cs="GHEA Grapalat"/>
                <w:i/>
                <w:color w:val="000000" w:themeColor="text1"/>
                <w:sz w:val="22"/>
                <w:szCs w:val="22"/>
              </w:rPr>
            </w:pPr>
          </w:p>
        </w:tc>
        <w:tc>
          <w:tcPr>
            <w:tcW w:w="3402" w:type="dxa"/>
            <w:shd w:val="clear" w:color="auto" w:fill="BFBFBF" w:themeFill="background1" w:themeFillShade="BF"/>
          </w:tcPr>
          <w:p w14:paraId="18A4BD36" w14:textId="77777777" w:rsidR="00F24E08" w:rsidRPr="002C51C0" w:rsidRDefault="00F24E08" w:rsidP="004C31BF">
            <w:pPr>
              <w:spacing w:line="360" w:lineRule="auto"/>
              <w:jc w:val="center"/>
              <w:rPr>
                <w:rFonts w:ascii="GHEA Grapalat" w:eastAsia="GHEA Grapalat" w:hAnsi="GHEA Grapalat" w:cs="GHEA Grapalat"/>
                <w:b/>
                <w:color w:val="000000" w:themeColor="text1"/>
                <w:sz w:val="22"/>
                <w:szCs w:val="22"/>
                <w:lang w:val="en-US"/>
              </w:rPr>
            </w:pPr>
            <w:r w:rsidRPr="002C51C0">
              <w:rPr>
                <w:rFonts w:ascii="GHEA Grapalat" w:hAnsi="GHEA Grapalat"/>
                <w:b/>
                <w:sz w:val="22"/>
                <w:szCs w:val="22"/>
              </w:rPr>
              <w:t xml:space="preserve">N </w:t>
            </w:r>
            <w:r w:rsidRPr="002C51C0">
              <w:rPr>
                <w:rFonts w:ascii="GHEA Grapalat" w:hAnsi="GHEA Grapalat"/>
                <w:b/>
                <w:color w:val="000000"/>
                <w:sz w:val="22"/>
                <w:szCs w:val="22"/>
                <w:shd w:val="clear" w:color="auto" w:fill="BFBFBF" w:themeFill="background1" w:themeFillShade="BF"/>
              </w:rPr>
              <w:t>01 //09482-2021</w:t>
            </w:r>
          </w:p>
        </w:tc>
      </w:tr>
      <w:tr w:rsidR="00F24E08" w:rsidRPr="002C51C0" w14:paraId="17705FE5" w14:textId="77777777" w:rsidTr="00A4236B">
        <w:tc>
          <w:tcPr>
            <w:tcW w:w="10065" w:type="dxa"/>
          </w:tcPr>
          <w:p w14:paraId="76FD2D3A" w14:textId="77777777" w:rsidR="003C1B6F" w:rsidRPr="002C51C0" w:rsidRDefault="00F24E08" w:rsidP="00F24E08">
            <w:pPr>
              <w:pStyle w:val="ListParagraph"/>
              <w:widowControl w:val="0"/>
              <w:numPr>
                <w:ilvl w:val="0"/>
                <w:numId w:val="2"/>
              </w:numPr>
              <w:tabs>
                <w:tab w:val="left" w:pos="-284"/>
                <w:tab w:val="left" w:pos="-142"/>
                <w:tab w:val="left" w:pos="567"/>
                <w:tab w:val="left" w:pos="720"/>
              </w:tabs>
              <w:overflowPunct w:val="0"/>
              <w:autoSpaceDE w:val="0"/>
              <w:autoSpaceDN w:val="0"/>
              <w:adjustRightInd w:val="0"/>
              <w:spacing w:after="0" w:line="360" w:lineRule="auto"/>
              <w:ind w:left="90" w:right="-1" w:firstLine="567"/>
              <w:jc w:val="both"/>
              <w:rPr>
                <w:rFonts w:ascii="GHEA Grapalat" w:hAnsi="GHEA Grapalat" w:cs="Sylfaen"/>
                <w:lang w:val="hy-AM"/>
              </w:rPr>
            </w:pPr>
            <w:r w:rsidRPr="002C51C0">
              <w:rPr>
                <w:rFonts w:ascii="GHEA Grapalat" w:hAnsi="GHEA Grapalat" w:cs="Sylfaen"/>
                <w:lang w:val="hy-AM"/>
              </w:rPr>
              <w:t>Նախագծի 1-ին կետի 7-րդ ենթակետով նախատեսվում է ԲԳՎ տրամադրման միջոցով բնակարանային ապահովման ծրագրի շահառուների  կողմից ձեռք բերվող բնակարանի տարբերակ ընտրվելու դեպքում տրամադրել մշտական բնակության համար Հայաստանի Հանրապետության օրենսդրությամբ սահմանված պահանջներին համապատասխանելու վերաբերյալ եզրակացություններ: Նշված գործառույթն  իրականացնելու համար անհրաժեշտ է ներգրավել համապատասխան որակավորում ունեցող մասնագետների, հետևաբար առաջարկում ենք աջակցող աշխատանքային խմբի կազմում</w:t>
            </w:r>
            <w:r w:rsidRPr="002C51C0">
              <w:rPr>
                <w:rFonts w:ascii="Calibri" w:hAnsi="Calibri" w:cs="Calibri"/>
                <w:lang w:val="hy-AM"/>
              </w:rPr>
              <w:t>  </w:t>
            </w:r>
            <w:r w:rsidRPr="002C51C0">
              <w:rPr>
                <w:rFonts w:ascii="GHEA Grapalat" w:hAnsi="GHEA Grapalat" w:cs="Sylfaen"/>
                <w:lang w:val="hy-AM"/>
              </w:rPr>
              <w:t xml:space="preserve"> ընդգրկել նաև Հայաստանի Հանրապետության քաղաքաշինության, տեխնիկական և հրդեհային անվտանգության տեսչական մարմնի</w:t>
            </w:r>
            <w:r w:rsidRPr="002C51C0">
              <w:rPr>
                <w:rFonts w:ascii="Calibri" w:hAnsi="Calibri" w:cs="Calibri"/>
                <w:lang w:val="hy-AM"/>
              </w:rPr>
              <w:t> </w:t>
            </w:r>
            <w:r w:rsidRPr="002C51C0">
              <w:rPr>
                <w:rFonts w:ascii="GHEA Grapalat" w:hAnsi="GHEA Grapalat" w:cs="Sylfaen"/>
                <w:lang w:val="hy-AM"/>
              </w:rPr>
              <w:t xml:space="preserve"> ներկայացուցչի: </w:t>
            </w:r>
          </w:p>
          <w:p w14:paraId="3E41765B" w14:textId="77777777" w:rsidR="003C1B6F" w:rsidRPr="002C51C0" w:rsidRDefault="003C1B6F"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3EE9F827" w14:textId="77777777" w:rsidR="003C1B6F" w:rsidRPr="002C51C0" w:rsidRDefault="003C1B6F"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5DCC21E5" w14:textId="77777777" w:rsidR="003C1B6F" w:rsidRPr="002C51C0" w:rsidRDefault="003C1B6F"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78DB5D66" w14:textId="77777777" w:rsidR="003C1B6F" w:rsidRPr="002C51C0" w:rsidRDefault="003C1B6F"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2C845D8C" w14:textId="77777777" w:rsidR="003C1B6F" w:rsidRPr="002C51C0" w:rsidRDefault="003C1B6F"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26D3F381" w14:textId="77777777" w:rsidR="003C1B6F" w:rsidRPr="002C51C0" w:rsidRDefault="003C1B6F"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75E366B7" w14:textId="77777777" w:rsidR="003C1B6F" w:rsidRPr="002C51C0" w:rsidRDefault="003C1B6F"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4916F049" w14:textId="49CBBE9E" w:rsidR="003C1B6F" w:rsidRPr="002C51C0" w:rsidRDefault="003C1B6F"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42673E55" w14:textId="32F7D8A0" w:rsidR="00F24E08" w:rsidRPr="002C51C0" w:rsidRDefault="00F24E08"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r w:rsidRPr="002C51C0">
              <w:rPr>
                <w:rFonts w:ascii="GHEA Grapalat" w:hAnsi="GHEA Grapalat" w:cs="Sylfaen"/>
                <w:sz w:val="22"/>
                <w:szCs w:val="22"/>
              </w:rPr>
              <w:t xml:space="preserve"> </w:t>
            </w:r>
          </w:p>
          <w:p w14:paraId="693E327C" w14:textId="60101F5B" w:rsidR="003C1B6F" w:rsidRDefault="003C1B6F"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658FD3AE" w14:textId="7188ABE3" w:rsidR="00D82A79" w:rsidRDefault="00D82A79"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233725B1" w14:textId="7F2A4796" w:rsidR="00D82A79" w:rsidRDefault="00D82A79"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14093A29" w14:textId="1E57B20B" w:rsidR="00D82A79" w:rsidRDefault="00D82A79"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255618AE" w14:textId="0B12EC7E" w:rsidR="00D82A79" w:rsidRDefault="00D82A79"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70075598" w14:textId="08AD5743" w:rsidR="00D82A79" w:rsidRDefault="00D82A79"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7CF9500C" w14:textId="323A9A56" w:rsidR="00D82A79" w:rsidRDefault="00D82A79"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0D3F9FB9" w14:textId="5625878C" w:rsidR="00D82A79" w:rsidRDefault="00D82A79"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78CDE9D0" w14:textId="580A2475" w:rsidR="00D82A79" w:rsidRDefault="00D82A79"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18258661" w14:textId="37BF5331" w:rsidR="00D82A79" w:rsidRDefault="00D82A79"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41E74130" w14:textId="77777777" w:rsidR="00D82A79" w:rsidRPr="002C51C0" w:rsidRDefault="00D82A79"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0DCF0D5A" w14:textId="22D6FB03" w:rsidR="00F24E08" w:rsidRPr="002C51C0" w:rsidRDefault="00F24E08" w:rsidP="00F24E08">
            <w:pPr>
              <w:pStyle w:val="ListParagraph"/>
              <w:widowControl w:val="0"/>
              <w:numPr>
                <w:ilvl w:val="0"/>
                <w:numId w:val="2"/>
              </w:numPr>
              <w:tabs>
                <w:tab w:val="left" w:pos="-284"/>
                <w:tab w:val="left" w:pos="-142"/>
                <w:tab w:val="left" w:pos="567"/>
                <w:tab w:val="left" w:pos="720"/>
              </w:tabs>
              <w:overflowPunct w:val="0"/>
              <w:autoSpaceDE w:val="0"/>
              <w:autoSpaceDN w:val="0"/>
              <w:adjustRightInd w:val="0"/>
              <w:spacing w:after="0" w:line="360" w:lineRule="auto"/>
              <w:ind w:left="90" w:right="-1" w:firstLine="567"/>
              <w:jc w:val="both"/>
              <w:rPr>
                <w:rFonts w:ascii="GHEA Grapalat" w:hAnsi="GHEA Grapalat" w:cs="Sylfaen"/>
                <w:lang w:val="hy-AM"/>
              </w:rPr>
            </w:pPr>
            <w:r w:rsidRPr="002C51C0">
              <w:rPr>
                <w:rFonts w:ascii="GHEA Grapalat" w:hAnsi="GHEA Grapalat" w:cs="Sylfaen"/>
                <w:lang w:val="hy-AM"/>
              </w:rPr>
              <w:t xml:space="preserve">Նախագծի 1-ին կետի 9-րդ ենթակետով սահմանվում է շահառուներին տրամադրված վկայագրերում ամրագրված գումարների վճարման կարգը: Մասնավորապես, նախատեսվում է սեփականության իրավունքով ժամանակավոր կացարան ունեցող շահառուներին տրամադրված վկայագրերում ամրագրված ֆինանսական աջակցության չափի 40 տոկոսին համապատասխանող գումարները վճարել այն դեպքում , երբ բացի համապատասխան հանձնման-ընդունման ակտից շահառուն տրամադրում է նաև կացարանը պետությանը նվիրելու համապատասխան դիմումը կամ բնակելի տարածքի նվիրատվության պայմանագիրը: Ռիսկային գործոնով պայամանավորված (այսինքն շահառուի կողմից </w:t>
            </w:r>
            <w:r w:rsidRPr="002C51C0">
              <w:rPr>
                <w:rFonts w:ascii="GHEA Grapalat" w:hAnsi="GHEA Grapalat" w:cs="Sylfaen"/>
                <w:lang w:val="hy-AM"/>
              </w:rPr>
              <w:lastRenderedPageBreak/>
              <w:t xml:space="preserve">ժամանակավոր կացարանը  նվիրելու մասին միայն դիմումը տրամադրելու պարագայում 40 տոկոսի վճարումն իրականացվելուց հետո որոշմամբ այլ դրույթ առկա չէ նվիրատվության գործընթացն ավարտին հասցնելու պարտավորության կատարման վերաբերյալ: Այս պարագայում շահառուն հասանելիք գումարը ստանալուց հետո հնարավորություն կունենա հրաժարվել իր միջոցների հաշվին Հայաստանի Հանրապետությանը նվիրել իրեն սեփականության իրավունքով պատկանող ժամանակավոր կացարանը)՝ առաջարկում ենք 40 տոկոսին համապատասխանող գումարները վճարել միայն համապատասխան նվիրատվության պայմանագրի առկայության դեպքում: </w:t>
            </w:r>
          </w:p>
          <w:p w14:paraId="2C6858B7" w14:textId="2BBA4F39" w:rsidR="003C1B6F" w:rsidRPr="002C51C0" w:rsidRDefault="003C1B6F"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257E118E" w14:textId="046D0A4A" w:rsidR="003C1B6F" w:rsidRPr="002C51C0" w:rsidRDefault="003C1B6F"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663066E3" w14:textId="0173C6DC" w:rsidR="003C1B6F" w:rsidRPr="002C51C0" w:rsidRDefault="003C1B6F"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51A0A011" w14:textId="25B7D16A" w:rsidR="003C1B6F" w:rsidRPr="002C51C0" w:rsidRDefault="003C1B6F"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17E98BC1" w14:textId="141BAC56" w:rsidR="003C1B6F" w:rsidRPr="002C51C0" w:rsidRDefault="003C1B6F"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04AF229B" w14:textId="0D04BC78" w:rsidR="003C1B6F" w:rsidRPr="002C51C0" w:rsidRDefault="003C1B6F"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09BEFD8C" w14:textId="5306F0F7" w:rsidR="003C1B6F" w:rsidRPr="002C51C0" w:rsidRDefault="003C1B6F"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4C572745" w14:textId="2EFEC24D" w:rsidR="003C1B6F" w:rsidRPr="002C51C0" w:rsidRDefault="003C1B6F"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7E70D172" w14:textId="7F4D7B06" w:rsidR="003C1B6F" w:rsidRPr="002C51C0" w:rsidRDefault="003C1B6F"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5A758A97" w14:textId="5714F7D2" w:rsidR="003C1B6F" w:rsidRDefault="003C1B6F"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5A74190B" w14:textId="3E311C75" w:rsidR="0066663E" w:rsidRDefault="0066663E"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7D1D86C6" w14:textId="3117E697" w:rsidR="0066663E" w:rsidRDefault="0066663E"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7CF5EE9E" w14:textId="2810B180" w:rsidR="0066663E" w:rsidRDefault="0066663E"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23765112" w14:textId="5EF7CDEB" w:rsidR="0066663E" w:rsidRDefault="0066663E"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63A38BC8" w14:textId="7C3C3FB4" w:rsidR="0066663E" w:rsidRDefault="0066663E"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2E64D5DA" w14:textId="534315BD" w:rsidR="0066663E" w:rsidRDefault="0066663E"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4FA5DCB6" w14:textId="48662154" w:rsidR="0066663E" w:rsidRDefault="0066663E"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11196D82" w14:textId="4A5769B7" w:rsidR="0066663E" w:rsidRDefault="0066663E"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167F6C26" w14:textId="3C94EDE6" w:rsidR="0066663E" w:rsidRDefault="0066663E"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3877623A" w14:textId="5D060B18" w:rsidR="0066663E" w:rsidRDefault="0066663E"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4BE47CA6" w14:textId="73084EED" w:rsidR="0066663E" w:rsidRDefault="0066663E"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20C8CD44" w14:textId="0B70C321" w:rsidR="0066663E" w:rsidRDefault="0066663E"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7FFA74E5" w14:textId="0E6056F2" w:rsidR="0066663E" w:rsidRDefault="0066663E"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20F43338" w14:textId="0BB36400" w:rsidR="0066663E" w:rsidRDefault="0066663E"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7C101376" w14:textId="77777777" w:rsidR="0066663E" w:rsidRPr="002C51C0" w:rsidRDefault="0066663E"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2A008C9E" w14:textId="0CC246DB" w:rsidR="003C1B6F" w:rsidRDefault="003C1B6F"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1424E5C6" w14:textId="71A8794B" w:rsidR="0066663E" w:rsidRDefault="0066663E"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6742154D" w14:textId="5A4FAF44" w:rsidR="0066663E" w:rsidRDefault="0066663E"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3E03B78B" w14:textId="1FF572EC" w:rsidR="0066663E" w:rsidRDefault="0066663E"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26468314" w14:textId="06640E5A" w:rsidR="0066663E" w:rsidRDefault="0066663E"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4787523C" w14:textId="5C4BE8C7" w:rsidR="0066663E" w:rsidRDefault="0066663E" w:rsidP="003C1B6F">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hAnsi="GHEA Grapalat" w:cs="Sylfaen"/>
                <w:sz w:val="22"/>
                <w:szCs w:val="22"/>
              </w:rPr>
            </w:pPr>
          </w:p>
          <w:p w14:paraId="5B3FEF04" w14:textId="76B87F86" w:rsidR="00F24E08" w:rsidRPr="002C51C0" w:rsidRDefault="0066663E" w:rsidP="0066663E">
            <w:pPr>
              <w:tabs>
                <w:tab w:val="left" w:pos="-142"/>
                <w:tab w:val="left" w:pos="567"/>
              </w:tabs>
              <w:spacing w:line="360" w:lineRule="auto"/>
              <w:ind w:right="-1"/>
              <w:jc w:val="both"/>
              <w:rPr>
                <w:rFonts w:ascii="GHEA Grapalat" w:hAnsi="GHEA Grapalat"/>
                <w:sz w:val="22"/>
                <w:szCs w:val="22"/>
              </w:rPr>
            </w:pPr>
            <w:r>
              <w:rPr>
                <w:rFonts w:ascii="GHEA Grapalat" w:hAnsi="GHEA Grapalat" w:cs="Sylfaen"/>
                <w:sz w:val="22"/>
                <w:szCs w:val="22"/>
              </w:rPr>
              <w:t xml:space="preserve">3. </w:t>
            </w:r>
            <w:r w:rsidR="00F24E08" w:rsidRPr="002C51C0">
              <w:rPr>
                <w:rFonts w:ascii="GHEA Grapalat" w:hAnsi="GHEA Grapalat" w:cs="Sylfaen"/>
                <w:sz w:val="22"/>
                <w:szCs w:val="22"/>
              </w:rPr>
              <w:t xml:space="preserve">Հաշվի առնելով, որ ՀՀ Շիրակի մարզի բնակավայրերում տեղակայված բոլոր ոչ հիմնական շինությունների ազատման /ապամոնտաժման/ վերաբերյալ տեղեկատվությունները տրամադրում են համապատասխան համայնքների ղեկավարները, ուստի առաջարկում ենք   Նախագծի 1-ին կետի 9-րդ ենթակետով շարադրված բովանդակության 38-րդ կետի 3-րդ ենթակետի «բ» կետի երկրորդ պարբերության մեջ «մարզպետի տեղեկանքի» բառերը փոխարինել </w:t>
            </w:r>
            <w:r w:rsidR="00F24E08" w:rsidRPr="002C51C0">
              <w:rPr>
                <w:rFonts w:ascii="GHEA Grapalat" w:hAnsi="GHEA Grapalat" w:cs="Sylfaen"/>
                <w:sz w:val="22"/>
                <w:szCs w:val="22"/>
              </w:rPr>
              <w:lastRenderedPageBreak/>
              <w:t>«համապատասխան համայնքի ղեկավարի կողմից մարզպետին տրամադրված տեղեկանքի»  բառերով:</w:t>
            </w:r>
          </w:p>
        </w:tc>
        <w:tc>
          <w:tcPr>
            <w:tcW w:w="5387" w:type="dxa"/>
            <w:gridSpan w:val="2"/>
          </w:tcPr>
          <w:p w14:paraId="67B6AA06" w14:textId="35C0CAAD" w:rsidR="005E37B0" w:rsidRPr="00D97C87" w:rsidRDefault="00D97C87" w:rsidP="00D97C87">
            <w:pPr>
              <w:spacing w:line="360" w:lineRule="auto"/>
              <w:jc w:val="center"/>
              <w:rPr>
                <w:rFonts w:ascii="GHEA Grapalat" w:eastAsiaTheme="minorHAnsi" w:hAnsi="GHEA Grapalat" w:cs="Sylfaen"/>
                <w:b/>
                <w:sz w:val="22"/>
                <w:szCs w:val="22"/>
              </w:rPr>
            </w:pPr>
            <w:r>
              <w:rPr>
                <w:rFonts w:ascii="GHEA Grapalat" w:eastAsiaTheme="minorHAnsi" w:hAnsi="GHEA Grapalat" w:cs="Sylfaen"/>
                <w:b/>
                <w:sz w:val="22"/>
                <w:szCs w:val="22"/>
              </w:rPr>
              <w:lastRenderedPageBreak/>
              <w:t>1.</w:t>
            </w:r>
            <w:r w:rsidRPr="00D97C87">
              <w:rPr>
                <w:rFonts w:ascii="GHEA Grapalat" w:eastAsiaTheme="minorHAnsi" w:hAnsi="GHEA Grapalat" w:cs="Sylfaen"/>
                <w:b/>
                <w:sz w:val="22"/>
                <w:szCs w:val="22"/>
              </w:rPr>
              <w:t>Մասամբ  է  ընդունվել</w:t>
            </w:r>
          </w:p>
          <w:p w14:paraId="6344C9F8" w14:textId="23D143A5" w:rsidR="003C1B6F" w:rsidRPr="00D97C87" w:rsidRDefault="00E920A6" w:rsidP="00D97C87">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eastAsiaTheme="minorHAnsi" w:hAnsi="GHEA Grapalat" w:cs="Sylfaen"/>
                <w:sz w:val="22"/>
                <w:szCs w:val="22"/>
              </w:rPr>
            </w:pPr>
            <w:r w:rsidRPr="00D97C87">
              <w:rPr>
                <w:rFonts w:ascii="GHEA Grapalat" w:eastAsiaTheme="minorHAnsi" w:hAnsi="GHEA Grapalat" w:cs="Sylfaen"/>
                <w:sz w:val="22"/>
                <w:szCs w:val="22"/>
              </w:rPr>
              <w:t xml:space="preserve"> </w:t>
            </w:r>
            <w:r w:rsidR="00575175" w:rsidRPr="00D97C87">
              <w:rPr>
                <w:rFonts w:ascii="GHEA Grapalat" w:eastAsiaTheme="minorHAnsi" w:hAnsi="GHEA Grapalat" w:cs="Sylfaen"/>
                <w:sz w:val="22"/>
                <w:szCs w:val="22"/>
              </w:rPr>
              <w:t xml:space="preserve">ՀՀ կառավարության 2019 թվականի նոյեմբերի 21-ի 21-ի N 1666-Ն որոշման </w:t>
            </w:r>
            <w:r w:rsidR="00570DB8" w:rsidRPr="00D97C87">
              <w:rPr>
                <w:rFonts w:ascii="GHEA Grapalat" w:eastAsiaTheme="minorHAnsi" w:hAnsi="GHEA Grapalat" w:cs="Sylfaen"/>
                <w:sz w:val="22"/>
                <w:szCs w:val="22"/>
              </w:rPr>
              <w:t xml:space="preserve">36-րդ կետը սահմանում է հետևյալը՝  «Վկայագիր ստացած անձը սահմանված ժամկետում ձեռք բերվող բնակարանի (բնակելի տան) տարբերակն ընտրելուց հետո դիմում է միգրացիոն ծառայություն: Միգրացիոն ծառայությունը եռօրյա ժամկետում հարցում է ուղարկում Երևանի քաղաքապետարան, իսկ մարզի տարածքում ձեռք բերվող բնակարանի (բնակելի տան) դեպքում՝ մարզպետարան, ներկայացնելով ստացված դիմումը՝ ընտրված տարբերակի` մշտական բնակության համար </w:t>
            </w:r>
            <w:r w:rsidR="005234E5">
              <w:rPr>
                <w:rFonts w:ascii="GHEA Grapalat" w:eastAsiaTheme="minorHAnsi" w:hAnsi="GHEA Grapalat" w:cs="Sylfaen"/>
                <w:sz w:val="22"/>
                <w:szCs w:val="22"/>
              </w:rPr>
              <w:t>ՀՀ</w:t>
            </w:r>
            <w:r w:rsidR="00570DB8" w:rsidRPr="00D97C87">
              <w:rPr>
                <w:rFonts w:ascii="GHEA Grapalat" w:eastAsiaTheme="minorHAnsi" w:hAnsi="GHEA Grapalat" w:cs="Sylfaen"/>
                <w:sz w:val="22"/>
                <w:szCs w:val="22"/>
              </w:rPr>
              <w:t xml:space="preserve"> օրենսդրությամբ սահմանված պահանջներին </w:t>
            </w:r>
            <w:r w:rsidR="00570DB8" w:rsidRPr="00D97C87">
              <w:rPr>
                <w:rFonts w:ascii="GHEA Grapalat" w:eastAsiaTheme="minorHAnsi" w:hAnsi="GHEA Grapalat" w:cs="Sylfaen"/>
                <w:sz w:val="22"/>
                <w:szCs w:val="22"/>
              </w:rPr>
              <w:lastRenderedPageBreak/>
              <w:t xml:space="preserve">համապատասխանելու մասին հնգօրյա ժամկետում եզրակացություն տալու խնդրանքով»: </w:t>
            </w:r>
          </w:p>
          <w:p w14:paraId="77B21908" w14:textId="1961F84A" w:rsidR="003C1B6F" w:rsidRPr="00D97C87" w:rsidRDefault="00570DB8" w:rsidP="00D97C87">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eastAsiaTheme="minorHAnsi" w:hAnsi="GHEA Grapalat" w:cs="Sylfaen"/>
                <w:sz w:val="22"/>
                <w:szCs w:val="22"/>
              </w:rPr>
            </w:pPr>
            <w:r w:rsidRPr="00D97C87">
              <w:rPr>
                <w:rFonts w:ascii="GHEA Grapalat" w:eastAsiaTheme="minorHAnsi" w:hAnsi="GHEA Grapalat" w:cs="Sylfaen"/>
                <w:sz w:val="22"/>
                <w:szCs w:val="22"/>
              </w:rPr>
              <w:t>Նշված դրույթի կիրառումը</w:t>
            </w:r>
            <w:r w:rsidR="003C1B6F" w:rsidRPr="00D97C87">
              <w:rPr>
                <w:rFonts w:ascii="GHEA Grapalat" w:eastAsiaTheme="minorHAnsi" w:hAnsi="GHEA Grapalat" w:cs="Sylfaen"/>
                <w:sz w:val="22"/>
                <w:szCs w:val="22"/>
              </w:rPr>
              <w:t xml:space="preserve"> 2020-2021 </w:t>
            </w:r>
            <w:r w:rsidR="005234E5">
              <w:rPr>
                <w:rFonts w:ascii="GHEA Grapalat" w:eastAsiaTheme="minorHAnsi" w:hAnsi="GHEA Grapalat" w:cs="Sylfaen"/>
                <w:sz w:val="22"/>
                <w:szCs w:val="22"/>
              </w:rPr>
              <w:t>թվականներին իրականցված</w:t>
            </w:r>
            <w:r w:rsidRPr="00D97C87">
              <w:rPr>
                <w:rFonts w:ascii="GHEA Grapalat" w:eastAsiaTheme="minorHAnsi" w:hAnsi="GHEA Grapalat" w:cs="Sylfaen"/>
                <w:sz w:val="22"/>
                <w:szCs w:val="22"/>
              </w:rPr>
              <w:t xml:space="preserve"> ծրագրի շրջանակներում որևէ խնդիր չի առաջացրել։ Երևանի </w:t>
            </w:r>
            <w:r w:rsidR="005234E5">
              <w:rPr>
                <w:rFonts w:ascii="GHEA Grapalat" w:eastAsiaTheme="minorHAnsi" w:hAnsi="GHEA Grapalat" w:cs="Sylfaen"/>
                <w:sz w:val="22"/>
                <w:szCs w:val="22"/>
              </w:rPr>
              <w:t>քաղաքապետարանի կողմից</w:t>
            </w:r>
            <w:r w:rsidRPr="00D97C87">
              <w:rPr>
                <w:rFonts w:ascii="GHEA Grapalat" w:eastAsiaTheme="minorHAnsi" w:hAnsi="GHEA Grapalat" w:cs="Sylfaen"/>
                <w:sz w:val="22"/>
                <w:szCs w:val="22"/>
              </w:rPr>
              <w:t xml:space="preserve"> եզրակացությունը ներկայացվել է Երևանի քաղաքապետարանի ճարտարապետության և քաղաքաշինության վարչության, իսկ մարզպետների աշխատակազմ</w:t>
            </w:r>
            <w:r w:rsidR="005234E5">
              <w:rPr>
                <w:rFonts w:ascii="GHEA Grapalat" w:eastAsiaTheme="minorHAnsi" w:hAnsi="GHEA Grapalat" w:cs="Sylfaen"/>
                <w:sz w:val="22"/>
                <w:szCs w:val="22"/>
              </w:rPr>
              <w:t>եր</w:t>
            </w:r>
            <w:r w:rsidRPr="00D97C87">
              <w:rPr>
                <w:rFonts w:ascii="GHEA Grapalat" w:eastAsiaTheme="minorHAnsi" w:hAnsi="GHEA Grapalat" w:cs="Sylfaen"/>
                <w:sz w:val="22"/>
                <w:szCs w:val="22"/>
              </w:rPr>
              <w:t xml:space="preserve">ից՝ քաղաքաշինության </w:t>
            </w:r>
            <w:r w:rsidR="005234E5">
              <w:rPr>
                <w:rFonts w:ascii="GHEA Grapalat" w:eastAsiaTheme="minorHAnsi" w:hAnsi="GHEA Grapalat" w:cs="Sylfaen"/>
                <w:sz w:val="22"/>
                <w:szCs w:val="22"/>
              </w:rPr>
              <w:t>վարչությունների կողմից</w:t>
            </w:r>
            <w:r w:rsidRPr="00D97C87">
              <w:rPr>
                <w:rFonts w:ascii="GHEA Grapalat" w:eastAsiaTheme="minorHAnsi" w:hAnsi="GHEA Grapalat" w:cs="Sylfaen"/>
                <w:sz w:val="22"/>
                <w:szCs w:val="22"/>
              </w:rPr>
              <w:t>։</w:t>
            </w:r>
            <w:r w:rsidR="00F128C2" w:rsidRPr="00D97C87">
              <w:rPr>
                <w:rFonts w:ascii="GHEA Grapalat" w:eastAsiaTheme="minorHAnsi" w:hAnsi="GHEA Grapalat" w:cs="Sylfaen"/>
                <w:sz w:val="22"/>
                <w:szCs w:val="22"/>
              </w:rPr>
              <w:t xml:space="preserve"> </w:t>
            </w:r>
          </w:p>
          <w:p w14:paraId="7A77644E" w14:textId="50E02F0A" w:rsidR="003C1B6F" w:rsidRPr="00DA6E24" w:rsidRDefault="00F128C2" w:rsidP="00DA6E24">
            <w:pPr>
              <w:widowControl w:val="0"/>
              <w:tabs>
                <w:tab w:val="left" w:pos="-284"/>
                <w:tab w:val="left" w:pos="-142"/>
                <w:tab w:val="left" w:pos="567"/>
                <w:tab w:val="left" w:pos="720"/>
              </w:tabs>
              <w:overflowPunct w:val="0"/>
              <w:autoSpaceDE w:val="0"/>
              <w:autoSpaceDN w:val="0"/>
              <w:adjustRightInd w:val="0"/>
              <w:spacing w:line="360" w:lineRule="auto"/>
              <w:ind w:right="-1"/>
              <w:jc w:val="both"/>
              <w:rPr>
                <w:rFonts w:ascii="GHEA Grapalat" w:eastAsiaTheme="minorHAnsi" w:hAnsi="GHEA Grapalat" w:cs="Sylfaen"/>
                <w:sz w:val="22"/>
                <w:szCs w:val="22"/>
              </w:rPr>
            </w:pPr>
            <w:r w:rsidRPr="00D97C87">
              <w:rPr>
                <w:rFonts w:ascii="GHEA Grapalat" w:eastAsiaTheme="minorHAnsi" w:hAnsi="GHEA Grapalat" w:cs="Sylfaen"/>
                <w:sz w:val="22"/>
                <w:szCs w:val="22"/>
              </w:rPr>
              <w:t xml:space="preserve">Այնուամենայնիվ, անհրաժեշտության դեպքում, մարզպետարանները կարող են </w:t>
            </w:r>
            <w:r w:rsidR="003C1B6F" w:rsidRPr="00D97C87">
              <w:rPr>
                <w:rFonts w:ascii="GHEA Grapalat" w:eastAsiaTheme="minorHAnsi" w:hAnsi="GHEA Grapalat" w:cs="Sylfaen"/>
                <w:sz w:val="22"/>
                <w:szCs w:val="22"/>
              </w:rPr>
              <w:t>ստեղծել աջակցող աշխատանքային խ</w:t>
            </w:r>
            <w:r w:rsidRPr="00D97C87">
              <w:rPr>
                <w:rFonts w:ascii="GHEA Grapalat" w:eastAsiaTheme="minorHAnsi" w:hAnsi="GHEA Grapalat" w:cs="Sylfaen"/>
                <w:sz w:val="22"/>
                <w:szCs w:val="22"/>
              </w:rPr>
              <w:t>մբ</w:t>
            </w:r>
            <w:r w:rsidR="003C1B6F" w:rsidRPr="00D97C87">
              <w:rPr>
                <w:rFonts w:ascii="GHEA Grapalat" w:eastAsiaTheme="minorHAnsi" w:hAnsi="GHEA Grapalat" w:cs="Sylfaen"/>
                <w:sz w:val="22"/>
                <w:szCs w:val="22"/>
              </w:rPr>
              <w:t>եր</w:t>
            </w:r>
            <w:r w:rsidRPr="00D97C87">
              <w:rPr>
                <w:rFonts w:ascii="GHEA Grapalat" w:eastAsiaTheme="minorHAnsi" w:hAnsi="GHEA Grapalat" w:cs="Sylfaen"/>
                <w:sz w:val="22"/>
                <w:szCs w:val="22"/>
              </w:rPr>
              <w:t>։</w:t>
            </w:r>
          </w:p>
          <w:p w14:paraId="017A3C22" w14:textId="4C508D73" w:rsidR="00023E41" w:rsidRPr="00B2763E" w:rsidRDefault="003C1B6F" w:rsidP="00023E41">
            <w:pPr>
              <w:pStyle w:val="NormalWeb"/>
              <w:shd w:val="clear" w:color="auto" w:fill="FFFFFF"/>
              <w:spacing w:before="0" w:beforeAutospacing="0" w:after="0" w:afterAutospacing="0"/>
              <w:ind w:firstLine="375"/>
              <w:jc w:val="center"/>
              <w:rPr>
                <w:rFonts w:ascii="GHEA Grapalat" w:hAnsi="GHEA Grapalat"/>
                <w:b/>
                <w:bCs/>
                <w:color w:val="000000"/>
                <w:sz w:val="22"/>
                <w:szCs w:val="22"/>
                <w:lang w:val="hy-AM"/>
              </w:rPr>
            </w:pPr>
            <w:r w:rsidRPr="00DA6E24">
              <w:rPr>
                <w:rFonts w:ascii="GHEA Grapalat" w:hAnsi="GHEA Grapalat"/>
                <w:b/>
                <w:sz w:val="22"/>
                <w:szCs w:val="22"/>
                <w:shd w:val="clear" w:color="auto" w:fill="FFFFFF"/>
                <w:lang w:val="hy-AM"/>
              </w:rPr>
              <w:t>2.</w:t>
            </w:r>
            <w:r w:rsidR="00023E41" w:rsidRPr="00B2763E">
              <w:rPr>
                <w:rFonts w:ascii="GHEA Grapalat" w:hAnsi="GHEA Grapalat"/>
                <w:b/>
                <w:bCs/>
                <w:color w:val="000000"/>
                <w:sz w:val="22"/>
                <w:szCs w:val="22"/>
                <w:lang w:val="hy-AM"/>
              </w:rPr>
              <w:t xml:space="preserve"> </w:t>
            </w:r>
            <w:r w:rsidR="0066663E">
              <w:rPr>
                <w:rFonts w:ascii="GHEA Grapalat" w:hAnsi="GHEA Grapalat"/>
                <w:b/>
                <w:bCs/>
                <w:color w:val="000000"/>
                <w:sz w:val="22"/>
                <w:szCs w:val="22"/>
                <w:lang w:val="hy-AM"/>
              </w:rPr>
              <w:t xml:space="preserve"> Չի </w:t>
            </w:r>
            <w:r w:rsidR="00023E41" w:rsidRPr="00B2763E">
              <w:rPr>
                <w:rFonts w:ascii="GHEA Grapalat" w:hAnsi="GHEA Grapalat"/>
                <w:b/>
                <w:bCs/>
                <w:color w:val="000000"/>
                <w:sz w:val="22"/>
                <w:szCs w:val="22"/>
                <w:lang w:val="hy-AM"/>
              </w:rPr>
              <w:t xml:space="preserve"> ընդունվել</w:t>
            </w:r>
          </w:p>
          <w:p w14:paraId="49619953" w14:textId="77777777" w:rsidR="00023E41" w:rsidRPr="00F73E81" w:rsidRDefault="00023E41" w:rsidP="00023E41">
            <w:pPr>
              <w:pStyle w:val="NormalWeb"/>
              <w:shd w:val="clear" w:color="auto" w:fill="FFFFFF"/>
              <w:tabs>
                <w:tab w:val="left" w:pos="851"/>
              </w:tabs>
              <w:spacing w:before="0" w:beforeAutospacing="0" w:after="0" w:afterAutospacing="0" w:line="360" w:lineRule="auto"/>
              <w:ind w:right="141"/>
              <w:contextualSpacing/>
              <w:jc w:val="both"/>
              <w:rPr>
                <w:rFonts w:ascii="GHEA Grapalat" w:hAnsi="GHEA Grapalat"/>
                <w:bCs/>
                <w:color w:val="000000"/>
                <w:sz w:val="22"/>
                <w:szCs w:val="22"/>
                <w:lang w:val="hy-AM"/>
              </w:rPr>
            </w:pPr>
            <w:r>
              <w:rPr>
                <w:rFonts w:ascii="GHEA Grapalat" w:hAnsi="GHEA Grapalat"/>
                <w:bCs/>
                <w:color w:val="000000"/>
                <w:sz w:val="22"/>
                <w:szCs w:val="22"/>
                <w:lang w:val="hy-AM"/>
              </w:rPr>
              <w:t>Ո</w:t>
            </w:r>
            <w:r w:rsidRPr="002C51C0">
              <w:rPr>
                <w:rFonts w:ascii="GHEA Grapalat" w:hAnsi="GHEA Grapalat"/>
                <w:bCs/>
                <w:color w:val="000000"/>
                <w:sz w:val="22"/>
                <w:szCs w:val="22"/>
                <w:lang w:val="hy-AM"/>
              </w:rPr>
              <w:t>րոշման հավելվածի 38-րդ կետի 3-րդ ենթակետի «բ» պարբերության</w:t>
            </w:r>
            <w:r>
              <w:rPr>
                <w:rFonts w:ascii="GHEA Grapalat" w:hAnsi="GHEA Grapalat"/>
                <w:bCs/>
                <w:color w:val="000000"/>
                <w:sz w:val="22"/>
                <w:szCs w:val="22"/>
                <w:lang w:val="hy-AM"/>
              </w:rPr>
              <w:t xml:space="preserve"> մեջ</w:t>
            </w:r>
            <w:r w:rsidRPr="002C51C0">
              <w:rPr>
                <w:rFonts w:ascii="GHEA Grapalat" w:hAnsi="GHEA Grapalat"/>
                <w:bCs/>
                <w:color w:val="000000"/>
                <w:sz w:val="22"/>
                <w:szCs w:val="22"/>
                <w:lang w:val="hy-AM"/>
              </w:rPr>
              <w:t xml:space="preserve"> </w:t>
            </w:r>
            <w:r>
              <w:rPr>
                <w:rFonts w:ascii="GHEA Grapalat" w:hAnsi="GHEA Grapalat"/>
                <w:bCs/>
                <w:color w:val="000000"/>
                <w:sz w:val="22"/>
                <w:szCs w:val="22"/>
                <w:lang w:val="hy-AM"/>
              </w:rPr>
              <w:t>ն</w:t>
            </w:r>
            <w:r w:rsidRPr="00F73E81">
              <w:rPr>
                <w:rFonts w:ascii="GHEA Grapalat" w:hAnsi="GHEA Grapalat"/>
                <w:bCs/>
                <w:color w:val="000000"/>
                <w:sz w:val="22"/>
                <w:szCs w:val="22"/>
                <w:lang w:val="hy-AM"/>
              </w:rPr>
              <w:t>շված</w:t>
            </w:r>
            <w:r>
              <w:rPr>
                <w:rFonts w:ascii="GHEA Grapalat" w:hAnsi="GHEA Grapalat"/>
                <w:bCs/>
                <w:color w:val="000000"/>
                <w:sz w:val="22"/>
                <w:szCs w:val="22"/>
                <w:lang w:val="hy-AM"/>
              </w:rPr>
              <w:t xml:space="preserve"> տեղեկանքի վերաբերյալ </w:t>
            </w:r>
            <w:r w:rsidRPr="00F73E81">
              <w:rPr>
                <w:rFonts w:ascii="GHEA Grapalat" w:hAnsi="GHEA Grapalat"/>
                <w:bCs/>
                <w:color w:val="000000"/>
                <w:sz w:val="22"/>
                <w:szCs w:val="22"/>
                <w:lang w:val="hy-AM"/>
              </w:rPr>
              <w:t xml:space="preserve"> դրույթը սահմանվել է ՀՀ կառավարության 2020 թվականի նոյեմբերի 26-ի </w:t>
            </w:r>
            <w:r>
              <w:rPr>
                <w:rFonts w:ascii="GHEA Grapalat" w:hAnsi="GHEA Grapalat"/>
                <w:bCs/>
                <w:color w:val="000000"/>
                <w:sz w:val="22"/>
                <w:szCs w:val="22"/>
                <w:lang w:val="hy-AM"/>
              </w:rPr>
              <w:t>«Հ</w:t>
            </w:r>
            <w:r w:rsidRPr="00F73E81">
              <w:rPr>
                <w:rFonts w:ascii="GHEA Grapalat" w:hAnsi="GHEA Grapalat"/>
                <w:bCs/>
                <w:color w:val="000000"/>
                <w:sz w:val="22"/>
                <w:szCs w:val="22"/>
                <w:lang w:val="hy-AM"/>
              </w:rPr>
              <w:t>Հ</w:t>
            </w:r>
            <w:r>
              <w:rPr>
                <w:rFonts w:ascii="GHEA Grapalat" w:hAnsi="GHEA Grapalat"/>
                <w:bCs/>
                <w:color w:val="000000"/>
                <w:sz w:val="22"/>
                <w:szCs w:val="22"/>
                <w:lang w:val="hy-AM"/>
              </w:rPr>
              <w:t xml:space="preserve"> </w:t>
            </w:r>
            <w:r w:rsidRPr="00F73E81">
              <w:rPr>
                <w:rFonts w:ascii="GHEA Grapalat" w:hAnsi="GHEA Grapalat"/>
                <w:bCs/>
                <w:color w:val="000000"/>
                <w:sz w:val="22"/>
                <w:szCs w:val="22"/>
                <w:lang w:val="hy-AM"/>
              </w:rPr>
              <w:t xml:space="preserve">կառավարության 2019 թվականի նոյեմբերի 21-ի N 1666-Ն որոշման մեջ փոփոխություններ և լրացումներ կատարելու </w:t>
            </w:r>
            <w:r w:rsidRPr="00F73E81">
              <w:rPr>
                <w:rFonts w:ascii="GHEA Grapalat" w:hAnsi="GHEA Grapalat"/>
                <w:bCs/>
                <w:color w:val="000000"/>
                <w:sz w:val="22"/>
                <w:szCs w:val="22"/>
                <w:lang w:val="hy-AM"/>
              </w:rPr>
              <w:lastRenderedPageBreak/>
              <w:t>մասին»  N 1888-Ն որոշմամբ հետևյալ պատճառով.</w:t>
            </w:r>
            <w:r>
              <w:rPr>
                <w:rFonts w:ascii="GHEA Grapalat" w:hAnsi="GHEA Grapalat"/>
                <w:bCs/>
                <w:color w:val="000000"/>
                <w:sz w:val="22"/>
                <w:szCs w:val="22"/>
                <w:lang w:val="hy-AM"/>
              </w:rPr>
              <w:t xml:space="preserve"> ծ</w:t>
            </w:r>
            <w:r w:rsidRPr="00F73E81">
              <w:rPr>
                <w:rFonts w:ascii="GHEA Grapalat" w:hAnsi="GHEA Grapalat"/>
                <w:bCs/>
                <w:color w:val="000000"/>
                <w:sz w:val="22"/>
                <w:szCs w:val="22"/>
                <w:lang w:val="hy-AM"/>
              </w:rPr>
              <w:t>րագրի շրջանակներում առուվաճառքի պայմանագրով</w:t>
            </w:r>
            <w:r>
              <w:rPr>
                <w:rFonts w:ascii="GHEA Grapalat" w:hAnsi="GHEA Grapalat"/>
                <w:bCs/>
                <w:color w:val="000000"/>
                <w:sz w:val="22"/>
                <w:szCs w:val="22"/>
                <w:lang w:val="hy-AM"/>
              </w:rPr>
              <w:t xml:space="preserve"> սահմանված</w:t>
            </w:r>
            <w:r w:rsidRPr="00F73E81">
              <w:rPr>
                <w:rFonts w:ascii="GHEA Grapalat" w:hAnsi="GHEA Grapalat"/>
                <w:bCs/>
                <w:color w:val="000000"/>
                <w:sz w:val="22"/>
                <w:szCs w:val="22"/>
                <w:lang w:val="hy-AM"/>
              </w:rPr>
              <w:t xml:space="preserve"> գումար</w:t>
            </w:r>
            <w:r>
              <w:rPr>
                <w:rFonts w:ascii="GHEA Grapalat" w:hAnsi="GHEA Grapalat"/>
                <w:bCs/>
                <w:color w:val="000000"/>
                <w:sz w:val="22"/>
                <w:szCs w:val="22"/>
                <w:lang w:val="hy-AM"/>
              </w:rPr>
              <w:t xml:space="preserve">ների փոխանցումը բավականին </w:t>
            </w:r>
            <w:r w:rsidRPr="00F73E81">
              <w:rPr>
                <w:rFonts w:ascii="GHEA Grapalat" w:hAnsi="GHEA Grapalat"/>
                <w:bCs/>
                <w:color w:val="000000"/>
                <w:sz w:val="22"/>
                <w:szCs w:val="22"/>
                <w:lang w:val="hy-AM"/>
              </w:rPr>
              <w:t xml:space="preserve"> ժամանակ է պահանջում։ Սեփականաշնորհված ժամանակավոր կացարանների դեպքում բնակ</w:t>
            </w:r>
            <w:r>
              <w:rPr>
                <w:rFonts w:ascii="GHEA Grapalat" w:hAnsi="GHEA Grapalat"/>
                <w:bCs/>
                <w:color w:val="000000"/>
                <w:sz w:val="22"/>
                <w:szCs w:val="22"/>
                <w:lang w:val="hy-AM"/>
              </w:rPr>
              <w:t>արանների գնման գործընթացն</w:t>
            </w:r>
            <w:r w:rsidRPr="00F73E81">
              <w:rPr>
                <w:rFonts w:ascii="GHEA Grapalat" w:hAnsi="GHEA Grapalat"/>
                <w:bCs/>
                <w:color w:val="000000"/>
                <w:sz w:val="22"/>
                <w:szCs w:val="22"/>
                <w:lang w:val="hy-AM"/>
              </w:rPr>
              <w:t xml:space="preserve"> ավելի է երկարում պայմանավորված կացարանը պետությանը հանձնելու գործընթացով։ Նման իրավիճակը գործնականում լուրջ խնդիրներ էր առաջացնում և վա</w:t>
            </w:r>
            <w:r>
              <w:rPr>
                <w:rFonts w:ascii="GHEA Grapalat" w:hAnsi="GHEA Grapalat"/>
                <w:bCs/>
                <w:color w:val="000000"/>
                <w:sz w:val="22"/>
                <w:szCs w:val="22"/>
                <w:lang w:val="hy-AM"/>
              </w:rPr>
              <w:t>ճառողների հետ</w:t>
            </w:r>
            <w:r w:rsidRPr="00F73E81">
              <w:rPr>
                <w:rFonts w:ascii="GHEA Grapalat" w:hAnsi="GHEA Grapalat"/>
                <w:bCs/>
                <w:color w:val="000000"/>
                <w:sz w:val="22"/>
                <w:szCs w:val="22"/>
                <w:lang w:val="hy-AM"/>
              </w:rPr>
              <w:t xml:space="preserve"> ստեղծվում էին կոնֆլիկտային իրավիճակներ, որի արդյունքում էլ վկայագիր ստացած անձինք չէին կարողանում սահմանված ժամկետում համապատասխան բնակարաններ ձեռք բերել և իրացնել իրենց իրավունքը։ </w:t>
            </w:r>
          </w:p>
          <w:p w14:paraId="4043EF1A" w14:textId="77777777" w:rsidR="00023E41" w:rsidRPr="00A64F16" w:rsidRDefault="00023E41" w:rsidP="00023E41">
            <w:pPr>
              <w:shd w:val="clear" w:color="auto" w:fill="FFFFFF"/>
              <w:spacing w:line="360" w:lineRule="auto"/>
              <w:ind w:right="141"/>
              <w:jc w:val="both"/>
              <w:rPr>
                <w:rFonts w:ascii="GHEA Grapalat" w:hAnsi="GHEA Grapalat"/>
                <w:color w:val="000000"/>
                <w:sz w:val="22"/>
                <w:szCs w:val="22"/>
              </w:rPr>
            </w:pPr>
            <w:r>
              <w:rPr>
                <w:rFonts w:ascii="GHEA Grapalat" w:hAnsi="GHEA Grapalat"/>
                <w:bCs/>
                <w:color w:val="000000"/>
                <w:sz w:val="22"/>
                <w:szCs w:val="22"/>
              </w:rPr>
              <w:t>Կատարված փոփոխության  արդյունքում,</w:t>
            </w:r>
            <w:r w:rsidRPr="00F73E81">
              <w:rPr>
                <w:rFonts w:ascii="GHEA Grapalat" w:hAnsi="GHEA Grapalat"/>
                <w:bCs/>
                <w:color w:val="000000"/>
                <w:sz w:val="22"/>
                <w:szCs w:val="22"/>
              </w:rPr>
              <w:t xml:space="preserve"> </w:t>
            </w:r>
            <w:r>
              <w:rPr>
                <w:rFonts w:ascii="GHEA Grapalat" w:hAnsi="GHEA Grapalat"/>
                <w:color w:val="000000"/>
                <w:sz w:val="22"/>
                <w:szCs w:val="22"/>
              </w:rPr>
              <w:t>ս</w:t>
            </w:r>
            <w:r w:rsidRPr="00A64F16">
              <w:rPr>
                <w:rFonts w:ascii="GHEA Grapalat" w:hAnsi="GHEA Grapalat"/>
                <w:color w:val="000000"/>
                <w:sz w:val="22"/>
                <w:szCs w:val="22"/>
              </w:rPr>
              <w:t xml:space="preserve">եփականաշնորհված ժամանակավոր կացարանների դեպքում վկայագիր ստացած անձի կողմից կացարանը պետությանը նվիրելու համապատասխան դիմումը Պետական գույքի կառավարման կոմիտե մուտքագրելու </w:t>
            </w:r>
            <w:r w:rsidRPr="00A64F16">
              <w:rPr>
                <w:rFonts w:ascii="GHEA Grapalat" w:hAnsi="GHEA Grapalat"/>
                <w:color w:val="000000"/>
                <w:sz w:val="22"/>
                <w:szCs w:val="22"/>
              </w:rPr>
              <w:lastRenderedPageBreak/>
              <w:t xml:space="preserve">վերաբերյալ տեղեկանքի հիման վրա գումարի </w:t>
            </w:r>
            <w:r>
              <w:rPr>
                <w:rFonts w:ascii="GHEA Grapalat" w:hAnsi="GHEA Grapalat"/>
                <w:color w:val="000000"/>
                <w:sz w:val="22"/>
                <w:szCs w:val="22"/>
              </w:rPr>
              <w:t xml:space="preserve">փոխանցումը որոշ չափով կրճատեց </w:t>
            </w:r>
            <w:r w:rsidRPr="00A64F16">
              <w:rPr>
                <w:rFonts w:ascii="GHEA Grapalat" w:hAnsi="GHEA Grapalat"/>
                <w:color w:val="000000"/>
                <w:sz w:val="22"/>
                <w:szCs w:val="22"/>
              </w:rPr>
              <w:t xml:space="preserve"> ժամկետները և </w:t>
            </w:r>
            <w:r>
              <w:rPr>
                <w:rFonts w:ascii="GHEA Grapalat" w:hAnsi="GHEA Grapalat"/>
                <w:color w:val="000000"/>
                <w:sz w:val="22"/>
                <w:szCs w:val="22"/>
              </w:rPr>
              <w:t>հեշտացրեց</w:t>
            </w:r>
            <w:r w:rsidRPr="00A64F16">
              <w:rPr>
                <w:rFonts w:ascii="GHEA Grapalat" w:hAnsi="GHEA Grapalat"/>
                <w:color w:val="000000"/>
                <w:sz w:val="22"/>
                <w:szCs w:val="22"/>
              </w:rPr>
              <w:t xml:space="preserve"> շահառուների կողմից բնակարա</w:t>
            </w:r>
            <w:r>
              <w:rPr>
                <w:rFonts w:ascii="GHEA Grapalat" w:hAnsi="GHEA Grapalat"/>
                <w:color w:val="000000"/>
                <w:sz w:val="22"/>
                <w:szCs w:val="22"/>
              </w:rPr>
              <w:t>ն գնելու գործընթացը</w:t>
            </w:r>
            <w:r w:rsidRPr="00A64F16">
              <w:rPr>
                <w:rFonts w:ascii="GHEA Grapalat" w:hAnsi="GHEA Grapalat"/>
                <w:color w:val="000000"/>
                <w:sz w:val="22"/>
                <w:szCs w:val="22"/>
              </w:rPr>
              <w:t xml:space="preserve">։ Ավելին, </w:t>
            </w:r>
            <w:r>
              <w:rPr>
                <w:rFonts w:ascii="GHEA Grapalat" w:hAnsi="GHEA Grapalat"/>
                <w:color w:val="000000"/>
                <w:sz w:val="22"/>
                <w:szCs w:val="22"/>
              </w:rPr>
              <w:t xml:space="preserve">նշված դրույթի մեկ տարվա կիրառման </w:t>
            </w:r>
            <w:r w:rsidRPr="00A64F16">
              <w:rPr>
                <w:rFonts w:ascii="GHEA Grapalat" w:hAnsi="GHEA Grapalat"/>
                <w:color w:val="000000"/>
                <w:sz w:val="22"/>
                <w:szCs w:val="22"/>
              </w:rPr>
              <w:t xml:space="preserve"> ընթացքում</w:t>
            </w:r>
            <w:r>
              <w:rPr>
                <w:rFonts w:ascii="GHEA Grapalat" w:hAnsi="GHEA Grapalat"/>
                <w:color w:val="000000"/>
                <w:sz w:val="22"/>
                <w:szCs w:val="22"/>
              </w:rPr>
              <w:t xml:space="preserve"> լուրջ </w:t>
            </w:r>
            <w:r w:rsidRPr="00A64F16">
              <w:rPr>
                <w:rFonts w:ascii="GHEA Grapalat" w:hAnsi="GHEA Grapalat"/>
                <w:color w:val="000000"/>
                <w:sz w:val="22"/>
                <w:szCs w:val="22"/>
              </w:rPr>
              <w:t xml:space="preserve"> խնդիր</w:t>
            </w:r>
            <w:r>
              <w:rPr>
                <w:rFonts w:ascii="GHEA Grapalat" w:hAnsi="GHEA Grapalat"/>
                <w:color w:val="000000"/>
                <w:sz w:val="22"/>
                <w:szCs w:val="22"/>
              </w:rPr>
              <w:t>ներ  չեն</w:t>
            </w:r>
            <w:r w:rsidRPr="00A64F16">
              <w:rPr>
                <w:rFonts w:ascii="GHEA Grapalat" w:hAnsi="GHEA Grapalat"/>
                <w:color w:val="000000"/>
                <w:sz w:val="22"/>
                <w:szCs w:val="22"/>
              </w:rPr>
              <w:t xml:space="preserve"> առաջացել, մինչդեռ առաջարկը ընդունելու դեպքում առուվաճառքի գործընթացի ժամկետները անհարկի կերկարաձգվեն՝ կրկին ստեղծելով լրացուցիչ խոչընդոտներ ծրագրի իրականացման համար։</w:t>
            </w:r>
          </w:p>
          <w:p w14:paraId="212505EA" w14:textId="2667E7CA" w:rsidR="00D0404A" w:rsidRPr="00813BFD" w:rsidRDefault="00023E41" w:rsidP="00813BFD">
            <w:pPr>
              <w:shd w:val="clear" w:color="auto" w:fill="FFFFFF"/>
              <w:spacing w:line="360" w:lineRule="auto"/>
              <w:ind w:right="141" w:firstLine="567"/>
              <w:jc w:val="both"/>
              <w:rPr>
                <w:rFonts w:ascii="GHEA Grapalat" w:hAnsi="GHEA Grapalat"/>
                <w:color w:val="000000"/>
                <w:sz w:val="22"/>
                <w:szCs w:val="22"/>
              </w:rPr>
            </w:pPr>
            <w:r w:rsidRPr="00A64F16">
              <w:rPr>
                <w:rFonts w:ascii="GHEA Grapalat" w:hAnsi="GHEA Grapalat"/>
                <w:color w:val="000000"/>
                <w:sz w:val="22"/>
                <w:szCs w:val="22"/>
              </w:rPr>
              <w:t>Հարկ է նաև նկատի ունենալ, որ  առաջարկում նշված ռիսկ</w:t>
            </w:r>
            <w:r>
              <w:rPr>
                <w:rFonts w:ascii="GHEA Grapalat" w:hAnsi="GHEA Grapalat"/>
                <w:color w:val="000000"/>
                <w:sz w:val="22"/>
                <w:szCs w:val="22"/>
              </w:rPr>
              <w:t xml:space="preserve">երի առաջացման </w:t>
            </w:r>
            <w:r w:rsidRPr="00A64F16">
              <w:rPr>
                <w:rFonts w:ascii="GHEA Grapalat" w:hAnsi="GHEA Grapalat"/>
                <w:color w:val="000000"/>
                <w:sz w:val="22"/>
                <w:szCs w:val="22"/>
              </w:rPr>
              <w:t xml:space="preserve">դեպքում, որոնց հավանականությունը բավականաչափ ցածր է, առկա են բոլոր հիմքերը առաջացած խնդիրները դատական կարգով </w:t>
            </w:r>
            <w:r>
              <w:rPr>
                <w:rFonts w:ascii="GHEA Grapalat" w:hAnsi="GHEA Grapalat"/>
                <w:color w:val="000000"/>
                <w:sz w:val="22"/>
                <w:szCs w:val="22"/>
              </w:rPr>
              <w:t>կարգավոր</w:t>
            </w:r>
            <w:r w:rsidRPr="00A64F16">
              <w:rPr>
                <w:rFonts w:ascii="GHEA Grapalat" w:hAnsi="GHEA Grapalat"/>
                <w:color w:val="000000"/>
                <w:sz w:val="22"/>
                <w:szCs w:val="22"/>
              </w:rPr>
              <w:t>ելու</w:t>
            </w:r>
            <w:r>
              <w:rPr>
                <w:rFonts w:ascii="GHEA Grapalat" w:hAnsi="GHEA Grapalat"/>
                <w:color w:val="000000"/>
                <w:sz w:val="22"/>
                <w:szCs w:val="22"/>
              </w:rPr>
              <w:t xml:space="preserve">  համար</w:t>
            </w:r>
            <w:r w:rsidRPr="00A64F16">
              <w:rPr>
                <w:rFonts w:ascii="GHEA Grapalat" w:hAnsi="GHEA Grapalat"/>
                <w:color w:val="000000"/>
                <w:sz w:val="22"/>
                <w:szCs w:val="22"/>
              </w:rPr>
              <w:t xml:space="preserve"> ։</w:t>
            </w:r>
          </w:p>
          <w:p w14:paraId="3A7AE788" w14:textId="5D04F34E" w:rsidR="0066663E" w:rsidRPr="0066663E" w:rsidRDefault="0066663E" w:rsidP="0066663E">
            <w:pPr>
              <w:pStyle w:val="NormalWeb"/>
              <w:numPr>
                <w:ilvl w:val="0"/>
                <w:numId w:val="2"/>
              </w:numPr>
              <w:shd w:val="clear" w:color="auto" w:fill="FFFFFF"/>
              <w:spacing w:before="0" w:beforeAutospacing="0" w:after="0" w:afterAutospacing="0"/>
              <w:jc w:val="center"/>
              <w:rPr>
                <w:rFonts w:ascii="GHEA Grapalat" w:hAnsi="GHEA Grapalat"/>
                <w:b/>
                <w:sz w:val="22"/>
                <w:szCs w:val="22"/>
                <w:shd w:val="clear" w:color="auto" w:fill="FFFFFF"/>
                <w:lang w:val="hy-AM"/>
              </w:rPr>
            </w:pPr>
            <w:r w:rsidRPr="0066663E">
              <w:rPr>
                <w:rFonts w:ascii="GHEA Grapalat" w:hAnsi="GHEA Grapalat"/>
                <w:b/>
                <w:sz w:val="22"/>
                <w:szCs w:val="22"/>
                <w:shd w:val="clear" w:color="auto" w:fill="FFFFFF"/>
                <w:lang w:val="hy-AM"/>
              </w:rPr>
              <w:t>Մասամբ  է  ընդունվել</w:t>
            </w:r>
          </w:p>
          <w:p w14:paraId="3EC14492" w14:textId="22AA0235" w:rsidR="00D0404A" w:rsidRPr="002C51C0" w:rsidRDefault="00D0404A" w:rsidP="0066663E">
            <w:pPr>
              <w:shd w:val="clear" w:color="auto" w:fill="FFFFFF"/>
              <w:spacing w:line="360" w:lineRule="auto"/>
              <w:ind w:right="141"/>
              <w:jc w:val="both"/>
              <w:rPr>
                <w:rFonts w:ascii="GHEA Grapalat" w:hAnsi="GHEA Grapalat"/>
                <w:b/>
                <w:sz w:val="22"/>
                <w:szCs w:val="22"/>
                <w:shd w:val="clear" w:color="auto" w:fill="FFFFFF"/>
              </w:rPr>
            </w:pPr>
            <w:r w:rsidRPr="0066663E">
              <w:rPr>
                <w:rFonts w:ascii="GHEA Grapalat" w:hAnsi="GHEA Grapalat"/>
                <w:color w:val="000000"/>
                <w:sz w:val="22"/>
                <w:szCs w:val="22"/>
              </w:rPr>
              <w:t>Նախագծի 1-ին կետի 9-րդ ենթակետով շարադրված բովանդակության 38-րդ կետի 3-րդ ենթակետի «բ» կետի երկրորդ պարբերության մեջ «մարզպետի» բառ</w:t>
            </w:r>
            <w:r w:rsidR="0066663E">
              <w:rPr>
                <w:rFonts w:ascii="GHEA Grapalat" w:hAnsi="GHEA Grapalat"/>
                <w:color w:val="000000"/>
                <w:sz w:val="22"/>
                <w:szCs w:val="22"/>
              </w:rPr>
              <w:t xml:space="preserve">ից հետո ավելացվել են </w:t>
            </w:r>
            <w:r w:rsidRPr="0066663E">
              <w:rPr>
                <w:rFonts w:ascii="GHEA Grapalat" w:hAnsi="GHEA Grapalat"/>
                <w:color w:val="000000"/>
                <w:sz w:val="22"/>
                <w:szCs w:val="22"/>
              </w:rPr>
              <w:t xml:space="preserve"> </w:t>
            </w:r>
            <w:r w:rsidRPr="0066663E">
              <w:rPr>
                <w:rFonts w:ascii="GHEA Grapalat" w:hAnsi="GHEA Grapalat"/>
                <w:color w:val="000000"/>
                <w:sz w:val="22"/>
                <w:szCs w:val="22"/>
              </w:rPr>
              <w:lastRenderedPageBreak/>
              <w:t>«</w:t>
            </w:r>
            <w:r w:rsidR="00287117" w:rsidRPr="0066663E">
              <w:rPr>
                <w:rFonts w:ascii="GHEA Grapalat" w:hAnsi="GHEA Grapalat"/>
                <w:color w:val="000000"/>
                <w:sz w:val="22"/>
                <w:szCs w:val="22"/>
              </w:rPr>
              <w:t xml:space="preserve">կամ </w:t>
            </w:r>
            <w:r w:rsidRPr="0066663E">
              <w:rPr>
                <w:rFonts w:ascii="GHEA Grapalat" w:hAnsi="GHEA Grapalat"/>
                <w:color w:val="000000"/>
                <w:sz w:val="22"/>
                <w:szCs w:val="22"/>
              </w:rPr>
              <w:t>համապատասխան համայնքի ղեկավարի» բառերը։</w:t>
            </w:r>
          </w:p>
        </w:tc>
      </w:tr>
      <w:tr w:rsidR="00F24E08" w:rsidRPr="002C51C0" w14:paraId="7DD38570" w14:textId="77777777" w:rsidTr="00A4236B">
        <w:tc>
          <w:tcPr>
            <w:tcW w:w="12050" w:type="dxa"/>
            <w:gridSpan w:val="2"/>
            <w:vMerge w:val="restart"/>
            <w:shd w:val="clear" w:color="auto" w:fill="BFBFBF" w:themeFill="background1" w:themeFillShade="BF"/>
          </w:tcPr>
          <w:p w14:paraId="4D1B9946" w14:textId="77777777" w:rsidR="00F24E08" w:rsidRPr="002C51C0" w:rsidRDefault="00F04CF2" w:rsidP="004C31BF">
            <w:pPr>
              <w:spacing w:line="360" w:lineRule="auto"/>
              <w:jc w:val="center"/>
              <w:rPr>
                <w:rFonts w:ascii="GHEA Grapalat" w:eastAsia="GHEA Grapalat" w:hAnsi="GHEA Grapalat" w:cs="GHEA Grapalat"/>
                <w:b/>
                <w:color w:val="000000" w:themeColor="text1"/>
                <w:sz w:val="22"/>
                <w:szCs w:val="22"/>
              </w:rPr>
            </w:pPr>
            <w:r w:rsidRPr="002C51C0">
              <w:rPr>
                <w:rFonts w:ascii="GHEA Grapalat" w:eastAsia="GHEA Grapalat" w:hAnsi="GHEA Grapalat" w:cs="GHEA Grapalat"/>
                <w:b/>
                <w:color w:val="000000" w:themeColor="text1"/>
                <w:sz w:val="22"/>
                <w:szCs w:val="22"/>
              </w:rPr>
              <w:lastRenderedPageBreak/>
              <w:t>13</w:t>
            </w:r>
            <w:r w:rsidR="00F24E08" w:rsidRPr="002C51C0">
              <w:rPr>
                <w:rFonts w:ascii="GHEA Grapalat" w:eastAsia="GHEA Grapalat" w:hAnsi="GHEA Grapalat" w:cs="GHEA Grapalat"/>
                <w:b/>
                <w:color w:val="000000" w:themeColor="text1"/>
                <w:sz w:val="22"/>
                <w:szCs w:val="22"/>
                <w:lang w:val="en-US"/>
              </w:rPr>
              <w:t xml:space="preserve">. ՀՀ </w:t>
            </w:r>
            <w:proofErr w:type="spellStart"/>
            <w:r w:rsidR="004E7D5C" w:rsidRPr="002C51C0">
              <w:rPr>
                <w:rFonts w:ascii="GHEA Grapalat" w:eastAsia="GHEA Grapalat" w:hAnsi="GHEA Grapalat" w:cs="GHEA Grapalat"/>
                <w:b/>
                <w:color w:val="000000" w:themeColor="text1"/>
                <w:sz w:val="22"/>
                <w:szCs w:val="22"/>
                <w:lang w:val="en-US"/>
              </w:rPr>
              <w:t>Սյունիք</w:t>
            </w:r>
            <w:r w:rsidR="00F24E08" w:rsidRPr="002C51C0">
              <w:rPr>
                <w:rFonts w:ascii="GHEA Grapalat" w:eastAsia="GHEA Grapalat" w:hAnsi="GHEA Grapalat" w:cs="GHEA Grapalat"/>
                <w:b/>
                <w:color w:val="000000" w:themeColor="text1"/>
                <w:sz w:val="22"/>
                <w:szCs w:val="22"/>
                <w:lang w:val="en-US"/>
              </w:rPr>
              <w:t>ի</w:t>
            </w:r>
            <w:proofErr w:type="spellEnd"/>
            <w:r w:rsidR="00F24E08" w:rsidRPr="002C51C0">
              <w:rPr>
                <w:rFonts w:ascii="GHEA Grapalat" w:eastAsia="GHEA Grapalat" w:hAnsi="GHEA Grapalat" w:cs="GHEA Grapalat"/>
                <w:b/>
                <w:color w:val="000000" w:themeColor="text1"/>
                <w:sz w:val="22"/>
                <w:szCs w:val="22"/>
                <w:lang w:val="en-US"/>
              </w:rPr>
              <w:t xml:space="preserve"> </w:t>
            </w:r>
            <w:proofErr w:type="spellStart"/>
            <w:r w:rsidR="00F24E08" w:rsidRPr="002C51C0">
              <w:rPr>
                <w:rFonts w:ascii="GHEA Grapalat" w:eastAsia="GHEA Grapalat" w:hAnsi="GHEA Grapalat" w:cs="GHEA Grapalat"/>
                <w:b/>
                <w:color w:val="000000" w:themeColor="text1"/>
                <w:sz w:val="22"/>
                <w:szCs w:val="22"/>
                <w:lang w:val="en-US"/>
              </w:rPr>
              <w:t>մարզպետարան</w:t>
            </w:r>
            <w:proofErr w:type="spellEnd"/>
          </w:p>
        </w:tc>
        <w:tc>
          <w:tcPr>
            <w:tcW w:w="3402" w:type="dxa"/>
            <w:shd w:val="clear" w:color="auto" w:fill="BFBFBF" w:themeFill="background1" w:themeFillShade="BF"/>
          </w:tcPr>
          <w:p w14:paraId="36D3FE67" w14:textId="77777777" w:rsidR="00F24E08" w:rsidRPr="002C51C0" w:rsidRDefault="00F24E08" w:rsidP="004C31BF">
            <w:pPr>
              <w:spacing w:line="360" w:lineRule="auto"/>
              <w:jc w:val="center"/>
              <w:rPr>
                <w:rFonts w:ascii="GHEA Grapalat" w:eastAsia="GHEA Grapalat" w:hAnsi="GHEA Grapalat" w:cs="GHEA Grapalat"/>
                <w:b/>
                <w:color w:val="000000" w:themeColor="text1"/>
                <w:sz w:val="22"/>
                <w:szCs w:val="22"/>
              </w:rPr>
            </w:pPr>
            <w:r w:rsidRPr="002C51C0">
              <w:rPr>
                <w:rFonts w:ascii="GHEA Grapalat" w:eastAsia="GHEA Grapalat" w:hAnsi="GHEA Grapalat" w:cs="GHEA Grapalat"/>
                <w:b/>
                <w:color w:val="000000" w:themeColor="text1"/>
                <w:sz w:val="22"/>
                <w:szCs w:val="22"/>
                <w:lang w:val="en-US"/>
              </w:rPr>
              <w:t>2</w:t>
            </w:r>
            <w:r w:rsidR="004E7D5C" w:rsidRPr="002C51C0">
              <w:rPr>
                <w:rFonts w:ascii="GHEA Grapalat" w:eastAsia="GHEA Grapalat" w:hAnsi="GHEA Grapalat" w:cs="GHEA Grapalat"/>
                <w:b/>
                <w:color w:val="000000" w:themeColor="text1"/>
                <w:sz w:val="22"/>
                <w:szCs w:val="22"/>
                <w:lang w:val="en-US"/>
              </w:rPr>
              <w:t>9</w:t>
            </w:r>
            <w:r w:rsidRPr="002C51C0">
              <w:rPr>
                <w:rFonts w:ascii="GHEA Grapalat" w:eastAsia="GHEA Grapalat" w:hAnsi="GHEA Grapalat" w:cs="GHEA Grapalat"/>
                <w:b/>
                <w:color w:val="000000" w:themeColor="text1"/>
                <w:sz w:val="22"/>
                <w:szCs w:val="22"/>
                <w:lang w:val="en-US"/>
              </w:rPr>
              <w:t>.11.2021թ.</w:t>
            </w:r>
          </w:p>
        </w:tc>
      </w:tr>
      <w:tr w:rsidR="00F24E08" w:rsidRPr="002C51C0" w14:paraId="0E966D33" w14:textId="77777777" w:rsidTr="00A4236B">
        <w:tc>
          <w:tcPr>
            <w:tcW w:w="12050" w:type="dxa"/>
            <w:gridSpan w:val="2"/>
            <w:vMerge/>
            <w:shd w:val="clear" w:color="auto" w:fill="BFBFBF" w:themeFill="background1" w:themeFillShade="BF"/>
          </w:tcPr>
          <w:p w14:paraId="36B31997" w14:textId="77777777" w:rsidR="00F24E08" w:rsidRPr="002C51C0" w:rsidRDefault="00F24E08" w:rsidP="004C31BF">
            <w:pPr>
              <w:spacing w:line="360" w:lineRule="auto"/>
              <w:jc w:val="both"/>
              <w:rPr>
                <w:rFonts w:ascii="GHEA Grapalat" w:eastAsia="GHEA Grapalat" w:hAnsi="GHEA Grapalat" w:cs="GHEA Grapalat"/>
                <w:i/>
                <w:color w:val="000000" w:themeColor="text1"/>
                <w:sz w:val="22"/>
                <w:szCs w:val="22"/>
              </w:rPr>
            </w:pPr>
          </w:p>
        </w:tc>
        <w:tc>
          <w:tcPr>
            <w:tcW w:w="3402" w:type="dxa"/>
            <w:shd w:val="clear" w:color="auto" w:fill="BFBFBF" w:themeFill="background1" w:themeFillShade="BF"/>
          </w:tcPr>
          <w:p w14:paraId="0FE99218" w14:textId="77777777" w:rsidR="00F24E08" w:rsidRPr="002C51C0" w:rsidRDefault="00F24E08" w:rsidP="004C31BF">
            <w:pPr>
              <w:spacing w:line="360" w:lineRule="auto"/>
              <w:jc w:val="center"/>
              <w:rPr>
                <w:rFonts w:ascii="GHEA Grapalat" w:eastAsia="GHEA Grapalat" w:hAnsi="GHEA Grapalat" w:cs="GHEA Grapalat"/>
                <w:b/>
                <w:color w:val="000000" w:themeColor="text1"/>
                <w:sz w:val="22"/>
                <w:szCs w:val="22"/>
                <w:lang w:val="en-US"/>
              </w:rPr>
            </w:pPr>
            <w:r w:rsidRPr="002C51C0">
              <w:rPr>
                <w:rFonts w:ascii="GHEA Grapalat" w:hAnsi="GHEA Grapalat"/>
                <w:b/>
                <w:sz w:val="22"/>
                <w:szCs w:val="22"/>
              </w:rPr>
              <w:t xml:space="preserve">N </w:t>
            </w:r>
            <w:r w:rsidR="003418F7" w:rsidRPr="002C51C0">
              <w:rPr>
                <w:rFonts w:ascii="GHEA Grapalat" w:hAnsi="GHEA Grapalat"/>
                <w:b/>
                <w:color w:val="000000"/>
                <w:sz w:val="22"/>
                <w:szCs w:val="22"/>
                <w:shd w:val="clear" w:color="auto" w:fill="BFBFBF" w:themeFill="background1" w:themeFillShade="BF"/>
              </w:rPr>
              <w:t>01 //07824-2021</w:t>
            </w:r>
          </w:p>
        </w:tc>
      </w:tr>
      <w:tr w:rsidR="00F24E08" w:rsidRPr="002C51C0" w14:paraId="6A2E28D3" w14:textId="77777777" w:rsidTr="00A4236B">
        <w:tc>
          <w:tcPr>
            <w:tcW w:w="10065" w:type="dxa"/>
          </w:tcPr>
          <w:p w14:paraId="3BE80622" w14:textId="7CBCB255" w:rsidR="00F24E08" w:rsidRPr="002C51C0" w:rsidRDefault="0066663E" w:rsidP="004C31BF">
            <w:pPr>
              <w:spacing w:line="360" w:lineRule="auto"/>
              <w:ind w:right="-1" w:firstLine="567"/>
              <w:jc w:val="both"/>
              <w:rPr>
                <w:rFonts w:ascii="GHEA Grapalat" w:hAnsi="GHEA Grapalat"/>
                <w:sz w:val="22"/>
                <w:szCs w:val="22"/>
              </w:rPr>
            </w:pPr>
            <w:r>
              <w:rPr>
                <w:rFonts w:ascii="GHEA Grapalat" w:hAnsi="GHEA Grapalat" w:cs="Sylfaen"/>
                <w:sz w:val="22"/>
                <w:szCs w:val="22"/>
              </w:rPr>
              <w:t>Ա</w:t>
            </w:r>
            <w:r w:rsidRPr="002C51C0">
              <w:rPr>
                <w:rFonts w:ascii="GHEA Grapalat" w:hAnsi="GHEA Grapalat" w:cs="Sylfaen"/>
                <w:sz w:val="22"/>
                <w:szCs w:val="22"/>
              </w:rPr>
              <w:t>ռաջարկություններ</w:t>
            </w:r>
            <w:r w:rsidRPr="002C51C0">
              <w:rPr>
                <w:rFonts w:ascii="GHEA Grapalat" w:hAnsi="GHEA Grapalat" w:cs="Sylfaen"/>
                <w:sz w:val="22"/>
                <w:szCs w:val="22"/>
                <w:lang w:val="af-ZA"/>
              </w:rPr>
              <w:t xml:space="preserve"> </w:t>
            </w:r>
            <w:r w:rsidRPr="002C51C0">
              <w:rPr>
                <w:rFonts w:ascii="GHEA Grapalat" w:hAnsi="GHEA Grapalat" w:cs="Sylfaen"/>
                <w:sz w:val="22"/>
                <w:szCs w:val="22"/>
              </w:rPr>
              <w:t>և</w:t>
            </w:r>
            <w:r w:rsidRPr="002C51C0">
              <w:rPr>
                <w:rFonts w:ascii="GHEA Grapalat" w:hAnsi="GHEA Grapalat" w:cs="Sylfaen"/>
                <w:sz w:val="22"/>
                <w:szCs w:val="22"/>
                <w:lang w:val="af-ZA"/>
              </w:rPr>
              <w:t xml:space="preserve"> </w:t>
            </w:r>
            <w:r w:rsidRPr="002C51C0">
              <w:rPr>
                <w:rFonts w:ascii="GHEA Grapalat" w:hAnsi="GHEA Grapalat" w:cs="Sylfaen"/>
                <w:sz w:val="22"/>
                <w:szCs w:val="22"/>
              </w:rPr>
              <w:t>առարկություններ</w:t>
            </w:r>
            <w:r w:rsidRPr="002C51C0">
              <w:rPr>
                <w:rFonts w:ascii="GHEA Grapalat" w:hAnsi="GHEA Grapalat" w:cs="Sylfaen"/>
                <w:sz w:val="22"/>
                <w:szCs w:val="22"/>
                <w:lang w:val="af-ZA"/>
              </w:rPr>
              <w:t xml:space="preserve"> </w:t>
            </w:r>
            <w:r>
              <w:rPr>
                <w:rFonts w:ascii="GHEA Grapalat" w:hAnsi="GHEA Grapalat" w:cs="Sylfaen"/>
                <w:sz w:val="22"/>
                <w:szCs w:val="22"/>
              </w:rPr>
              <w:t>չկան</w:t>
            </w:r>
            <w:r w:rsidRPr="002C51C0">
              <w:rPr>
                <w:rFonts w:ascii="GHEA Grapalat" w:hAnsi="GHEA Grapalat" w:cs="Tahoma"/>
                <w:sz w:val="22"/>
                <w:szCs w:val="22"/>
              </w:rPr>
              <w:t>։</w:t>
            </w:r>
          </w:p>
        </w:tc>
        <w:tc>
          <w:tcPr>
            <w:tcW w:w="5387" w:type="dxa"/>
            <w:gridSpan w:val="2"/>
          </w:tcPr>
          <w:p w14:paraId="4F402091" w14:textId="77777777" w:rsidR="00F24E08" w:rsidRPr="002C51C0" w:rsidRDefault="00F24E08" w:rsidP="004C31BF">
            <w:pPr>
              <w:spacing w:line="360" w:lineRule="auto"/>
              <w:jc w:val="both"/>
              <w:rPr>
                <w:rFonts w:ascii="GHEA Grapalat" w:hAnsi="GHEA Grapalat"/>
                <w:b/>
                <w:sz w:val="22"/>
                <w:szCs w:val="22"/>
                <w:shd w:val="clear" w:color="auto" w:fill="FFFFFF"/>
              </w:rPr>
            </w:pPr>
          </w:p>
        </w:tc>
      </w:tr>
      <w:tr w:rsidR="008D080A" w:rsidRPr="002C51C0" w14:paraId="7866828B" w14:textId="77777777" w:rsidTr="00A4236B">
        <w:tc>
          <w:tcPr>
            <w:tcW w:w="12050" w:type="dxa"/>
            <w:gridSpan w:val="2"/>
            <w:vMerge w:val="restart"/>
            <w:shd w:val="clear" w:color="auto" w:fill="BFBFBF" w:themeFill="background1" w:themeFillShade="BF"/>
          </w:tcPr>
          <w:p w14:paraId="07E111CE" w14:textId="77777777" w:rsidR="008D080A" w:rsidRPr="002C51C0" w:rsidRDefault="008D080A" w:rsidP="004C31BF">
            <w:pPr>
              <w:spacing w:line="360" w:lineRule="auto"/>
              <w:jc w:val="center"/>
              <w:rPr>
                <w:rFonts w:ascii="GHEA Grapalat" w:eastAsia="GHEA Grapalat" w:hAnsi="GHEA Grapalat" w:cs="GHEA Grapalat"/>
                <w:b/>
                <w:color w:val="000000" w:themeColor="text1"/>
                <w:sz w:val="22"/>
                <w:szCs w:val="22"/>
              </w:rPr>
            </w:pPr>
            <w:r w:rsidRPr="002C51C0">
              <w:rPr>
                <w:rFonts w:ascii="GHEA Grapalat" w:eastAsia="GHEA Grapalat" w:hAnsi="GHEA Grapalat" w:cs="GHEA Grapalat"/>
                <w:b/>
                <w:color w:val="000000" w:themeColor="text1"/>
                <w:sz w:val="22"/>
                <w:szCs w:val="22"/>
              </w:rPr>
              <w:t>1</w:t>
            </w:r>
            <w:r w:rsidRPr="002C51C0">
              <w:rPr>
                <w:rFonts w:ascii="GHEA Grapalat" w:eastAsia="GHEA Grapalat" w:hAnsi="GHEA Grapalat" w:cs="GHEA Grapalat"/>
                <w:b/>
                <w:color w:val="000000" w:themeColor="text1"/>
                <w:sz w:val="22"/>
                <w:szCs w:val="22"/>
                <w:lang w:val="en-US"/>
              </w:rPr>
              <w:t xml:space="preserve">4. ՀՀ </w:t>
            </w:r>
            <w:proofErr w:type="spellStart"/>
            <w:r w:rsidRPr="002C51C0">
              <w:rPr>
                <w:rFonts w:ascii="GHEA Grapalat" w:eastAsia="GHEA Grapalat" w:hAnsi="GHEA Grapalat" w:cs="GHEA Grapalat"/>
                <w:b/>
                <w:color w:val="000000" w:themeColor="text1"/>
                <w:sz w:val="22"/>
                <w:szCs w:val="22"/>
                <w:lang w:val="en-US"/>
              </w:rPr>
              <w:t>Վայոց</w:t>
            </w:r>
            <w:proofErr w:type="spellEnd"/>
            <w:r w:rsidRPr="002C51C0">
              <w:rPr>
                <w:rFonts w:ascii="GHEA Grapalat" w:eastAsia="GHEA Grapalat" w:hAnsi="GHEA Grapalat" w:cs="GHEA Grapalat"/>
                <w:b/>
                <w:color w:val="000000" w:themeColor="text1"/>
                <w:sz w:val="22"/>
                <w:szCs w:val="22"/>
                <w:lang w:val="en-US"/>
              </w:rPr>
              <w:t xml:space="preserve"> </w:t>
            </w:r>
            <w:proofErr w:type="spellStart"/>
            <w:r w:rsidRPr="002C51C0">
              <w:rPr>
                <w:rFonts w:ascii="GHEA Grapalat" w:eastAsia="GHEA Grapalat" w:hAnsi="GHEA Grapalat" w:cs="GHEA Grapalat"/>
                <w:b/>
                <w:color w:val="000000" w:themeColor="text1"/>
                <w:sz w:val="22"/>
                <w:szCs w:val="22"/>
                <w:lang w:val="en-US"/>
              </w:rPr>
              <w:t>ձորի</w:t>
            </w:r>
            <w:proofErr w:type="spellEnd"/>
            <w:r w:rsidRPr="002C51C0">
              <w:rPr>
                <w:rFonts w:ascii="GHEA Grapalat" w:eastAsia="GHEA Grapalat" w:hAnsi="GHEA Grapalat" w:cs="GHEA Grapalat"/>
                <w:b/>
                <w:color w:val="000000" w:themeColor="text1"/>
                <w:sz w:val="22"/>
                <w:szCs w:val="22"/>
                <w:lang w:val="en-US"/>
              </w:rPr>
              <w:t xml:space="preserve"> </w:t>
            </w:r>
            <w:proofErr w:type="spellStart"/>
            <w:r w:rsidRPr="002C51C0">
              <w:rPr>
                <w:rFonts w:ascii="GHEA Grapalat" w:eastAsia="GHEA Grapalat" w:hAnsi="GHEA Grapalat" w:cs="GHEA Grapalat"/>
                <w:b/>
                <w:color w:val="000000" w:themeColor="text1"/>
                <w:sz w:val="22"/>
                <w:szCs w:val="22"/>
                <w:lang w:val="en-US"/>
              </w:rPr>
              <w:t>մարզպետարան</w:t>
            </w:r>
            <w:proofErr w:type="spellEnd"/>
          </w:p>
        </w:tc>
        <w:tc>
          <w:tcPr>
            <w:tcW w:w="3402" w:type="dxa"/>
            <w:shd w:val="clear" w:color="auto" w:fill="BFBFBF" w:themeFill="background1" w:themeFillShade="BF"/>
          </w:tcPr>
          <w:p w14:paraId="6074B592" w14:textId="77777777" w:rsidR="008D080A" w:rsidRPr="002C51C0" w:rsidRDefault="008D080A" w:rsidP="004C31BF">
            <w:pPr>
              <w:spacing w:line="360" w:lineRule="auto"/>
              <w:jc w:val="center"/>
              <w:rPr>
                <w:rFonts w:ascii="GHEA Grapalat" w:eastAsia="GHEA Grapalat" w:hAnsi="GHEA Grapalat" w:cs="GHEA Grapalat"/>
                <w:b/>
                <w:color w:val="000000" w:themeColor="text1"/>
                <w:sz w:val="22"/>
                <w:szCs w:val="22"/>
              </w:rPr>
            </w:pPr>
            <w:r w:rsidRPr="002C51C0">
              <w:rPr>
                <w:rFonts w:ascii="GHEA Grapalat" w:eastAsia="GHEA Grapalat" w:hAnsi="GHEA Grapalat" w:cs="GHEA Grapalat"/>
                <w:b/>
                <w:color w:val="000000" w:themeColor="text1"/>
                <w:sz w:val="22"/>
                <w:szCs w:val="22"/>
                <w:lang w:val="en-US"/>
              </w:rPr>
              <w:t>2</w:t>
            </w:r>
            <w:r w:rsidR="00096A34" w:rsidRPr="002C51C0">
              <w:rPr>
                <w:rFonts w:ascii="GHEA Grapalat" w:eastAsia="GHEA Grapalat" w:hAnsi="GHEA Grapalat" w:cs="GHEA Grapalat"/>
                <w:b/>
                <w:color w:val="000000" w:themeColor="text1"/>
                <w:sz w:val="22"/>
                <w:szCs w:val="22"/>
                <w:lang w:val="en-US"/>
              </w:rPr>
              <w:t>5</w:t>
            </w:r>
            <w:r w:rsidRPr="002C51C0">
              <w:rPr>
                <w:rFonts w:ascii="GHEA Grapalat" w:eastAsia="GHEA Grapalat" w:hAnsi="GHEA Grapalat" w:cs="GHEA Grapalat"/>
                <w:b/>
                <w:color w:val="000000" w:themeColor="text1"/>
                <w:sz w:val="22"/>
                <w:szCs w:val="22"/>
                <w:lang w:val="en-US"/>
              </w:rPr>
              <w:t>.11.2021թ.</w:t>
            </w:r>
          </w:p>
        </w:tc>
      </w:tr>
      <w:tr w:rsidR="008D080A" w:rsidRPr="002C51C0" w14:paraId="0CF330EA" w14:textId="77777777" w:rsidTr="00A4236B">
        <w:tc>
          <w:tcPr>
            <w:tcW w:w="12050" w:type="dxa"/>
            <w:gridSpan w:val="2"/>
            <w:vMerge/>
            <w:shd w:val="clear" w:color="auto" w:fill="BFBFBF" w:themeFill="background1" w:themeFillShade="BF"/>
          </w:tcPr>
          <w:p w14:paraId="0FAB0CE7" w14:textId="77777777" w:rsidR="008D080A" w:rsidRPr="002C51C0" w:rsidRDefault="008D080A" w:rsidP="004C31BF">
            <w:pPr>
              <w:spacing w:line="360" w:lineRule="auto"/>
              <w:jc w:val="both"/>
              <w:rPr>
                <w:rFonts w:ascii="GHEA Grapalat" w:eastAsia="GHEA Grapalat" w:hAnsi="GHEA Grapalat" w:cs="GHEA Grapalat"/>
                <w:i/>
                <w:color w:val="000000" w:themeColor="text1"/>
                <w:sz w:val="22"/>
                <w:szCs w:val="22"/>
              </w:rPr>
            </w:pPr>
          </w:p>
        </w:tc>
        <w:tc>
          <w:tcPr>
            <w:tcW w:w="3402" w:type="dxa"/>
            <w:shd w:val="clear" w:color="auto" w:fill="BFBFBF" w:themeFill="background1" w:themeFillShade="BF"/>
          </w:tcPr>
          <w:p w14:paraId="301ABDE1" w14:textId="77777777" w:rsidR="008D080A" w:rsidRPr="002C51C0" w:rsidRDefault="008D080A" w:rsidP="004C31BF">
            <w:pPr>
              <w:spacing w:line="360" w:lineRule="auto"/>
              <w:jc w:val="center"/>
              <w:rPr>
                <w:rFonts w:ascii="GHEA Grapalat" w:eastAsia="GHEA Grapalat" w:hAnsi="GHEA Grapalat" w:cs="GHEA Grapalat"/>
                <w:b/>
                <w:color w:val="000000" w:themeColor="text1"/>
                <w:sz w:val="22"/>
                <w:szCs w:val="22"/>
                <w:lang w:val="en-US"/>
              </w:rPr>
            </w:pPr>
            <w:r w:rsidRPr="002C51C0">
              <w:rPr>
                <w:rFonts w:ascii="GHEA Grapalat" w:hAnsi="GHEA Grapalat"/>
                <w:b/>
                <w:sz w:val="22"/>
                <w:szCs w:val="22"/>
              </w:rPr>
              <w:t xml:space="preserve">N </w:t>
            </w:r>
            <w:r w:rsidR="00096A34" w:rsidRPr="002C51C0">
              <w:rPr>
                <w:rFonts w:ascii="GHEA Grapalat" w:hAnsi="GHEA Grapalat"/>
                <w:b/>
                <w:color w:val="000000"/>
                <w:sz w:val="22"/>
                <w:szCs w:val="22"/>
                <w:shd w:val="clear" w:color="auto" w:fill="BFBFBF" w:themeFill="background1" w:themeFillShade="BF"/>
              </w:rPr>
              <w:t>01 /10.3/7623-2021</w:t>
            </w:r>
          </w:p>
        </w:tc>
      </w:tr>
      <w:tr w:rsidR="008D080A" w:rsidRPr="002C51C0" w14:paraId="34EC26ED" w14:textId="77777777" w:rsidTr="00A4236B">
        <w:tc>
          <w:tcPr>
            <w:tcW w:w="10065" w:type="dxa"/>
          </w:tcPr>
          <w:p w14:paraId="19FD732F" w14:textId="531A733E" w:rsidR="008D080A" w:rsidRPr="002C51C0" w:rsidRDefault="0066663E" w:rsidP="008D080A">
            <w:pPr>
              <w:spacing w:line="360" w:lineRule="auto"/>
              <w:ind w:right="-1" w:firstLine="567"/>
              <w:jc w:val="both"/>
              <w:rPr>
                <w:rFonts w:ascii="GHEA Grapalat" w:hAnsi="GHEA Grapalat"/>
                <w:sz w:val="22"/>
                <w:szCs w:val="22"/>
              </w:rPr>
            </w:pPr>
            <w:r>
              <w:rPr>
                <w:rFonts w:ascii="GHEA Grapalat" w:hAnsi="GHEA Grapalat"/>
                <w:sz w:val="22"/>
                <w:szCs w:val="22"/>
              </w:rPr>
              <w:t>Դ</w:t>
            </w:r>
            <w:r w:rsidRPr="002C51C0">
              <w:rPr>
                <w:rFonts w:ascii="GHEA Grapalat" w:hAnsi="GHEA Grapalat"/>
                <w:sz w:val="22"/>
                <w:szCs w:val="22"/>
              </w:rPr>
              <w:t>իտողութ</w:t>
            </w:r>
            <w:r>
              <w:rPr>
                <w:rFonts w:ascii="GHEA Grapalat" w:hAnsi="GHEA Grapalat"/>
                <w:sz w:val="22"/>
                <w:szCs w:val="22"/>
              </w:rPr>
              <w:t>յուններ և առաջարկություններ չկան</w:t>
            </w:r>
            <w:r w:rsidRPr="002C51C0">
              <w:rPr>
                <w:rFonts w:ascii="GHEA Grapalat" w:hAnsi="GHEA Grapalat"/>
                <w:sz w:val="22"/>
                <w:szCs w:val="22"/>
              </w:rPr>
              <w:t>։</w:t>
            </w:r>
          </w:p>
        </w:tc>
        <w:tc>
          <w:tcPr>
            <w:tcW w:w="5387" w:type="dxa"/>
            <w:gridSpan w:val="2"/>
          </w:tcPr>
          <w:p w14:paraId="2B389656" w14:textId="77777777" w:rsidR="008D080A" w:rsidRPr="002C51C0" w:rsidRDefault="008D080A" w:rsidP="004C31BF">
            <w:pPr>
              <w:spacing w:line="360" w:lineRule="auto"/>
              <w:jc w:val="both"/>
              <w:rPr>
                <w:rFonts w:ascii="GHEA Grapalat" w:hAnsi="GHEA Grapalat"/>
                <w:b/>
                <w:sz w:val="22"/>
                <w:szCs w:val="22"/>
                <w:shd w:val="clear" w:color="auto" w:fill="FFFFFF"/>
              </w:rPr>
            </w:pPr>
          </w:p>
        </w:tc>
      </w:tr>
      <w:tr w:rsidR="000C0B75" w:rsidRPr="002C51C0" w14:paraId="24118478" w14:textId="77777777" w:rsidTr="00A4236B">
        <w:tc>
          <w:tcPr>
            <w:tcW w:w="12050" w:type="dxa"/>
            <w:gridSpan w:val="2"/>
            <w:vMerge w:val="restart"/>
            <w:shd w:val="clear" w:color="auto" w:fill="BFBFBF" w:themeFill="background1" w:themeFillShade="BF"/>
          </w:tcPr>
          <w:p w14:paraId="629E2916" w14:textId="77777777" w:rsidR="000C0B75" w:rsidRPr="002C51C0" w:rsidRDefault="000C0B75" w:rsidP="004C31BF">
            <w:pPr>
              <w:spacing w:line="360" w:lineRule="auto"/>
              <w:jc w:val="center"/>
              <w:rPr>
                <w:rFonts w:ascii="GHEA Grapalat" w:eastAsia="GHEA Grapalat" w:hAnsi="GHEA Grapalat" w:cs="GHEA Grapalat"/>
                <w:b/>
                <w:color w:val="000000" w:themeColor="text1"/>
                <w:sz w:val="22"/>
                <w:szCs w:val="22"/>
              </w:rPr>
            </w:pPr>
            <w:r w:rsidRPr="002C51C0">
              <w:rPr>
                <w:rFonts w:ascii="GHEA Grapalat" w:eastAsia="GHEA Grapalat" w:hAnsi="GHEA Grapalat" w:cs="GHEA Grapalat"/>
                <w:b/>
                <w:color w:val="000000" w:themeColor="text1"/>
                <w:sz w:val="22"/>
                <w:szCs w:val="22"/>
              </w:rPr>
              <w:t>15</w:t>
            </w:r>
            <w:r w:rsidRPr="002C51C0">
              <w:rPr>
                <w:rFonts w:ascii="GHEA Grapalat" w:eastAsia="GHEA Grapalat" w:hAnsi="GHEA Grapalat" w:cs="GHEA Grapalat"/>
                <w:b/>
                <w:color w:val="000000" w:themeColor="text1"/>
                <w:sz w:val="22"/>
                <w:szCs w:val="22"/>
                <w:lang w:val="en-US"/>
              </w:rPr>
              <w:t xml:space="preserve">. ՀՀ </w:t>
            </w:r>
            <w:proofErr w:type="spellStart"/>
            <w:r w:rsidRPr="002C51C0">
              <w:rPr>
                <w:rFonts w:ascii="GHEA Grapalat" w:eastAsia="GHEA Grapalat" w:hAnsi="GHEA Grapalat" w:cs="GHEA Grapalat"/>
                <w:b/>
                <w:color w:val="000000" w:themeColor="text1"/>
                <w:sz w:val="22"/>
                <w:szCs w:val="22"/>
                <w:lang w:val="en-US"/>
              </w:rPr>
              <w:t>Տավուշի</w:t>
            </w:r>
            <w:proofErr w:type="spellEnd"/>
            <w:r w:rsidRPr="002C51C0">
              <w:rPr>
                <w:rFonts w:ascii="GHEA Grapalat" w:eastAsia="GHEA Grapalat" w:hAnsi="GHEA Grapalat" w:cs="GHEA Grapalat"/>
                <w:b/>
                <w:color w:val="000000" w:themeColor="text1"/>
                <w:sz w:val="22"/>
                <w:szCs w:val="22"/>
                <w:lang w:val="en-US"/>
              </w:rPr>
              <w:t xml:space="preserve"> </w:t>
            </w:r>
            <w:proofErr w:type="spellStart"/>
            <w:r w:rsidRPr="002C51C0">
              <w:rPr>
                <w:rFonts w:ascii="GHEA Grapalat" w:eastAsia="GHEA Grapalat" w:hAnsi="GHEA Grapalat" w:cs="GHEA Grapalat"/>
                <w:b/>
                <w:color w:val="000000" w:themeColor="text1"/>
                <w:sz w:val="22"/>
                <w:szCs w:val="22"/>
                <w:lang w:val="en-US"/>
              </w:rPr>
              <w:t>մարզպետարան</w:t>
            </w:r>
            <w:proofErr w:type="spellEnd"/>
          </w:p>
        </w:tc>
        <w:tc>
          <w:tcPr>
            <w:tcW w:w="3402" w:type="dxa"/>
            <w:shd w:val="clear" w:color="auto" w:fill="BFBFBF" w:themeFill="background1" w:themeFillShade="BF"/>
          </w:tcPr>
          <w:p w14:paraId="689B2CC6" w14:textId="77777777" w:rsidR="000C0B75" w:rsidRPr="002C51C0" w:rsidRDefault="000C0B75" w:rsidP="004C31BF">
            <w:pPr>
              <w:spacing w:line="360" w:lineRule="auto"/>
              <w:jc w:val="center"/>
              <w:rPr>
                <w:rFonts w:ascii="GHEA Grapalat" w:eastAsia="GHEA Grapalat" w:hAnsi="GHEA Grapalat" w:cs="GHEA Grapalat"/>
                <w:b/>
                <w:color w:val="000000" w:themeColor="text1"/>
                <w:sz w:val="22"/>
                <w:szCs w:val="22"/>
              </w:rPr>
            </w:pPr>
            <w:r w:rsidRPr="002C51C0">
              <w:rPr>
                <w:rFonts w:ascii="GHEA Grapalat" w:eastAsia="GHEA Grapalat" w:hAnsi="GHEA Grapalat" w:cs="GHEA Grapalat"/>
                <w:b/>
                <w:color w:val="000000" w:themeColor="text1"/>
                <w:sz w:val="22"/>
                <w:szCs w:val="22"/>
                <w:lang w:val="en-US"/>
              </w:rPr>
              <w:t>2</w:t>
            </w:r>
            <w:r w:rsidR="00C645E0" w:rsidRPr="002C51C0">
              <w:rPr>
                <w:rFonts w:ascii="GHEA Grapalat" w:eastAsia="GHEA Grapalat" w:hAnsi="GHEA Grapalat" w:cs="GHEA Grapalat"/>
                <w:b/>
                <w:color w:val="000000" w:themeColor="text1"/>
                <w:sz w:val="22"/>
                <w:szCs w:val="22"/>
                <w:lang w:val="en-US"/>
              </w:rPr>
              <w:t>9</w:t>
            </w:r>
            <w:r w:rsidRPr="002C51C0">
              <w:rPr>
                <w:rFonts w:ascii="GHEA Grapalat" w:eastAsia="GHEA Grapalat" w:hAnsi="GHEA Grapalat" w:cs="GHEA Grapalat"/>
                <w:b/>
                <w:color w:val="000000" w:themeColor="text1"/>
                <w:sz w:val="22"/>
                <w:szCs w:val="22"/>
                <w:lang w:val="en-US"/>
              </w:rPr>
              <w:t>.11.2021թ.</w:t>
            </w:r>
          </w:p>
        </w:tc>
      </w:tr>
      <w:tr w:rsidR="000C0B75" w:rsidRPr="002C51C0" w14:paraId="6000F3BF" w14:textId="77777777" w:rsidTr="00A4236B">
        <w:tc>
          <w:tcPr>
            <w:tcW w:w="12050" w:type="dxa"/>
            <w:gridSpan w:val="2"/>
            <w:vMerge/>
            <w:shd w:val="clear" w:color="auto" w:fill="BFBFBF" w:themeFill="background1" w:themeFillShade="BF"/>
          </w:tcPr>
          <w:p w14:paraId="4F13AF95" w14:textId="77777777" w:rsidR="000C0B75" w:rsidRPr="002C51C0" w:rsidRDefault="000C0B75" w:rsidP="004C31BF">
            <w:pPr>
              <w:spacing w:line="360" w:lineRule="auto"/>
              <w:jc w:val="both"/>
              <w:rPr>
                <w:rFonts w:ascii="GHEA Grapalat" w:eastAsia="GHEA Grapalat" w:hAnsi="GHEA Grapalat" w:cs="GHEA Grapalat"/>
                <w:i/>
                <w:color w:val="000000" w:themeColor="text1"/>
                <w:sz w:val="22"/>
                <w:szCs w:val="22"/>
              </w:rPr>
            </w:pPr>
          </w:p>
        </w:tc>
        <w:tc>
          <w:tcPr>
            <w:tcW w:w="3402" w:type="dxa"/>
            <w:shd w:val="clear" w:color="auto" w:fill="BFBFBF" w:themeFill="background1" w:themeFillShade="BF"/>
          </w:tcPr>
          <w:p w14:paraId="4143C59D" w14:textId="77777777" w:rsidR="000C0B75" w:rsidRPr="002C51C0" w:rsidRDefault="000C0B75" w:rsidP="004C31BF">
            <w:pPr>
              <w:spacing w:line="360" w:lineRule="auto"/>
              <w:jc w:val="center"/>
              <w:rPr>
                <w:rFonts w:ascii="GHEA Grapalat" w:eastAsia="GHEA Grapalat" w:hAnsi="GHEA Grapalat" w:cs="GHEA Grapalat"/>
                <w:b/>
                <w:color w:val="000000" w:themeColor="text1"/>
                <w:sz w:val="22"/>
                <w:szCs w:val="22"/>
                <w:lang w:val="en-US"/>
              </w:rPr>
            </w:pPr>
            <w:r w:rsidRPr="002C51C0">
              <w:rPr>
                <w:rFonts w:ascii="GHEA Grapalat" w:hAnsi="GHEA Grapalat"/>
                <w:b/>
                <w:sz w:val="22"/>
                <w:szCs w:val="22"/>
              </w:rPr>
              <w:t xml:space="preserve">N </w:t>
            </w:r>
            <w:r w:rsidR="00C645E0" w:rsidRPr="002C51C0">
              <w:rPr>
                <w:rFonts w:ascii="GHEA Grapalat" w:hAnsi="GHEA Grapalat"/>
                <w:b/>
                <w:color w:val="000000"/>
                <w:sz w:val="22"/>
                <w:szCs w:val="22"/>
                <w:shd w:val="clear" w:color="auto" w:fill="BFBFBF" w:themeFill="background1" w:themeFillShade="BF"/>
              </w:rPr>
              <w:t>01/10/05987-2021</w:t>
            </w:r>
          </w:p>
        </w:tc>
      </w:tr>
      <w:tr w:rsidR="000C0B75" w:rsidRPr="002C51C0" w14:paraId="7ED76AFA" w14:textId="77777777" w:rsidTr="00A4236B">
        <w:tc>
          <w:tcPr>
            <w:tcW w:w="10065" w:type="dxa"/>
          </w:tcPr>
          <w:p w14:paraId="213CCA0C" w14:textId="2385CDBB" w:rsidR="00D103D9" w:rsidRPr="002C51C0" w:rsidRDefault="0066663E" w:rsidP="00D103D9">
            <w:pPr>
              <w:spacing w:line="360" w:lineRule="auto"/>
              <w:ind w:right="14" w:firstLine="567"/>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Ն</w:t>
            </w:r>
            <w:r w:rsidR="00D103D9" w:rsidRPr="002C51C0">
              <w:rPr>
                <w:rFonts w:ascii="GHEA Grapalat" w:eastAsia="GHEA Grapalat" w:hAnsi="GHEA Grapalat" w:cs="GHEA Grapalat"/>
                <w:sz w:val="22"/>
                <w:szCs w:val="22"/>
              </w:rPr>
              <w:t>ախագծի</w:t>
            </w:r>
            <w:r w:rsidR="00DA6E24">
              <w:rPr>
                <w:rFonts w:ascii="GHEA Grapalat" w:eastAsia="GHEA Grapalat" w:hAnsi="GHEA Grapalat" w:cs="GHEA Grapalat"/>
                <w:sz w:val="22"/>
                <w:szCs w:val="22"/>
              </w:rPr>
              <w:t xml:space="preserve">` </w:t>
            </w:r>
            <w:r w:rsidR="00DA6E24" w:rsidRPr="00DA6E24">
              <w:rPr>
                <w:rFonts w:ascii="GHEA Grapalat" w:eastAsia="GHEA Grapalat" w:hAnsi="GHEA Grapalat" w:cs="GHEA Grapalat"/>
                <w:sz w:val="22"/>
                <w:szCs w:val="22"/>
              </w:rPr>
              <w:t>«</w:t>
            </w:r>
            <w:r w:rsidR="00D103D9" w:rsidRPr="002C51C0">
              <w:rPr>
                <w:rFonts w:ascii="GHEA Grapalat" w:eastAsia="GHEA Grapalat" w:hAnsi="GHEA Grapalat" w:cs="GHEA Grapalat"/>
                <w:sz w:val="22"/>
                <w:szCs w:val="22"/>
              </w:rPr>
              <w:t xml:space="preserve">որոշման հավելվածի 2-րդ կետը լրացնել </w:t>
            </w:r>
            <w:r w:rsidR="00D103D9" w:rsidRPr="002C51C0">
              <w:rPr>
                <w:rFonts w:ascii="GHEA Grapalat" w:eastAsia="GHEA Grapalat" w:hAnsi="GHEA Grapalat" w:cs="GHEA Grapalat"/>
                <w:color w:val="000000"/>
                <w:sz w:val="22"/>
                <w:szCs w:val="22"/>
                <w:highlight w:val="white"/>
              </w:rPr>
              <w:t>հետևյալ բովանդակությամբ</w:t>
            </w:r>
            <w:r w:rsidR="00D103D9" w:rsidRPr="002C51C0">
              <w:rPr>
                <w:rFonts w:ascii="GHEA Grapalat" w:eastAsia="GHEA Grapalat" w:hAnsi="GHEA Grapalat" w:cs="GHEA Grapalat"/>
                <w:color w:val="000000"/>
                <w:sz w:val="22"/>
                <w:szCs w:val="22"/>
              </w:rPr>
              <w:t xml:space="preserve"> զ. ենթակետով`</w:t>
            </w:r>
            <w:r w:rsidR="00D103D9" w:rsidRPr="002C51C0">
              <w:rPr>
                <w:rFonts w:ascii="GHEA Grapalat" w:eastAsia="GHEA Grapalat" w:hAnsi="GHEA Grapalat" w:cs="GHEA Grapalat"/>
                <w:color w:val="000000"/>
                <w:sz w:val="22"/>
                <w:szCs w:val="22"/>
                <w:highlight w:val="white"/>
              </w:rPr>
              <w:t xml:space="preserve"> զ. մարզերում շահառու ճանաչված անձինք  բնակարան (բնակելի տուն) են ձեռք բերում այն մարզի  համայնքներից մեկում, որտեղ հաշվառված են որպես շահառու».</w:t>
            </w:r>
            <w:r w:rsidR="00DA6E24" w:rsidRPr="00DA6E24">
              <w:rPr>
                <w:rFonts w:ascii="GHEA Grapalat" w:eastAsia="GHEA Grapalat" w:hAnsi="GHEA Grapalat" w:cs="GHEA Grapalat"/>
                <w:color w:val="000000"/>
                <w:sz w:val="22"/>
                <w:szCs w:val="22"/>
              </w:rPr>
              <w:t>»</w:t>
            </w:r>
            <w:r w:rsidR="00D103D9" w:rsidRPr="002C51C0">
              <w:rPr>
                <w:rFonts w:ascii="GHEA Grapalat" w:eastAsia="GHEA Grapalat" w:hAnsi="GHEA Grapalat" w:cs="GHEA Grapalat"/>
                <w:color w:val="000000"/>
                <w:sz w:val="22"/>
                <w:szCs w:val="22"/>
              </w:rPr>
              <w:t xml:space="preserve"> նոր բովանդակությամբ ենթակետի վերաբերյալ առաջարկում ենք հետևյալ ձևակերպումը.</w:t>
            </w:r>
          </w:p>
          <w:p w14:paraId="341FEECC" w14:textId="01569E6A" w:rsidR="000C0B75" w:rsidRPr="002C51C0" w:rsidRDefault="00DA6E24" w:rsidP="00D103D9">
            <w:pPr>
              <w:spacing w:line="360" w:lineRule="auto"/>
              <w:ind w:right="-1" w:firstLine="567"/>
              <w:jc w:val="both"/>
              <w:rPr>
                <w:rFonts w:ascii="GHEA Grapalat" w:hAnsi="GHEA Grapalat"/>
                <w:sz w:val="22"/>
                <w:szCs w:val="22"/>
              </w:rPr>
            </w:pPr>
            <w:r w:rsidRPr="00DA6E24">
              <w:rPr>
                <w:rFonts w:ascii="GHEA Grapalat" w:eastAsia="GHEA Grapalat" w:hAnsi="GHEA Grapalat" w:cs="GHEA Grapalat"/>
                <w:sz w:val="22"/>
                <w:szCs w:val="22"/>
              </w:rPr>
              <w:t>«</w:t>
            </w:r>
            <w:r w:rsidR="00D103D9" w:rsidRPr="002C51C0">
              <w:rPr>
                <w:rFonts w:ascii="GHEA Grapalat" w:eastAsia="GHEA Grapalat" w:hAnsi="GHEA Grapalat" w:cs="GHEA Grapalat"/>
                <w:sz w:val="22"/>
                <w:szCs w:val="22"/>
              </w:rPr>
              <w:t xml:space="preserve">որոշման հավելվածի 2-րդ կետը լրացնել </w:t>
            </w:r>
            <w:r w:rsidR="00D103D9" w:rsidRPr="002C51C0">
              <w:rPr>
                <w:rFonts w:ascii="GHEA Grapalat" w:eastAsia="GHEA Grapalat" w:hAnsi="GHEA Grapalat" w:cs="GHEA Grapalat"/>
                <w:color w:val="000000"/>
                <w:sz w:val="22"/>
                <w:szCs w:val="22"/>
                <w:highlight w:val="white"/>
              </w:rPr>
              <w:t>հետևյալ բովանդակությամբ</w:t>
            </w:r>
            <w:r w:rsidR="00D103D9" w:rsidRPr="002C51C0">
              <w:rPr>
                <w:rFonts w:ascii="GHEA Grapalat" w:eastAsia="GHEA Grapalat" w:hAnsi="GHEA Grapalat" w:cs="GHEA Grapalat"/>
                <w:color w:val="000000"/>
                <w:sz w:val="22"/>
                <w:szCs w:val="22"/>
              </w:rPr>
              <w:t xml:space="preserve"> զ. ենթակետով`</w:t>
            </w:r>
            <w:r w:rsidR="00D103D9" w:rsidRPr="002C51C0">
              <w:rPr>
                <w:rFonts w:ascii="GHEA Grapalat" w:eastAsia="GHEA Grapalat" w:hAnsi="GHEA Grapalat" w:cs="GHEA Grapalat"/>
                <w:color w:val="000000"/>
                <w:sz w:val="22"/>
                <w:szCs w:val="22"/>
                <w:highlight w:val="white"/>
              </w:rPr>
              <w:t xml:space="preserve"> զ. մարզերում շահառու ճանաչված անձինք բնակարան (բնակելի տուն) են ձեռք բերում Հայաստանի Հանրապետության ցանկացած բնակավայրում` սույն որոշմամբ սահմանված ընթացակարգով».</w:t>
            </w:r>
            <w:r w:rsidRPr="00DA6E24">
              <w:rPr>
                <w:rFonts w:ascii="GHEA Grapalat" w:eastAsia="GHEA Grapalat" w:hAnsi="GHEA Grapalat" w:cs="GHEA Grapalat"/>
                <w:color w:val="000000"/>
                <w:sz w:val="22"/>
                <w:szCs w:val="22"/>
              </w:rPr>
              <w:t>»</w:t>
            </w:r>
            <w:r w:rsidR="00D103D9" w:rsidRPr="002C51C0">
              <w:rPr>
                <w:rFonts w:ascii="GHEA Grapalat" w:eastAsia="GHEA Grapalat" w:hAnsi="GHEA Grapalat" w:cs="GHEA Grapalat"/>
                <w:color w:val="000000"/>
                <w:sz w:val="22"/>
                <w:szCs w:val="22"/>
              </w:rPr>
              <w:t>:</w:t>
            </w:r>
            <w:r w:rsidR="00D103D9" w:rsidRPr="002C51C0">
              <w:rPr>
                <w:rFonts w:ascii="GHEA Grapalat" w:hAnsi="GHEA Grapalat" w:cs="Sylfaen"/>
                <w:sz w:val="22"/>
                <w:szCs w:val="22"/>
              </w:rPr>
              <w:t xml:space="preserve"> </w:t>
            </w:r>
          </w:p>
        </w:tc>
        <w:tc>
          <w:tcPr>
            <w:tcW w:w="5387" w:type="dxa"/>
            <w:gridSpan w:val="2"/>
          </w:tcPr>
          <w:p w14:paraId="2E142915" w14:textId="77777777" w:rsidR="00146062" w:rsidRDefault="00146062" w:rsidP="00146062">
            <w:pPr>
              <w:spacing w:line="360" w:lineRule="auto"/>
              <w:jc w:val="center"/>
              <w:rPr>
                <w:rFonts w:ascii="GHEA Grapalat" w:hAnsi="GHEA Grapalat"/>
                <w:b/>
                <w:sz w:val="22"/>
                <w:szCs w:val="22"/>
                <w:shd w:val="clear" w:color="auto" w:fill="FFFFFF"/>
              </w:rPr>
            </w:pPr>
            <w:r w:rsidRPr="002C51C0">
              <w:rPr>
                <w:rFonts w:ascii="GHEA Grapalat" w:hAnsi="GHEA Grapalat"/>
                <w:b/>
                <w:sz w:val="22"/>
                <w:szCs w:val="22"/>
                <w:shd w:val="clear" w:color="auto" w:fill="FFFFFF"/>
              </w:rPr>
              <w:t xml:space="preserve"> Չի ընդունվել</w:t>
            </w:r>
          </w:p>
          <w:p w14:paraId="4818EA0A" w14:textId="56B9AB36" w:rsidR="000C0B75" w:rsidRPr="00146062" w:rsidRDefault="00146062" w:rsidP="000658FF">
            <w:pPr>
              <w:spacing w:line="360" w:lineRule="auto"/>
              <w:jc w:val="both"/>
              <w:rPr>
                <w:rFonts w:ascii="GHEA Grapalat" w:hAnsi="GHEA Grapalat"/>
                <w:color w:val="000000"/>
                <w:sz w:val="22"/>
                <w:szCs w:val="22"/>
                <w:shd w:val="clear" w:color="auto" w:fill="FFFFFF"/>
              </w:rPr>
            </w:pPr>
            <w:r>
              <w:rPr>
                <w:rFonts w:ascii="GHEA Grapalat" w:hAnsi="GHEA Grapalat"/>
                <w:color w:val="000000"/>
                <w:sz w:val="22"/>
                <w:szCs w:val="22"/>
                <w:shd w:val="clear" w:color="auto" w:fill="FFFFFF"/>
              </w:rPr>
              <w:t>Ն</w:t>
            </w:r>
            <w:r w:rsidRPr="002C51C0">
              <w:rPr>
                <w:rFonts w:ascii="GHEA Grapalat" w:hAnsi="GHEA Grapalat"/>
                <w:color w:val="000000"/>
                <w:sz w:val="22"/>
                <w:szCs w:val="22"/>
                <w:shd w:val="clear" w:color="auto" w:fill="FFFFFF"/>
              </w:rPr>
              <w:t>ախագծով սահմա</w:t>
            </w:r>
            <w:r w:rsidR="00C830DE">
              <w:rPr>
                <w:rFonts w:ascii="GHEA Grapalat" w:hAnsi="GHEA Grapalat"/>
                <w:color w:val="000000"/>
                <w:sz w:val="22"/>
                <w:szCs w:val="22"/>
                <w:shd w:val="clear" w:color="auto" w:fill="FFFFFF"/>
              </w:rPr>
              <w:t xml:space="preserve">նված պահանջը </w:t>
            </w:r>
            <w:r w:rsidRPr="002C51C0">
              <w:rPr>
                <w:rFonts w:ascii="GHEA Grapalat" w:hAnsi="GHEA Grapalat"/>
                <w:color w:val="000000"/>
                <w:sz w:val="22"/>
                <w:szCs w:val="22"/>
                <w:shd w:val="clear" w:color="auto" w:fill="FFFFFF"/>
              </w:rPr>
              <w:t xml:space="preserve"> նպատակ ունի կանխել</w:t>
            </w:r>
            <w:r w:rsidR="00C830DE">
              <w:rPr>
                <w:rFonts w:ascii="GHEA Grapalat" w:hAnsi="GHEA Grapalat"/>
                <w:color w:val="000000"/>
                <w:sz w:val="22"/>
                <w:szCs w:val="22"/>
                <w:shd w:val="clear" w:color="auto" w:fill="FFFFFF"/>
              </w:rPr>
              <w:t>ու</w:t>
            </w:r>
            <w:r w:rsidRPr="002C51C0">
              <w:rPr>
                <w:rFonts w:ascii="GHEA Grapalat" w:hAnsi="GHEA Grapalat"/>
                <w:color w:val="000000"/>
                <w:sz w:val="22"/>
                <w:szCs w:val="22"/>
                <w:shd w:val="clear" w:color="auto" w:fill="FFFFFF"/>
              </w:rPr>
              <w:t xml:space="preserve"> </w:t>
            </w:r>
            <w:r w:rsidRPr="00146062">
              <w:rPr>
                <w:rFonts w:ascii="GHEA Grapalat" w:hAnsi="GHEA Grapalat"/>
                <w:color w:val="000000"/>
                <w:sz w:val="22"/>
                <w:szCs w:val="22"/>
                <w:shd w:val="clear" w:color="auto" w:fill="FFFFFF"/>
              </w:rPr>
              <w:t>գերբնակեցումը</w:t>
            </w:r>
            <w:r w:rsidRPr="002C51C0">
              <w:rPr>
                <w:rFonts w:ascii="GHEA Grapalat" w:hAnsi="GHEA Grapalat"/>
                <w:color w:val="000000"/>
                <w:sz w:val="22"/>
                <w:szCs w:val="22"/>
                <w:shd w:val="clear" w:color="auto" w:fill="FFFFFF"/>
              </w:rPr>
              <w:t xml:space="preserve"> ՀՀ կենտրոնական համայնքներում (Երևան և շրջակա համայնքներ) և համահունչ է համայնք</w:t>
            </w:r>
            <w:r>
              <w:rPr>
                <w:rFonts w:ascii="GHEA Grapalat" w:hAnsi="GHEA Grapalat"/>
                <w:color w:val="000000"/>
                <w:sz w:val="22"/>
                <w:szCs w:val="22"/>
                <w:shd w:val="clear" w:color="auto" w:fill="FFFFFF"/>
              </w:rPr>
              <w:t>ների համաչափ զարգացման քաղաքականության  հետ</w:t>
            </w:r>
            <w:r w:rsidRPr="002C51C0">
              <w:rPr>
                <w:rFonts w:ascii="GHEA Grapalat" w:hAnsi="GHEA Grapalat"/>
                <w:color w:val="000000"/>
                <w:sz w:val="22"/>
                <w:szCs w:val="22"/>
                <w:shd w:val="clear" w:color="auto" w:fill="FFFFFF"/>
              </w:rPr>
              <w:t xml:space="preserve">, </w:t>
            </w:r>
            <w:r w:rsidR="000658FF">
              <w:rPr>
                <w:rFonts w:ascii="GHEA Grapalat" w:hAnsi="GHEA Grapalat"/>
                <w:color w:val="000000"/>
                <w:sz w:val="22"/>
                <w:szCs w:val="22"/>
                <w:shd w:val="clear" w:color="auto" w:fill="FFFFFF"/>
              </w:rPr>
              <w:t>նման մոտեցումը  նաև անհրաժեշտ է</w:t>
            </w:r>
            <w:r w:rsidRPr="002C51C0">
              <w:rPr>
                <w:rFonts w:ascii="GHEA Grapalat" w:hAnsi="GHEA Grapalat"/>
                <w:color w:val="000000"/>
                <w:sz w:val="22"/>
                <w:szCs w:val="22"/>
                <w:shd w:val="clear" w:color="auto" w:fill="FFFFFF"/>
              </w:rPr>
              <w:t xml:space="preserve"> </w:t>
            </w:r>
            <w:r>
              <w:rPr>
                <w:rFonts w:ascii="GHEA Grapalat" w:hAnsi="GHEA Grapalat"/>
                <w:color w:val="000000"/>
                <w:sz w:val="22"/>
                <w:szCs w:val="22"/>
                <w:shd w:val="clear" w:color="auto" w:fill="FFFFFF"/>
              </w:rPr>
              <w:t>ան</w:t>
            </w:r>
            <w:r w:rsidRPr="002C51C0">
              <w:rPr>
                <w:rFonts w:ascii="GHEA Grapalat" w:hAnsi="GHEA Grapalat"/>
                <w:color w:val="000000"/>
                <w:sz w:val="22"/>
                <w:szCs w:val="22"/>
                <w:shd w:val="clear" w:color="auto" w:fill="FFFFFF"/>
              </w:rPr>
              <w:t xml:space="preserve">ցանկալի ներքին </w:t>
            </w:r>
            <w:r w:rsidR="000658FF">
              <w:rPr>
                <w:rFonts w:ascii="GHEA Grapalat" w:hAnsi="GHEA Grapalat"/>
                <w:color w:val="000000"/>
                <w:sz w:val="22"/>
                <w:szCs w:val="22"/>
                <w:shd w:val="clear" w:color="auto" w:fill="FFFFFF"/>
              </w:rPr>
              <w:t>միգրացիոն  հոսքերը կանխարգելելու, և</w:t>
            </w:r>
            <w:r w:rsidRPr="002C51C0">
              <w:rPr>
                <w:rFonts w:ascii="GHEA Grapalat" w:hAnsi="GHEA Grapalat"/>
                <w:color w:val="000000"/>
                <w:sz w:val="22"/>
                <w:szCs w:val="22"/>
                <w:shd w:val="clear" w:color="auto" w:fill="FFFFFF"/>
              </w:rPr>
              <w:t xml:space="preserve"> պետական անվտանգության սպառնալիքները</w:t>
            </w:r>
            <w:r w:rsidR="000658FF">
              <w:rPr>
                <w:rFonts w:ascii="GHEA Grapalat" w:hAnsi="GHEA Grapalat"/>
                <w:color w:val="000000"/>
                <w:sz w:val="22"/>
                <w:szCs w:val="22"/>
                <w:shd w:val="clear" w:color="auto" w:fill="FFFFFF"/>
              </w:rPr>
              <w:t xml:space="preserve"> չեզոքացնելու  տեսանկյունից</w:t>
            </w:r>
            <w:r w:rsidRPr="002C51C0">
              <w:rPr>
                <w:rFonts w:ascii="GHEA Grapalat" w:hAnsi="GHEA Grapalat"/>
                <w:color w:val="000000"/>
                <w:sz w:val="22"/>
                <w:szCs w:val="22"/>
                <w:shd w:val="clear" w:color="auto" w:fill="FFFFFF"/>
              </w:rPr>
              <w:t>։</w:t>
            </w:r>
          </w:p>
        </w:tc>
      </w:tr>
      <w:tr w:rsidR="00A4236B" w:rsidRPr="002C51C0" w14:paraId="3AB65572" w14:textId="77777777" w:rsidTr="00A4236B">
        <w:tc>
          <w:tcPr>
            <w:tcW w:w="12050" w:type="dxa"/>
            <w:gridSpan w:val="2"/>
            <w:vMerge w:val="restart"/>
            <w:shd w:val="clear" w:color="auto" w:fill="BFBFBF" w:themeFill="background1" w:themeFillShade="BF"/>
          </w:tcPr>
          <w:p w14:paraId="689C9236" w14:textId="5CB98650" w:rsidR="00A4236B" w:rsidRPr="002C51C0" w:rsidRDefault="00E023D8" w:rsidP="00233A27">
            <w:pPr>
              <w:spacing w:line="360" w:lineRule="auto"/>
              <w:jc w:val="center"/>
              <w:rPr>
                <w:rFonts w:ascii="GHEA Grapalat" w:eastAsia="GHEA Grapalat" w:hAnsi="GHEA Grapalat" w:cs="GHEA Grapalat"/>
                <w:b/>
                <w:color w:val="000000" w:themeColor="text1"/>
                <w:sz w:val="22"/>
                <w:szCs w:val="22"/>
              </w:rPr>
            </w:pPr>
            <w:r>
              <w:rPr>
                <w:rFonts w:ascii="GHEA Grapalat" w:eastAsia="GHEA Grapalat" w:hAnsi="GHEA Grapalat" w:cs="GHEA Grapalat"/>
                <w:b/>
                <w:color w:val="000000" w:themeColor="text1"/>
                <w:sz w:val="22"/>
                <w:szCs w:val="22"/>
              </w:rPr>
              <w:t>1</w:t>
            </w:r>
            <w:r>
              <w:rPr>
                <w:rFonts w:ascii="GHEA Grapalat" w:eastAsia="GHEA Grapalat" w:hAnsi="GHEA Grapalat" w:cs="GHEA Grapalat"/>
                <w:b/>
                <w:color w:val="000000" w:themeColor="text1"/>
                <w:sz w:val="22"/>
                <w:szCs w:val="22"/>
                <w:lang w:val="en-US"/>
              </w:rPr>
              <w:t>6</w:t>
            </w:r>
            <w:r w:rsidR="00A4236B" w:rsidRPr="002C51C0">
              <w:rPr>
                <w:rFonts w:ascii="GHEA Grapalat" w:eastAsia="GHEA Grapalat" w:hAnsi="GHEA Grapalat" w:cs="GHEA Grapalat"/>
                <w:b/>
                <w:color w:val="000000" w:themeColor="text1"/>
                <w:sz w:val="22"/>
                <w:szCs w:val="22"/>
                <w:lang w:val="en-US"/>
              </w:rPr>
              <w:t xml:space="preserve">. ՀՀ </w:t>
            </w:r>
            <w:proofErr w:type="spellStart"/>
            <w:r w:rsidR="00A4236B">
              <w:rPr>
                <w:rFonts w:ascii="GHEA Grapalat" w:eastAsia="GHEA Grapalat" w:hAnsi="GHEA Grapalat" w:cs="GHEA Grapalat"/>
                <w:b/>
                <w:color w:val="000000" w:themeColor="text1"/>
                <w:sz w:val="22"/>
                <w:szCs w:val="22"/>
                <w:lang w:val="en-US"/>
              </w:rPr>
              <w:t>արդարադատության</w:t>
            </w:r>
            <w:proofErr w:type="spellEnd"/>
            <w:r w:rsidR="00A4236B">
              <w:rPr>
                <w:rFonts w:ascii="GHEA Grapalat" w:eastAsia="GHEA Grapalat" w:hAnsi="GHEA Grapalat" w:cs="GHEA Grapalat"/>
                <w:b/>
                <w:color w:val="000000" w:themeColor="text1"/>
                <w:sz w:val="22"/>
                <w:szCs w:val="22"/>
                <w:lang w:val="en-US"/>
              </w:rPr>
              <w:t xml:space="preserve"> </w:t>
            </w:r>
            <w:proofErr w:type="spellStart"/>
            <w:r w:rsidR="00A4236B">
              <w:rPr>
                <w:rFonts w:ascii="GHEA Grapalat" w:eastAsia="GHEA Grapalat" w:hAnsi="GHEA Grapalat" w:cs="GHEA Grapalat"/>
                <w:b/>
                <w:color w:val="000000" w:themeColor="text1"/>
                <w:sz w:val="22"/>
                <w:szCs w:val="22"/>
                <w:lang w:val="en-US"/>
              </w:rPr>
              <w:t>նախարարություն</w:t>
            </w:r>
            <w:proofErr w:type="spellEnd"/>
          </w:p>
        </w:tc>
        <w:tc>
          <w:tcPr>
            <w:tcW w:w="3402" w:type="dxa"/>
            <w:shd w:val="clear" w:color="auto" w:fill="BFBFBF" w:themeFill="background1" w:themeFillShade="BF"/>
          </w:tcPr>
          <w:p w14:paraId="59A2196D" w14:textId="7823A4B8" w:rsidR="00A4236B" w:rsidRPr="002C51C0" w:rsidRDefault="007E5566" w:rsidP="00233A27">
            <w:pPr>
              <w:spacing w:line="360" w:lineRule="auto"/>
              <w:jc w:val="center"/>
              <w:rPr>
                <w:rFonts w:ascii="GHEA Grapalat" w:eastAsia="GHEA Grapalat" w:hAnsi="GHEA Grapalat" w:cs="GHEA Grapalat"/>
                <w:b/>
                <w:color w:val="000000" w:themeColor="text1"/>
                <w:sz w:val="22"/>
                <w:szCs w:val="22"/>
              </w:rPr>
            </w:pPr>
            <w:r w:rsidRPr="007E5566">
              <w:rPr>
                <w:rFonts w:ascii="GHEA Grapalat" w:eastAsia="GHEA Grapalat" w:hAnsi="GHEA Grapalat" w:cs="GHEA Grapalat"/>
                <w:b/>
                <w:color w:val="000000" w:themeColor="text1"/>
                <w:sz w:val="22"/>
                <w:szCs w:val="22"/>
              </w:rPr>
              <w:t>01.</w:t>
            </w:r>
            <w:r>
              <w:rPr>
                <w:rFonts w:ascii="GHEA Grapalat" w:eastAsia="GHEA Grapalat" w:hAnsi="GHEA Grapalat" w:cs="GHEA Grapalat"/>
                <w:b/>
                <w:color w:val="000000" w:themeColor="text1"/>
                <w:sz w:val="22"/>
                <w:szCs w:val="22"/>
                <w:lang w:val="en-US"/>
              </w:rPr>
              <w:t>02</w:t>
            </w:r>
            <w:r>
              <w:rPr>
                <w:rFonts w:ascii="GHEA Grapalat" w:eastAsia="GHEA Grapalat" w:hAnsi="GHEA Grapalat" w:cs="GHEA Grapalat"/>
                <w:b/>
                <w:color w:val="000000" w:themeColor="text1"/>
                <w:sz w:val="22"/>
                <w:szCs w:val="22"/>
              </w:rPr>
              <w:t>.202</w:t>
            </w:r>
            <w:r>
              <w:rPr>
                <w:rFonts w:ascii="GHEA Grapalat" w:eastAsia="GHEA Grapalat" w:hAnsi="GHEA Grapalat" w:cs="GHEA Grapalat"/>
                <w:b/>
                <w:color w:val="000000" w:themeColor="text1"/>
                <w:sz w:val="22"/>
                <w:szCs w:val="22"/>
                <w:lang w:val="en-US"/>
              </w:rPr>
              <w:t>2</w:t>
            </w:r>
            <w:r w:rsidR="00A4236B" w:rsidRPr="007E5566">
              <w:rPr>
                <w:rFonts w:ascii="GHEA Grapalat" w:eastAsia="GHEA Grapalat" w:hAnsi="GHEA Grapalat" w:cs="GHEA Grapalat"/>
                <w:b/>
                <w:color w:val="000000" w:themeColor="text1"/>
                <w:sz w:val="22"/>
                <w:szCs w:val="22"/>
              </w:rPr>
              <w:t>թ.</w:t>
            </w:r>
          </w:p>
        </w:tc>
      </w:tr>
      <w:tr w:rsidR="00A4236B" w:rsidRPr="007E5566" w14:paraId="762F2FD0" w14:textId="77777777" w:rsidTr="00A4236B">
        <w:tc>
          <w:tcPr>
            <w:tcW w:w="12050" w:type="dxa"/>
            <w:gridSpan w:val="2"/>
            <w:vMerge/>
            <w:shd w:val="clear" w:color="auto" w:fill="BFBFBF" w:themeFill="background1" w:themeFillShade="BF"/>
          </w:tcPr>
          <w:p w14:paraId="7FF8D100" w14:textId="77777777" w:rsidR="00A4236B" w:rsidRPr="002C51C0" w:rsidRDefault="00A4236B" w:rsidP="00233A27">
            <w:pPr>
              <w:spacing w:line="360" w:lineRule="auto"/>
              <w:jc w:val="both"/>
              <w:rPr>
                <w:rFonts w:ascii="GHEA Grapalat" w:eastAsia="GHEA Grapalat" w:hAnsi="GHEA Grapalat" w:cs="GHEA Grapalat"/>
                <w:i/>
                <w:color w:val="000000" w:themeColor="text1"/>
                <w:sz w:val="22"/>
                <w:szCs w:val="22"/>
              </w:rPr>
            </w:pPr>
          </w:p>
        </w:tc>
        <w:tc>
          <w:tcPr>
            <w:tcW w:w="3402" w:type="dxa"/>
            <w:shd w:val="clear" w:color="auto" w:fill="BFBFBF" w:themeFill="background1" w:themeFillShade="BF"/>
          </w:tcPr>
          <w:p w14:paraId="0776DDFF" w14:textId="2FC3FA6F" w:rsidR="00A4236B" w:rsidRPr="007E5566" w:rsidRDefault="00A4236B" w:rsidP="00233A27">
            <w:pPr>
              <w:spacing w:line="360" w:lineRule="auto"/>
              <w:jc w:val="center"/>
              <w:rPr>
                <w:rFonts w:ascii="GHEA Grapalat" w:eastAsia="GHEA Grapalat" w:hAnsi="GHEA Grapalat" w:cs="GHEA Grapalat"/>
                <w:b/>
                <w:color w:val="000000" w:themeColor="text1"/>
                <w:sz w:val="22"/>
                <w:szCs w:val="22"/>
              </w:rPr>
            </w:pPr>
            <w:r w:rsidRPr="002C51C0">
              <w:rPr>
                <w:rFonts w:ascii="GHEA Grapalat" w:hAnsi="GHEA Grapalat"/>
                <w:b/>
                <w:sz w:val="22"/>
                <w:szCs w:val="22"/>
              </w:rPr>
              <w:t xml:space="preserve">N </w:t>
            </w:r>
            <w:r w:rsidR="007E5566" w:rsidRPr="007E5566">
              <w:rPr>
                <w:rFonts w:ascii="GHEA Grapalat" w:hAnsi="GHEA Grapalat"/>
                <w:b/>
                <w:sz w:val="22"/>
                <w:szCs w:val="22"/>
              </w:rPr>
              <w:t>//4065-2022</w:t>
            </w:r>
          </w:p>
        </w:tc>
      </w:tr>
      <w:tr w:rsidR="00A4236B" w:rsidRPr="00146062" w14:paraId="19BA130C" w14:textId="77777777" w:rsidTr="00A4236B">
        <w:tc>
          <w:tcPr>
            <w:tcW w:w="10065" w:type="dxa"/>
          </w:tcPr>
          <w:p w14:paraId="3928E474" w14:textId="11A70F32" w:rsidR="00A4236B" w:rsidRPr="00DA6E24" w:rsidRDefault="00A133A3" w:rsidP="00233A27">
            <w:pPr>
              <w:spacing w:line="360" w:lineRule="auto"/>
              <w:ind w:right="-1" w:firstLine="567"/>
              <w:jc w:val="both"/>
              <w:rPr>
                <w:rFonts w:ascii="GHEA Grapalat" w:hAnsi="GHEA Grapalat"/>
                <w:sz w:val="22"/>
                <w:szCs w:val="22"/>
              </w:rPr>
            </w:pPr>
            <w:r w:rsidRPr="00DA6E24">
              <w:rPr>
                <w:rFonts w:ascii="GHEA Grapalat" w:hAnsi="GHEA Grapalat" w:cs="Sylfaen"/>
                <w:sz w:val="22"/>
                <w:szCs w:val="22"/>
                <w:shd w:val="clear" w:color="auto" w:fill="FFFFFF"/>
              </w:rPr>
              <w:t xml:space="preserve">Անհրաժեշտ է Նախագծով  </w:t>
            </w:r>
            <w:r w:rsidRPr="00DA6E24">
              <w:rPr>
                <w:rFonts w:ascii="GHEA Grapalat" w:hAnsi="GHEA Grapalat" w:cs="Sylfaen"/>
                <w:spacing w:val="-4"/>
                <w:sz w:val="22"/>
                <w:szCs w:val="22"/>
              </w:rPr>
              <w:t xml:space="preserve">փոփոխվող և լրացվող Հայաստանի Հանրապետության կառավարության 2019 թվականի նոյեմբերի 21-ի N 1666-Ն որոշման դրույթները շարադրել </w:t>
            </w:r>
            <w:r w:rsidRPr="00DA6E24">
              <w:rPr>
                <w:rFonts w:ascii="GHEA Grapalat" w:hAnsi="GHEA Grapalat" w:cs="Sylfaen"/>
                <w:sz w:val="22"/>
                <w:szCs w:val="22"/>
                <w:shd w:val="clear" w:color="auto" w:fill="FFFFFF"/>
              </w:rPr>
              <w:t>«Նորմատիվ իրավական ակտերի մասին» օրենքի 14-րդ հոդվածի 5-րդ մասի պահանջներին համապատասխան,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5387" w:type="dxa"/>
            <w:gridSpan w:val="2"/>
          </w:tcPr>
          <w:p w14:paraId="1CA99E9B" w14:textId="77777777" w:rsidR="00A133A3" w:rsidRPr="00C91D08" w:rsidRDefault="00A133A3" w:rsidP="00233A27">
            <w:pPr>
              <w:spacing w:line="360" w:lineRule="auto"/>
              <w:jc w:val="both"/>
              <w:rPr>
                <w:rFonts w:ascii="GHEA Grapalat" w:hAnsi="GHEA Grapalat"/>
                <w:color w:val="000000"/>
                <w:sz w:val="22"/>
                <w:szCs w:val="22"/>
                <w:shd w:val="clear" w:color="auto" w:fill="FFFFFF"/>
              </w:rPr>
            </w:pPr>
          </w:p>
          <w:p w14:paraId="3236513D" w14:textId="77777777" w:rsidR="00A133A3" w:rsidRPr="00C91D08" w:rsidRDefault="00A133A3" w:rsidP="00233A27">
            <w:pPr>
              <w:spacing w:line="360" w:lineRule="auto"/>
              <w:jc w:val="both"/>
              <w:rPr>
                <w:rFonts w:ascii="GHEA Grapalat" w:hAnsi="GHEA Grapalat"/>
                <w:color w:val="000000"/>
                <w:sz w:val="22"/>
                <w:szCs w:val="22"/>
                <w:shd w:val="clear" w:color="auto" w:fill="FFFFFF"/>
              </w:rPr>
            </w:pPr>
          </w:p>
          <w:p w14:paraId="68D75C16" w14:textId="77777777" w:rsidR="00A133A3" w:rsidRPr="00C91D08" w:rsidRDefault="00A133A3" w:rsidP="00233A27">
            <w:pPr>
              <w:spacing w:line="360" w:lineRule="auto"/>
              <w:jc w:val="both"/>
              <w:rPr>
                <w:rFonts w:ascii="GHEA Grapalat" w:hAnsi="GHEA Grapalat"/>
                <w:color w:val="000000"/>
                <w:sz w:val="22"/>
                <w:szCs w:val="22"/>
                <w:shd w:val="clear" w:color="auto" w:fill="FFFFFF"/>
              </w:rPr>
            </w:pPr>
          </w:p>
          <w:p w14:paraId="28F4AA69" w14:textId="77777777" w:rsidR="00A133A3" w:rsidRPr="00C91D08" w:rsidRDefault="00A133A3" w:rsidP="00233A27">
            <w:pPr>
              <w:spacing w:line="360" w:lineRule="auto"/>
              <w:jc w:val="both"/>
              <w:rPr>
                <w:rFonts w:ascii="GHEA Grapalat" w:hAnsi="GHEA Grapalat"/>
                <w:color w:val="000000"/>
                <w:sz w:val="22"/>
                <w:szCs w:val="22"/>
                <w:shd w:val="clear" w:color="auto" w:fill="FFFFFF"/>
              </w:rPr>
            </w:pPr>
          </w:p>
          <w:p w14:paraId="4D3A3FA2" w14:textId="77777777" w:rsidR="00A133A3" w:rsidRPr="00C91D08" w:rsidRDefault="00A133A3" w:rsidP="00233A27">
            <w:pPr>
              <w:spacing w:line="360" w:lineRule="auto"/>
              <w:jc w:val="both"/>
              <w:rPr>
                <w:rFonts w:ascii="GHEA Grapalat" w:hAnsi="GHEA Grapalat"/>
                <w:color w:val="000000"/>
                <w:sz w:val="22"/>
                <w:szCs w:val="22"/>
                <w:shd w:val="clear" w:color="auto" w:fill="FFFFFF"/>
              </w:rPr>
            </w:pPr>
          </w:p>
          <w:p w14:paraId="20E8B024" w14:textId="56913BA2" w:rsidR="00A4236B" w:rsidRPr="00A133A3" w:rsidRDefault="00A133A3" w:rsidP="00A133A3">
            <w:pPr>
              <w:spacing w:line="360" w:lineRule="auto"/>
              <w:jc w:val="center"/>
              <w:rPr>
                <w:rFonts w:ascii="GHEA Grapalat" w:hAnsi="GHEA Grapalat"/>
                <w:b/>
                <w:color w:val="000000"/>
                <w:sz w:val="22"/>
                <w:szCs w:val="22"/>
                <w:shd w:val="clear" w:color="auto" w:fill="FFFFFF"/>
                <w:lang w:val="en-US"/>
              </w:rPr>
            </w:pPr>
            <w:proofErr w:type="spellStart"/>
            <w:r w:rsidRPr="00A133A3">
              <w:rPr>
                <w:rFonts w:ascii="GHEA Grapalat" w:hAnsi="GHEA Grapalat"/>
                <w:b/>
                <w:color w:val="000000"/>
                <w:sz w:val="22"/>
                <w:szCs w:val="22"/>
                <w:shd w:val="clear" w:color="auto" w:fill="FFFFFF"/>
                <w:lang w:val="en-US"/>
              </w:rPr>
              <w:t>Ընդունվել</w:t>
            </w:r>
            <w:proofErr w:type="spellEnd"/>
            <w:r w:rsidRPr="00A133A3">
              <w:rPr>
                <w:rFonts w:ascii="GHEA Grapalat" w:hAnsi="GHEA Grapalat"/>
                <w:b/>
                <w:color w:val="000000"/>
                <w:sz w:val="22"/>
                <w:szCs w:val="22"/>
                <w:shd w:val="clear" w:color="auto" w:fill="FFFFFF"/>
                <w:lang w:val="en-US"/>
              </w:rPr>
              <w:t xml:space="preserve"> է</w:t>
            </w:r>
          </w:p>
        </w:tc>
      </w:tr>
    </w:tbl>
    <w:p w14:paraId="293007DC" w14:textId="77777777" w:rsidR="00F5031B" w:rsidRPr="00A133A3" w:rsidRDefault="00F5031B" w:rsidP="00A133A3">
      <w:pPr>
        <w:pBdr>
          <w:top w:val="nil"/>
          <w:left w:val="nil"/>
          <w:bottom w:val="nil"/>
          <w:right w:val="nil"/>
          <w:between w:val="nil"/>
        </w:pBdr>
        <w:spacing w:line="276" w:lineRule="auto"/>
        <w:jc w:val="both"/>
        <w:rPr>
          <w:rFonts w:ascii="GHEA Grapalat" w:eastAsia="GHEA Grapalat" w:hAnsi="GHEA Grapalat" w:cs="GHEA Grapalat"/>
          <w:i/>
          <w:color w:val="000000"/>
          <w:sz w:val="22"/>
          <w:szCs w:val="22"/>
          <w:lang w:val="en-US"/>
        </w:rPr>
      </w:pPr>
    </w:p>
    <w:sectPr w:rsidR="00F5031B" w:rsidRPr="00A133A3" w:rsidSect="00FB0A3E">
      <w:footerReference w:type="default" r:id="rId10"/>
      <w:pgSz w:w="16838" w:h="11906" w:orient="landscape"/>
      <w:pgMar w:top="851" w:right="1245" w:bottom="284" w:left="1134" w:header="708" w:footer="708"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D0E4158" w16cid:durableId="24D7390E"/>
  <w16cid:commentId w16cid:paraId="06EDA58A" w16cid:durableId="24D7390F"/>
  <w16cid:commentId w16cid:paraId="65F44711" w16cid:durableId="24D73910"/>
  <w16cid:commentId w16cid:paraId="67575042" w16cid:durableId="24D73911"/>
  <w16cid:commentId w16cid:paraId="1BAEE233" w16cid:durableId="24D73912"/>
  <w16cid:commentId w16cid:paraId="1F28796C" w16cid:durableId="24D73913"/>
  <w16cid:commentId w16cid:paraId="6EC6F53B" w16cid:durableId="24D7391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5FE5EC" w14:textId="77777777" w:rsidR="00AC1F45" w:rsidRDefault="00AC1F45" w:rsidP="00FB0A3E">
      <w:r>
        <w:separator/>
      </w:r>
    </w:p>
  </w:endnote>
  <w:endnote w:type="continuationSeparator" w:id="0">
    <w:p w14:paraId="5090BA18" w14:textId="77777777" w:rsidR="00AC1F45" w:rsidRDefault="00AC1F45"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font>
  <w:font w:name="Calibri">
    <w:panose1 w:val="020F0502020204030204"/>
    <w:charset w:val="CC"/>
    <w:family w:val="swiss"/>
    <w:pitch w:val="variable"/>
    <w:sig w:usb0="E00002FF" w:usb1="4000ACFF" w:usb2="00000001"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pecial#Default Metrics Font">
    <w:altName w:val="Cambria"/>
    <w:charset w:val="00"/>
    <w:family w:val="roman"/>
    <w:pitch w:val="default"/>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E4D482" w14:textId="4316B3CE"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7F68F8">
      <w:rPr>
        <w:noProof/>
        <w:color w:val="000000"/>
      </w:rPr>
      <w:t>5</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B220FA" w14:textId="77777777" w:rsidR="00AC1F45" w:rsidRDefault="00AC1F45" w:rsidP="00FB0A3E">
      <w:r>
        <w:separator/>
      </w:r>
    </w:p>
  </w:footnote>
  <w:footnote w:type="continuationSeparator" w:id="0">
    <w:p w14:paraId="69802147" w14:textId="77777777" w:rsidR="00AC1F45" w:rsidRDefault="00AC1F45" w:rsidP="00FB0A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nsid w:val="24D65777"/>
    <w:multiLevelType w:val="hybridMultilevel"/>
    <w:tmpl w:val="BAB061BC"/>
    <w:lvl w:ilvl="0" w:tplc="D332DF60">
      <w:start w:val="1"/>
      <w:numFmt w:val="decimal"/>
      <w:lvlText w:val="%1."/>
      <w:lvlJc w:val="left"/>
      <w:pPr>
        <w:ind w:left="5605" w:hanging="360"/>
      </w:pPr>
      <w:rPr>
        <w:b w:val="0"/>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3">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A3E"/>
    <w:rsid w:val="000017CE"/>
    <w:rsid w:val="0000517A"/>
    <w:rsid w:val="00006086"/>
    <w:rsid w:val="0001377A"/>
    <w:rsid w:val="00013CE9"/>
    <w:rsid w:val="00014F95"/>
    <w:rsid w:val="00017B3E"/>
    <w:rsid w:val="00017BAA"/>
    <w:rsid w:val="000233AC"/>
    <w:rsid w:val="00023E41"/>
    <w:rsid w:val="00025DE2"/>
    <w:rsid w:val="000276A6"/>
    <w:rsid w:val="000311A2"/>
    <w:rsid w:val="000326A7"/>
    <w:rsid w:val="0003285B"/>
    <w:rsid w:val="00032C72"/>
    <w:rsid w:val="000376E5"/>
    <w:rsid w:val="00037E4E"/>
    <w:rsid w:val="0004004E"/>
    <w:rsid w:val="000424B8"/>
    <w:rsid w:val="00042DC4"/>
    <w:rsid w:val="0004523B"/>
    <w:rsid w:val="00050FAE"/>
    <w:rsid w:val="00051B7A"/>
    <w:rsid w:val="00051DC1"/>
    <w:rsid w:val="00053DC1"/>
    <w:rsid w:val="00054A98"/>
    <w:rsid w:val="00055DED"/>
    <w:rsid w:val="00057995"/>
    <w:rsid w:val="00061F2A"/>
    <w:rsid w:val="000658FF"/>
    <w:rsid w:val="00066C8F"/>
    <w:rsid w:val="00066D1E"/>
    <w:rsid w:val="00067850"/>
    <w:rsid w:val="0007160D"/>
    <w:rsid w:val="0007481B"/>
    <w:rsid w:val="00075CA5"/>
    <w:rsid w:val="00080CDB"/>
    <w:rsid w:val="00083252"/>
    <w:rsid w:val="0008553C"/>
    <w:rsid w:val="00086923"/>
    <w:rsid w:val="00090A14"/>
    <w:rsid w:val="00096597"/>
    <w:rsid w:val="0009673E"/>
    <w:rsid w:val="00096A34"/>
    <w:rsid w:val="00096E9D"/>
    <w:rsid w:val="000A2BC8"/>
    <w:rsid w:val="000A2DF3"/>
    <w:rsid w:val="000A4EF6"/>
    <w:rsid w:val="000A62EF"/>
    <w:rsid w:val="000A6DB7"/>
    <w:rsid w:val="000B00CE"/>
    <w:rsid w:val="000B34E6"/>
    <w:rsid w:val="000B4B60"/>
    <w:rsid w:val="000B72EB"/>
    <w:rsid w:val="000C0336"/>
    <w:rsid w:val="000C0B75"/>
    <w:rsid w:val="000C2F87"/>
    <w:rsid w:val="000C46C0"/>
    <w:rsid w:val="000C5879"/>
    <w:rsid w:val="000C5BF7"/>
    <w:rsid w:val="000C6706"/>
    <w:rsid w:val="000D02CB"/>
    <w:rsid w:val="000D1C67"/>
    <w:rsid w:val="000D2047"/>
    <w:rsid w:val="000D2A8C"/>
    <w:rsid w:val="000D2D87"/>
    <w:rsid w:val="000D7B47"/>
    <w:rsid w:val="000E19C2"/>
    <w:rsid w:val="000E2D2A"/>
    <w:rsid w:val="000E335D"/>
    <w:rsid w:val="000E346C"/>
    <w:rsid w:val="000E3FBC"/>
    <w:rsid w:val="000E7780"/>
    <w:rsid w:val="000F1271"/>
    <w:rsid w:val="000F1B51"/>
    <w:rsid w:val="000F24DB"/>
    <w:rsid w:val="000F2AE3"/>
    <w:rsid w:val="000F4BA7"/>
    <w:rsid w:val="000F7A25"/>
    <w:rsid w:val="000F7AD3"/>
    <w:rsid w:val="0010245F"/>
    <w:rsid w:val="00103138"/>
    <w:rsid w:val="00105733"/>
    <w:rsid w:val="00105BA1"/>
    <w:rsid w:val="00111C71"/>
    <w:rsid w:val="001121DA"/>
    <w:rsid w:val="001125FC"/>
    <w:rsid w:val="001140D9"/>
    <w:rsid w:val="001141CA"/>
    <w:rsid w:val="00120C15"/>
    <w:rsid w:val="00120DA8"/>
    <w:rsid w:val="00126418"/>
    <w:rsid w:val="001278DF"/>
    <w:rsid w:val="00130B2B"/>
    <w:rsid w:val="001342E7"/>
    <w:rsid w:val="00134526"/>
    <w:rsid w:val="00134C41"/>
    <w:rsid w:val="001377C7"/>
    <w:rsid w:val="001400EE"/>
    <w:rsid w:val="0014126B"/>
    <w:rsid w:val="00142CEF"/>
    <w:rsid w:val="00142F16"/>
    <w:rsid w:val="00143A2D"/>
    <w:rsid w:val="00145BBA"/>
    <w:rsid w:val="00146062"/>
    <w:rsid w:val="0015056A"/>
    <w:rsid w:val="00150C56"/>
    <w:rsid w:val="00152640"/>
    <w:rsid w:val="001550CB"/>
    <w:rsid w:val="00160AEB"/>
    <w:rsid w:val="00162441"/>
    <w:rsid w:val="00163BE5"/>
    <w:rsid w:val="00164867"/>
    <w:rsid w:val="00165AD5"/>
    <w:rsid w:val="00166602"/>
    <w:rsid w:val="0016695F"/>
    <w:rsid w:val="0017158C"/>
    <w:rsid w:val="001737F3"/>
    <w:rsid w:val="001745E6"/>
    <w:rsid w:val="00181183"/>
    <w:rsid w:val="001823B1"/>
    <w:rsid w:val="001829C4"/>
    <w:rsid w:val="00182A38"/>
    <w:rsid w:val="001869E1"/>
    <w:rsid w:val="00187D2D"/>
    <w:rsid w:val="0019024A"/>
    <w:rsid w:val="0019172B"/>
    <w:rsid w:val="00192715"/>
    <w:rsid w:val="00194427"/>
    <w:rsid w:val="0019793F"/>
    <w:rsid w:val="001A0ED6"/>
    <w:rsid w:val="001A2498"/>
    <w:rsid w:val="001A3170"/>
    <w:rsid w:val="001A5FD2"/>
    <w:rsid w:val="001B011B"/>
    <w:rsid w:val="001B04CF"/>
    <w:rsid w:val="001B0E92"/>
    <w:rsid w:val="001B358A"/>
    <w:rsid w:val="001B35D0"/>
    <w:rsid w:val="001B4C98"/>
    <w:rsid w:val="001B52FF"/>
    <w:rsid w:val="001B56F2"/>
    <w:rsid w:val="001B5AC0"/>
    <w:rsid w:val="001B6830"/>
    <w:rsid w:val="001B68F2"/>
    <w:rsid w:val="001B7044"/>
    <w:rsid w:val="001C4206"/>
    <w:rsid w:val="001C4754"/>
    <w:rsid w:val="001C4C7D"/>
    <w:rsid w:val="001C789E"/>
    <w:rsid w:val="001D0BFD"/>
    <w:rsid w:val="001D1557"/>
    <w:rsid w:val="001D1965"/>
    <w:rsid w:val="001D5424"/>
    <w:rsid w:val="001D5FFA"/>
    <w:rsid w:val="001D689B"/>
    <w:rsid w:val="001D6F23"/>
    <w:rsid w:val="001D78F7"/>
    <w:rsid w:val="001D795E"/>
    <w:rsid w:val="001E4FC3"/>
    <w:rsid w:val="001F2F13"/>
    <w:rsid w:val="001F35FA"/>
    <w:rsid w:val="001F6D58"/>
    <w:rsid w:val="001F7CC6"/>
    <w:rsid w:val="0020123A"/>
    <w:rsid w:val="002036A7"/>
    <w:rsid w:val="00204106"/>
    <w:rsid w:val="00211B5C"/>
    <w:rsid w:val="00212A14"/>
    <w:rsid w:val="00213E1F"/>
    <w:rsid w:val="00214EA3"/>
    <w:rsid w:val="002165FE"/>
    <w:rsid w:val="00216856"/>
    <w:rsid w:val="00217637"/>
    <w:rsid w:val="002179DF"/>
    <w:rsid w:val="00220D8F"/>
    <w:rsid w:val="00220E03"/>
    <w:rsid w:val="002232A1"/>
    <w:rsid w:val="00226012"/>
    <w:rsid w:val="00226C40"/>
    <w:rsid w:val="00230DDF"/>
    <w:rsid w:val="00231BEB"/>
    <w:rsid w:val="002363DB"/>
    <w:rsid w:val="00236427"/>
    <w:rsid w:val="0023650E"/>
    <w:rsid w:val="002449E9"/>
    <w:rsid w:val="00244B25"/>
    <w:rsid w:val="002452C2"/>
    <w:rsid w:val="00246C6B"/>
    <w:rsid w:val="002514B4"/>
    <w:rsid w:val="00253E80"/>
    <w:rsid w:val="00254D94"/>
    <w:rsid w:val="0025758C"/>
    <w:rsid w:val="002613E8"/>
    <w:rsid w:val="002613E9"/>
    <w:rsid w:val="002615E9"/>
    <w:rsid w:val="00261638"/>
    <w:rsid w:val="00262C5A"/>
    <w:rsid w:val="00262C7D"/>
    <w:rsid w:val="00265AB5"/>
    <w:rsid w:val="002666B4"/>
    <w:rsid w:val="002721FA"/>
    <w:rsid w:val="00275096"/>
    <w:rsid w:val="002758A9"/>
    <w:rsid w:val="002764DB"/>
    <w:rsid w:val="0027790A"/>
    <w:rsid w:val="00284CE8"/>
    <w:rsid w:val="00287117"/>
    <w:rsid w:val="00287520"/>
    <w:rsid w:val="00290DA4"/>
    <w:rsid w:val="002918F3"/>
    <w:rsid w:val="0029453D"/>
    <w:rsid w:val="00294700"/>
    <w:rsid w:val="002A0C83"/>
    <w:rsid w:val="002A1EFC"/>
    <w:rsid w:val="002A5361"/>
    <w:rsid w:val="002A55BF"/>
    <w:rsid w:val="002A7E9C"/>
    <w:rsid w:val="002B16F1"/>
    <w:rsid w:val="002B46BF"/>
    <w:rsid w:val="002B50D4"/>
    <w:rsid w:val="002B67E8"/>
    <w:rsid w:val="002B72F6"/>
    <w:rsid w:val="002C0CAD"/>
    <w:rsid w:val="002C1329"/>
    <w:rsid w:val="002C1E75"/>
    <w:rsid w:val="002C4353"/>
    <w:rsid w:val="002C51C0"/>
    <w:rsid w:val="002C526F"/>
    <w:rsid w:val="002C6952"/>
    <w:rsid w:val="002C7AAD"/>
    <w:rsid w:val="002D0FE4"/>
    <w:rsid w:val="002D1F8A"/>
    <w:rsid w:val="002D23E5"/>
    <w:rsid w:val="002D4297"/>
    <w:rsid w:val="002D48EB"/>
    <w:rsid w:val="002D6D99"/>
    <w:rsid w:val="002D6E29"/>
    <w:rsid w:val="002E1C0E"/>
    <w:rsid w:val="002E3AD3"/>
    <w:rsid w:val="002F0485"/>
    <w:rsid w:val="002F0F4E"/>
    <w:rsid w:val="002F1BA3"/>
    <w:rsid w:val="002F241A"/>
    <w:rsid w:val="002F651B"/>
    <w:rsid w:val="002F7051"/>
    <w:rsid w:val="00304688"/>
    <w:rsid w:val="00307229"/>
    <w:rsid w:val="00312837"/>
    <w:rsid w:val="003157E5"/>
    <w:rsid w:val="00322BB4"/>
    <w:rsid w:val="00322DDF"/>
    <w:rsid w:val="00322E30"/>
    <w:rsid w:val="003233BA"/>
    <w:rsid w:val="0032451E"/>
    <w:rsid w:val="00324FD9"/>
    <w:rsid w:val="003259DB"/>
    <w:rsid w:val="00325EB7"/>
    <w:rsid w:val="003314A5"/>
    <w:rsid w:val="00333D3D"/>
    <w:rsid w:val="0033654F"/>
    <w:rsid w:val="003365BD"/>
    <w:rsid w:val="003418F7"/>
    <w:rsid w:val="00341DA6"/>
    <w:rsid w:val="003536E2"/>
    <w:rsid w:val="00355E18"/>
    <w:rsid w:val="003571DF"/>
    <w:rsid w:val="00357B92"/>
    <w:rsid w:val="00361813"/>
    <w:rsid w:val="003618BF"/>
    <w:rsid w:val="0036433F"/>
    <w:rsid w:val="00365AF4"/>
    <w:rsid w:val="0036756A"/>
    <w:rsid w:val="003733CC"/>
    <w:rsid w:val="00373BDA"/>
    <w:rsid w:val="00375B69"/>
    <w:rsid w:val="00377E15"/>
    <w:rsid w:val="00381136"/>
    <w:rsid w:val="00382055"/>
    <w:rsid w:val="003847E6"/>
    <w:rsid w:val="003861D9"/>
    <w:rsid w:val="003873B6"/>
    <w:rsid w:val="00390E8D"/>
    <w:rsid w:val="0039596C"/>
    <w:rsid w:val="003962E2"/>
    <w:rsid w:val="00397621"/>
    <w:rsid w:val="00397AC1"/>
    <w:rsid w:val="003A7670"/>
    <w:rsid w:val="003B03F8"/>
    <w:rsid w:val="003B4EEF"/>
    <w:rsid w:val="003B7547"/>
    <w:rsid w:val="003B7580"/>
    <w:rsid w:val="003C1B6F"/>
    <w:rsid w:val="003D02F9"/>
    <w:rsid w:val="003D6A08"/>
    <w:rsid w:val="003D7E09"/>
    <w:rsid w:val="003E0D3D"/>
    <w:rsid w:val="003E4DA9"/>
    <w:rsid w:val="003F0DB6"/>
    <w:rsid w:val="003F6113"/>
    <w:rsid w:val="003F6D94"/>
    <w:rsid w:val="004021CE"/>
    <w:rsid w:val="00404E57"/>
    <w:rsid w:val="004068B2"/>
    <w:rsid w:val="00413E20"/>
    <w:rsid w:val="00413FC6"/>
    <w:rsid w:val="004154CC"/>
    <w:rsid w:val="00421459"/>
    <w:rsid w:val="00421EC9"/>
    <w:rsid w:val="00424BB8"/>
    <w:rsid w:val="00425A30"/>
    <w:rsid w:val="00425B90"/>
    <w:rsid w:val="00430756"/>
    <w:rsid w:val="00430951"/>
    <w:rsid w:val="00431E46"/>
    <w:rsid w:val="0043498C"/>
    <w:rsid w:val="00434B9C"/>
    <w:rsid w:val="00434D10"/>
    <w:rsid w:val="004357B2"/>
    <w:rsid w:val="00442CA9"/>
    <w:rsid w:val="004448DB"/>
    <w:rsid w:val="00444FE5"/>
    <w:rsid w:val="00446A30"/>
    <w:rsid w:val="00447520"/>
    <w:rsid w:val="00455E6D"/>
    <w:rsid w:val="00460BD9"/>
    <w:rsid w:val="004613B4"/>
    <w:rsid w:val="00462536"/>
    <w:rsid w:val="0046302F"/>
    <w:rsid w:val="0046600B"/>
    <w:rsid w:val="00466CB8"/>
    <w:rsid w:val="00470061"/>
    <w:rsid w:val="0047105B"/>
    <w:rsid w:val="00480268"/>
    <w:rsid w:val="00481165"/>
    <w:rsid w:val="00485D1B"/>
    <w:rsid w:val="00487B7D"/>
    <w:rsid w:val="00487FC8"/>
    <w:rsid w:val="00492799"/>
    <w:rsid w:val="004943FB"/>
    <w:rsid w:val="00494FCF"/>
    <w:rsid w:val="004A5522"/>
    <w:rsid w:val="004A64CD"/>
    <w:rsid w:val="004B25A9"/>
    <w:rsid w:val="004B2ACB"/>
    <w:rsid w:val="004B4830"/>
    <w:rsid w:val="004B56F7"/>
    <w:rsid w:val="004B6CD1"/>
    <w:rsid w:val="004C077A"/>
    <w:rsid w:val="004C1BDE"/>
    <w:rsid w:val="004C1CB3"/>
    <w:rsid w:val="004C4D60"/>
    <w:rsid w:val="004C69E5"/>
    <w:rsid w:val="004C75EA"/>
    <w:rsid w:val="004C7E21"/>
    <w:rsid w:val="004D1E1E"/>
    <w:rsid w:val="004D213D"/>
    <w:rsid w:val="004D73AF"/>
    <w:rsid w:val="004E7D5C"/>
    <w:rsid w:val="004F108A"/>
    <w:rsid w:val="004F20C1"/>
    <w:rsid w:val="004F4063"/>
    <w:rsid w:val="004F43B6"/>
    <w:rsid w:val="004F614A"/>
    <w:rsid w:val="005115F6"/>
    <w:rsid w:val="0051696C"/>
    <w:rsid w:val="005203AC"/>
    <w:rsid w:val="005223D9"/>
    <w:rsid w:val="00523058"/>
    <w:rsid w:val="005234E5"/>
    <w:rsid w:val="00530201"/>
    <w:rsid w:val="005355A9"/>
    <w:rsid w:val="00535BD2"/>
    <w:rsid w:val="00536C5F"/>
    <w:rsid w:val="00540362"/>
    <w:rsid w:val="005410FC"/>
    <w:rsid w:val="00541D68"/>
    <w:rsid w:val="00543153"/>
    <w:rsid w:val="00543CEF"/>
    <w:rsid w:val="00544923"/>
    <w:rsid w:val="00544C85"/>
    <w:rsid w:val="0054562D"/>
    <w:rsid w:val="00545997"/>
    <w:rsid w:val="005461C3"/>
    <w:rsid w:val="005472B1"/>
    <w:rsid w:val="005522B3"/>
    <w:rsid w:val="005558E2"/>
    <w:rsid w:val="00555DDF"/>
    <w:rsid w:val="00557227"/>
    <w:rsid w:val="005605A3"/>
    <w:rsid w:val="005671B7"/>
    <w:rsid w:val="00570DB8"/>
    <w:rsid w:val="00573F65"/>
    <w:rsid w:val="00574AF8"/>
    <w:rsid w:val="00575175"/>
    <w:rsid w:val="00576EE5"/>
    <w:rsid w:val="00577CCC"/>
    <w:rsid w:val="0058018C"/>
    <w:rsid w:val="005819E4"/>
    <w:rsid w:val="00582623"/>
    <w:rsid w:val="005847E9"/>
    <w:rsid w:val="005851A1"/>
    <w:rsid w:val="00586CB0"/>
    <w:rsid w:val="00592012"/>
    <w:rsid w:val="0059735D"/>
    <w:rsid w:val="005A3976"/>
    <w:rsid w:val="005A4740"/>
    <w:rsid w:val="005A5003"/>
    <w:rsid w:val="005A7B04"/>
    <w:rsid w:val="005B2A6C"/>
    <w:rsid w:val="005B33F7"/>
    <w:rsid w:val="005B3C1C"/>
    <w:rsid w:val="005C0BCE"/>
    <w:rsid w:val="005C0DB2"/>
    <w:rsid w:val="005C15C2"/>
    <w:rsid w:val="005C39A8"/>
    <w:rsid w:val="005C4BC2"/>
    <w:rsid w:val="005C53D5"/>
    <w:rsid w:val="005C6E02"/>
    <w:rsid w:val="005C7AB1"/>
    <w:rsid w:val="005C7EBC"/>
    <w:rsid w:val="005D0172"/>
    <w:rsid w:val="005D1B1C"/>
    <w:rsid w:val="005D5ECA"/>
    <w:rsid w:val="005E1122"/>
    <w:rsid w:val="005E16E8"/>
    <w:rsid w:val="005E31AD"/>
    <w:rsid w:val="005E37B0"/>
    <w:rsid w:val="005E5CB9"/>
    <w:rsid w:val="005E6304"/>
    <w:rsid w:val="005F2BF2"/>
    <w:rsid w:val="005F331F"/>
    <w:rsid w:val="005F46B8"/>
    <w:rsid w:val="005F5871"/>
    <w:rsid w:val="005F5FD4"/>
    <w:rsid w:val="005F638C"/>
    <w:rsid w:val="005F6C1F"/>
    <w:rsid w:val="00605887"/>
    <w:rsid w:val="00612E69"/>
    <w:rsid w:val="00614854"/>
    <w:rsid w:val="00615176"/>
    <w:rsid w:val="00615760"/>
    <w:rsid w:val="006163D2"/>
    <w:rsid w:val="00616830"/>
    <w:rsid w:val="00617F08"/>
    <w:rsid w:val="00621042"/>
    <w:rsid w:val="006221DA"/>
    <w:rsid w:val="00622E5B"/>
    <w:rsid w:val="00626A4C"/>
    <w:rsid w:val="00632A05"/>
    <w:rsid w:val="00634BC5"/>
    <w:rsid w:val="0064029C"/>
    <w:rsid w:val="00640A41"/>
    <w:rsid w:val="00641535"/>
    <w:rsid w:val="00643184"/>
    <w:rsid w:val="0064338E"/>
    <w:rsid w:val="006456E3"/>
    <w:rsid w:val="00646C12"/>
    <w:rsid w:val="00647F00"/>
    <w:rsid w:val="00650F75"/>
    <w:rsid w:val="00652C65"/>
    <w:rsid w:val="0065369E"/>
    <w:rsid w:val="006602A2"/>
    <w:rsid w:val="00660A99"/>
    <w:rsid w:val="00663C40"/>
    <w:rsid w:val="006645B0"/>
    <w:rsid w:val="0066663E"/>
    <w:rsid w:val="0066697B"/>
    <w:rsid w:val="0066711F"/>
    <w:rsid w:val="0067241F"/>
    <w:rsid w:val="00674175"/>
    <w:rsid w:val="0067428C"/>
    <w:rsid w:val="006830B0"/>
    <w:rsid w:val="006909E9"/>
    <w:rsid w:val="00693E75"/>
    <w:rsid w:val="0069440C"/>
    <w:rsid w:val="00696505"/>
    <w:rsid w:val="0069687E"/>
    <w:rsid w:val="006975AA"/>
    <w:rsid w:val="006976A9"/>
    <w:rsid w:val="006A02B0"/>
    <w:rsid w:val="006A0D00"/>
    <w:rsid w:val="006A25EE"/>
    <w:rsid w:val="006A2CC6"/>
    <w:rsid w:val="006B1640"/>
    <w:rsid w:val="006B16FD"/>
    <w:rsid w:val="006B32AF"/>
    <w:rsid w:val="006B3900"/>
    <w:rsid w:val="006B57EA"/>
    <w:rsid w:val="006B61B2"/>
    <w:rsid w:val="006B6533"/>
    <w:rsid w:val="006B72B5"/>
    <w:rsid w:val="006B7741"/>
    <w:rsid w:val="006C260E"/>
    <w:rsid w:val="006C566A"/>
    <w:rsid w:val="006C61DC"/>
    <w:rsid w:val="006C6B30"/>
    <w:rsid w:val="006D18BE"/>
    <w:rsid w:val="006D2E8C"/>
    <w:rsid w:val="006D5D3A"/>
    <w:rsid w:val="006D6F25"/>
    <w:rsid w:val="006E0A26"/>
    <w:rsid w:val="006E2516"/>
    <w:rsid w:val="006E528E"/>
    <w:rsid w:val="006F2B47"/>
    <w:rsid w:val="006F2B90"/>
    <w:rsid w:val="006F4288"/>
    <w:rsid w:val="006F6037"/>
    <w:rsid w:val="006F7B8F"/>
    <w:rsid w:val="006F7F76"/>
    <w:rsid w:val="007020DE"/>
    <w:rsid w:val="007034B8"/>
    <w:rsid w:val="00706029"/>
    <w:rsid w:val="007066E8"/>
    <w:rsid w:val="00714DA1"/>
    <w:rsid w:val="00720288"/>
    <w:rsid w:val="007211C3"/>
    <w:rsid w:val="00721DF9"/>
    <w:rsid w:val="00722FE2"/>
    <w:rsid w:val="00723185"/>
    <w:rsid w:val="0072326C"/>
    <w:rsid w:val="00724388"/>
    <w:rsid w:val="00724E34"/>
    <w:rsid w:val="00727DB3"/>
    <w:rsid w:val="0073040E"/>
    <w:rsid w:val="00732397"/>
    <w:rsid w:val="00732AEE"/>
    <w:rsid w:val="00733AFD"/>
    <w:rsid w:val="00736484"/>
    <w:rsid w:val="00742BB8"/>
    <w:rsid w:val="00745D43"/>
    <w:rsid w:val="007467EA"/>
    <w:rsid w:val="007504DA"/>
    <w:rsid w:val="0075164D"/>
    <w:rsid w:val="00751F92"/>
    <w:rsid w:val="0075300E"/>
    <w:rsid w:val="0075483A"/>
    <w:rsid w:val="0076465C"/>
    <w:rsid w:val="0076477C"/>
    <w:rsid w:val="007675A6"/>
    <w:rsid w:val="007722A5"/>
    <w:rsid w:val="00774036"/>
    <w:rsid w:val="00774BF7"/>
    <w:rsid w:val="0078131C"/>
    <w:rsid w:val="00785E8F"/>
    <w:rsid w:val="007871D1"/>
    <w:rsid w:val="00792D3F"/>
    <w:rsid w:val="00793DC7"/>
    <w:rsid w:val="00796021"/>
    <w:rsid w:val="00797CE2"/>
    <w:rsid w:val="007A5023"/>
    <w:rsid w:val="007B0698"/>
    <w:rsid w:val="007B091D"/>
    <w:rsid w:val="007B67B7"/>
    <w:rsid w:val="007C070E"/>
    <w:rsid w:val="007C088D"/>
    <w:rsid w:val="007C1B19"/>
    <w:rsid w:val="007C322D"/>
    <w:rsid w:val="007D0166"/>
    <w:rsid w:val="007D0D2B"/>
    <w:rsid w:val="007D23B0"/>
    <w:rsid w:val="007D2E81"/>
    <w:rsid w:val="007D4AD6"/>
    <w:rsid w:val="007E030B"/>
    <w:rsid w:val="007E035A"/>
    <w:rsid w:val="007E0817"/>
    <w:rsid w:val="007E1EA9"/>
    <w:rsid w:val="007E25AD"/>
    <w:rsid w:val="007E281F"/>
    <w:rsid w:val="007E3529"/>
    <w:rsid w:val="007E3C32"/>
    <w:rsid w:val="007E5566"/>
    <w:rsid w:val="007F0C41"/>
    <w:rsid w:val="007F1174"/>
    <w:rsid w:val="007F12A3"/>
    <w:rsid w:val="007F3962"/>
    <w:rsid w:val="007F434D"/>
    <w:rsid w:val="007F60C8"/>
    <w:rsid w:val="007F68F8"/>
    <w:rsid w:val="0080023D"/>
    <w:rsid w:val="0080172E"/>
    <w:rsid w:val="00801A56"/>
    <w:rsid w:val="008115DB"/>
    <w:rsid w:val="00811B81"/>
    <w:rsid w:val="008123E6"/>
    <w:rsid w:val="00813BFD"/>
    <w:rsid w:val="008206C3"/>
    <w:rsid w:val="00821F22"/>
    <w:rsid w:val="00825C33"/>
    <w:rsid w:val="0082697E"/>
    <w:rsid w:val="00831F13"/>
    <w:rsid w:val="00832053"/>
    <w:rsid w:val="008364C4"/>
    <w:rsid w:val="008422B3"/>
    <w:rsid w:val="008437DB"/>
    <w:rsid w:val="00843DA4"/>
    <w:rsid w:val="0084511A"/>
    <w:rsid w:val="00847075"/>
    <w:rsid w:val="00847E35"/>
    <w:rsid w:val="00847FAD"/>
    <w:rsid w:val="0085095B"/>
    <w:rsid w:val="0085106D"/>
    <w:rsid w:val="00853432"/>
    <w:rsid w:val="008536A1"/>
    <w:rsid w:val="00853D7F"/>
    <w:rsid w:val="00855129"/>
    <w:rsid w:val="00856E13"/>
    <w:rsid w:val="008645A6"/>
    <w:rsid w:val="008656CB"/>
    <w:rsid w:val="00865B3D"/>
    <w:rsid w:val="008664BB"/>
    <w:rsid w:val="00866EAB"/>
    <w:rsid w:val="008737CF"/>
    <w:rsid w:val="00873C6D"/>
    <w:rsid w:val="00875E52"/>
    <w:rsid w:val="008823B1"/>
    <w:rsid w:val="00882867"/>
    <w:rsid w:val="0088312E"/>
    <w:rsid w:val="00885C5D"/>
    <w:rsid w:val="0088614C"/>
    <w:rsid w:val="00886B75"/>
    <w:rsid w:val="00890562"/>
    <w:rsid w:val="00892637"/>
    <w:rsid w:val="00894112"/>
    <w:rsid w:val="00894159"/>
    <w:rsid w:val="008A2B47"/>
    <w:rsid w:val="008A2D2E"/>
    <w:rsid w:val="008A5158"/>
    <w:rsid w:val="008A7BAE"/>
    <w:rsid w:val="008B35BC"/>
    <w:rsid w:val="008B4D6E"/>
    <w:rsid w:val="008B61A9"/>
    <w:rsid w:val="008B68D9"/>
    <w:rsid w:val="008C0084"/>
    <w:rsid w:val="008C283D"/>
    <w:rsid w:val="008C4718"/>
    <w:rsid w:val="008C475C"/>
    <w:rsid w:val="008C4F75"/>
    <w:rsid w:val="008C59F1"/>
    <w:rsid w:val="008C7B4C"/>
    <w:rsid w:val="008C7F56"/>
    <w:rsid w:val="008D080A"/>
    <w:rsid w:val="008D1D93"/>
    <w:rsid w:val="008D6A67"/>
    <w:rsid w:val="008E0AAA"/>
    <w:rsid w:val="008E4BC8"/>
    <w:rsid w:val="008E5D2A"/>
    <w:rsid w:val="008E604A"/>
    <w:rsid w:val="008F646C"/>
    <w:rsid w:val="008F6ED6"/>
    <w:rsid w:val="008F759F"/>
    <w:rsid w:val="009013EA"/>
    <w:rsid w:val="0090457B"/>
    <w:rsid w:val="0090466E"/>
    <w:rsid w:val="0090503A"/>
    <w:rsid w:val="00905E7C"/>
    <w:rsid w:val="00906298"/>
    <w:rsid w:val="00912791"/>
    <w:rsid w:val="00912CC5"/>
    <w:rsid w:val="00913581"/>
    <w:rsid w:val="009166D7"/>
    <w:rsid w:val="009202C0"/>
    <w:rsid w:val="009219A1"/>
    <w:rsid w:val="0092218C"/>
    <w:rsid w:val="00922415"/>
    <w:rsid w:val="009251D7"/>
    <w:rsid w:val="00925874"/>
    <w:rsid w:val="00927993"/>
    <w:rsid w:val="0093077D"/>
    <w:rsid w:val="00930CB8"/>
    <w:rsid w:val="00930ED6"/>
    <w:rsid w:val="00933DE3"/>
    <w:rsid w:val="00935761"/>
    <w:rsid w:val="0093615A"/>
    <w:rsid w:val="00936C96"/>
    <w:rsid w:val="00936F89"/>
    <w:rsid w:val="00940F03"/>
    <w:rsid w:val="009475D3"/>
    <w:rsid w:val="009501E2"/>
    <w:rsid w:val="00950572"/>
    <w:rsid w:val="00950B82"/>
    <w:rsid w:val="009521CC"/>
    <w:rsid w:val="0096102C"/>
    <w:rsid w:val="00961972"/>
    <w:rsid w:val="0096200C"/>
    <w:rsid w:val="00964BE0"/>
    <w:rsid w:val="00970B97"/>
    <w:rsid w:val="00970EB2"/>
    <w:rsid w:val="00971F75"/>
    <w:rsid w:val="00973CC4"/>
    <w:rsid w:val="0097602D"/>
    <w:rsid w:val="00977CD9"/>
    <w:rsid w:val="009813BA"/>
    <w:rsid w:val="00983814"/>
    <w:rsid w:val="0098449E"/>
    <w:rsid w:val="00985D12"/>
    <w:rsid w:val="009952CF"/>
    <w:rsid w:val="009957D3"/>
    <w:rsid w:val="00995A03"/>
    <w:rsid w:val="009A2807"/>
    <w:rsid w:val="009A408E"/>
    <w:rsid w:val="009A6B29"/>
    <w:rsid w:val="009B0A3F"/>
    <w:rsid w:val="009B2C07"/>
    <w:rsid w:val="009B4254"/>
    <w:rsid w:val="009B4760"/>
    <w:rsid w:val="009B5899"/>
    <w:rsid w:val="009C0A3B"/>
    <w:rsid w:val="009C1B64"/>
    <w:rsid w:val="009C2401"/>
    <w:rsid w:val="009C4033"/>
    <w:rsid w:val="009C420B"/>
    <w:rsid w:val="009C4A89"/>
    <w:rsid w:val="009C5D79"/>
    <w:rsid w:val="009C62B8"/>
    <w:rsid w:val="009C7001"/>
    <w:rsid w:val="009D0EDB"/>
    <w:rsid w:val="009D23FC"/>
    <w:rsid w:val="009D4D9D"/>
    <w:rsid w:val="009D684E"/>
    <w:rsid w:val="009E0445"/>
    <w:rsid w:val="009E0C4E"/>
    <w:rsid w:val="009E0ECD"/>
    <w:rsid w:val="009E15AE"/>
    <w:rsid w:val="009E2185"/>
    <w:rsid w:val="009E21AA"/>
    <w:rsid w:val="009E2341"/>
    <w:rsid w:val="009E6CE3"/>
    <w:rsid w:val="009E6E6C"/>
    <w:rsid w:val="009F0C27"/>
    <w:rsid w:val="009F0C2D"/>
    <w:rsid w:val="009F61A3"/>
    <w:rsid w:val="00A079B2"/>
    <w:rsid w:val="00A12286"/>
    <w:rsid w:val="00A12C56"/>
    <w:rsid w:val="00A133A3"/>
    <w:rsid w:val="00A14623"/>
    <w:rsid w:val="00A16263"/>
    <w:rsid w:val="00A162FC"/>
    <w:rsid w:val="00A22CF9"/>
    <w:rsid w:val="00A25A24"/>
    <w:rsid w:val="00A26042"/>
    <w:rsid w:val="00A3462D"/>
    <w:rsid w:val="00A346B8"/>
    <w:rsid w:val="00A347A5"/>
    <w:rsid w:val="00A35FAF"/>
    <w:rsid w:val="00A37DFB"/>
    <w:rsid w:val="00A40100"/>
    <w:rsid w:val="00A40DEE"/>
    <w:rsid w:val="00A41B8C"/>
    <w:rsid w:val="00A4236B"/>
    <w:rsid w:val="00A4327B"/>
    <w:rsid w:val="00A432A7"/>
    <w:rsid w:val="00A44A58"/>
    <w:rsid w:val="00A4533C"/>
    <w:rsid w:val="00A47A36"/>
    <w:rsid w:val="00A47B2B"/>
    <w:rsid w:val="00A47CDE"/>
    <w:rsid w:val="00A47F38"/>
    <w:rsid w:val="00A505E5"/>
    <w:rsid w:val="00A5228B"/>
    <w:rsid w:val="00A5345C"/>
    <w:rsid w:val="00A5498B"/>
    <w:rsid w:val="00A57829"/>
    <w:rsid w:val="00A64435"/>
    <w:rsid w:val="00A64F16"/>
    <w:rsid w:val="00A6533D"/>
    <w:rsid w:val="00A675F6"/>
    <w:rsid w:val="00A7315E"/>
    <w:rsid w:val="00A82F6E"/>
    <w:rsid w:val="00A83847"/>
    <w:rsid w:val="00A84172"/>
    <w:rsid w:val="00A84401"/>
    <w:rsid w:val="00A86CB7"/>
    <w:rsid w:val="00A87DA5"/>
    <w:rsid w:val="00A9110E"/>
    <w:rsid w:val="00A9175F"/>
    <w:rsid w:val="00A92095"/>
    <w:rsid w:val="00A94EAC"/>
    <w:rsid w:val="00A97AAD"/>
    <w:rsid w:val="00AA321A"/>
    <w:rsid w:val="00AA36B7"/>
    <w:rsid w:val="00AB090C"/>
    <w:rsid w:val="00AB1C67"/>
    <w:rsid w:val="00AB2A97"/>
    <w:rsid w:val="00AB2D82"/>
    <w:rsid w:val="00AB5ADB"/>
    <w:rsid w:val="00AC1BA4"/>
    <w:rsid w:val="00AC1F45"/>
    <w:rsid w:val="00AC20DA"/>
    <w:rsid w:val="00AC2916"/>
    <w:rsid w:val="00AC3856"/>
    <w:rsid w:val="00AC7113"/>
    <w:rsid w:val="00AD085D"/>
    <w:rsid w:val="00AD2A8C"/>
    <w:rsid w:val="00AD346E"/>
    <w:rsid w:val="00AD5303"/>
    <w:rsid w:val="00AD741F"/>
    <w:rsid w:val="00AE35F4"/>
    <w:rsid w:val="00AF2301"/>
    <w:rsid w:val="00AF5676"/>
    <w:rsid w:val="00AF63BB"/>
    <w:rsid w:val="00AF7B11"/>
    <w:rsid w:val="00B02A1E"/>
    <w:rsid w:val="00B070A7"/>
    <w:rsid w:val="00B07C47"/>
    <w:rsid w:val="00B10457"/>
    <w:rsid w:val="00B111FD"/>
    <w:rsid w:val="00B11238"/>
    <w:rsid w:val="00B11AAA"/>
    <w:rsid w:val="00B11AF3"/>
    <w:rsid w:val="00B1298D"/>
    <w:rsid w:val="00B1465C"/>
    <w:rsid w:val="00B153AC"/>
    <w:rsid w:val="00B15FA3"/>
    <w:rsid w:val="00B201E6"/>
    <w:rsid w:val="00B21183"/>
    <w:rsid w:val="00B214E3"/>
    <w:rsid w:val="00B2696D"/>
    <w:rsid w:val="00B2763E"/>
    <w:rsid w:val="00B27C98"/>
    <w:rsid w:val="00B31532"/>
    <w:rsid w:val="00B31ED4"/>
    <w:rsid w:val="00B320F6"/>
    <w:rsid w:val="00B32572"/>
    <w:rsid w:val="00B353BE"/>
    <w:rsid w:val="00B40737"/>
    <w:rsid w:val="00B4282C"/>
    <w:rsid w:val="00B437A5"/>
    <w:rsid w:val="00B449D9"/>
    <w:rsid w:val="00B45D4D"/>
    <w:rsid w:val="00B47F5A"/>
    <w:rsid w:val="00B54BAA"/>
    <w:rsid w:val="00B55998"/>
    <w:rsid w:val="00B56E33"/>
    <w:rsid w:val="00B625B9"/>
    <w:rsid w:val="00B66C58"/>
    <w:rsid w:val="00B7358F"/>
    <w:rsid w:val="00B73CA3"/>
    <w:rsid w:val="00B7515A"/>
    <w:rsid w:val="00B7786F"/>
    <w:rsid w:val="00B82232"/>
    <w:rsid w:val="00B82B0C"/>
    <w:rsid w:val="00B83299"/>
    <w:rsid w:val="00B8637D"/>
    <w:rsid w:val="00B91BD3"/>
    <w:rsid w:val="00B91DF6"/>
    <w:rsid w:val="00B92B48"/>
    <w:rsid w:val="00B93D06"/>
    <w:rsid w:val="00B93E43"/>
    <w:rsid w:val="00B948F3"/>
    <w:rsid w:val="00B95226"/>
    <w:rsid w:val="00B96497"/>
    <w:rsid w:val="00B97997"/>
    <w:rsid w:val="00BA0346"/>
    <w:rsid w:val="00BA065A"/>
    <w:rsid w:val="00BA0D53"/>
    <w:rsid w:val="00BA3902"/>
    <w:rsid w:val="00BA5340"/>
    <w:rsid w:val="00BA7E3B"/>
    <w:rsid w:val="00BB316E"/>
    <w:rsid w:val="00BB3928"/>
    <w:rsid w:val="00BB43A0"/>
    <w:rsid w:val="00BB5DF8"/>
    <w:rsid w:val="00BC0561"/>
    <w:rsid w:val="00BC3860"/>
    <w:rsid w:val="00BC5BD5"/>
    <w:rsid w:val="00BD27EB"/>
    <w:rsid w:val="00BD28E5"/>
    <w:rsid w:val="00BD2ACB"/>
    <w:rsid w:val="00BD2EB1"/>
    <w:rsid w:val="00BE2029"/>
    <w:rsid w:val="00BE4824"/>
    <w:rsid w:val="00BF20FD"/>
    <w:rsid w:val="00BF377F"/>
    <w:rsid w:val="00BF3A85"/>
    <w:rsid w:val="00BF5A37"/>
    <w:rsid w:val="00BF68CD"/>
    <w:rsid w:val="00C01AB4"/>
    <w:rsid w:val="00C02AA6"/>
    <w:rsid w:val="00C04E27"/>
    <w:rsid w:val="00C05708"/>
    <w:rsid w:val="00C0615B"/>
    <w:rsid w:val="00C06DE9"/>
    <w:rsid w:val="00C20EE4"/>
    <w:rsid w:val="00C24B2E"/>
    <w:rsid w:val="00C24BE4"/>
    <w:rsid w:val="00C276C6"/>
    <w:rsid w:val="00C31770"/>
    <w:rsid w:val="00C34B8D"/>
    <w:rsid w:val="00C3697D"/>
    <w:rsid w:val="00C41295"/>
    <w:rsid w:val="00C419C0"/>
    <w:rsid w:val="00C42519"/>
    <w:rsid w:val="00C44510"/>
    <w:rsid w:val="00C44A4C"/>
    <w:rsid w:val="00C47F59"/>
    <w:rsid w:val="00C512E6"/>
    <w:rsid w:val="00C51A92"/>
    <w:rsid w:val="00C528CD"/>
    <w:rsid w:val="00C53C8A"/>
    <w:rsid w:val="00C540D4"/>
    <w:rsid w:val="00C54783"/>
    <w:rsid w:val="00C566EA"/>
    <w:rsid w:val="00C56786"/>
    <w:rsid w:val="00C572EE"/>
    <w:rsid w:val="00C578AC"/>
    <w:rsid w:val="00C57DF1"/>
    <w:rsid w:val="00C645E0"/>
    <w:rsid w:val="00C6583B"/>
    <w:rsid w:val="00C710C4"/>
    <w:rsid w:val="00C72155"/>
    <w:rsid w:val="00C72E93"/>
    <w:rsid w:val="00C737E2"/>
    <w:rsid w:val="00C73E0A"/>
    <w:rsid w:val="00C7530F"/>
    <w:rsid w:val="00C75D2E"/>
    <w:rsid w:val="00C830DE"/>
    <w:rsid w:val="00C86728"/>
    <w:rsid w:val="00C91D08"/>
    <w:rsid w:val="00C93500"/>
    <w:rsid w:val="00C93612"/>
    <w:rsid w:val="00C95734"/>
    <w:rsid w:val="00C9624E"/>
    <w:rsid w:val="00C97544"/>
    <w:rsid w:val="00CA1C94"/>
    <w:rsid w:val="00CA1EDF"/>
    <w:rsid w:val="00CB36FB"/>
    <w:rsid w:val="00CC1FA1"/>
    <w:rsid w:val="00CC30D2"/>
    <w:rsid w:val="00CC4C4E"/>
    <w:rsid w:val="00CC57B3"/>
    <w:rsid w:val="00CC68C2"/>
    <w:rsid w:val="00CC6A00"/>
    <w:rsid w:val="00CC7830"/>
    <w:rsid w:val="00CD1B0B"/>
    <w:rsid w:val="00CD2982"/>
    <w:rsid w:val="00CD405B"/>
    <w:rsid w:val="00CE032A"/>
    <w:rsid w:val="00CE4921"/>
    <w:rsid w:val="00CE79A7"/>
    <w:rsid w:val="00CF0463"/>
    <w:rsid w:val="00CF26DC"/>
    <w:rsid w:val="00CF2D23"/>
    <w:rsid w:val="00CF3366"/>
    <w:rsid w:val="00CF3B8E"/>
    <w:rsid w:val="00CF625B"/>
    <w:rsid w:val="00D00226"/>
    <w:rsid w:val="00D0404A"/>
    <w:rsid w:val="00D06B84"/>
    <w:rsid w:val="00D103D9"/>
    <w:rsid w:val="00D10F80"/>
    <w:rsid w:val="00D11DD0"/>
    <w:rsid w:val="00D12308"/>
    <w:rsid w:val="00D14D48"/>
    <w:rsid w:val="00D16B8D"/>
    <w:rsid w:val="00D170AC"/>
    <w:rsid w:val="00D170F7"/>
    <w:rsid w:val="00D17883"/>
    <w:rsid w:val="00D239E1"/>
    <w:rsid w:val="00D26129"/>
    <w:rsid w:val="00D267DC"/>
    <w:rsid w:val="00D273DE"/>
    <w:rsid w:val="00D2770A"/>
    <w:rsid w:val="00D334F0"/>
    <w:rsid w:val="00D33C57"/>
    <w:rsid w:val="00D34B5F"/>
    <w:rsid w:val="00D362E2"/>
    <w:rsid w:val="00D37862"/>
    <w:rsid w:val="00D4078F"/>
    <w:rsid w:val="00D435DF"/>
    <w:rsid w:val="00D5061B"/>
    <w:rsid w:val="00D52329"/>
    <w:rsid w:val="00D52C6D"/>
    <w:rsid w:val="00D539D4"/>
    <w:rsid w:val="00D54D54"/>
    <w:rsid w:val="00D5590E"/>
    <w:rsid w:val="00D56F9C"/>
    <w:rsid w:val="00D5776E"/>
    <w:rsid w:val="00D60055"/>
    <w:rsid w:val="00D61B50"/>
    <w:rsid w:val="00D622DB"/>
    <w:rsid w:val="00D6425A"/>
    <w:rsid w:val="00D648DB"/>
    <w:rsid w:val="00D661CC"/>
    <w:rsid w:val="00D672E5"/>
    <w:rsid w:val="00D724A8"/>
    <w:rsid w:val="00D74587"/>
    <w:rsid w:val="00D75472"/>
    <w:rsid w:val="00D77FFE"/>
    <w:rsid w:val="00D82A79"/>
    <w:rsid w:val="00D82E62"/>
    <w:rsid w:val="00D83CFA"/>
    <w:rsid w:val="00D83D17"/>
    <w:rsid w:val="00D91D15"/>
    <w:rsid w:val="00D91FDD"/>
    <w:rsid w:val="00D95659"/>
    <w:rsid w:val="00D96C32"/>
    <w:rsid w:val="00D96CA3"/>
    <w:rsid w:val="00D96F3F"/>
    <w:rsid w:val="00D970AA"/>
    <w:rsid w:val="00D97C87"/>
    <w:rsid w:val="00DA03CE"/>
    <w:rsid w:val="00DA0621"/>
    <w:rsid w:val="00DA0C61"/>
    <w:rsid w:val="00DA1D8E"/>
    <w:rsid w:val="00DA2DD4"/>
    <w:rsid w:val="00DA3649"/>
    <w:rsid w:val="00DA5136"/>
    <w:rsid w:val="00DA6E24"/>
    <w:rsid w:val="00DB5D58"/>
    <w:rsid w:val="00DC124C"/>
    <w:rsid w:val="00DC18C3"/>
    <w:rsid w:val="00DC22D9"/>
    <w:rsid w:val="00DC307E"/>
    <w:rsid w:val="00DC345C"/>
    <w:rsid w:val="00DC3E84"/>
    <w:rsid w:val="00DC75A7"/>
    <w:rsid w:val="00DD05AC"/>
    <w:rsid w:val="00DD0875"/>
    <w:rsid w:val="00DD40EB"/>
    <w:rsid w:val="00DD4A1C"/>
    <w:rsid w:val="00DE0769"/>
    <w:rsid w:val="00DE0E28"/>
    <w:rsid w:val="00DE3A27"/>
    <w:rsid w:val="00DE76E3"/>
    <w:rsid w:val="00DF0748"/>
    <w:rsid w:val="00DF1B5B"/>
    <w:rsid w:val="00DF2000"/>
    <w:rsid w:val="00DF4501"/>
    <w:rsid w:val="00DF5270"/>
    <w:rsid w:val="00DF6CE5"/>
    <w:rsid w:val="00E00D26"/>
    <w:rsid w:val="00E01F00"/>
    <w:rsid w:val="00E023D8"/>
    <w:rsid w:val="00E036A7"/>
    <w:rsid w:val="00E0483A"/>
    <w:rsid w:val="00E04EEB"/>
    <w:rsid w:val="00E0668D"/>
    <w:rsid w:val="00E11EE5"/>
    <w:rsid w:val="00E1277B"/>
    <w:rsid w:val="00E12D40"/>
    <w:rsid w:val="00E138C0"/>
    <w:rsid w:val="00E16F66"/>
    <w:rsid w:val="00E30548"/>
    <w:rsid w:val="00E309C1"/>
    <w:rsid w:val="00E31977"/>
    <w:rsid w:val="00E33720"/>
    <w:rsid w:val="00E33F98"/>
    <w:rsid w:val="00E3566C"/>
    <w:rsid w:val="00E42EE3"/>
    <w:rsid w:val="00E45060"/>
    <w:rsid w:val="00E50048"/>
    <w:rsid w:val="00E50EDA"/>
    <w:rsid w:val="00E53051"/>
    <w:rsid w:val="00E5360D"/>
    <w:rsid w:val="00E5548D"/>
    <w:rsid w:val="00E64B31"/>
    <w:rsid w:val="00E6507F"/>
    <w:rsid w:val="00E674DD"/>
    <w:rsid w:val="00E7077D"/>
    <w:rsid w:val="00E71069"/>
    <w:rsid w:val="00E718B7"/>
    <w:rsid w:val="00E71B8B"/>
    <w:rsid w:val="00E72085"/>
    <w:rsid w:val="00E730EA"/>
    <w:rsid w:val="00E77013"/>
    <w:rsid w:val="00E8443E"/>
    <w:rsid w:val="00E9195F"/>
    <w:rsid w:val="00E920A6"/>
    <w:rsid w:val="00E94EC1"/>
    <w:rsid w:val="00E957FE"/>
    <w:rsid w:val="00E95981"/>
    <w:rsid w:val="00E96B05"/>
    <w:rsid w:val="00E96C3A"/>
    <w:rsid w:val="00E97F55"/>
    <w:rsid w:val="00EA00A1"/>
    <w:rsid w:val="00EA0563"/>
    <w:rsid w:val="00EA35C8"/>
    <w:rsid w:val="00EA4B1C"/>
    <w:rsid w:val="00EA4F6B"/>
    <w:rsid w:val="00EA6102"/>
    <w:rsid w:val="00EB501B"/>
    <w:rsid w:val="00EB5182"/>
    <w:rsid w:val="00EB7581"/>
    <w:rsid w:val="00EC037D"/>
    <w:rsid w:val="00EC2DCE"/>
    <w:rsid w:val="00EC3E8D"/>
    <w:rsid w:val="00ED4886"/>
    <w:rsid w:val="00EE0174"/>
    <w:rsid w:val="00EE2409"/>
    <w:rsid w:val="00EE296F"/>
    <w:rsid w:val="00EE4FB1"/>
    <w:rsid w:val="00EE55FA"/>
    <w:rsid w:val="00EE6E29"/>
    <w:rsid w:val="00EE712F"/>
    <w:rsid w:val="00EE7DCF"/>
    <w:rsid w:val="00EF04C5"/>
    <w:rsid w:val="00EF274F"/>
    <w:rsid w:val="00EF4224"/>
    <w:rsid w:val="00EF5626"/>
    <w:rsid w:val="00EF7890"/>
    <w:rsid w:val="00F010AC"/>
    <w:rsid w:val="00F02437"/>
    <w:rsid w:val="00F0437D"/>
    <w:rsid w:val="00F04729"/>
    <w:rsid w:val="00F04CF2"/>
    <w:rsid w:val="00F053F6"/>
    <w:rsid w:val="00F1087F"/>
    <w:rsid w:val="00F124E8"/>
    <w:rsid w:val="00F128C2"/>
    <w:rsid w:val="00F12A7A"/>
    <w:rsid w:val="00F15945"/>
    <w:rsid w:val="00F15E17"/>
    <w:rsid w:val="00F1743E"/>
    <w:rsid w:val="00F175A9"/>
    <w:rsid w:val="00F20BAD"/>
    <w:rsid w:val="00F22A6F"/>
    <w:rsid w:val="00F22BF0"/>
    <w:rsid w:val="00F24E08"/>
    <w:rsid w:val="00F251E2"/>
    <w:rsid w:val="00F257AD"/>
    <w:rsid w:val="00F313A9"/>
    <w:rsid w:val="00F3150A"/>
    <w:rsid w:val="00F32949"/>
    <w:rsid w:val="00F400F4"/>
    <w:rsid w:val="00F4091D"/>
    <w:rsid w:val="00F41146"/>
    <w:rsid w:val="00F411A3"/>
    <w:rsid w:val="00F426B7"/>
    <w:rsid w:val="00F47E90"/>
    <w:rsid w:val="00F5031B"/>
    <w:rsid w:val="00F50B8B"/>
    <w:rsid w:val="00F52538"/>
    <w:rsid w:val="00F56056"/>
    <w:rsid w:val="00F56363"/>
    <w:rsid w:val="00F566C2"/>
    <w:rsid w:val="00F60A2E"/>
    <w:rsid w:val="00F60D01"/>
    <w:rsid w:val="00F63B66"/>
    <w:rsid w:val="00F64BF1"/>
    <w:rsid w:val="00F7005E"/>
    <w:rsid w:val="00F7076C"/>
    <w:rsid w:val="00F7177B"/>
    <w:rsid w:val="00F71C17"/>
    <w:rsid w:val="00F71E89"/>
    <w:rsid w:val="00F72326"/>
    <w:rsid w:val="00F72F8F"/>
    <w:rsid w:val="00F739A1"/>
    <w:rsid w:val="00F73E81"/>
    <w:rsid w:val="00F80BE7"/>
    <w:rsid w:val="00F814A3"/>
    <w:rsid w:val="00F82FC2"/>
    <w:rsid w:val="00F830DB"/>
    <w:rsid w:val="00F848EB"/>
    <w:rsid w:val="00F86A76"/>
    <w:rsid w:val="00F86C7C"/>
    <w:rsid w:val="00F87267"/>
    <w:rsid w:val="00F90B62"/>
    <w:rsid w:val="00F92FA1"/>
    <w:rsid w:val="00F94479"/>
    <w:rsid w:val="00F95CD8"/>
    <w:rsid w:val="00F96E5C"/>
    <w:rsid w:val="00F970C6"/>
    <w:rsid w:val="00FA1B05"/>
    <w:rsid w:val="00FA45BC"/>
    <w:rsid w:val="00FA7B87"/>
    <w:rsid w:val="00FB0A3E"/>
    <w:rsid w:val="00FB0AC9"/>
    <w:rsid w:val="00FB1916"/>
    <w:rsid w:val="00FB3C19"/>
    <w:rsid w:val="00FB4BEE"/>
    <w:rsid w:val="00FB6CC6"/>
    <w:rsid w:val="00FB7870"/>
    <w:rsid w:val="00FB7F3D"/>
    <w:rsid w:val="00FC05A8"/>
    <w:rsid w:val="00FC0CD1"/>
    <w:rsid w:val="00FC2299"/>
    <w:rsid w:val="00FC4645"/>
    <w:rsid w:val="00FD0DBF"/>
    <w:rsid w:val="00FD33C3"/>
    <w:rsid w:val="00FE0AB9"/>
    <w:rsid w:val="00FE0E99"/>
    <w:rsid w:val="00FE2146"/>
    <w:rsid w:val="00FF0CC5"/>
    <w:rsid w:val="00FF4021"/>
    <w:rsid w:val="00FF4B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semiHidden/>
    <w:unhideWhenUsed/>
    <w:rsid w:val="004C69E5"/>
    <w:pPr>
      <w:tabs>
        <w:tab w:val="center" w:pos="4680"/>
        <w:tab w:val="right" w:pos="9360"/>
      </w:tabs>
    </w:pPr>
  </w:style>
  <w:style w:type="character" w:customStyle="1" w:styleId="HeaderChar">
    <w:name w:val="Header Char"/>
    <w:basedOn w:val="DefaultParagraphFont"/>
    <w:link w:val="Header"/>
    <w:uiPriority w:val="99"/>
    <w:semiHidden/>
    <w:rsid w:val="004C69E5"/>
  </w:style>
  <w:style w:type="paragraph" w:styleId="Footer">
    <w:name w:val="footer"/>
    <w:basedOn w:val="Normal"/>
    <w:link w:val="FooterChar"/>
    <w:uiPriority w:val="99"/>
    <w:semiHidden/>
    <w:unhideWhenUsed/>
    <w:rsid w:val="004C69E5"/>
    <w:pPr>
      <w:tabs>
        <w:tab w:val="center" w:pos="4680"/>
        <w:tab w:val="right" w:pos="9360"/>
      </w:tabs>
    </w:pPr>
  </w:style>
  <w:style w:type="character" w:customStyle="1" w:styleId="FooterChar">
    <w:name w:val="Footer Char"/>
    <w:basedOn w:val="DefaultParagraphFont"/>
    <w:link w:val="Footer"/>
    <w:uiPriority w:val="99"/>
    <w:semiHidden/>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semiHidden/>
    <w:unhideWhenUsed/>
    <w:rsid w:val="004C69E5"/>
    <w:pPr>
      <w:tabs>
        <w:tab w:val="center" w:pos="4680"/>
        <w:tab w:val="right" w:pos="9360"/>
      </w:tabs>
    </w:pPr>
  </w:style>
  <w:style w:type="character" w:customStyle="1" w:styleId="HeaderChar">
    <w:name w:val="Header Char"/>
    <w:basedOn w:val="DefaultParagraphFont"/>
    <w:link w:val="Header"/>
    <w:uiPriority w:val="99"/>
    <w:semiHidden/>
    <w:rsid w:val="004C69E5"/>
  </w:style>
  <w:style w:type="paragraph" w:styleId="Footer">
    <w:name w:val="footer"/>
    <w:basedOn w:val="Normal"/>
    <w:link w:val="FooterChar"/>
    <w:uiPriority w:val="99"/>
    <w:semiHidden/>
    <w:unhideWhenUsed/>
    <w:rsid w:val="004C69E5"/>
    <w:pPr>
      <w:tabs>
        <w:tab w:val="center" w:pos="4680"/>
        <w:tab w:val="right" w:pos="9360"/>
      </w:tabs>
    </w:pPr>
  </w:style>
  <w:style w:type="character" w:customStyle="1" w:styleId="FooterChar">
    <w:name w:val="Footer Char"/>
    <w:basedOn w:val="DefaultParagraphFont"/>
    <w:link w:val="Footer"/>
    <w:uiPriority w:val="99"/>
    <w:semiHidden/>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19" Type="http://schemas.microsoft.com/office/2016/09/relationships/commentsIds" Target="commentsIds.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4D51AF6-11BD-401A-9D50-3EB70A27A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Pages>
  <Words>2881</Words>
  <Characters>16427</Characters>
  <Application>Microsoft Office Word</Application>
  <DocSecurity>0</DocSecurity>
  <Lines>136</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https://mul2-mta.gov.am/tasks/1023215/oneclick/Ampopatert-revized-1.docx?token=f14b8c583eae7db2e8452c4c37bc239e</cp:keywords>
  <cp:lastModifiedBy>Ashot Tsormutyan</cp:lastModifiedBy>
  <cp:revision>22</cp:revision>
  <cp:lastPrinted>2021-12-13T10:31:00Z</cp:lastPrinted>
  <dcterms:created xsi:type="dcterms:W3CDTF">2021-12-14T13:44:00Z</dcterms:created>
  <dcterms:modified xsi:type="dcterms:W3CDTF">2022-02-08T14:54:00Z</dcterms:modified>
</cp:coreProperties>
</file>