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4207" w:rsidRDefault="00654207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4207" w:rsidRDefault="00654207" w:rsidP="00206B53">
      <w:pPr>
        <w:jc w:val="center"/>
      </w:pPr>
    </w:p>
    <w:p w:rsidR="00654207" w:rsidRDefault="00654207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654207" w:rsidRDefault="00654207" w:rsidP="00206B53">
      <w:pPr>
        <w:pStyle w:val="mechtex"/>
        <w:rPr>
          <w:rFonts w:ascii="GHEA Mariam" w:hAnsi="GHEA Mariam"/>
          <w:b/>
        </w:rPr>
      </w:pPr>
    </w:p>
    <w:p w:rsidR="00654207" w:rsidRDefault="00654207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54207" w:rsidRPr="008E1B5A" w:rsidRDefault="00654207" w:rsidP="00206B53">
      <w:pPr>
        <w:jc w:val="center"/>
        <w:rPr>
          <w:rFonts w:ascii="GHEA Mariam" w:hAnsi="GHEA Mariam"/>
          <w:sz w:val="24"/>
          <w:szCs w:val="24"/>
        </w:rPr>
      </w:pPr>
    </w:p>
    <w:p w:rsidR="00654207" w:rsidRPr="00654207" w:rsidRDefault="00654207" w:rsidP="00206B53">
      <w:pPr>
        <w:jc w:val="center"/>
        <w:rPr>
          <w:rFonts w:ascii="GHEA Mariam" w:hAnsi="GHEA Mariam"/>
          <w:sz w:val="2"/>
          <w:szCs w:val="24"/>
        </w:rPr>
      </w:pPr>
    </w:p>
    <w:p w:rsidR="00654207" w:rsidRPr="0061428C" w:rsidRDefault="00654207" w:rsidP="00206B53">
      <w:pPr>
        <w:jc w:val="center"/>
        <w:rPr>
          <w:rFonts w:ascii="GHEA Mariam" w:hAnsi="GHEA Mariam"/>
          <w:sz w:val="12"/>
          <w:szCs w:val="24"/>
        </w:rPr>
      </w:pPr>
    </w:p>
    <w:p w:rsidR="00654207" w:rsidRDefault="00654207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17 </w:t>
      </w:r>
      <w:proofErr w:type="spellStart"/>
      <w:r>
        <w:rPr>
          <w:rFonts w:ascii="GHEA Mariam" w:hAnsi="GHEA Mariam"/>
          <w:sz w:val="24"/>
          <w:szCs w:val="24"/>
        </w:rPr>
        <w:t>փետրվար</w:t>
      </w:r>
      <w:proofErr w:type="spellEnd"/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        - Ա</w:t>
      </w:r>
    </w:p>
    <w:p w:rsidR="00654207" w:rsidRDefault="00654207" w:rsidP="00206B53">
      <w:pPr>
        <w:jc w:val="center"/>
        <w:rPr>
          <w:rFonts w:ascii="GHEA Mariam" w:hAnsi="GHEA Mariam"/>
          <w:sz w:val="24"/>
          <w:szCs w:val="24"/>
        </w:rPr>
      </w:pPr>
    </w:p>
    <w:p w:rsidR="00654207" w:rsidRPr="0061428C" w:rsidRDefault="00654207" w:rsidP="00654207">
      <w:pPr>
        <w:rPr>
          <w:rFonts w:ascii="GHEA Mariam" w:hAnsi="GHEA Mariam"/>
          <w:sz w:val="2"/>
          <w:szCs w:val="24"/>
        </w:rPr>
      </w:pPr>
    </w:p>
    <w:p w:rsidR="00654207" w:rsidRPr="0005723E" w:rsidRDefault="00654207" w:rsidP="00654207">
      <w:pPr>
        <w:autoSpaceDE w:val="0"/>
        <w:autoSpaceDN w:val="0"/>
        <w:adjustRightInd w:val="0"/>
        <w:jc w:val="center"/>
        <w:rPr>
          <w:rFonts w:ascii="GHEA Grapalat" w:hAnsi="GHEA Grapalat" w:cs="GHEA Mariam"/>
          <w:bCs/>
          <w:lang w:val="hy-AM"/>
        </w:rPr>
      </w:pPr>
    </w:p>
    <w:p w:rsidR="00654207" w:rsidRDefault="00654207" w:rsidP="00654207">
      <w:pPr>
        <w:pStyle w:val="mechtex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654207">
        <w:rPr>
          <w:rFonts w:ascii="GHEA Mariam" w:hAnsi="GHEA Mariam" w:cs="Sylfaen"/>
          <w:spacing w:val="-4"/>
          <w:sz w:val="24"/>
          <w:szCs w:val="24"/>
          <w:lang w:val="hy-AM"/>
        </w:rPr>
        <w:t>ԵՎՐԱՍԻԱԿԱՆ</w:t>
      </w:r>
      <w:r w:rsidRPr="0065420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54207">
        <w:rPr>
          <w:rFonts w:ascii="GHEA Mariam" w:hAnsi="GHEA Mariam" w:cs="Sylfaen"/>
          <w:spacing w:val="-4"/>
          <w:sz w:val="24"/>
          <w:szCs w:val="24"/>
          <w:lang w:val="hy-AM"/>
        </w:rPr>
        <w:t>ՏՆՏԵՍԱԿԱՆ</w:t>
      </w:r>
      <w:r w:rsidRPr="0065420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54207">
        <w:rPr>
          <w:rFonts w:ascii="GHEA Mariam" w:hAnsi="GHEA Mariam" w:cs="Sylfaen"/>
          <w:spacing w:val="-4"/>
          <w:sz w:val="24"/>
          <w:szCs w:val="24"/>
          <w:lang w:val="hy-AM"/>
        </w:rPr>
        <w:t>ՄԻՈՒԹՅԱՆ</w:t>
      </w:r>
      <w:r w:rsidRPr="0065420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54207">
        <w:rPr>
          <w:rFonts w:ascii="GHEA Mariam" w:hAnsi="GHEA Mariam" w:cs="Sylfaen"/>
          <w:spacing w:val="-4"/>
          <w:sz w:val="24"/>
          <w:szCs w:val="24"/>
          <w:lang w:val="hy-AM"/>
        </w:rPr>
        <w:t>ԵՎ</w:t>
      </w:r>
      <w:r w:rsidRPr="0065420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54207">
        <w:rPr>
          <w:rFonts w:ascii="GHEA Mariam" w:hAnsi="GHEA Mariam" w:cs="Sylfaen"/>
          <w:spacing w:val="-4"/>
          <w:sz w:val="24"/>
          <w:szCs w:val="24"/>
          <w:lang w:val="hy-AM"/>
        </w:rPr>
        <w:t>ԴՐԱ</w:t>
      </w:r>
      <w:r w:rsidRPr="0065420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54207">
        <w:rPr>
          <w:rFonts w:ascii="GHEA Mariam" w:hAnsi="GHEA Mariam" w:cs="Sylfaen"/>
          <w:spacing w:val="-4"/>
          <w:sz w:val="24"/>
          <w:szCs w:val="24"/>
          <w:lang w:val="hy-AM"/>
        </w:rPr>
        <w:t>ԱՆԴԱՄ</w:t>
      </w:r>
      <w:r w:rsidRPr="0065420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54207">
        <w:rPr>
          <w:rFonts w:ascii="GHEA Mariam" w:hAnsi="GHEA Mariam" w:cs="Sylfaen"/>
          <w:spacing w:val="-4"/>
          <w:sz w:val="24"/>
          <w:szCs w:val="24"/>
          <w:lang w:val="hy-AM"/>
        </w:rPr>
        <w:t>ՊԵՏՈՒ</w:t>
      </w:r>
      <w:r w:rsidRPr="00654207">
        <w:rPr>
          <w:rFonts w:ascii="GHEA Mariam" w:hAnsi="GHEA Mariam" w:cs="Sylfaen"/>
          <w:spacing w:val="-4"/>
          <w:sz w:val="24"/>
          <w:szCs w:val="24"/>
          <w:lang w:val="hy-AM"/>
        </w:rPr>
        <w:softHyphen/>
      </w:r>
      <w:r w:rsidRPr="00654207">
        <w:rPr>
          <w:rFonts w:ascii="GHEA Mariam" w:hAnsi="GHEA Mariam" w:cs="Sylfaen"/>
          <w:spacing w:val="-8"/>
          <w:sz w:val="24"/>
          <w:szCs w:val="24"/>
          <w:lang w:val="hy-AM"/>
        </w:rPr>
        <w:t>ԹՅՈՒՆՆԵՐԻ՝</w:t>
      </w:r>
      <w:r w:rsidRPr="0065420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54207">
        <w:rPr>
          <w:rFonts w:ascii="GHEA Mariam" w:hAnsi="GHEA Mariam" w:cs="Sylfaen"/>
          <w:spacing w:val="-8"/>
          <w:sz w:val="24"/>
          <w:szCs w:val="24"/>
          <w:lang w:val="hy-AM"/>
        </w:rPr>
        <w:t>ՄԻ</w:t>
      </w:r>
      <w:r w:rsidRPr="0065420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54207">
        <w:rPr>
          <w:rFonts w:ascii="GHEA Mariam" w:hAnsi="GHEA Mariam" w:cs="Sylfaen"/>
          <w:spacing w:val="-8"/>
          <w:sz w:val="24"/>
          <w:szCs w:val="24"/>
          <w:lang w:val="hy-AM"/>
        </w:rPr>
        <w:t>ԿՈՂՄԻՑ</w:t>
      </w:r>
      <w:r w:rsidRPr="00654207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654207">
        <w:rPr>
          <w:rFonts w:ascii="GHEA Mariam" w:hAnsi="GHEA Mariam" w:cs="Sylfaen"/>
          <w:spacing w:val="-8"/>
          <w:sz w:val="24"/>
          <w:szCs w:val="24"/>
          <w:lang w:val="hy-AM"/>
        </w:rPr>
        <w:t>ԵՎ</w:t>
      </w:r>
      <w:r w:rsidRPr="0065420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54207">
        <w:rPr>
          <w:rFonts w:ascii="GHEA Mariam" w:hAnsi="GHEA Mariam" w:cs="Sylfaen"/>
          <w:spacing w:val="-8"/>
          <w:sz w:val="24"/>
          <w:szCs w:val="24"/>
          <w:lang w:val="hy-AM"/>
        </w:rPr>
        <w:t>ԻՐԱՆԻ</w:t>
      </w:r>
      <w:r w:rsidRPr="0065420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54207">
        <w:rPr>
          <w:rFonts w:ascii="GHEA Mariam" w:hAnsi="GHEA Mariam" w:cs="Sylfaen"/>
          <w:spacing w:val="-8"/>
          <w:sz w:val="24"/>
          <w:szCs w:val="24"/>
          <w:lang w:val="hy-AM"/>
        </w:rPr>
        <w:t>ԻՍԼԱՄԱԿԱՆ</w:t>
      </w:r>
      <w:r w:rsidRPr="0065420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54207">
        <w:rPr>
          <w:rFonts w:ascii="GHEA Mariam" w:hAnsi="GHEA Mariam" w:cs="Sylfaen"/>
          <w:spacing w:val="-8"/>
          <w:sz w:val="24"/>
          <w:szCs w:val="24"/>
          <w:lang w:val="hy-AM"/>
        </w:rPr>
        <w:t>ՀԱՆՐԱՊԵ</w:t>
      </w:r>
      <w:r w:rsidRPr="00654207"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Pr="00654207">
        <w:rPr>
          <w:rFonts w:ascii="GHEA Mariam" w:hAnsi="GHEA Mariam" w:cs="Sylfaen"/>
          <w:spacing w:val="-8"/>
          <w:sz w:val="24"/>
          <w:szCs w:val="24"/>
          <w:lang w:val="hy-AM"/>
        </w:rPr>
        <w:t>ՏՈՒ</w:t>
      </w:r>
      <w:r>
        <w:rPr>
          <w:rFonts w:ascii="GHEA Mariam" w:hAnsi="GHEA Mariam" w:cs="Sylfaen"/>
          <w:spacing w:val="-8"/>
          <w:sz w:val="24"/>
          <w:szCs w:val="24"/>
        </w:rPr>
        <w:t>-</w:t>
      </w:r>
      <w:r w:rsidRPr="00654207"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</w:p>
    <w:p w:rsidR="00654207" w:rsidRPr="00654207" w:rsidRDefault="00654207" w:rsidP="00654207">
      <w:pPr>
        <w:pStyle w:val="mechtex"/>
        <w:rPr>
          <w:rFonts w:ascii="GHEA Mariam" w:hAnsi="GHEA Mariam" w:cs="Sylfaen"/>
          <w:sz w:val="24"/>
          <w:szCs w:val="24"/>
        </w:rPr>
      </w:pPr>
      <w:r w:rsidRPr="00654207">
        <w:rPr>
          <w:rFonts w:ascii="GHEA Mariam" w:hAnsi="GHEA Mariam" w:cs="Sylfaen"/>
          <w:sz w:val="24"/>
          <w:szCs w:val="24"/>
          <w:lang w:val="hy-AM"/>
        </w:rPr>
        <w:t>ԹՅԱՆ</w:t>
      </w:r>
      <w:r w:rsidRPr="00654207">
        <w:rPr>
          <w:rFonts w:ascii="GHEA Mariam" w:hAnsi="GHEA Mariam"/>
          <w:sz w:val="24"/>
          <w:szCs w:val="24"/>
          <w:lang w:val="hy-AM"/>
        </w:rPr>
        <w:t xml:space="preserve"> </w:t>
      </w:r>
      <w:r w:rsidRPr="00654207">
        <w:rPr>
          <w:rFonts w:ascii="GHEA Mariam" w:hAnsi="GHEA Mariam" w:cs="Sylfaen"/>
          <w:sz w:val="24"/>
          <w:szCs w:val="24"/>
          <w:lang w:val="hy-AM"/>
        </w:rPr>
        <w:t>ՄԻՋԵՎ՝</w:t>
      </w:r>
      <w:r w:rsidRPr="00654207">
        <w:rPr>
          <w:rFonts w:ascii="GHEA Mariam" w:hAnsi="GHEA Mariam"/>
          <w:sz w:val="24"/>
          <w:szCs w:val="24"/>
          <w:lang w:val="hy-AM"/>
        </w:rPr>
        <w:t xml:space="preserve"> </w:t>
      </w:r>
      <w:r w:rsidRPr="00654207">
        <w:rPr>
          <w:rFonts w:ascii="GHEA Mariam" w:hAnsi="GHEA Mariam" w:cs="Sylfaen"/>
          <w:sz w:val="24"/>
          <w:szCs w:val="24"/>
          <w:lang w:val="hy-AM"/>
        </w:rPr>
        <w:t>ՄՅՈՒՍ</w:t>
      </w:r>
      <w:r w:rsidRPr="00654207">
        <w:rPr>
          <w:rFonts w:ascii="GHEA Mariam" w:hAnsi="GHEA Mariam"/>
          <w:sz w:val="24"/>
          <w:szCs w:val="24"/>
          <w:lang w:val="hy-AM"/>
        </w:rPr>
        <w:t xml:space="preserve"> </w:t>
      </w:r>
      <w:r w:rsidRPr="00654207">
        <w:rPr>
          <w:rFonts w:ascii="GHEA Mariam" w:hAnsi="GHEA Mariam" w:cs="Sylfaen"/>
          <w:sz w:val="24"/>
          <w:szCs w:val="24"/>
          <w:lang w:val="hy-AM"/>
        </w:rPr>
        <w:t>ԿՈՂՄԻՑ</w:t>
      </w:r>
      <w:r w:rsidRPr="00654207">
        <w:rPr>
          <w:rFonts w:ascii="GHEA Mariam" w:hAnsi="GHEA Mariam"/>
          <w:sz w:val="24"/>
          <w:szCs w:val="24"/>
          <w:lang w:val="hy-AM"/>
        </w:rPr>
        <w:t xml:space="preserve">, </w:t>
      </w:r>
      <w:r w:rsidRPr="00654207">
        <w:rPr>
          <w:rFonts w:ascii="GHEA Mariam" w:hAnsi="GHEA Mariam" w:cs="Sylfaen"/>
          <w:sz w:val="24"/>
          <w:szCs w:val="24"/>
          <w:lang w:val="hy-AM"/>
        </w:rPr>
        <w:t>ԱԶԱՏ</w:t>
      </w:r>
      <w:r w:rsidRPr="00654207">
        <w:rPr>
          <w:rFonts w:ascii="GHEA Mariam" w:hAnsi="GHEA Mariam"/>
          <w:sz w:val="24"/>
          <w:szCs w:val="24"/>
          <w:lang w:val="hy-AM"/>
        </w:rPr>
        <w:t xml:space="preserve"> </w:t>
      </w:r>
      <w:r w:rsidRPr="00654207">
        <w:rPr>
          <w:rFonts w:ascii="GHEA Mariam" w:hAnsi="GHEA Mariam" w:cs="Sylfaen"/>
          <w:sz w:val="24"/>
          <w:szCs w:val="24"/>
          <w:lang w:val="hy-AM"/>
        </w:rPr>
        <w:t>ԱՌԵՎՏՐԻ</w:t>
      </w:r>
      <w:r w:rsidRPr="00654207">
        <w:rPr>
          <w:rFonts w:ascii="GHEA Mariam" w:hAnsi="GHEA Mariam"/>
          <w:sz w:val="24"/>
          <w:szCs w:val="24"/>
          <w:lang w:val="hy-AM"/>
        </w:rPr>
        <w:t xml:space="preserve"> </w:t>
      </w:r>
      <w:r w:rsidRPr="00654207">
        <w:rPr>
          <w:rFonts w:ascii="GHEA Mariam" w:hAnsi="GHEA Mariam" w:cs="Sylfaen"/>
          <w:sz w:val="24"/>
          <w:szCs w:val="24"/>
          <w:lang w:val="hy-AM"/>
        </w:rPr>
        <w:t>ԳՈՏՈՒ</w:t>
      </w:r>
      <w:r w:rsidRPr="00654207">
        <w:rPr>
          <w:rFonts w:ascii="GHEA Mariam" w:hAnsi="GHEA Mariam"/>
          <w:sz w:val="24"/>
          <w:szCs w:val="24"/>
          <w:lang w:val="hy-AM"/>
        </w:rPr>
        <w:t xml:space="preserve"> </w:t>
      </w:r>
      <w:r w:rsidRPr="00654207">
        <w:rPr>
          <w:rFonts w:ascii="GHEA Mariam" w:hAnsi="GHEA Mariam" w:cs="Sylfaen"/>
          <w:sz w:val="24"/>
          <w:szCs w:val="24"/>
          <w:lang w:val="hy-AM"/>
        </w:rPr>
        <w:t>ՁԵՎԱ</w:t>
      </w:r>
      <w:r>
        <w:rPr>
          <w:rFonts w:ascii="GHEA Mariam" w:hAnsi="GHEA Mariam" w:cs="Sylfaen"/>
          <w:sz w:val="24"/>
          <w:szCs w:val="24"/>
        </w:rPr>
        <w:t>-</w:t>
      </w:r>
    </w:p>
    <w:p w:rsidR="00654207" w:rsidRDefault="00654207" w:rsidP="00654207">
      <w:pPr>
        <w:pStyle w:val="mechtex"/>
        <w:rPr>
          <w:rFonts w:ascii="GHEA Mariam" w:hAnsi="GHEA Mariam" w:cs="Sylfaen"/>
          <w:caps/>
          <w:sz w:val="24"/>
          <w:szCs w:val="24"/>
          <w:lang w:val="hy-AM"/>
        </w:rPr>
      </w:pPr>
      <w:r w:rsidRPr="00654207">
        <w:rPr>
          <w:rFonts w:ascii="GHEA Mariam" w:hAnsi="GHEA Mariam" w:cs="Sylfaen"/>
          <w:spacing w:val="-2"/>
          <w:sz w:val="24"/>
          <w:szCs w:val="24"/>
          <w:lang w:val="hy-AM"/>
        </w:rPr>
        <w:t>ՎՈՐ</w:t>
      </w:r>
      <w:r w:rsidRPr="00654207">
        <w:rPr>
          <w:rFonts w:ascii="GHEA Mariam" w:hAnsi="GHEA Mariam" w:cs="Sylfaen"/>
          <w:spacing w:val="-2"/>
          <w:sz w:val="24"/>
          <w:szCs w:val="24"/>
          <w:lang w:val="hy-AM"/>
        </w:rPr>
        <w:softHyphen/>
      </w:r>
      <w:r w:rsidRPr="00654207">
        <w:rPr>
          <w:rFonts w:ascii="GHEA Mariam" w:hAnsi="GHEA Mariam" w:cs="Sylfaen"/>
          <w:spacing w:val="-2"/>
          <w:sz w:val="24"/>
          <w:szCs w:val="24"/>
          <w:lang w:val="hy-AM"/>
        </w:rPr>
        <w:t>ՄԱՆՆ</w:t>
      </w:r>
      <w:r w:rsidRPr="0065420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654207">
        <w:rPr>
          <w:rFonts w:ascii="GHEA Mariam" w:hAnsi="GHEA Mariam" w:cs="Sylfaen"/>
          <w:spacing w:val="-2"/>
          <w:sz w:val="24"/>
          <w:szCs w:val="24"/>
          <w:lang w:val="hy-AM"/>
        </w:rPr>
        <w:t>ՈՒՂՂՎԱԾ</w:t>
      </w:r>
      <w:r w:rsidRPr="0065420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654207">
        <w:rPr>
          <w:rFonts w:ascii="GHEA Mariam" w:hAnsi="GHEA Mariam" w:cs="Sylfaen"/>
          <w:spacing w:val="-2"/>
          <w:sz w:val="24"/>
          <w:szCs w:val="24"/>
          <w:lang w:val="hy-AM"/>
        </w:rPr>
        <w:t>ԺԱՄԱՆԱԿԱՎՈՐ</w:t>
      </w:r>
      <w:r w:rsidRPr="0065420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654207">
        <w:rPr>
          <w:rFonts w:ascii="GHEA Mariam" w:hAnsi="GHEA Mariam" w:cs="Sylfaen"/>
          <w:spacing w:val="-2"/>
          <w:sz w:val="24"/>
          <w:szCs w:val="24"/>
          <w:lang w:val="hy-AM"/>
        </w:rPr>
        <w:t>ՀԱՄԱՁԱՅՆԱԳՐԻՆ</w:t>
      </w:r>
      <w:r w:rsidRPr="0065420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654207">
        <w:rPr>
          <w:rFonts w:ascii="GHEA Mariam" w:hAnsi="GHEA Mariam" w:cs="Sylfaen"/>
          <w:spacing w:val="-2"/>
          <w:sz w:val="24"/>
          <w:szCs w:val="24"/>
          <w:lang w:val="hy-AM"/>
        </w:rPr>
        <w:t>ԿԻՑ</w:t>
      </w:r>
      <w:r w:rsidRPr="00654207">
        <w:rPr>
          <w:rFonts w:ascii="GHEA Mariam" w:hAnsi="GHEA Mariam"/>
          <w:sz w:val="24"/>
          <w:szCs w:val="24"/>
          <w:lang w:val="hy-AM"/>
        </w:rPr>
        <w:t xml:space="preserve"> </w:t>
      </w:r>
      <w:r w:rsidRPr="00654207">
        <w:rPr>
          <w:rFonts w:ascii="GHEA Mariam" w:hAnsi="GHEA Mariam" w:cs="Sylfaen"/>
          <w:noProof/>
          <w:sz w:val="24"/>
          <w:szCs w:val="24"/>
          <w:lang w:val="hy-AM"/>
        </w:rPr>
        <w:t>ԱՐՁԱՆԱԳՐՈՒԹՅԱՆ</w:t>
      </w:r>
      <w:r w:rsidRPr="0065420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54207">
        <w:rPr>
          <w:rFonts w:ascii="GHEA Mariam" w:hAnsi="GHEA Mariam" w:cs="Sylfaen"/>
          <w:caps/>
          <w:sz w:val="24"/>
          <w:szCs w:val="24"/>
          <w:lang w:val="hy-AM"/>
        </w:rPr>
        <w:t>ՍՏՈՐԱԳՐՄԱՆ ԱՌԱՋԱՐԿՈՒԹՅԱՆԸ հաՎԱՆՈՒթյուն տալու մասին</w:t>
      </w:r>
    </w:p>
    <w:p w:rsidR="00654207" w:rsidRPr="00654207" w:rsidRDefault="00654207" w:rsidP="00654207">
      <w:pPr>
        <w:pStyle w:val="mechtex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caps/>
          <w:sz w:val="24"/>
          <w:szCs w:val="24"/>
        </w:rPr>
        <w:t>------------------------------------------------------------------------------------------------</w:t>
      </w:r>
    </w:p>
    <w:p w:rsidR="00654207" w:rsidRPr="0061428C" w:rsidRDefault="00654207" w:rsidP="00654207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18"/>
          <w:lang w:val="hy-AM"/>
        </w:rPr>
      </w:pPr>
    </w:p>
    <w:p w:rsidR="00654207" w:rsidRPr="00654207" w:rsidRDefault="00654207" w:rsidP="00654207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8"/>
          <w:lang w:val="hy-AM"/>
        </w:rPr>
      </w:pPr>
    </w:p>
    <w:p w:rsidR="00654207" w:rsidRPr="002C3CD3" w:rsidRDefault="00654207" w:rsidP="0061428C">
      <w:pPr>
        <w:spacing w:line="360" w:lineRule="auto"/>
        <w:ind w:right="-31" w:firstLine="709"/>
        <w:jc w:val="both"/>
        <w:rPr>
          <w:rFonts w:ascii="GHEA Mariam" w:hAnsi="GHEA Mariam"/>
          <w:b/>
          <w:color w:val="000000"/>
          <w:spacing w:val="-8"/>
          <w:sz w:val="24"/>
          <w:szCs w:val="24"/>
          <w:lang w:val="hy-AM" w:eastAsia="fr-FR"/>
        </w:rPr>
      </w:pPr>
      <w:r w:rsidRPr="00654207">
        <w:rPr>
          <w:rFonts w:ascii="GHEA Mariam" w:hAnsi="GHEA Mariam"/>
          <w:spacing w:val="-8"/>
          <w:sz w:val="24"/>
          <w:szCs w:val="24"/>
          <w:lang w:val="hy-AM"/>
        </w:rPr>
        <w:t>Հիմք ընդունելով «Մ</w:t>
      </w:r>
      <w:r w:rsidRPr="00654207">
        <w:rPr>
          <w:rFonts w:ascii="GHEA Mariam" w:hAnsi="GHEA Mariam" w:cs="Sylfaen"/>
          <w:spacing w:val="-8"/>
          <w:sz w:val="24"/>
          <w:szCs w:val="24"/>
          <w:lang w:val="hy-AM"/>
        </w:rPr>
        <w:t>իջազգային</w:t>
      </w:r>
      <w:r w:rsidRPr="00654207">
        <w:rPr>
          <w:rFonts w:ascii="GHEA Mariam" w:hAnsi="GHEA Mariam" w:cs="IRTEK Courier"/>
          <w:spacing w:val="-8"/>
          <w:sz w:val="24"/>
          <w:szCs w:val="24"/>
          <w:lang w:val="hy-AM"/>
        </w:rPr>
        <w:t xml:space="preserve"> </w:t>
      </w:r>
      <w:r w:rsidRPr="00654207">
        <w:rPr>
          <w:rFonts w:ascii="GHEA Mariam" w:hAnsi="GHEA Mariam" w:cs="Sylfaen"/>
          <w:spacing w:val="-8"/>
          <w:sz w:val="24"/>
          <w:szCs w:val="24"/>
          <w:lang w:val="hy-AM"/>
        </w:rPr>
        <w:t>պայմանագրերի</w:t>
      </w:r>
      <w:r w:rsidRPr="00654207">
        <w:rPr>
          <w:rFonts w:ascii="GHEA Mariam" w:hAnsi="GHEA Mariam" w:cs="IRTEK Courier"/>
          <w:spacing w:val="-8"/>
          <w:sz w:val="24"/>
          <w:szCs w:val="24"/>
          <w:lang w:val="hy-AM"/>
        </w:rPr>
        <w:t xml:space="preserve"> </w:t>
      </w:r>
      <w:r w:rsidRPr="00654207">
        <w:rPr>
          <w:rFonts w:ascii="GHEA Mariam" w:hAnsi="GHEA Mariam" w:cs="Sylfaen"/>
          <w:spacing w:val="-8"/>
          <w:sz w:val="24"/>
          <w:szCs w:val="24"/>
          <w:lang w:val="hy-AM"/>
        </w:rPr>
        <w:t>մա</w:t>
      </w:r>
      <w:r w:rsidRPr="00654207">
        <w:rPr>
          <w:rFonts w:ascii="GHEA Mariam" w:hAnsi="GHEA Mariam" w:cs="IRTEK Courier"/>
          <w:spacing w:val="-8"/>
          <w:sz w:val="24"/>
          <w:szCs w:val="24"/>
          <w:lang w:val="hy-AM"/>
        </w:rPr>
        <w:t>ս</w:t>
      </w:r>
      <w:r w:rsidRPr="00654207">
        <w:rPr>
          <w:rFonts w:ascii="GHEA Mariam" w:hAnsi="GHEA Mariam" w:cs="Sylfaen"/>
          <w:spacing w:val="-8"/>
          <w:sz w:val="24"/>
          <w:szCs w:val="24"/>
          <w:lang w:val="hy-AM"/>
        </w:rPr>
        <w:t>ին»</w:t>
      </w:r>
      <w:r w:rsidRPr="00654207">
        <w:rPr>
          <w:rFonts w:ascii="GHEA Mariam" w:hAnsi="GHEA Mariam" w:cs="IRTEK Courier"/>
          <w:spacing w:val="-8"/>
          <w:sz w:val="24"/>
          <w:szCs w:val="24"/>
          <w:lang w:val="hy-AM"/>
        </w:rPr>
        <w:t xml:space="preserve"> </w:t>
      </w:r>
      <w:r w:rsidRPr="00654207">
        <w:rPr>
          <w:rFonts w:ascii="GHEA Mariam" w:hAnsi="GHEA Mariam" w:cs="Sylfaen"/>
          <w:spacing w:val="-8"/>
          <w:sz w:val="24"/>
          <w:szCs w:val="24"/>
          <w:lang w:val="hy-AM"/>
        </w:rPr>
        <w:t>Հայա</w:t>
      </w:r>
      <w:r w:rsidRPr="00654207">
        <w:rPr>
          <w:rFonts w:ascii="GHEA Mariam" w:hAnsi="GHEA Mariam" w:cs="IRTEK Courier"/>
          <w:spacing w:val="-8"/>
          <w:sz w:val="24"/>
          <w:szCs w:val="24"/>
          <w:lang w:val="hy-AM"/>
        </w:rPr>
        <w:t>ս</w:t>
      </w:r>
      <w:r w:rsidRPr="00654207">
        <w:rPr>
          <w:rFonts w:ascii="GHEA Mariam" w:hAnsi="GHEA Mariam" w:cs="Sylfaen"/>
          <w:spacing w:val="-8"/>
          <w:sz w:val="24"/>
          <w:szCs w:val="24"/>
          <w:lang w:val="hy-AM"/>
        </w:rPr>
        <w:t>տանի</w:t>
      </w:r>
      <w:r w:rsidRPr="00654207">
        <w:rPr>
          <w:rFonts w:ascii="GHEA Mariam" w:hAnsi="GHEA Mariam" w:cs="IRTEK Courier"/>
          <w:spacing w:val="-8"/>
          <w:sz w:val="24"/>
          <w:szCs w:val="24"/>
          <w:lang w:val="hy-AM"/>
        </w:rPr>
        <w:t xml:space="preserve"> </w:t>
      </w:r>
      <w:r w:rsidRPr="00654207">
        <w:rPr>
          <w:rFonts w:ascii="GHEA Mariam" w:hAnsi="GHEA Mariam" w:cs="Sylfaen"/>
          <w:spacing w:val="-8"/>
          <w:sz w:val="24"/>
          <w:szCs w:val="24"/>
          <w:lang w:val="hy-AM"/>
        </w:rPr>
        <w:t>Հանրա</w:t>
      </w:r>
      <w:r w:rsidR="002C3CD3"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Pr="00654207">
        <w:rPr>
          <w:rFonts w:ascii="GHEA Mariam" w:hAnsi="GHEA Mariam" w:cs="Sylfaen"/>
          <w:spacing w:val="-8"/>
          <w:sz w:val="24"/>
          <w:szCs w:val="24"/>
          <w:lang w:val="hy-AM"/>
        </w:rPr>
        <w:t>պետության</w:t>
      </w:r>
      <w:r w:rsidRPr="00654207">
        <w:rPr>
          <w:rFonts w:ascii="GHEA Mariam" w:hAnsi="GHEA Mariam" w:cs="IRTEK Courier"/>
          <w:spacing w:val="-8"/>
          <w:sz w:val="24"/>
          <w:szCs w:val="24"/>
          <w:lang w:val="hy-AM"/>
        </w:rPr>
        <w:t xml:space="preserve"> օ</w:t>
      </w:r>
      <w:r w:rsidRPr="00654207">
        <w:rPr>
          <w:rFonts w:ascii="GHEA Mariam" w:hAnsi="GHEA Mariam" w:cs="Sylfaen"/>
          <w:spacing w:val="-8"/>
          <w:sz w:val="24"/>
          <w:szCs w:val="24"/>
          <w:lang w:val="hy-AM"/>
        </w:rPr>
        <w:t>րենքի</w:t>
      </w:r>
      <w:r w:rsidRPr="00654207">
        <w:rPr>
          <w:rFonts w:ascii="GHEA Mariam" w:hAnsi="GHEA Mariam" w:cs="IRTEK Courier"/>
          <w:spacing w:val="-8"/>
          <w:sz w:val="24"/>
          <w:szCs w:val="24"/>
          <w:lang w:val="hy-AM"/>
        </w:rPr>
        <w:t xml:space="preserve"> 7-</w:t>
      </w:r>
      <w:r w:rsidRPr="00654207">
        <w:rPr>
          <w:rFonts w:ascii="GHEA Mariam" w:hAnsi="GHEA Mariam" w:cs="Sylfaen"/>
          <w:spacing w:val="-8"/>
          <w:sz w:val="24"/>
          <w:szCs w:val="24"/>
          <w:lang w:val="hy-AM"/>
        </w:rPr>
        <w:t>րդ հոդվածը</w:t>
      </w:r>
      <w:r w:rsidRPr="00654207">
        <w:rPr>
          <w:rFonts w:ascii="GHEA Mariam" w:hAnsi="GHEA Mariam" w:cs="IRTEK Courier"/>
          <w:spacing w:val="-8"/>
          <w:sz w:val="24"/>
          <w:szCs w:val="24"/>
          <w:lang w:val="hy-AM"/>
        </w:rPr>
        <w:t>` Հայաստանի Հանրապետության կ</w:t>
      </w:r>
      <w:r w:rsidRPr="0065420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առավարությունը </w:t>
      </w:r>
      <w:r w:rsidRPr="002C3CD3">
        <w:rPr>
          <w:rFonts w:ascii="GHEA Mariam" w:hAnsi="GHEA Mariam"/>
          <w:color w:val="000000"/>
          <w:spacing w:val="-8"/>
          <w:sz w:val="24"/>
          <w:szCs w:val="24"/>
          <w:lang w:val="hy-AM" w:eastAsia="fr-FR"/>
        </w:rPr>
        <w:t>ո</w:t>
      </w:r>
      <w:r w:rsidR="002C3CD3">
        <w:rPr>
          <w:rFonts w:ascii="GHEA Mariam" w:hAnsi="GHEA Mariam"/>
          <w:color w:val="000000"/>
          <w:spacing w:val="-8"/>
          <w:sz w:val="24"/>
          <w:szCs w:val="24"/>
          <w:lang w:eastAsia="fr-FR"/>
        </w:rPr>
        <w:t xml:space="preserve"> </w:t>
      </w:r>
      <w:r w:rsidRPr="002C3CD3">
        <w:rPr>
          <w:rFonts w:ascii="GHEA Mariam" w:hAnsi="GHEA Mariam"/>
          <w:color w:val="000000"/>
          <w:spacing w:val="-8"/>
          <w:sz w:val="24"/>
          <w:szCs w:val="24"/>
          <w:lang w:val="hy-AM" w:eastAsia="fr-FR"/>
        </w:rPr>
        <w:t>ր</w:t>
      </w:r>
      <w:r w:rsidR="002C3CD3">
        <w:rPr>
          <w:rFonts w:ascii="GHEA Mariam" w:hAnsi="GHEA Mariam"/>
          <w:color w:val="000000"/>
          <w:spacing w:val="-8"/>
          <w:sz w:val="24"/>
          <w:szCs w:val="24"/>
          <w:lang w:eastAsia="fr-FR"/>
        </w:rPr>
        <w:t xml:space="preserve"> </w:t>
      </w:r>
      <w:r w:rsidRPr="002C3CD3">
        <w:rPr>
          <w:rFonts w:ascii="GHEA Mariam" w:hAnsi="GHEA Mariam"/>
          <w:color w:val="000000"/>
          <w:spacing w:val="-8"/>
          <w:sz w:val="24"/>
          <w:szCs w:val="24"/>
          <w:lang w:val="hy-AM" w:eastAsia="fr-FR"/>
        </w:rPr>
        <w:t>ո</w:t>
      </w:r>
      <w:r w:rsidR="002C3CD3">
        <w:rPr>
          <w:rFonts w:ascii="GHEA Mariam" w:hAnsi="GHEA Mariam"/>
          <w:color w:val="000000"/>
          <w:spacing w:val="-8"/>
          <w:sz w:val="24"/>
          <w:szCs w:val="24"/>
          <w:lang w:eastAsia="fr-FR"/>
        </w:rPr>
        <w:t xml:space="preserve"> </w:t>
      </w:r>
      <w:r w:rsidRPr="002C3CD3">
        <w:rPr>
          <w:rFonts w:ascii="GHEA Mariam" w:hAnsi="GHEA Mariam"/>
          <w:color w:val="000000"/>
          <w:spacing w:val="-8"/>
          <w:sz w:val="24"/>
          <w:szCs w:val="24"/>
          <w:lang w:val="hy-AM" w:eastAsia="fr-FR"/>
        </w:rPr>
        <w:t>շ</w:t>
      </w:r>
      <w:r w:rsidR="002C3CD3">
        <w:rPr>
          <w:rFonts w:ascii="GHEA Mariam" w:hAnsi="GHEA Mariam"/>
          <w:color w:val="000000"/>
          <w:spacing w:val="-8"/>
          <w:sz w:val="24"/>
          <w:szCs w:val="24"/>
          <w:lang w:eastAsia="fr-FR"/>
        </w:rPr>
        <w:t xml:space="preserve"> </w:t>
      </w:r>
      <w:r w:rsidRPr="002C3CD3">
        <w:rPr>
          <w:rFonts w:ascii="GHEA Mariam" w:hAnsi="GHEA Mariam"/>
          <w:color w:val="000000"/>
          <w:spacing w:val="-8"/>
          <w:sz w:val="24"/>
          <w:szCs w:val="24"/>
          <w:lang w:val="hy-AM" w:eastAsia="fr-FR"/>
        </w:rPr>
        <w:t>ու</w:t>
      </w:r>
      <w:r w:rsidR="002C3CD3">
        <w:rPr>
          <w:rFonts w:ascii="GHEA Mariam" w:hAnsi="GHEA Mariam"/>
          <w:color w:val="000000"/>
          <w:spacing w:val="-8"/>
          <w:sz w:val="24"/>
          <w:szCs w:val="24"/>
          <w:lang w:eastAsia="fr-FR"/>
        </w:rPr>
        <w:t xml:space="preserve"> </w:t>
      </w:r>
      <w:r w:rsidRPr="002C3CD3">
        <w:rPr>
          <w:rFonts w:ascii="GHEA Mariam" w:hAnsi="GHEA Mariam"/>
          <w:color w:val="000000"/>
          <w:spacing w:val="-8"/>
          <w:sz w:val="24"/>
          <w:szCs w:val="24"/>
          <w:lang w:val="hy-AM" w:eastAsia="fr-FR"/>
        </w:rPr>
        <w:t xml:space="preserve">մ </w:t>
      </w:r>
      <w:r w:rsidR="002C3CD3">
        <w:rPr>
          <w:rFonts w:ascii="GHEA Mariam" w:hAnsi="GHEA Mariam"/>
          <w:color w:val="000000"/>
          <w:spacing w:val="-8"/>
          <w:sz w:val="24"/>
          <w:szCs w:val="24"/>
          <w:lang w:eastAsia="fr-FR"/>
        </w:rPr>
        <w:t xml:space="preserve">   </w:t>
      </w:r>
      <w:r w:rsidRPr="002C3CD3">
        <w:rPr>
          <w:rFonts w:ascii="GHEA Mariam" w:hAnsi="GHEA Mariam"/>
          <w:color w:val="000000"/>
          <w:spacing w:val="-8"/>
          <w:sz w:val="24"/>
          <w:szCs w:val="24"/>
          <w:lang w:val="hy-AM" w:eastAsia="fr-FR"/>
        </w:rPr>
        <w:t>է.</w:t>
      </w:r>
    </w:p>
    <w:p w:rsidR="00654207" w:rsidRPr="00654207" w:rsidRDefault="00654207" w:rsidP="0061428C">
      <w:pPr>
        <w:spacing w:line="360" w:lineRule="auto"/>
        <w:ind w:right="-31" w:firstLine="709"/>
        <w:jc w:val="both"/>
        <w:rPr>
          <w:rFonts w:ascii="GHEA Mariam" w:hAnsi="GHEA Mariam"/>
          <w:b/>
          <w:i/>
          <w:color w:val="000000"/>
          <w:spacing w:val="-8"/>
          <w:sz w:val="24"/>
          <w:szCs w:val="24"/>
          <w:lang w:val="hy-AM" w:eastAsia="fr-FR"/>
        </w:rPr>
      </w:pPr>
      <w:r w:rsidRPr="00654207">
        <w:rPr>
          <w:rFonts w:ascii="GHEA Mariam" w:hAnsi="GHEA Mariam"/>
          <w:bCs/>
          <w:iCs/>
          <w:color w:val="000000"/>
          <w:spacing w:val="-8"/>
          <w:sz w:val="24"/>
          <w:szCs w:val="24"/>
          <w:lang w:val="hy-AM" w:eastAsia="fr-FR"/>
        </w:rPr>
        <w:t>1</w:t>
      </w:r>
      <w:r w:rsidRPr="00654207">
        <w:rPr>
          <w:rFonts w:ascii="MS Mincho" w:eastAsia="MS Mincho" w:hAnsi="MS Mincho" w:cs="MS Mincho" w:hint="eastAsia"/>
          <w:bCs/>
          <w:iCs/>
          <w:color w:val="000000"/>
          <w:spacing w:val="-8"/>
          <w:sz w:val="24"/>
          <w:szCs w:val="24"/>
          <w:lang w:val="hy-AM" w:eastAsia="fr-FR"/>
        </w:rPr>
        <w:t>․</w:t>
      </w:r>
      <w:r w:rsidRPr="00654207">
        <w:rPr>
          <w:rFonts w:ascii="GHEA Mariam" w:hAnsi="GHEA Mariam"/>
          <w:b/>
          <w:i/>
          <w:color w:val="000000"/>
          <w:spacing w:val="-8"/>
          <w:sz w:val="24"/>
          <w:szCs w:val="24"/>
          <w:lang w:val="hy-AM" w:eastAsia="fr-FR"/>
        </w:rPr>
        <w:t xml:space="preserve"> </w:t>
      </w:r>
      <w:r w:rsidRPr="0065420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Հավանություն տալ </w:t>
      </w:r>
      <w:r w:rsidRPr="00654207">
        <w:rPr>
          <w:rFonts w:ascii="GHEA Mariam" w:hAnsi="GHEA Mariam"/>
          <w:spacing w:val="-8"/>
          <w:sz w:val="24"/>
          <w:szCs w:val="24"/>
          <w:lang w:val="hy-AM"/>
        </w:rPr>
        <w:t>Եվրասիական տնտեսական միության և դրա անդամ պետությունների՝ մի կողմից, և Իրանի Իսլամական Հանրապետության միջև՝ մյուս կող</w:t>
      </w:r>
      <w:r w:rsidR="002C3CD3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654207">
        <w:rPr>
          <w:rFonts w:ascii="GHEA Mariam" w:hAnsi="GHEA Mariam"/>
          <w:spacing w:val="-8"/>
          <w:sz w:val="24"/>
          <w:szCs w:val="24"/>
          <w:lang w:val="hy-AM"/>
        </w:rPr>
        <w:t>մից, ազատ առևտրի գոտու ձևավորմանն ուղղվա</w:t>
      </w:r>
      <w:r w:rsidR="002C3CD3">
        <w:rPr>
          <w:rFonts w:ascii="GHEA Mariam" w:hAnsi="GHEA Mariam"/>
          <w:spacing w:val="-8"/>
          <w:sz w:val="24"/>
          <w:szCs w:val="24"/>
          <w:lang w:val="hy-AM"/>
        </w:rPr>
        <w:t>ծ ժամանակավոր համաձայնագրին կից</w:t>
      </w:r>
      <w:r w:rsidRPr="0065420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C3CD3">
        <w:rPr>
          <w:rFonts w:ascii="GHEA Mariam" w:hAnsi="GHEA Mariam"/>
          <w:noProof/>
          <w:spacing w:val="-8"/>
          <w:sz w:val="24"/>
          <w:szCs w:val="24"/>
        </w:rPr>
        <w:t>ա</w:t>
      </w:r>
      <w:r w:rsidRPr="00654207">
        <w:rPr>
          <w:rFonts w:ascii="GHEA Mariam" w:hAnsi="GHEA Mariam"/>
          <w:noProof/>
          <w:spacing w:val="-8"/>
          <w:sz w:val="24"/>
          <w:szCs w:val="24"/>
          <w:lang w:val="hy-AM"/>
        </w:rPr>
        <w:t>րձանագրության</w:t>
      </w:r>
      <w:r w:rsidRPr="0065420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ստորագրման առաջարկությանը:</w:t>
      </w:r>
    </w:p>
    <w:p w:rsidR="00654207" w:rsidRDefault="00654207" w:rsidP="0061428C">
      <w:pPr>
        <w:spacing w:line="360" w:lineRule="auto"/>
        <w:ind w:right="-31" w:firstLine="709"/>
        <w:jc w:val="both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654207">
        <w:rPr>
          <w:rFonts w:ascii="GHEA Mariam" w:hAnsi="GHEA Mariam" w:cs="Sylfaen"/>
          <w:spacing w:val="-8"/>
          <w:sz w:val="24"/>
          <w:szCs w:val="24"/>
          <w:lang w:val="hy-AM"/>
        </w:rPr>
        <w:t>2. Հայաստանի Հանրապետության</w:t>
      </w:r>
      <w:r w:rsidR="002C3CD3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էկոնոմիկայի նախարարին</w:t>
      </w:r>
      <w:r w:rsidRPr="0065420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և Հայաստանի Հանրապետության</w:t>
      </w:r>
      <w:r w:rsidR="002C3CD3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արտաքին գործերի նախարարին</w:t>
      </w:r>
      <w:r w:rsidRPr="00654207">
        <w:rPr>
          <w:rFonts w:ascii="GHEA Mariam" w:hAnsi="GHEA Mariam" w:cs="Sylfaen"/>
          <w:spacing w:val="-8"/>
          <w:sz w:val="24"/>
          <w:szCs w:val="24"/>
          <w:lang w:val="hy-AM"/>
        </w:rPr>
        <w:t>՝ կազմակերպել արձանագրու</w:t>
      </w:r>
      <w:r w:rsidR="0061428C"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Pr="00654207">
        <w:rPr>
          <w:rFonts w:ascii="GHEA Mariam" w:hAnsi="GHEA Mariam" w:cs="Sylfaen"/>
          <w:spacing w:val="-8"/>
          <w:sz w:val="24"/>
          <w:szCs w:val="24"/>
          <w:lang w:val="hy-AM"/>
        </w:rPr>
        <w:t>թյան ստորագրումը:</w:t>
      </w:r>
    </w:p>
    <w:p w:rsidR="0061428C" w:rsidRDefault="0061428C" w:rsidP="00654207">
      <w:pPr>
        <w:spacing w:line="360" w:lineRule="auto"/>
        <w:ind w:right="-31" w:firstLine="709"/>
        <w:jc w:val="both"/>
        <w:rPr>
          <w:rFonts w:ascii="GHEA Mariam" w:hAnsi="GHEA Mariam" w:cs="Sylfaen"/>
          <w:spacing w:val="-8"/>
          <w:sz w:val="24"/>
          <w:szCs w:val="24"/>
          <w:lang w:val="hy-AM"/>
        </w:rPr>
      </w:pPr>
    </w:p>
    <w:p w:rsidR="0061428C" w:rsidRPr="00FC14D1" w:rsidRDefault="0061428C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1428C" w:rsidRPr="00FC14D1" w:rsidRDefault="0061428C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654207" w:rsidRPr="008E1B5A" w:rsidRDefault="0061428C" w:rsidP="0061428C">
      <w:pPr>
        <w:pStyle w:val="norm"/>
        <w:spacing w:line="240" w:lineRule="auto"/>
        <w:ind w:firstLine="0"/>
        <w:rPr>
          <w:rFonts w:ascii="GHEA Mariam" w:hAnsi="GHEA Mariam"/>
          <w:sz w:val="24"/>
          <w:szCs w:val="24"/>
        </w:r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</w:p>
    <w:p w:rsidR="001F225D" w:rsidRPr="00654207" w:rsidRDefault="001F225D">
      <w:pPr>
        <w:pStyle w:val="mechtex"/>
        <w:rPr>
          <w:rFonts w:ascii="Sylfaen" w:hAnsi="Sylfaen"/>
        </w:rPr>
      </w:pPr>
      <w:bookmarkStart w:id="0" w:name="_GoBack"/>
      <w:bookmarkEnd w:id="0"/>
    </w:p>
    <w:sectPr w:rsidR="001F225D" w:rsidRPr="00654207" w:rsidSect="0065420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81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1873" w:rsidRDefault="00971873">
      <w:r>
        <w:separator/>
      </w:r>
    </w:p>
  </w:endnote>
  <w:endnote w:type="continuationSeparator" w:id="0">
    <w:p w:rsidR="00971873" w:rsidRDefault="00971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971873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3D4BA2">
      <w:rPr>
        <w:noProof/>
      </w:rPr>
      <w:t>Normal.dot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1873" w:rsidRDefault="00971873">
      <w:r>
        <w:separator/>
      </w:r>
    </w:p>
  </w:footnote>
  <w:footnote w:type="continuationSeparator" w:id="0">
    <w:p w:rsidR="00971873" w:rsidRDefault="009718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1428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20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CD3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28C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7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873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1065657"/>
  <w15:chartTrackingRefBased/>
  <w15:docId w15:val="{F7A36405-9F4F-49BD-8FA2-0DBB75DCA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654207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61428C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61428C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61428C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Mkhitaryan</dc:creator>
  <cp:keywords/>
  <dc:description/>
  <cp:lastModifiedBy>Anahit Mkhitaryan</cp:lastModifiedBy>
  <cp:revision>1</cp:revision>
  <dcterms:created xsi:type="dcterms:W3CDTF">2022-02-17T05:08:00Z</dcterms:created>
  <dcterms:modified xsi:type="dcterms:W3CDTF">2022-02-17T05:34:00Z</dcterms:modified>
</cp:coreProperties>
</file>