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8B" w:rsidRPr="009E6318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:rsidR="0090788B" w:rsidRPr="001C116D" w:rsidRDefault="00375AA3" w:rsidP="001C116D">
      <w:pPr>
        <w:ind w:right="305"/>
        <w:jc w:val="center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 xml:space="preserve">    </w:t>
      </w:r>
      <w:r w:rsidR="0090788B" w:rsidRPr="009E6318">
        <w:rPr>
          <w:rFonts w:ascii="GHEA Grapalat" w:hAnsi="GHEA Grapalat" w:cs="Sylfaen"/>
          <w:b/>
          <w:lang w:val="hy-AM"/>
        </w:rPr>
        <w:t>ՀԻՄՆԱՎՈՐՈՒՄ</w:t>
      </w:r>
    </w:p>
    <w:p w:rsidR="0090788B" w:rsidRPr="009E6318" w:rsidRDefault="0055263D" w:rsidP="001020FC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/>
          <w:b/>
          <w:lang w:val="hy-AM"/>
        </w:rPr>
      </w:pPr>
      <w:r w:rsidRPr="0055263D">
        <w:rPr>
          <w:rFonts w:ascii="GHEA Grapalat" w:hAnsi="GHEA Grapalat" w:cs="Sylfaen"/>
          <w:caps/>
          <w:lang w:val="hy-AM"/>
        </w:rPr>
        <w:t>«ԲԵՐԴԻ ԲԺՇԿԱԿԱՆ ԿԵՆՏՐՈՆ» ՓԱԿ ԲԱԺՆԵՏԻՐԱԿԱՆ ԸՆԿԵՐՈՒԹՅԱՆ ԿԱՆՈՆԱԴՐԱԿԱՆ ԿԱՊԻՏԱԼԸ ՆՎԱԶԵՑՆԵԼՈՒ ԵՎ  ԱՌՈՂՋԱՊԱՀՈՒԹՅԱՆ ՆԱԽԱՐԱՐՈՒԹՅԱՆԸ ՀՈՂԱՄԱՍ ԱՄՐԱՑՆԵԼՈՒ ՄԱՍԻՆ</w:t>
      </w:r>
      <w:r w:rsidR="00C36A7F" w:rsidRPr="00C36A7F">
        <w:rPr>
          <w:rFonts w:ascii="GHEA Grapalat" w:hAnsi="GHEA Grapalat" w:cs="Sylfaen"/>
          <w:caps/>
          <w:lang w:val="hy-AM"/>
        </w:rPr>
        <w:t></w:t>
      </w:r>
      <w:r w:rsidR="001020FC" w:rsidRPr="00C36A7F">
        <w:rPr>
          <w:rFonts w:ascii="GHEA Grapalat" w:hAnsi="GHEA Grapalat" w:cs="Sylfaen"/>
          <w:caps/>
          <w:lang w:val="hy-AM"/>
        </w:rPr>
        <w:t xml:space="preserve"> </w:t>
      </w:r>
      <w:r w:rsidRPr="0055263D">
        <w:rPr>
          <w:rFonts w:ascii="GHEA Grapalat" w:hAnsi="GHEA Grapalat" w:cs="Sylfaen"/>
          <w:caps/>
          <w:lang w:val="hy-AM"/>
        </w:rPr>
        <w:t xml:space="preserve"> </w:t>
      </w:r>
      <w:r w:rsidR="001020FC" w:rsidRPr="00C36A7F">
        <w:rPr>
          <w:rFonts w:ascii="GHEA Grapalat" w:hAnsi="GHEA Grapalat" w:cs="Sylfaen"/>
          <w:caps/>
          <w:lang w:val="hy-AM"/>
        </w:rPr>
        <w:t>ՀԱՅԱՍՏԱՆԻ</w:t>
      </w:r>
      <w:r w:rsidR="001020FC" w:rsidRPr="009E6318">
        <w:rPr>
          <w:rFonts w:ascii="GHEA Grapalat" w:hAnsi="GHEA Grapalat" w:cs="Sylfaen"/>
          <w:lang w:val="hy-AM"/>
        </w:rPr>
        <w:t xml:space="preserve"> ՀԱՆՐԱՊԵՏՈՒԹՅԱՆ ԿԱՌԱՎԱՐՈՒԹՅԱՆ ՈՐՈՇՄԱՆ ՆԱԽԱԳԾԻ</w:t>
      </w:r>
      <w:r w:rsidR="00D41121">
        <w:rPr>
          <w:rFonts w:ascii="GHEA Grapalat" w:hAnsi="GHEA Grapalat" w:cs="Sylfaen"/>
          <w:lang w:val="hy-AM"/>
        </w:rPr>
        <w:t xml:space="preserve"> ՎԵՐԱԲԵՐՅԱԼ</w:t>
      </w:r>
    </w:p>
    <w:p w:rsidR="0090788B" w:rsidRPr="009E6318" w:rsidRDefault="0090788B" w:rsidP="000F506F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:rsidR="0090788B" w:rsidRPr="009E6318" w:rsidRDefault="0090788B" w:rsidP="00907BE4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>1</w:t>
      </w:r>
      <w:r w:rsidR="008A6DE6">
        <w:rPr>
          <w:rFonts w:ascii="Cambria Math" w:hAnsi="Cambria Math" w:cs="Sylfaen"/>
          <w:b/>
          <w:lang w:val="hy-AM"/>
        </w:rPr>
        <w:t>․</w:t>
      </w:r>
      <w:r w:rsidRPr="009E6318">
        <w:rPr>
          <w:rFonts w:ascii="GHEA Grapalat" w:hAnsi="GHEA Grapalat" w:cs="Sylfaen"/>
          <w:b/>
          <w:lang w:val="hy-AM"/>
        </w:rPr>
        <w:t xml:space="preserve"> </w:t>
      </w:r>
      <w:r w:rsidR="00C6645B" w:rsidRPr="009E6318">
        <w:rPr>
          <w:rFonts w:ascii="GHEA Grapalat" w:hAnsi="GHEA Grapalat" w:cs="Sylfaen"/>
          <w:b/>
          <w:lang w:val="hy-AM"/>
        </w:rPr>
        <w:t>Ընթացիկ իրավիճակը և ի</w:t>
      </w:r>
      <w:r w:rsidRPr="009E6318">
        <w:rPr>
          <w:rFonts w:ascii="GHEA Grapalat" w:hAnsi="GHEA Grapalat" w:cs="Sylfaen"/>
          <w:b/>
          <w:lang w:val="af-ZA"/>
        </w:rPr>
        <w:t>րավական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ակտի</w:t>
      </w:r>
      <w:r w:rsidRPr="009E6318">
        <w:rPr>
          <w:rFonts w:ascii="GHEA Grapalat" w:hAnsi="GHEA Grapalat" w:cs="Sylfaen"/>
          <w:b/>
          <w:lang w:val="hy-AM"/>
        </w:rPr>
        <w:t xml:space="preserve"> ընդունման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անհրաժեշտությունը</w:t>
      </w:r>
      <w:r w:rsidR="00C6645B" w:rsidRPr="009E6318">
        <w:rPr>
          <w:rFonts w:ascii="GHEA Grapalat" w:hAnsi="GHEA Grapalat" w:cs="Times Armenian"/>
          <w:b/>
          <w:lang w:val="hy-AM"/>
        </w:rPr>
        <w:t>.</w:t>
      </w:r>
    </w:p>
    <w:p w:rsidR="0055263D" w:rsidRPr="00946518" w:rsidRDefault="00D54058" w:rsidP="0055263D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D54058">
        <w:rPr>
          <w:rFonts w:ascii="GHEA Grapalat" w:hAnsi="GHEA Grapalat"/>
          <w:lang w:val="hy-AM"/>
        </w:rPr>
        <w:t>«</w:t>
      </w:r>
      <w:r w:rsidR="0055263D">
        <w:rPr>
          <w:rFonts w:ascii="GHEA Grapalat" w:hAnsi="GHEA Grapalat"/>
          <w:lang w:val="hy-AM"/>
        </w:rPr>
        <w:t>Բերդի</w:t>
      </w:r>
      <w:r>
        <w:rPr>
          <w:rFonts w:ascii="GHEA Grapalat" w:hAnsi="GHEA Grapalat"/>
          <w:lang w:val="hy-AM"/>
        </w:rPr>
        <w:t xml:space="preserve"> բժշկական կենտրոն</w:t>
      </w:r>
      <w:r w:rsidRPr="00D54058">
        <w:rPr>
          <w:rFonts w:ascii="GHEA Grapalat" w:hAnsi="GHEA Grapalat"/>
          <w:lang w:val="hy-AM"/>
        </w:rPr>
        <w:t xml:space="preserve">» </w:t>
      </w:r>
      <w:r w:rsidR="0055263D">
        <w:rPr>
          <w:rFonts w:ascii="GHEA Grapalat" w:hAnsi="GHEA Grapalat"/>
          <w:lang w:val="hy-AM"/>
        </w:rPr>
        <w:t>փակ բաժնետիրական ընկերությա</w:t>
      </w:r>
      <w:r>
        <w:rPr>
          <w:rFonts w:ascii="GHEA Grapalat" w:hAnsi="GHEA Grapalat"/>
          <w:lang w:val="hy-AM"/>
        </w:rPr>
        <w:t>ն կանոնադրական կապիտալը նվազեցնելու</w:t>
      </w:r>
      <w:r w:rsidR="0055263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և Հայաստանի Հանրապետության առողջապահության նախարարության</w:t>
      </w:r>
      <w:r w:rsidR="0055263D">
        <w:rPr>
          <w:rFonts w:ascii="GHEA Grapalat" w:hAnsi="GHEA Grapalat"/>
          <w:lang w:val="hy-AM"/>
        </w:rPr>
        <w:t>ը հողամաս ամրացնելու</w:t>
      </w:r>
      <w:r>
        <w:rPr>
          <w:rFonts w:ascii="GHEA Grapalat" w:hAnsi="GHEA Grapalat"/>
          <w:lang w:val="hy-AM"/>
        </w:rPr>
        <w:t xml:space="preserve"> մասին</w:t>
      </w:r>
      <w:r w:rsidRPr="00D54058">
        <w:rPr>
          <w:rFonts w:ascii="GHEA Grapalat" w:hAnsi="GHEA Grapalat"/>
          <w:lang w:val="hy-AM"/>
        </w:rPr>
        <w:t xml:space="preserve"> </w:t>
      </w:r>
      <w:r w:rsidR="00C272B7" w:rsidRPr="009E6318">
        <w:rPr>
          <w:rFonts w:ascii="GHEA Grapalat" w:hAnsi="GHEA Grapalat"/>
          <w:lang w:val="hy-AM"/>
        </w:rPr>
        <w:t>Հայաստանի Հանրապետության կառավարության որոշման</w:t>
      </w:r>
      <w:r w:rsidR="0090788B" w:rsidRPr="009E6318">
        <w:rPr>
          <w:rFonts w:ascii="GHEA Grapalat" w:hAnsi="GHEA Grapalat"/>
          <w:lang w:val="hy-AM"/>
        </w:rPr>
        <w:t xml:space="preserve"> </w:t>
      </w:r>
      <w:r w:rsidR="0090788B" w:rsidRPr="00946518">
        <w:rPr>
          <w:rFonts w:ascii="GHEA Grapalat" w:hAnsi="GHEA Grapalat"/>
          <w:lang w:val="hy-AM"/>
        </w:rPr>
        <w:t>նախագծի (այսուհետ` Նախագիծ)</w:t>
      </w:r>
      <w:r w:rsidR="0090788B" w:rsidRPr="009E6318">
        <w:rPr>
          <w:rFonts w:ascii="GHEA Grapalat" w:hAnsi="GHEA Grapalat"/>
          <w:lang w:val="hy-AM"/>
        </w:rPr>
        <w:t xml:space="preserve"> </w:t>
      </w:r>
      <w:r w:rsidR="0090788B" w:rsidRPr="00946518">
        <w:rPr>
          <w:rFonts w:ascii="GHEA Grapalat" w:hAnsi="GHEA Grapalat"/>
          <w:lang w:val="hy-AM"/>
        </w:rPr>
        <w:t xml:space="preserve">ընդունման անհրաժեշտությունը պայմանավորված է </w:t>
      </w:r>
      <w:r w:rsidR="00473843" w:rsidRPr="00946518">
        <w:rPr>
          <w:rFonts w:ascii="GHEA Grapalat" w:hAnsi="GHEA Grapalat"/>
          <w:lang w:val="hy-AM"/>
        </w:rPr>
        <w:t xml:space="preserve">ՀՀ </w:t>
      </w:r>
      <w:r w:rsidR="0055263D" w:rsidRPr="00946518">
        <w:rPr>
          <w:rFonts w:ascii="GHEA Grapalat" w:hAnsi="GHEA Grapalat"/>
          <w:lang w:val="hy-AM"/>
        </w:rPr>
        <w:t>Տավուշի</w:t>
      </w:r>
      <w:r w:rsidRPr="00946518">
        <w:rPr>
          <w:rFonts w:ascii="GHEA Grapalat" w:hAnsi="GHEA Grapalat"/>
          <w:lang w:val="hy-AM"/>
        </w:rPr>
        <w:t xml:space="preserve"> </w:t>
      </w:r>
      <w:r w:rsidR="00473843" w:rsidRPr="00946518">
        <w:rPr>
          <w:rFonts w:ascii="GHEA Grapalat" w:hAnsi="GHEA Grapalat"/>
          <w:lang w:val="hy-AM"/>
        </w:rPr>
        <w:t>մարզում</w:t>
      </w:r>
      <w:r w:rsidR="0055263D" w:rsidRPr="00946518">
        <w:rPr>
          <w:rFonts w:ascii="GHEA Grapalat" w:hAnsi="GHEA Grapalat"/>
          <w:lang w:val="hy-AM"/>
        </w:rPr>
        <w:t xml:space="preserve">, մասնավորապես՝ Բերդի տարածաշրջանում, </w:t>
      </w:r>
      <w:r w:rsidR="00DA3F0A" w:rsidRPr="00DA3F0A">
        <w:rPr>
          <w:rFonts w:ascii="GHEA Grapalat" w:hAnsi="GHEA Grapalat"/>
          <w:lang w:val="hy-AM"/>
        </w:rPr>
        <w:t>Հայաստանի Հանրապետության առողջապահության նախարարության «Դատաբժշկական գիտագործնական կենտրոն» պետական ոչ առևտրային կազմակերպության (</w:t>
      </w:r>
      <w:r w:rsidR="00DA3F0A">
        <w:rPr>
          <w:rFonts w:ascii="GHEA Grapalat" w:hAnsi="GHEA Grapalat"/>
          <w:lang w:val="hy-AM"/>
        </w:rPr>
        <w:t>այսուհետ՝ «</w:t>
      </w:r>
      <w:r w:rsidR="00DA3F0A" w:rsidRPr="00DA3F0A">
        <w:rPr>
          <w:rFonts w:ascii="GHEA Grapalat" w:hAnsi="GHEA Grapalat"/>
          <w:lang w:val="hy-AM"/>
        </w:rPr>
        <w:t>Դատաբժշկական գիտագործնական կենտրոն</w:t>
      </w:r>
      <w:r w:rsidR="00DA3F0A">
        <w:rPr>
          <w:rFonts w:ascii="GHEA Grapalat" w:hAnsi="GHEA Grapalat"/>
          <w:lang w:val="hy-AM"/>
        </w:rPr>
        <w:t>» ՊՈԱԿ</w:t>
      </w:r>
      <w:r w:rsidR="00DA3F0A" w:rsidRPr="00DA3F0A">
        <w:rPr>
          <w:rFonts w:ascii="GHEA Grapalat" w:hAnsi="GHEA Grapalat"/>
          <w:lang w:val="hy-AM"/>
        </w:rPr>
        <w:t>)</w:t>
      </w:r>
      <w:r w:rsidR="00DA3F0A">
        <w:rPr>
          <w:rFonts w:ascii="GHEA Grapalat" w:hAnsi="GHEA Grapalat"/>
          <w:lang w:val="hy-AM"/>
        </w:rPr>
        <w:t xml:space="preserve"> կողմից իրականացվող </w:t>
      </w:r>
      <w:r w:rsidR="00473843" w:rsidRPr="00946518">
        <w:rPr>
          <w:rFonts w:ascii="GHEA Grapalat" w:hAnsi="GHEA Grapalat"/>
          <w:lang w:val="hy-AM"/>
        </w:rPr>
        <w:t>դատաբժշկական</w:t>
      </w:r>
      <w:r w:rsidR="00946518">
        <w:rPr>
          <w:rFonts w:ascii="GHEA Grapalat" w:hAnsi="GHEA Grapalat"/>
          <w:lang w:val="hy-AM"/>
        </w:rPr>
        <w:t xml:space="preserve"> փորձագիտական</w:t>
      </w:r>
      <w:r w:rsidR="00473843" w:rsidRPr="00946518">
        <w:rPr>
          <w:rFonts w:ascii="GHEA Grapalat" w:hAnsi="GHEA Grapalat"/>
          <w:lang w:val="hy-AM"/>
        </w:rPr>
        <w:t xml:space="preserve"> գործունեության իրականացման համար անհրաժեշտ տարածքի հատկացման անհրաժեշտությամբ:</w:t>
      </w:r>
      <w:r w:rsidR="006151EE" w:rsidRPr="00946518">
        <w:rPr>
          <w:rFonts w:ascii="GHEA Grapalat" w:hAnsi="GHEA Grapalat"/>
          <w:lang w:val="hy-AM"/>
        </w:rPr>
        <w:t xml:space="preserve"> </w:t>
      </w:r>
      <w:r w:rsidR="002F6741" w:rsidRPr="00946518">
        <w:rPr>
          <w:rFonts w:ascii="GHEA Grapalat" w:hAnsi="GHEA Grapalat"/>
          <w:lang w:val="hy-AM"/>
        </w:rPr>
        <w:t xml:space="preserve"> </w:t>
      </w:r>
      <w:r w:rsidR="008E358B" w:rsidRPr="00946518">
        <w:rPr>
          <w:rFonts w:ascii="GHEA Grapalat" w:hAnsi="GHEA Grapalat"/>
          <w:lang w:val="hy-AM"/>
        </w:rPr>
        <w:t xml:space="preserve">  </w:t>
      </w:r>
      <w:r w:rsidR="002F6741" w:rsidRPr="00946518">
        <w:rPr>
          <w:rFonts w:ascii="GHEA Grapalat" w:hAnsi="GHEA Grapalat"/>
          <w:lang w:val="hy-AM"/>
        </w:rPr>
        <w:t xml:space="preserve"> </w:t>
      </w:r>
    </w:p>
    <w:p w:rsidR="0093480D" w:rsidRDefault="0055263D" w:rsidP="0055263D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946518">
        <w:rPr>
          <w:rFonts w:ascii="GHEA Grapalat" w:hAnsi="GHEA Grapalat"/>
          <w:lang w:val="hy-AM"/>
        </w:rPr>
        <w:t>ՀՀ Տավուշի մարզի Բերդի տարածաշրջանում դատաբժշկական փորձաքննու</w:t>
      </w:r>
      <w:r w:rsidR="00946518">
        <w:rPr>
          <w:rFonts w:ascii="GHEA Grapalat" w:hAnsi="GHEA Grapalat"/>
          <w:lang w:val="hy-AM"/>
        </w:rPr>
        <w:t>թյունները մինչ օրս իրականացվում</w:t>
      </w:r>
      <w:r w:rsidRPr="00946518">
        <w:rPr>
          <w:rFonts w:ascii="GHEA Grapalat" w:hAnsi="GHEA Grapalat"/>
          <w:lang w:val="hy-AM"/>
        </w:rPr>
        <w:t xml:space="preserve"> են «Բերդ ԲԿ» ՓԲԸ-ին </w:t>
      </w:r>
      <w:r w:rsidR="008622D4" w:rsidRPr="008622D4">
        <w:rPr>
          <w:rFonts w:ascii="GHEA Grapalat" w:hAnsi="GHEA Grapalat"/>
          <w:lang w:val="hy-AM"/>
        </w:rPr>
        <w:t>(</w:t>
      </w:r>
      <w:r w:rsidR="008622D4">
        <w:rPr>
          <w:rFonts w:ascii="GHEA Grapalat" w:hAnsi="GHEA Grapalat"/>
          <w:lang w:val="hy-AM"/>
        </w:rPr>
        <w:t>այսուհետ՝ Բերդի ԲԿ</w:t>
      </w:r>
      <w:r w:rsidR="008622D4" w:rsidRPr="008622D4">
        <w:rPr>
          <w:rFonts w:ascii="GHEA Grapalat" w:hAnsi="GHEA Grapalat"/>
          <w:lang w:val="hy-AM"/>
        </w:rPr>
        <w:t>)</w:t>
      </w:r>
      <w:r w:rsidR="008622D4">
        <w:rPr>
          <w:rFonts w:ascii="GHEA Grapalat" w:hAnsi="GHEA Grapalat"/>
          <w:lang w:val="hy-AM"/>
        </w:rPr>
        <w:t xml:space="preserve"> </w:t>
      </w:r>
      <w:r w:rsidRPr="00946518">
        <w:rPr>
          <w:rFonts w:ascii="GHEA Grapalat" w:hAnsi="GHEA Grapalat"/>
          <w:lang w:val="hy-AM"/>
        </w:rPr>
        <w:t>պատկանող</w:t>
      </w:r>
      <w:r w:rsidR="00C928B4">
        <w:rPr>
          <w:rFonts w:ascii="GHEA Grapalat" w:hAnsi="GHEA Grapalat"/>
          <w:lang w:val="hy-AM"/>
        </w:rPr>
        <w:t>,</w:t>
      </w:r>
      <w:r w:rsidRPr="00946518">
        <w:rPr>
          <w:rFonts w:ascii="GHEA Grapalat" w:hAnsi="GHEA Grapalat"/>
          <w:lang w:val="hy-AM"/>
        </w:rPr>
        <w:t xml:space="preserve"> անմխիթար վիճակում գտնվող շինության մոտ 35քմ հատվածում, որն որոշակիորեն հարմարեցվել է դիահերձում</w:t>
      </w:r>
      <w:r w:rsidR="002639F9">
        <w:rPr>
          <w:rFonts w:ascii="GHEA Grapalat" w:hAnsi="GHEA Grapalat"/>
          <w:lang w:val="hy-AM"/>
        </w:rPr>
        <w:t xml:space="preserve">ներ կատարելու համար։ </w:t>
      </w:r>
      <w:r w:rsidRPr="00946518">
        <w:rPr>
          <w:rFonts w:ascii="GHEA Grapalat" w:hAnsi="GHEA Grapalat"/>
          <w:lang w:val="hy-AM"/>
        </w:rPr>
        <w:t xml:space="preserve"> </w:t>
      </w:r>
      <w:r w:rsidR="0093480D">
        <w:rPr>
          <w:rFonts w:ascii="GHEA Grapalat" w:hAnsi="GHEA Grapalat"/>
          <w:lang w:val="hy-AM"/>
        </w:rPr>
        <w:t xml:space="preserve">Նշված տարածքի շահագործումը  ժամանակավոր է, հաշվի առնելով վերջինիս չափսերը, շենքային վատ պայմանները և թերի հագեցվածությունը։ </w:t>
      </w:r>
    </w:p>
    <w:p w:rsidR="00610989" w:rsidRDefault="002639F9" w:rsidP="0055263D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Բացակայում է</w:t>
      </w:r>
      <w:r w:rsidR="0055263D" w:rsidRPr="00946518">
        <w:rPr>
          <w:rFonts w:ascii="GHEA Grapalat" w:hAnsi="GHEA Grapalat"/>
          <w:lang w:val="hy-AM"/>
        </w:rPr>
        <w:t xml:space="preserve"> կենդանի անձանց դատաբժշկական փորձաքննությունները կատարելու համար</w:t>
      </w:r>
      <w:r w:rsidRPr="002639F9">
        <w:rPr>
          <w:rFonts w:ascii="GHEA Grapalat" w:hAnsi="GHEA Grapalat"/>
          <w:lang w:val="hy-AM"/>
        </w:rPr>
        <w:t xml:space="preserve"> </w:t>
      </w:r>
      <w:r w:rsidRPr="00946518">
        <w:rPr>
          <w:rFonts w:ascii="GHEA Grapalat" w:hAnsi="GHEA Grapalat"/>
          <w:lang w:val="hy-AM"/>
        </w:rPr>
        <w:t>առանձն</w:t>
      </w:r>
      <w:r>
        <w:rPr>
          <w:rFonts w:ascii="GHEA Grapalat" w:hAnsi="GHEA Grapalat"/>
          <w:lang w:val="hy-AM"/>
        </w:rPr>
        <w:t>ացված</w:t>
      </w:r>
      <w:r w:rsidRPr="00946518">
        <w:rPr>
          <w:rFonts w:ascii="GHEA Grapalat" w:hAnsi="GHEA Grapalat"/>
          <w:lang w:val="hy-AM"/>
        </w:rPr>
        <w:t xml:space="preserve"> սենյակ</w:t>
      </w:r>
      <w:r>
        <w:rPr>
          <w:rFonts w:ascii="GHEA Grapalat" w:hAnsi="GHEA Grapalat"/>
          <w:lang w:val="hy-AM"/>
        </w:rPr>
        <w:t>ը</w:t>
      </w:r>
      <w:r w:rsidR="0055263D" w:rsidRPr="00946518">
        <w:rPr>
          <w:rFonts w:ascii="GHEA Grapalat" w:hAnsi="GHEA Grapalat"/>
          <w:lang w:val="hy-AM"/>
        </w:rPr>
        <w:t xml:space="preserve">, և </w:t>
      </w:r>
      <w:r w:rsidR="00DA3F0A">
        <w:rPr>
          <w:rFonts w:ascii="GHEA Grapalat" w:hAnsi="GHEA Grapalat"/>
          <w:lang w:val="hy-AM"/>
        </w:rPr>
        <w:t xml:space="preserve">կենդանի </w:t>
      </w:r>
      <w:r w:rsidR="0055263D" w:rsidRPr="00946518">
        <w:rPr>
          <w:rFonts w:ascii="GHEA Grapalat" w:hAnsi="GHEA Grapalat"/>
          <w:lang w:val="hy-AM"/>
        </w:rPr>
        <w:t xml:space="preserve">անձի փորձաքննություն կատարելիս փորձագետը ստիպված է լինում աշխատել </w:t>
      </w:r>
      <w:r w:rsidR="00DA3F0A">
        <w:rPr>
          <w:rFonts w:ascii="GHEA Grapalat" w:hAnsi="GHEA Grapalat"/>
          <w:lang w:val="hy-AM"/>
        </w:rPr>
        <w:t xml:space="preserve">Բերդի </w:t>
      </w:r>
      <w:r w:rsidR="0055263D" w:rsidRPr="00946518">
        <w:rPr>
          <w:rFonts w:ascii="GHEA Grapalat" w:hAnsi="GHEA Grapalat"/>
          <w:lang w:val="hy-AM"/>
        </w:rPr>
        <w:t xml:space="preserve">ԲԿ-ի որևէ՝ այդ պահին ազատ սենյակում: Նման պայմաններում </w:t>
      </w:r>
      <w:r w:rsidR="00610989">
        <w:rPr>
          <w:rFonts w:ascii="GHEA Grapalat" w:hAnsi="GHEA Grapalat"/>
          <w:lang w:val="hy-AM"/>
        </w:rPr>
        <w:t>դատաբժշկական և փորձագիտական գործունեություն ծավալելը</w:t>
      </w:r>
      <w:r w:rsidR="0093480D">
        <w:rPr>
          <w:rFonts w:ascii="GHEA Grapalat" w:hAnsi="GHEA Grapalat"/>
          <w:lang w:val="hy-AM"/>
        </w:rPr>
        <w:t xml:space="preserve"> կարող է ազդել </w:t>
      </w:r>
      <w:r w:rsidR="00E734A8">
        <w:rPr>
          <w:rFonts w:ascii="GHEA Grapalat" w:hAnsi="GHEA Grapalat"/>
          <w:lang w:val="hy-AM"/>
        </w:rPr>
        <w:t xml:space="preserve">իրականացվող աշխատանքի </w:t>
      </w:r>
      <w:r w:rsidR="00E734A8">
        <w:rPr>
          <w:rFonts w:ascii="GHEA Grapalat" w:hAnsi="GHEA Grapalat"/>
          <w:lang w:val="hy-AM"/>
        </w:rPr>
        <w:lastRenderedPageBreak/>
        <w:t>արդյունավետության վրա</w:t>
      </w:r>
      <w:r w:rsidR="0055263D" w:rsidRPr="00946518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չի ապահովում ա</w:t>
      </w:r>
      <w:r w:rsidR="0055263D" w:rsidRPr="00946518">
        <w:rPr>
          <w:rFonts w:ascii="GHEA Grapalat" w:hAnsi="GHEA Grapalat"/>
          <w:lang w:val="hy-AM"/>
        </w:rPr>
        <w:t>նձի</w:t>
      </w:r>
      <w:r w:rsidR="00610989">
        <w:rPr>
          <w:rFonts w:ascii="GHEA Grapalat" w:hAnsi="GHEA Grapalat"/>
          <w:lang w:val="hy-AM"/>
        </w:rPr>
        <w:t>/մասնագետի համար</w:t>
      </w:r>
      <w:r>
        <w:rPr>
          <w:rFonts w:ascii="GHEA Grapalat" w:hAnsi="GHEA Grapalat"/>
          <w:lang w:val="hy-AM"/>
        </w:rPr>
        <w:t xml:space="preserve"> համապատասխան </w:t>
      </w:r>
      <w:r w:rsidR="00610989">
        <w:rPr>
          <w:rFonts w:ascii="GHEA Grapalat" w:hAnsi="GHEA Grapalat"/>
          <w:lang w:val="hy-AM"/>
        </w:rPr>
        <w:t xml:space="preserve">աշխատանքային </w:t>
      </w:r>
      <w:r w:rsidR="0055263D" w:rsidRPr="00946518">
        <w:rPr>
          <w:rFonts w:ascii="GHEA Grapalat" w:hAnsi="GHEA Grapalat"/>
          <w:lang w:val="hy-AM"/>
        </w:rPr>
        <w:t xml:space="preserve">պայմաններ </w:t>
      </w:r>
      <w:r w:rsidR="00610989">
        <w:rPr>
          <w:rFonts w:ascii="GHEA Grapalat" w:hAnsi="GHEA Grapalat"/>
          <w:lang w:val="hy-AM"/>
        </w:rPr>
        <w:t xml:space="preserve">ապահովելու վերաբերյալ որևէ </w:t>
      </w:r>
      <w:r w:rsidR="0055263D" w:rsidRPr="00946518">
        <w:rPr>
          <w:rFonts w:ascii="GHEA Grapalat" w:hAnsi="GHEA Grapalat"/>
          <w:lang w:val="hy-AM"/>
        </w:rPr>
        <w:t xml:space="preserve">սկզբունք։ </w:t>
      </w:r>
    </w:p>
    <w:p w:rsidR="0055263D" w:rsidRPr="00946518" w:rsidRDefault="00946518" w:rsidP="0055263D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946518">
        <w:rPr>
          <w:rFonts w:ascii="GHEA Grapalat" w:hAnsi="GHEA Grapalat"/>
          <w:lang w:val="hy-AM"/>
        </w:rPr>
        <w:t>Դատաբժշկական, փորձագիտական գործունեությունը</w:t>
      </w:r>
      <w:r w:rsidR="0055263D" w:rsidRPr="00946518">
        <w:rPr>
          <w:rFonts w:ascii="GHEA Grapalat" w:hAnsi="GHEA Grapalat"/>
          <w:lang w:val="hy-AM"/>
        </w:rPr>
        <w:t xml:space="preserve"> Բերդի տարածաշրջանում առկա </w:t>
      </w:r>
      <w:r w:rsidRPr="00946518">
        <w:rPr>
          <w:rFonts w:ascii="GHEA Grapalat" w:hAnsi="GHEA Grapalat"/>
          <w:lang w:val="hy-AM"/>
        </w:rPr>
        <w:t xml:space="preserve">անմխիթար </w:t>
      </w:r>
      <w:r w:rsidR="0055263D" w:rsidRPr="00946518">
        <w:rPr>
          <w:rFonts w:ascii="GHEA Grapalat" w:hAnsi="GHEA Grapalat"/>
          <w:lang w:val="hy-AM"/>
        </w:rPr>
        <w:t xml:space="preserve">պայմաններում </w:t>
      </w:r>
      <w:r w:rsidRPr="00946518">
        <w:rPr>
          <w:rFonts w:ascii="GHEA Grapalat" w:hAnsi="GHEA Grapalat"/>
          <w:lang w:val="hy-AM"/>
        </w:rPr>
        <w:t>իր</w:t>
      </w:r>
      <w:r w:rsidR="00610989">
        <w:rPr>
          <w:rFonts w:ascii="GHEA Grapalat" w:hAnsi="GHEA Grapalat"/>
          <w:lang w:val="hy-AM"/>
        </w:rPr>
        <w:t xml:space="preserve"> անմիջական</w:t>
      </w:r>
      <w:r w:rsidRPr="00946518">
        <w:rPr>
          <w:rFonts w:ascii="GHEA Grapalat" w:hAnsi="GHEA Grapalat"/>
          <w:lang w:val="hy-AM"/>
        </w:rPr>
        <w:t xml:space="preserve"> </w:t>
      </w:r>
      <w:r w:rsidR="00044ADC">
        <w:rPr>
          <w:rFonts w:ascii="GHEA Grapalat" w:hAnsi="GHEA Grapalat"/>
          <w:lang w:val="hy-AM"/>
        </w:rPr>
        <w:t>ազդեցությունն</w:t>
      </w:r>
      <w:r w:rsidRPr="00946518">
        <w:rPr>
          <w:rFonts w:ascii="GHEA Grapalat" w:hAnsi="GHEA Grapalat"/>
          <w:lang w:val="hy-AM"/>
        </w:rPr>
        <w:t xml:space="preserve"> ունի նաև</w:t>
      </w:r>
      <w:r w:rsidR="0055263D" w:rsidRPr="00946518">
        <w:rPr>
          <w:rFonts w:ascii="GHEA Grapalat" w:hAnsi="GHEA Grapalat"/>
          <w:lang w:val="hy-AM"/>
        </w:rPr>
        <w:t xml:space="preserve"> փորձաքննության կատարման ժամկետների վրա: </w:t>
      </w:r>
    </w:p>
    <w:p w:rsidR="00473843" w:rsidRDefault="00E712C2" w:rsidP="000C6184">
      <w:pPr>
        <w:spacing w:line="360" w:lineRule="auto"/>
        <w:ind w:right="-424"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 w:cs="Sylfaen"/>
          <w:lang w:val="hy-AM"/>
        </w:rPr>
        <w:t xml:space="preserve">Ներկայում առողջապահական համակագում լայնածավալ աշխատանքներ են տարվում ՀՀ մարզերում գործող դատաբժշկական փորձաքննությունների բաժինների գործունեության բարելավման, մասնավորապես՝ արդիականացման ուղղությամբ։ Նշվածի շրջանակներում, </w:t>
      </w:r>
      <w:r w:rsidR="00F56FC8" w:rsidRPr="00F56FC8">
        <w:rPr>
          <w:rFonts w:ascii="GHEA Grapalat" w:hAnsi="GHEA Grapalat" w:cs="Sylfaen"/>
          <w:lang w:val="hy-AM"/>
        </w:rPr>
        <w:t xml:space="preserve">Հայաստանի Հանրապետության առողջապահության նախարարության «Դատաբժշկական գիտագործնական կենտրոն» </w:t>
      </w:r>
      <w:r w:rsidR="00EA4229">
        <w:rPr>
          <w:rFonts w:ascii="GHEA Grapalat" w:hAnsi="GHEA Grapalat" w:cs="Sylfaen"/>
          <w:lang w:val="hy-AM"/>
        </w:rPr>
        <w:t>ՊՈԱԿ-ի</w:t>
      </w:r>
      <w:r w:rsidR="00F56FC8" w:rsidRPr="00F56FC8">
        <w:rPr>
          <w:rFonts w:ascii="GHEA Grapalat" w:hAnsi="GHEA Grapalat" w:cs="Sylfaen"/>
          <w:lang w:val="hy-AM"/>
        </w:rPr>
        <w:t xml:space="preserve"> ՀՀ </w:t>
      </w:r>
      <w:r w:rsidR="000C6184">
        <w:rPr>
          <w:rFonts w:ascii="GHEA Grapalat" w:hAnsi="GHEA Grapalat" w:cs="Sylfaen"/>
          <w:lang w:val="hy-AM"/>
        </w:rPr>
        <w:t>Տավուշի</w:t>
      </w:r>
      <w:r w:rsidR="00F56FC8" w:rsidRPr="00F56FC8">
        <w:rPr>
          <w:rFonts w:ascii="GHEA Grapalat" w:hAnsi="GHEA Grapalat" w:cs="Sylfaen"/>
          <w:lang w:val="hy-AM"/>
        </w:rPr>
        <w:t xml:space="preserve"> մարզի </w:t>
      </w:r>
      <w:r w:rsidR="000C6184">
        <w:rPr>
          <w:rFonts w:ascii="GHEA Grapalat" w:hAnsi="GHEA Grapalat" w:cs="Sylfaen"/>
          <w:lang w:val="hy-AM"/>
        </w:rPr>
        <w:t>Բերդի տարածաշրջանի</w:t>
      </w:r>
      <w:r w:rsidR="0004126E" w:rsidRPr="00F56FC8">
        <w:rPr>
          <w:rFonts w:ascii="GHEA Grapalat" w:hAnsi="GHEA Grapalat" w:cs="Sylfaen"/>
          <w:lang w:val="hy-AM"/>
        </w:rPr>
        <w:t xml:space="preserve"> </w:t>
      </w:r>
      <w:r w:rsidR="000C6184">
        <w:rPr>
          <w:rFonts w:ascii="GHEA Grapalat" w:hAnsi="GHEA Grapalat" w:cs="Sylfaen"/>
          <w:lang w:val="hy-AM"/>
        </w:rPr>
        <w:t>դատաբժշկական փորձաքննությա</w:t>
      </w:r>
      <w:r w:rsidR="00F56FC8" w:rsidRPr="00F56FC8">
        <w:rPr>
          <w:rFonts w:ascii="GHEA Grapalat" w:hAnsi="GHEA Grapalat" w:cs="Sylfaen"/>
          <w:lang w:val="hy-AM"/>
        </w:rPr>
        <w:t>ն բաժն</w:t>
      </w:r>
      <w:r w:rsidR="00CD0B27">
        <w:rPr>
          <w:rFonts w:ascii="GHEA Grapalat" w:hAnsi="GHEA Grapalat" w:cs="Sylfaen"/>
          <w:lang w:val="hy-AM"/>
        </w:rPr>
        <w:t>ի</w:t>
      </w:r>
      <w:r w:rsidR="00317BE7">
        <w:rPr>
          <w:rFonts w:ascii="GHEA Grapalat" w:hAnsi="GHEA Grapalat" w:cs="Sylfaen"/>
          <w:lang w:val="hy-AM"/>
        </w:rPr>
        <w:t xml:space="preserve"> արդյունավետ</w:t>
      </w:r>
      <w:r w:rsidR="00F83354">
        <w:rPr>
          <w:rFonts w:ascii="GHEA Grapalat" w:hAnsi="GHEA Grapalat" w:cs="Sylfaen"/>
          <w:lang w:val="hy-AM"/>
        </w:rPr>
        <w:t xml:space="preserve"> գործունեության</w:t>
      </w:r>
      <w:r w:rsidR="00317BE7">
        <w:rPr>
          <w:rFonts w:ascii="GHEA Grapalat" w:hAnsi="GHEA Grapalat" w:cs="Sylfaen"/>
          <w:lang w:val="hy-AM"/>
        </w:rPr>
        <w:t xml:space="preserve"> </w:t>
      </w:r>
      <w:r w:rsidR="00CD0B27">
        <w:rPr>
          <w:rFonts w:ascii="GHEA Grapalat" w:hAnsi="GHEA Grapalat" w:cs="Sylfaen"/>
          <w:lang w:val="hy-AM"/>
        </w:rPr>
        <w:t>և աշխատանք</w:t>
      </w:r>
      <w:r w:rsidR="00317BE7">
        <w:rPr>
          <w:rFonts w:ascii="GHEA Grapalat" w:hAnsi="GHEA Grapalat" w:cs="Sylfaen"/>
          <w:lang w:val="hy-AM"/>
        </w:rPr>
        <w:t xml:space="preserve">ային համապատասխան պայմանների </w:t>
      </w:r>
      <w:r w:rsidR="00CD0B27">
        <w:rPr>
          <w:rFonts w:ascii="GHEA Grapalat" w:hAnsi="GHEA Grapalat" w:cs="Sylfaen"/>
          <w:lang w:val="hy-AM"/>
        </w:rPr>
        <w:t xml:space="preserve">ապահովման տեսանկյունից </w:t>
      </w:r>
      <w:r w:rsidR="000E790B">
        <w:rPr>
          <w:rFonts w:ascii="GHEA Grapalat" w:hAnsi="GHEA Grapalat" w:cs="Sylfaen"/>
          <w:lang w:val="hy-AM"/>
        </w:rPr>
        <w:t xml:space="preserve">որոշվել է </w:t>
      </w:r>
      <w:r w:rsidR="00317BE7">
        <w:rPr>
          <w:rFonts w:ascii="GHEA Grapalat" w:hAnsi="GHEA Grapalat" w:cs="Sylfaen"/>
          <w:lang w:val="hy-AM"/>
        </w:rPr>
        <w:t xml:space="preserve">Բերդի ԲԿ հողամասից </w:t>
      </w:r>
      <w:r w:rsidR="000E790B">
        <w:rPr>
          <w:rFonts w:ascii="GHEA Grapalat" w:hAnsi="GHEA Grapalat" w:cs="Sylfaen"/>
          <w:lang w:val="hy-AM"/>
        </w:rPr>
        <w:t>առանձնացնել շուրջ  224</w:t>
      </w:r>
      <w:r w:rsidR="000E790B">
        <w:rPr>
          <w:rFonts w:ascii="Cambria Math" w:hAnsi="Cambria Math" w:cs="Sylfaen"/>
          <w:lang w:val="hy-AM"/>
        </w:rPr>
        <w:t>․</w:t>
      </w:r>
      <w:r w:rsidR="000E790B">
        <w:rPr>
          <w:rFonts w:ascii="GHEA Grapalat" w:hAnsi="GHEA Grapalat" w:cs="Sylfaen"/>
          <w:lang w:val="hy-AM"/>
        </w:rPr>
        <w:t>7</w:t>
      </w:r>
      <w:r w:rsidR="00CD0B27">
        <w:rPr>
          <w:rFonts w:ascii="GHEA Grapalat" w:hAnsi="GHEA Grapalat" w:cs="Sylfaen"/>
          <w:lang w:val="hy-AM"/>
        </w:rPr>
        <w:t xml:space="preserve"> </w:t>
      </w:r>
      <w:r w:rsidR="000E790B">
        <w:rPr>
          <w:rFonts w:ascii="GHEA Grapalat" w:hAnsi="GHEA Grapalat" w:cs="Sylfaen"/>
          <w:lang w:val="hy-AM"/>
        </w:rPr>
        <w:t>քմ․ տարածք, որի վրա նախատեսվում է կառուցել դատաբժշկական փորձաքննությունների համար հարմարեցված շինություն</w:t>
      </w:r>
      <w:r w:rsidR="00317BE7">
        <w:rPr>
          <w:rFonts w:ascii="GHEA Grapalat" w:hAnsi="GHEA Grapalat" w:cs="Sylfaen"/>
          <w:lang w:val="hy-AM"/>
        </w:rPr>
        <w:t xml:space="preserve">, որտեղ </w:t>
      </w:r>
      <w:r w:rsidR="00EA4229">
        <w:rPr>
          <w:rFonts w:ascii="GHEA Grapalat" w:hAnsi="GHEA Grapalat" w:cs="Sylfaen"/>
          <w:lang w:val="hy-AM"/>
        </w:rPr>
        <w:t xml:space="preserve">էլ </w:t>
      </w:r>
      <w:r w:rsidR="00317BE7">
        <w:rPr>
          <w:rFonts w:ascii="GHEA Grapalat" w:hAnsi="GHEA Grapalat" w:cs="Sylfaen"/>
          <w:lang w:val="hy-AM"/>
        </w:rPr>
        <w:t xml:space="preserve">գործունեություն կծավալի </w:t>
      </w:r>
      <w:r w:rsidR="00317BE7" w:rsidRPr="00317BE7">
        <w:rPr>
          <w:rFonts w:ascii="GHEA Grapalat" w:hAnsi="GHEA Grapalat" w:cs="Sylfaen"/>
          <w:lang w:val="hy-AM"/>
        </w:rPr>
        <w:t xml:space="preserve">«Դատաբժշկական գիտագործնական կենտրոն» </w:t>
      </w:r>
      <w:r w:rsidR="00EA4229">
        <w:rPr>
          <w:rFonts w:ascii="GHEA Grapalat" w:hAnsi="GHEA Grapalat" w:cs="Sylfaen"/>
          <w:lang w:val="hy-AM"/>
        </w:rPr>
        <w:t>ՊՈԱԿ</w:t>
      </w:r>
      <w:r w:rsidR="00317BE7" w:rsidRPr="00317BE7">
        <w:rPr>
          <w:rFonts w:ascii="GHEA Grapalat" w:hAnsi="GHEA Grapalat" w:cs="Sylfaen"/>
          <w:lang w:val="hy-AM"/>
        </w:rPr>
        <w:t xml:space="preserve"> </w:t>
      </w:r>
      <w:r w:rsidR="00317BE7">
        <w:rPr>
          <w:rFonts w:ascii="GHEA Grapalat" w:hAnsi="GHEA Grapalat" w:cs="Sylfaen"/>
          <w:lang w:val="hy-AM"/>
        </w:rPr>
        <w:t xml:space="preserve">Բերդի տարածաշրջանի բաժինը։ </w:t>
      </w:r>
      <w:r w:rsidR="000E790B">
        <w:rPr>
          <w:rFonts w:ascii="GHEA Grapalat" w:hAnsi="GHEA Grapalat" w:cs="Sylfaen"/>
          <w:lang w:val="hy-AM"/>
        </w:rPr>
        <w:t xml:space="preserve"> </w:t>
      </w:r>
    </w:p>
    <w:p w:rsidR="000C6184" w:rsidRPr="00F61396" w:rsidRDefault="0090788B" w:rsidP="00F61396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2</w:t>
      </w:r>
      <w:r w:rsidR="008A6DE6">
        <w:rPr>
          <w:rFonts w:ascii="Cambria Math" w:hAnsi="Cambria Math"/>
          <w:b/>
          <w:lang w:val="hy-AM"/>
        </w:rPr>
        <w:t>․</w:t>
      </w:r>
      <w:r w:rsidRPr="009E6318">
        <w:rPr>
          <w:rFonts w:ascii="GHEA Grapalat" w:hAnsi="GHEA Grapalat"/>
          <w:b/>
          <w:lang w:val="af-ZA"/>
        </w:rPr>
        <w:t xml:space="preserve"> </w:t>
      </w:r>
      <w:r w:rsidR="00795E4E" w:rsidRPr="009E6318">
        <w:rPr>
          <w:rFonts w:ascii="GHEA Grapalat" w:hAnsi="GHEA Grapalat" w:cs="Sylfaen"/>
          <w:b/>
          <w:lang w:val="hy-AM"/>
        </w:rPr>
        <w:t>Առաջարկվող կարգավորումների բնույթը:</w:t>
      </w:r>
    </w:p>
    <w:p w:rsidR="009B3E19" w:rsidRDefault="00CD0B27" w:rsidP="008E68D2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 w:rsidRPr="00CD0B27">
        <w:rPr>
          <w:rFonts w:ascii="GHEA Grapalat" w:eastAsia="Calibri" w:hAnsi="GHEA Grapalat"/>
          <w:szCs w:val="22"/>
          <w:lang w:val="hy-AM" w:eastAsia="en-US"/>
        </w:rPr>
        <w:t xml:space="preserve">Ելնելով </w:t>
      </w:r>
      <w:r>
        <w:rPr>
          <w:rFonts w:ascii="GHEA Grapalat" w:eastAsia="Calibri" w:hAnsi="GHEA Grapalat"/>
          <w:szCs w:val="22"/>
          <w:lang w:val="hy-AM" w:eastAsia="en-US"/>
        </w:rPr>
        <w:t>«</w:t>
      </w:r>
      <w:r w:rsidRPr="00CD0B27">
        <w:rPr>
          <w:rFonts w:ascii="GHEA Grapalat" w:eastAsia="Calibri" w:hAnsi="GHEA Grapalat"/>
          <w:szCs w:val="22"/>
          <w:lang w:val="hy-AM" w:eastAsia="en-US"/>
        </w:rPr>
        <w:t>Դատաբժշկական գիտագործնական կենտրոն</w:t>
      </w:r>
      <w:r>
        <w:rPr>
          <w:rFonts w:ascii="GHEA Grapalat" w:eastAsia="Calibri" w:hAnsi="GHEA Grapalat"/>
          <w:szCs w:val="22"/>
          <w:lang w:val="hy-AM" w:eastAsia="en-US"/>
        </w:rPr>
        <w:t>»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 ՊՈԱԿ-ի </w:t>
      </w:r>
      <w:r>
        <w:rPr>
          <w:rFonts w:ascii="GHEA Grapalat" w:eastAsia="Calibri" w:hAnsi="GHEA Grapalat"/>
          <w:szCs w:val="22"/>
          <w:lang w:val="hy-AM" w:eastAsia="en-US"/>
        </w:rPr>
        <w:t xml:space="preserve">ՀՀ </w:t>
      </w:r>
      <w:r w:rsidR="009B3E19">
        <w:rPr>
          <w:rFonts w:ascii="GHEA Grapalat" w:eastAsia="Calibri" w:hAnsi="GHEA Grapalat"/>
          <w:szCs w:val="22"/>
          <w:lang w:val="hy-AM" w:eastAsia="en-US"/>
        </w:rPr>
        <w:t xml:space="preserve">Տավուշի </w:t>
      </w:r>
      <w:r w:rsidRPr="00CD0B27">
        <w:rPr>
          <w:rFonts w:ascii="GHEA Grapalat" w:eastAsia="Calibri" w:hAnsi="GHEA Grapalat"/>
          <w:szCs w:val="22"/>
          <w:lang w:val="hy-AM" w:eastAsia="en-US"/>
        </w:rPr>
        <w:t>մարզի դատաբժշկական փորձաքննությունների բաժ</w:t>
      </w:r>
      <w:r>
        <w:rPr>
          <w:rFonts w:ascii="GHEA Grapalat" w:eastAsia="Calibri" w:hAnsi="GHEA Grapalat"/>
          <w:szCs w:val="22"/>
          <w:lang w:val="hy-AM" w:eastAsia="en-US"/>
        </w:rPr>
        <w:t>ն</w:t>
      </w:r>
      <w:r w:rsidRPr="00CD0B27">
        <w:rPr>
          <w:rFonts w:ascii="GHEA Grapalat" w:eastAsia="Calibri" w:hAnsi="GHEA Grapalat"/>
          <w:szCs w:val="22"/>
          <w:lang w:val="hy-AM" w:eastAsia="en-US"/>
        </w:rPr>
        <w:t>ում պետության կողմից երաշխավորված բժշկական օգնության և սպասարկման շրջանակներում իրականացվող կենդանի անձանց և դիակների դատաբժշկական փորձաքննությունների կազմակերպման և անցկացման առանձնահատկություններից, ոլորտում առկա մի շարք խնդիրներից, դրանց շուրջ բնակչության և փորձաքննությունները նախաձեռնող՝</w:t>
      </w:r>
      <w:r w:rsidR="00F61396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վարույթ իրականացնող մարմինների բազմաթիվ բանավոր և գրավոր միջնորդությունների վերլուծությունից, ոլորտի կողմից իրականացվող ծառայությունների արդյունավետությունը բարձրացնելու նպատակով </w:t>
      </w:r>
      <w:r>
        <w:rPr>
          <w:rFonts w:ascii="GHEA Grapalat" w:eastAsia="Calibri" w:hAnsi="GHEA Grapalat"/>
          <w:szCs w:val="22"/>
          <w:lang w:val="hy-AM" w:eastAsia="en-US"/>
        </w:rPr>
        <w:t>առաջարկվում է</w:t>
      </w:r>
      <w:r w:rsidR="009B3E19" w:rsidRPr="00044ADC">
        <w:rPr>
          <w:rFonts w:ascii="GHEA Grapalat" w:eastAsia="Calibri" w:hAnsi="GHEA Grapalat"/>
          <w:szCs w:val="22"/>
          <w:lang w:val="hy-AM" w:eastAsia="en-US"/>
        </w:rPr>
        <w:t xml:space="preserve"> ՀՀ </w:t>
      </w:r>
      <w:r w:rsidR="009B3E19" w:rsidRPr="009B3E19">
        <w:rPr>
          <w:rFonts w:ascii="GHEA Grapalat" w:eastAsia="Calibri" w:hAnsi="GHEA Grapalat"/>
          <w:szCs w:val="22"/>
          <w:lang w:val="hy-AM" w:eastAsia="en-US"/>
        </w:rPr>
        <w:t>Տավուշի մարզի Բերդ համայնքի  Ա. Մանուկյան 25 հասցեում գտնվող 11-002-0060-0019 ծածկագրով անշարժ գույքից</w:t>
      </w:r>
      <w:r w:rsidR="00044ADC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9B3E19" w:rsidRPr="009B3E19">
        <w:rPr>
          <w:rFonts w:ascii="GHEA Grapalat" w:eastAsia="Calibri" w:hAnsi="GHEA Grapalat"/>
          <w:szCs w:val="22"/>
          <w:lang w:val="hy-AM" w:eastAsia="en-US"/>
        </w:rPr>
        <w:t>224</w:t>
      </w:r>
      <w:r w:rsidR="009B3E19" w:rsidRPr="00044ADC">
        <w:rPr>
          <w:rFonts w:ascii="Cambria Math" w:eastAsia="Calibri" w:hAnsi="Cambria Math" w:cs="Cambria Math"/>
          <w:szCs w:val="22"/>
          <w:lang w:val="hy-AM" w:eastAsia="en-US"/>
        </w:rPr>
        <w:t>․</w:t>
      </w:r>
      <w:r w:rsidR="009B3E19" w:rsidRPr="009B3E19">
        <w:rPr>
          <w:rFonts w:ascii="GHEA Grapalat" w:eastAsia="Calibri" w:hAnsi="GHEA Grapalat"/>
          <w:szCs w:val="22"/>
          <w:lang w:val="hy-AM" w:eastAsia="en-US"/>
        </w:rPr>
        <w:t xml:space="preserve">7 </w:t>
      </w:r>
      <w:r w:rsidR="009B3E19">
        <w:rPr>
          <w:rFonts w:ascii="GHEA Grapalat" w:eastAsia="Calibri" w:hAnsi="GHEA Grapalat"/>
          <w:szCs w:val="22"/>
          <w:lang w:val="hy-AM" w:eastAsia="en-US"/>
        </w:rPr>
        <w:t>քմ</w:t>
      </w:r>
      <w:r w:rsidR="009B3E19" w:rsidRPr="009B3E19">
        <w:rPr>
          <w:rFonts w:ascii="GHEA Grapalat" w:eastAsia="Calibri" w:hAnsi="GHEA Grapalat"/>
          <w:szCs w:val="22"/>
          <w:lang w:val="hy-AM" w:eastAsia="en-US"/>
        </w:rPr>
        <w:t xml:space="preserve"> մակերեսով հողամասը </w:t>
      </w:r>
      <w:r w:rsidR="009B3E19">
        <w:rPr>
          <w:rFonts w:ascii="GHEA Grapalat" w:eastAsia="Calibri" w:hAnsi="GHEA Grapalat"/>
          <w:szCs w:val="22"/>
          <w:lang w:val="hy-AM" w:eastAsia="en-US"/>
        </w:rPr>
        <w:t>առանձնացնել և ամրացնել Առողջապահության նախարարությանը՝ «</w:t>
      </w:r>
      <w:r w:rsidR="009B3E19" w:rsidRPr="009B3E19">
        <w:rPr>
          <w:rFonts w:ascii="GHEA Grapalat" w:eastAsia="Calibri" w:hAnsi="GHEA Grapalat"/>
          <w:szCs w:val="22"/>
          <w:lang w:val="hy-AM" w:eastAsia="en-US"/>
        </w:rPr>
        <w:t>Դատաբժշկական գիտագործնական կենտրոն</w:t>
      </w:r>
      <w:r w:rsidR="009B3E19">
        <w:rPr>
          <w:rFonts w:ascii="GHEA Grapalat" w:eastAsia="Calibri" w:hAnsi="GHEA Grapalat"/>
          <w:szCs w:val="22"/>
          <w:lang w:val="hy-AM" w:eastAsia="en-US"/>
        </w:rPr>
        <w:t>»</w:t>
      </w:r>
      <w:r w:rsidR="009B3E19" w:rsidRPr="009B3E19">
        <w:rPr>
          <w:rFonts w:ascii="GHEA Grapalat" w:eastAsia="Calibri" w:hAnsi="GHEA Grapalat"/>
          <w:szCs w:val="22"/>
          <w:lang w:val="hy-AM" w:eastAsia="en-US"/>
        </w:rPr>
        <w:t xml:space="preserve"> ՊՈԱԿ</w:t>
      </w:r>
      <w:r w:rsidR="00C928B4">
        <w:rPr>
          <w:rFonts w:ascii="GHEA Grapalat" w:eastAsia="Calibri" w:hAnsi="GHEA Grapalat"/>
          <w:szCs w:val="22"/>
          <w:lang w:val="hy-AM" w:eastAsia="en-US"/>
        </w:rPr>
        <w:t>-ին՝</w:t>
      </w:r>
      <w:r w:rsidR="009B3E19">
        <w:rPr>
          <w:rFonts w:ascii="GHEA Grapalat" w:eastAsia="Calibri" w:hAnsi="GHEA Grapalat"/>
          <w:szCs w:val="22"/>
          <w:lang w:val="hy-AM" w:eastAsia="en-US"/>
        </w:rPr>
        <w:t xml:space="preserve"> ՀՀ </w:t>
      </w:r>
      <w:r w:rsidR="009B3E19" w:rsidRPr="009B3E19">
        <w:rPr>
          <w:rFonts w:ascii="GHEA Grapalat" w:eastAsia="Calibri" w:hAnsi="GHEA Grapalat"/>
          <w:szCs w:val="22"/>
          <w:lang w:val="hy-AM" w:eastAsia="en-US"/>
        </w:rPr>
        <w:t xml:space="preserve">Տավուշի մարզի Բերդի </w:t>
      </w:r>
      <w:r w:rsidR="009B3E19">
        <w:rPr>
          <w:rFonts w:ascii="GHEA Grapalat" w:eastAsia="Calibri" w:hAnsi="GHEA Grapalat"/>
          <w:szCs w:val="22"/>
          <w:lang w:val="hy-AM" w:eastAsia="en-US"/>
        </w:rPr>
        <w:lastRenderedPageBreak/>
        <w:t xml:space="preserve">տարածաշրջանի </w:t>
      </w:r>
      <w:r w:rsidR="009B3E19" w:rsidRPr="009B3E19">
        <w:rPr>
          <w:rFonts w:ascii="GHEA Grapalat" w:eastAsia="Calibri" w:hAnsi="GHEA Grapalat"/>
          <w:szCs w:val="22"/>
          <w:lang w:val="hy-AM" w:eastAsia="en-US"/>
        </w:rPr>
        <w:t>դատաբժշկական փորձաքննությունների</w:t>
      </w:r>
      <w:r w:rsidR="009B3E19">
        <w:rPr>
          <w:rFonts w:ascii="GHEA Grapalat" w:eastAsia="Calibri" w:hAnsi="GHEA Grapalat"/>
          <w:szCs w:val="22"/>
          <w:lang w:val="hy-AM" w:eastAsia="en-US"/>
        </w:rPr>
        <w:t xml:space="preserve"> բաժնի համար </w:t>
      </w:r>
      <w:r w:rsidR="009B3E19" w:rsidRPr="009B3E19">
        <w:rPr>
          <w:rFonts w:ascii="GHEA Grapalat" w:eastAsia="Calibri" w:hAnsi="GHEA Grapalat"/>
          <w:szCs w:val="22"/>
          <w:lang w:val="hy-AM" w:eastAsia="en-US"/>
        </w:rPr>
        <w:t>մասնաշենք</w:t>
      </w:r>
      <w:r w:rsidR="009B3E19">
        <w:rPr>
          <w:rFonts w:ascii="GHEA Grapalat" w:eastAsia="Calibri" w:hAnsi="GHEA Grapalat"/>
          <w:szCs w:val="22"/>
          <w:lang w:val="hy-AM" w:eastAsia="en-US"/>
        </w:rPr>
        <w:t xml:space="preserve"> կառուցելու նպատակով</w:t>
      </w:r>
      <w:r w:rsidR="00F61396">
        <w:rPr>
          <w:rFonts w:ascii="GHEA Grapalat" w:eastAsia="Calibri" w:hAnsi="GHEA Grapalat"/>
          <w:szCs w:val="22"/>
          <w:lang w:val="hy-AM" w:eastAsia="en-US"/>
        </w:rPr>
        <w:t xml:space="preserve">։ </w:t>
      </w:r>
      <w:r w:rsidR="009B3E19">
        <w:rPr>
          <w:rFonts w:ascii="GHEA Grapalat" w:eastAsia="Calibri" w:hAnsi="GHEA Grapalat"/>
          <w:szCs w:val="22"/>
          <w:lang w:val="hy-AM" w:eastAsia="en-US"/>
        </w:rPr>
        <w:t xml:space="preserve"> </w:t>
      </w:r>
    </w:p>
    <w:p w:rsidR="009B3E19" w:rsidRDefault="009B3E19" w:rsidP="008E68D2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</w:p>
    <w:p w:rsidR="008E68D2" w:rsidRPr="008E68D2" w:rsidRDefault="00CD0B27" w:rsidP="008E68D2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E3040A">
        <w:rPr>
          <w:rFonts w:ascii="GHEA Grapalat" w:eastAsia="Calibri" w:hAnsi="GHEA Grapalat"/>
          <w:szCs w:val="22"/>
          <w:lang w:val="hy-AM" w:eastAsia="en-US"/>
        </w:rPr>
        <w:t>Մասնավորապես՝ ս</w:t>
      </w:r>
      <w:r w:rsidR="00795E4E" w:rsidRPr="00325DC6">
        <w:rPr>
          <w:rFonts w:ascii="GHEA Grapalat" w:eastAsia="Calibri" w:hAnsi="GHEA Grapalat"/>
          <w:szCs w:val="22"/>
          <w:lang w:val="hy-AM" w:eastAsia="en-US"/>
        </w:rPr>
        <w:t xml:space="preserve">ույն նախագծով առաջարկվում է </w:t>
      </w:r>
      <w:r>
        <w:rPr>
          <w:rFonts w:ascii="GHEA Grapalat" w:eastAsia="Calibri" w:hAnsi="GHEA Grapalat"/>
          <w:szCs w:val="22"/>
          <w:lang w:val="hy-AM" w:eastAsia="en-US"/>
        </w:rPr>
        <w:t xml:space="preserve">ՀՀ </w:t>
      </w:r>
      <w:r w:rsidR="008646C4">
        <w:rPr>
          <w:rFonts w:ascii="GHEA Grapalat" w:eastAsia="Calibri" w:hAnsi="GHEA Grapalat"/>
          <w:szCs w:val="22"/>
          <w:lang w:val="hy-AM" w:eastAsia="en-US"/>
        </w:rPr>
        <w:t>Տավուշի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 մարզի </w:t>
      </w:r>
      <w:r w:rsidR="008646C4">
        <w:rPr>
          <w:rFonts w:ascii="GHEA Grapalat" w:eastAsia="Calibri" w:hAnsi="GHEA Grapalat"/>
          <w:szCs w:val="22"/>
          <w:lang w:val="hy-AM" w:eastAsia="en-US"/>
        </w:rPr>
        <w:t>Բերդի</w:t>
      </w:r>
      <w:r>
        <w:rPr>
          <w:rFonts w:ascii="GHEA Grapalat" w:eastAsia="Calibri" w:hAnsi="GHEA Grapalat"/>
          <w:szCs w:val="22"/>
          <w:lang w:val="hy-AM" w:eastAsia="en-US"/>
        </w:rPr>
        <w:t xml:space="preserve"> ԲԿ 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սեփականությունը հանդիսացող </w:t>
      </w:r>
      <w:r w:rsidR="007A2E9B">
        <w:rPr>
          <w:rFonts w:ascii="GHEA Grapalat" w:eastAsia="Calibri" w:hAnsi="GHEA Grapalat"/>
          <w:szCs w:val="22"/>
          <w:lang w:val="hy-AM" w:eastAsia="en-US"/>
        </w:rPr>
        <w:t>համապատասխան անշարժ գույքով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 վճարել ՀՀ-ին պատկանող՝ </w:t>
      </w:r>
      <w:r>
        <w:rPr>
          <w:rFonts w:ascii="GHEA Grapalat" w:eastAsia="Calibri" w:hAnsi="GHEA Grapalat"/>
          <w:szCs w:val="22"/>
          <w:lang w:val="hy-AM" w:eastAsia="en-US"/>
        </w:rPr>
        <w:t>ընկերությ</w:t>
      </w:r>
      <w:r w:rsidR="008646C4">
        <w:rPr>
          <w:rFonts w:ascii="GHEA Grapalat" w:eastAsia="Calibri" w:hAnsi="GHEA Grapalat"/>
          <w:szCs w:val="22"/>
          <w:lang w:val="hy-AM" w:eastAsia="en-US"/>
        </w:rPr>
        <w:t>ա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ն կողմից տեղաբաշխված բաժնետոմսերի դիմաց՝ ՀՀ-ից ձեռքբերված բաժնետոմսերի մարման միջոցով՝ </w:t>
      </w:r>
      <w:r w:rsidR="00717E61">
        <w:rPr>
          <w:rFonts w:ascii="GHEA Grapalat" w:eastAsia="Calibri" w:hAnsi="GHEA Grapalat"/>
          <w:szCs w:val="22"/>
          <w:lang w:val="hy-AM" w:eastAsia="en-US"/>
        </w:rPr>
        <w:t xml:space="preserve">համապատասխանաբար 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նվազեցնելով </w:t>
      </w:r>
      <w:r w:rsidR="008646C4">
        <w:rPr>
          <w:rFonts w:ascii="GHEA Grapalat" w:eastAsia="Calibri" w:hAnsi="GHEA Grapalat"/>
          <w:szCs w:val="22"/>
          <w:lang w:val="hy-AM" w:eastAsia="en-US"/>
        </w:rPr>
        <w:t>Բերդի ԲԿ</w:t>
      </w:r>
      <w:r w:rsidR="007A2E9B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Pr="00CD0B27">
        <w:rPr>
          <w:rFonts w:ascii="GHEA Grapalat" w:eastAsia="Calibri" w:hAnsi="GHEA Grapalat"/>
          <w:szCs w:val="22"/>
          <w:lang w:val="hy-AM" w:eastAsia="en-US"/>
        </w:rPr>
        <w:t xml:space="preserve">կանոնադրական կապիտալը։ </w:t>
      </w:r>
    </w:p>
    <w:p w:rsidR="00D243F3" w:rsidRPr="00D243F3" w:rsidRDefault="00D243F3" w:rsidP="00717E61">
      <w:pPr>
        <w:spacing w:after="200" w:line="360" w:lineRule="auto"/>
        <w:contextualSpacing/>
        <w:jc w:val="both"/>
        <w:rPr>
          <w:rFonts w:ascii="GHEA Grapalat" w:eastAsia="Calibri" w:hAnsi="GHEA Grapalat"/>
          <w:b/>
          <w:szCs w:val="22"/>
          <w:lang w:val="hy-AM" w:eastAsia="en-US"/>
        </w:rPr>
      </w:pPr>
      <w:r w:rsidRPr="00D243F3">
        <w:rPr>
          <w:rFonts w:ascii="GHEA Grapalat" w:eastAsia="Calibri" w:hAnsi="GHEA Grapalat"/>
          <w:b/>
          <w:szCs w:val="22"/>
          <w:lang w:val="hy-AM" w:eastAsia="en-US"/>
        </w:rPr>
        <w:t>3</w:t>
      </w:r>
      <w:r w:rsidRPr="00D243F3">
        <w:rPr>
          <w:rFonts w:ascii="Cambria Math" w:eastAsia="Calibri" w:hAnsi="Cambria Math" w:cs="Cambria Math"/>
          <w:b/>
          <w:szCs w:val="22"/>
          <w:lang w:val="hy-AM" w:eastAsia="en-US"/>
        </w:rPr>
        <w:t>․</w:t>
      </w:r>
      <w:r w:rsidRPr="00D243F3">
        <w:rPr>
          <w:rFonts w:ascii="GHEA Grapalat" w:eastAsia="Calibri" w:hAnsi="GHEA Grapalat"/>
          <w:b/>
          <w:szCs w:val="22"/>
          <w:lang w:val="hy-AM" w:eastAsia="en-US"/>
        </w:rPr>
        <w:t xml:space="preserve">  Նախագծի մշակման գործընթացում ներգրավված ինստիտուտները և անձինք </w:t>
      </w:r>
    </w:p>
    <w:p w:rsidR="00D243F3" w:rsidRDefault="00D243F3" w:rsidP="00BF4629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 w:rsidRPr="00D243F3">
        <w:rPr>
          <w:rFonts w:ascii="GHEA Grapalat" w:eastAsia="Calibri" w:hAnsi="GHEA Grapalat"/>
          <w:szCs w:val="22"/>
          <w:lang w:val="hy-AM" w:eastAsia="en-US"/>
        </w:rPr>
        <w:t>Իրավական ակտի նախագիծը մշակվել է Հայաստանի Հանրապետության առողջապահության նախարարության համապատասխան մասնագետների կողմից:</w:t>
      </w:r>
    </w:p>
    <w:p w:rsidR="00075EB3" w:rsidRPr="009E6318" w:rsidRDefault="00B66254" w:rsidP="00FC55DD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4</w:t>
      </w:r>
      <w:r w:rsidR="008A6DE6">
        <w:rPr>
          <w:rFonts w:ascii="Cambria Math" w:hAnsi="Cambria Math"/>
          <w:b/>
          <w:lang w:val="hy-AM"/>
        </w:rPr>
        <w:t>․</w:t>
      </w:r>
      <w:r w:rsidR="0090788B" w:rsidRPr="009E6318">
        <w:rPr>
          <w:rFonts w:ascii="GHEA Grapalat" w:hAnsi="GHEA Grapalat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hy-AM"/>
        </w:rPr>
        <w:t>Ա</w:t>
      </w:r>
      <w:r w:rsidR="0090788B" w:rsidRPr="009E6318">
        <w:rPr>
          <w:rFonts w:ascii="GHEA Grapalat" w:hAnsi="GHEA Grapalat" w:cs="Sylfaen"/>
          <w:b/>
          <w:lang w:val="af-ZA"/>
        </w:rPr>
        <w:t>կնկալվող</w:t>
      </w:r>
      <w:r w:rsidR="0090788B" w:rsidRPr="009E6318">
        <w:rPr>
          <w:rFonts w:ascii="GHEA Grapalat" w:hAnsi="GHEA Grapalat" w:cs="Times Armenian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af-ZA"/>
        </w:rPr>
        <w:t>արդյունքը</w:t>
      </w:r>
    </w:p>
    <w:p w:rsidR="009D29D1" w:rsidRDefault="009D29D1" w:rsidP="008C15EB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9D29D1">
        <w:rPr>
          <w:rFonts w:ascii="GHEA Grapalat" w:hAnsi="GHEA Grapalat"/>
          <w:lang w:val="hy-AM"/>
        </w:rPr>
        <w:t xml:space="preserve">«Բերդի բժշկական կենտրոն» փակ բաժնետիրական ընկերության կանոնադրական կապիտալը նվազեցնելու և Հայաստանի Հանրապետության առողջապահության նախարարությանը հողամաս ամրացնելու մասին </w:t>
      </w:r>
      <w:r w:rsidR="008C15EB" w:rsidRPr="008C15EB">
        <w:rPr>
          <w:rFonts w:ascii="GHEA Grapalat" w:hAnsi="GHEA Grapalat"/>
          <w:lang w:val="hy-AM"/>
        </w:rPr>
        <w:t>Հայաստանի Հանրապետության կառավարության որոշման նախագ</w:t>
      </w:r>
      <w:r w:rsidR="009013B4">
        <w:rPr>
          <w:rFonts w:ascii="GHEA Grapalat" w:hAnsi="GHEA Grapalat"/>
          <w:lang w:val="hy-AM"/>
        </w:rPr>
        <w:t>ծի ընդունման արդյունքում</w:t>
      </w:r>
      <w:r w:rsidR="008A6DE6" w:rsidRPr="008A6DE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հիմքեր կստեղծվեն </w:t>
      </w:r>
      <w:r w:rsidRPr="008C15EB">
        <w:rPr>
          <w:rFonts w:ascii="GHEA Grapalat" w:hAnsi="GHEA Grapalat"/>
          <w:lang w:val="hy-AM"/>
        </w:rPr>
        <w:t xml:space="preserve">«Դատաբժշկական գիտագործնական կենտրոն» </w:t>
      </w:r>
      <w:r>
        <w:rPr>
          <w:rFonts w:ascii="GHEA Grapalat" w:hAnsi="GHEA Grapalat"/>
          <w:lang w:val="hy-AM"/>
        </w:rPr>
        <w:t xml:space="preserve">ՊՈԱԿ </w:t>
      </w:r>
      <w:r w:rsidRPr="008C15EB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  <w:lang w:val="hy-AM"/>
        </w:rPr>
        <w:t>Տավուշի</w:t>
      </w:r>
      <w:r w:rsidRPr="008C15EB">
        <w:rPr>
          <w:rFonts w:ascii="GHEA Grapalat" w:hAnsi="GHEA Grapalat"/>
          <w:lang w:val="hy-AM"/>
        </w:rPr>
        <w:t xml:space="preserve"> մարզի </w:t>
      </w:r>
      <w:r>
        <w:rPr>
          <w:rFonts w:ascii="GHEA Grapalat" w:hAnsi="GHEA Grapalat"/>
          <w:lang w:val="hy-AM"/>
        </w:rPr>
        <w:t>Բերդի</w:t>
      </w:r>
      <w:r w:rsidRPr="008C15EB">
        <w:rPr>
          <w:rFonts w:ascii="GHEA Grapalat" w:hAnsi="GHEA Grapalat"/>
          <w:lang w:val="hy-AM"/>
        </w:rPr>
        <w:t xml:space="preserve"> դատաբժշկական փորձաքննությունների բաժնի </w:t>
      </w:r>
      <w:r>
        <w:rPr>
          <w:rFonts w:ascii="GHEA Grapalat" w:hAnsi="GHEA Grapalat"/>
          <w:lang w:val="hy-AM"/>
        </w:rPr>
        <w:t xml:space="preserve">պատշաճ </w:t>
      </w:r>
      <w:bookmarkStart w:id="0" w:name="_GoBack"/>
      <w:bookmarkEnd w:id="0"/>
      <w:r w:rsidRPr="009E6318">
        <w:rPr>
          <w:rFonts w:ascii="GHEA Grapalat" w:hAnsi="GHEA Grapalat" w:cs="Sylfaen"/>
          <w:lang w:val="hy-AM"/>
        </w:rPr>
        <w:t xml:space="preserve">գործունեության </w:t>
      </w:r>
      <w:r>
        <w:rPr>
          <w:rFonts w:ascii="GHEA Grapalat" w:hAnsi="GHEA Grapalat" w:cs="Sylfaen"/>
          <w:lang w:val="hy-AM"/>
        </w:rPr>
        <w:t>համար։</w:t>
      </w:r>
    </w:p>
    <w:p w:rsidR="009D29D1" w:rsidRPr="00883851" w:rsidRDefault="009D29D1" w:rsidP="009D29D1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Pr="00883851">
        <w:rPr>
          <w:rFonts w:ascii="GHEA Grapalat" w:hAnsi="GHEA Grapalat"/>
          <w:b/>
          <w:lang w:val="hy-AM"/>
        </w:rPr>
        <w:t xml:space="preserve">.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:rsidR="009D29D1" w:rsidRPr="009D29D1" w:rsidRDefault="009D29D1" w:rsidP="00F66676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883851">
        <w:rPr>
          <w:rFonts w:ascii="GHEA Grapalat" w:hAnsi="GHEA Grapalat"/>
          <w:lang w:val="hy-AM"/>
        </w:rPr>
        <w:t>Առաջարկվող նախագծի ընդունման կապակցությամբ պետական կամ տեղական ինքնակառավարման մարմնի բյուջեում ծախսերի և եկամուտների  ավելացում կամ նվազեցում չի նախատեսվում:</w:t>
      </w:r>
    </w:p>
    <w:p w:rsidR="00641D5D" w:rsidRPr="00641D5D" w:rsidRDefault="009D29D1" w:rsidP="009D29D1">
      <w:pPr>
        <w:spacing w:line="360" w:lineRule="auto"/>
        <w:ind w:right="-424"/>
        <w:jc w:val="both"/>
        <w:rPr>
          <w:rFonts w:ascii="GHEA Grapalat" w:hAnsi="GHEA Grapalat" w:cs="Sylfaen"/>
          <w:b/>
          <w:lang w:val="af-ZA"/>
        </w:rPr>
      </w:pPr>
      <w:r w:rsidRPr="009D29D1">
        <w:rPr>
          <w:rFonts w:ascii="GHEA Grapalat" w:hAnsi="GHEA Grapalat" w:cs="Sylfaen"/>
          <w:b/>
          <w:lang w:val="af-ZA"/>
        </w:rPr>
        <w:t>6</w:t>
      </w:r>
      <w:r w:rsidR="00641D5D" w:rsidRPr="009D29D1">
        <w:rPr>
          <w:rFonts w:ascii="Cambria Math" w:hAnsi="Cambria Math" w:cs="Cambria Math"/>
          <w:b/>
          <w:lang w:val="af-ZA"/>
        </w:rPr>
        <w:t>․</w:t>
      </w:r>
      <w:r w:rsidR="00641D5D" w:rsidRPr="00641D5D">
        <w:rPr>
          <w:rFonts w:ascii="GHEA Grapalat" w:hAnsi="GHEA Grapalat" w:cs="Sylfaen"/>
          <w:b/>
          <w:lang w:val="af-ZA"/>
        </w:rPr>
        <w:t xml:space="preserve"> «Կապը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</w:p>
    <w:p w:rsidR="008072D4" w:rsidRPr="00CB331D" w:rsidRDefault="00641D5D" w:rsidP="00F66676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Ներկայացված որոշման նախագիծը </w:t>
      </w:r>
      <w:r w:rsidR="00A50901">
        <w:rPr>
          <w:rFonts w:ascii="GHEA Grapalat" w:hAnsi="GHEA Grapalat"/>
          <w:lang w:val="hy-AM"/>
        </w:rPr>
        <w:t>համահունչ է</w:t>
      </w:r>
      <w:r>
        <w:rPr>
          <w:rFonts w:ascii="GHEA Grapalat" w:hAnsi="GHEA Grapalat"/>
          <w:lang w:val="hy-AM"/>
        </w:rPr>
        <w:t xml:space="preserve"> «</w:t>
      </w:r>
      <w:r w:rsidRPr="00641D5D">
        <w:rPr>
          <w:rFonts w:ascii="GHEA Grapalat" w:hAnsi="GHEA Grapalat"/>
          <w:lang w:val="hy-AM"/>
        </w:rPr>
        <w:t>Հայաստանի վերափոխման ռազմավարություն 2050</w:t>
      </w:r>
      <w:r>
        <w:rPr>
          <w:rFonts w:ascii="GHEA Grapalat" w:hAnsi="GHEA Grapalat"/>
          <w:lang w:val="hy-AM"/>
        </w:rPr>
        <w:t>» փաստաթղթ</w:t>
      </w:r>
      <w:r w:rsidR="00A50901">
        <w:rPr>
          <w:rFonts w:ascii="GHEA Grapalat" w:hAnsi="GHEA Grapalat"/>
          <w:lang w:val="hy-AM"/>
        </w:rPr>
        <w:t>ի «Գործողություններ» բաժնում</w:t>
      </w:r>
      <w:r>
        <w:rPr>
          <w:rFonts w:ascii="GHEA Grapalat" w:hAnsi="GHEA Grapalat"/>
          <w:lang w:val="hy-AM"/>
        </w:rPr>
        <w:t xml:space="preserve"> ներկայացված </w:t>
      </w:r>
      <w:r w:rsidR="00A50901">
        <w:rPr>
          <w:rFonts w:ascii="GHEA Grapalat" w:hAnsi="GHEA Grapalat"/>
          <w:lang w:val="hy-AM"/>
        </w:rPr>
        <w:t xml:space="preserve">առաջիկա 10 տարում իրականացվելիք կարևորագույն համազգային 16 </w:t>
      </w:r>
      <w:r w:rsidR="00A50901">
        <w:rPr>
          <w:rFonts w:ascii="GHEA Grapalat" w:hAnsi="GHEA Grapalat"/>
          <w:lang w:val="hy-AM"/>
        </w:rPr>
        <w:lastRenderedPageBreak/>
        <w:t>մեգանպատակներից 04-րդ նպատակի հետ․ «Առողջ և ապահով քաղաքացի, ժողովուրդ»</w:t>
      </w:r>
      <w:r w:rsidR="009D29D1">
        <w:rPr>
          <w:rFonts w:ascii="Cambria Math" w:hAnsi="Cambria Math"/>
          <w:lang w:val="hy-AM"/>
        </w:rPr>
        <w:t>․</w:t>
      </w:r>
      <w:r w:rsidR="00A50901">
        <w:rPr>
          <w:rFonts w:ascii="GHEA Grapalat" w:hAnsi="GHEA Grapalat"/>
          <w:lang w:val="hy-AM"/>
        </w:rPr>
        <w:t xml:space="preserve"> </w:t>
      </w:r>
      <w:r w:rsidR="009D29D1">
        <w:rPr>
          <w:rFonts w:ascii="GHEA Grapalat" w:hAnsi="GHEA Grapalat"/>
          <w:lang w:val="hy-AM"/>
        </w:rPr>
        <w:t>ն</w:t>
      </w:r>
      <w:r w:rsidR="00A50901">
        <w:rPr>
          <w:rFonts w:ascii="GHEA Grapalat" w:hAnsi="GHEA Grapalat"/>
          <w:lang w:val="hy-AM"/>
        </w:rPr>
        <w:t xml:space="preserve">երկայացված նախագծի ընդունումը նպաստելու է առողջապահության բնագավառում դատաբժշկական ծառայության արդյունավետ աշխատանքային գործունեության համար </w:t>
      </w:r>
      <w:r w:rsidR="00044ADC">
        <w:rPr>
          <w:rFonts w:ascii="GHEA Grapalat" w:hAnsi="GHEA Grapalat"/>
          <w:lang w:val="hy-AM"/>
        </w:rPr>
        <w:t>ՀՀ</w:t>
      </w:r>
      <w:r w:rsidR="009D29D1">
        <w:rPr>
          <w:rFonts w:ascii="GHEA Grapalat" w:hAnsi="GHEA Grapalat"/>
          <w:lang w:val="hy-AM"/>
        </w:rPr>
        <w:t xml:space="preserve"> Տավուշի մարզում </w:t>
      </w:r>
      <w:r w:rsidR="00A50901">
        <w:rPr>
          <w:rFonts w:ascii="GHEA Grapalat" w:hAnsi="GHEA Grapalat"/>
          <w:lang w:val="hy-AM"/>
        </w:rPr>
        <w:t xml:space="preserve">անհրաժեշտ պայմանների ստեղծմանը։ </w:t>
      </w:r>
    </w:p>
    <w:p w:rsidR="00EC459A" w:rsidRDefault="0090788B" w:rsidP="00EF3758">
      <w:pPr>
        <w:spacing w:line="360" w:lineRule="auto"/>
        <w:jc w:val="both"/>
        <w:rPr>
          <w:rFonts w:ascii="GHEA Grapalat" w:hAnsi="GHEA Grapalat"/>
          <w:lang w:val="hy-AM"/>
        </w:rPr>
      </w:pPr>
      <w:r w:rsidRPr="008E68D2">
        <w:rPr>
          <w:rFonts w:ascii="GHEA Grapalat" w:hAnsi="GHEA Grapalat"/>
          <w:lang w:val="hy-AM"/>
        </w:rPr>
        <w:t xml:space="preserve"> </w:t>
      </w:r>
      <w:r w:rsidR="008E68D2" w:rsidRPr="008E68D2">
        <w:rPr>
          <w:rFonts w:ascii="GHEA Grapalat" w:hAnsi="GHEA Grapalat"/>
          <w:lang w:val="hy-AM"/>
        </w:rPr>
        <w:t>Նախագիծը համահունչ է նաև</w:t>
      </w:r>
      <w:r w:rsidR="00EE1607">
        <w:rPr>
          <w:rFonts w:ascii="GHEA Grapalat" w:hAnsi="GHEA Grapalat"/>
          <w:lang w:val="hy-AM"/>
        </w:rPr>
        <w:t xml:space="preserve"> ներկայում ՀՀ կառավարության կողմից վարվող</w:t>
      </w:r>
      <w:r w:rsidR="008E68D2" w:rsidRPr="008E68D2">
        <w:rPr>
          <w:rFonts w:ascii="GHEA Grapalat" w:hAnsi="GHEA Grapalat"/>
          <w:lang w:val="hy-AM"/>
        </w:rPr>
        <w:t xml:space="preserve"> ՀՀ տարածքների համաչափ զարգացման քաղաքականության հետ, հաշվի առնելով այն հանգամանքը, որ </w:t>
      </w:r>
      <w:r w:rsidR="008E68D2">
        <w:rPr>
          <w:rFonts w:ascii="GHEA Grapalat" w:hAnsi="GHEA Grapalat"/>
          <w:lang w:val="hy-AM"/>
        </w:rPr>
        <w:t xml:space="preserve">համապատասխան շենքային պայմանների և հագեցվածության ապահովման համար նախապայմաններ ստեղծող՝ ներկայացված </w:t>
      </w:r>
      <w:r w:rsidR="008E68D2" w:rsidRPr="008E68D2">
        <w:rPr>
          <w:rFonts w:ascii="GHEA Grapalat" w:hAnsi="GHEA Grapalat"/>
          <w:lang w:val="hy-AM"/>
        </w:rPr>
        <w:t>Նախագծի ընդունման արդյունքում</w:t>
      </w:r>
      <w:r w:rsidR="00D15B49">
        <w:rPr>
          <w:rFonts w:ascii="GHEA Grapalat" w:hAnsi="GHEA Grapalat"/>
          <w:lang w:val="hy-AM"/>
        </w:rPr>
        <w:t>,</w:t>
      </w:r>
      <w:r w:rsidR="008E68D2" w:rsidRPr="008E68D2">
        <w:rPr>
          <w:rFonts w:ascii="GHEA Grapalat" w:hAnsi="GHEA Grapalat"/>
          <w:lang w:val="hy-AM"/>
        </w:rPr>
        <w:t xml:space="preserve"> ՀՀ </w:t>
      </w:r>
      <w:r w:rsidR="009D29D1">
        <w:rPr>
          <w:rFonts w:ascii="GHEA Grapalat" w:hAnsi="GHEA Grapalat"/>
          <w:lang w:val="hy-AM"/>
        </w:rPr>
        <w:t xml:space="preserve">Տավուշի </w:t>
      </w:r>
      <w:r w:rsidR="008E68D2" w:rsidRPr="008E68D2">
        <w:rPr>
          <w:rFonts w:ascii="GHEA Grapalat" w:hAnsi="GHEA Grapalat"/>
          <w:lang w:val="hy-AM"/>
        </w:rPr>
        <w:t xml:space="preserve">մարզում </w:t>
      </w:r>
      <w:r w:rsidR="008E68D2">
        <w:rPr>
          <w:rFonts w:ascii="GHEA Grapalat" w:hAnsi="GHEA Grapalat"/>
          <w:lang w:val="hy-AM"/>
        </w:rPr>
        <w:t>կբարելավվեն պետության կողմից երաշխավորված յուրաքանչյուր տարվա նպատակային ծրագրերին օժանդակող հարակից՝ դատաբժշկական ծառայությունները։</w:t>
      </w:r>
      <w:r w:rsidR="00EC459A">
        <w:rPr>
          <w:rFonts w:ascii="GHEA Grapalat" w:hAnsi="GHEA Grapalat"/>
          <w:lang w:val="hy-AM"/>
        </w:rPr>
        <w:t xml:space="preserve"> </w:t>
      </w:r>
    </w:p>
    <w:p w:rsidR="00743DCF" w:rsidRPr="00EC459A" w:rsidRDefault="00EC459A" w:rsidP="00EF3758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30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>09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>2021թ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թիվ 1596-Լ որոշմամբ հաստատվել են </w:t>
      </w:r>
      <w:r w:rsidRPr="00EC459A">
        <w:rPr>
          <w:rFonts w:ascii="GHEA Grapalat" w:hAnsi="GHEA Grapalat"/>
          <w:lang w:val="hy-AM"/>
        </w:rPr>
        <w:t>2022 թվականի առողջապահական պետական նպատակային ծրագրերը</w:t>
      </w:r>
      <w:r>
        <w:rPr>
          <w:rFonts w:ascii="GHEA Grapalat" w:hAnsi="GHEA Grapalat"/>
          <w:lang w:val="hy-AM"/>
        </w:rPr>
        <w:t xml:space="preserve">։ Նշված Որոշման 1-ին հավելվածի 1-ին կետի 6-րդ ենթակետով սահմանվում է, որ պետության կողմից երաշխավորվում </w:t>
      </w:r>
      <w:r w:rsidR="00044ADC">
        <w:rPr>
          <w:rFonts w:ascii="GHEA Grapalat" w:hAnsi="GHEA Grapalat"/>
          <w:lang w:val="hy-AM"/>
        </w:rPr>
        <w:t>է, այդ թվում նաև</w:t>
      </w:r>
      <w:r>
        <w:rPr>
          <w:rFonts w:ascii="GHEA Grapalat" w:hAnsi="GHEA Grapalat"/>
          <w:lang w:val="hy-AM"/>
        </w:rPr>
        <w:t xml:space="preserve"> </w:t>
      </w:r>
      <w:r w:rsidRPr="00EC459A">
        <w:rPr>
          <w:rFonts w:ascii="GHEA Grapalat" w:hAnsi="GHEA Grapalat"/>
          <w:lang w:val="hy-AM"/>
        </w:rPr>
        <w:t>օժանդակող հարակից ծառայությունների ապահովումը</w:t>
      </w:r>
      <w:r>
        <w:rPr>
          <w:rFonts w:ascii="GHEA Grapalat" w:hAnsi="GHEA Grapalat"/>
          <w:lang w:val="hy-AM"/>
        </w:rPr>
        <w:t>, որոնց թվին դասվում է կենդանի անձանց և դիակների դատաբժշկական փորձաքննությունը։  Նշված գործունեությունը ՀՀ Տավուշի մարզում արդյունավետ կերպով իրականացնելու համար, անհրաժեշտ է առնվազն սահմանվա</w:t>
      </w:r>
      <w:r w:rsidR="00044ADC">
        <w:rPr>
          <w:rFonts w:ascii="GHEA Grapalat" w:hAnsi="GHEA Grapalat"/>
          <w:lang w:val="hy-AM"/>
        </w:rPr>
        <w:t>ծ նորմատիվների նվազագույն պայմա</w:t>
      </w:r>
      <w:r>
        <w:rPr>
          <w:rFonts w:ascii="GHEA Grapalat" w:hAnsi="GHEA Grapalat"/>
          <w:lang w:val="hy-AM"/>
        </w:rPr>
        <w:t>ններին բավարարող շենքային պայմաններ և հագեցվածություն, որն էլ հնարավոր կլինի ապահովել առաջին հերթին բաժնի համար նոր շենքի կառուցման համար անհրաժեշտ տարածքի հատկացմամբ։</w:t>
      </w:r>
    </w:p>
    <w:sectPr w:rsidR="00743DCF" w:rsidRPr="00EC459A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071" w:rsidRDefault="00CD6071" w:rsidP="006F7219">
      <w:r>
        <w:separator/>
      </w:r>
    </w:p>
  </w:endnote>
  <w:endnote w:type="continuationSeparator" w:id="0">
    <w:p w:rsidR="00CD6071" w:rsidRDefault="00CD6071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33B48">
      <w:rPr>
        <w:noProof/>
      </w:rPr>
      <w:t>4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071" w:rsidRDefault="00CD6071" w:rsidP="006F7219">
      <w:r>
        <w:separator/>
      </w:r>
    </w:p>
  </w:footnote>
  <w:footnote w:type="continuationSeparator" w:id="0">
    <w:p w:rsidR="00CD6071" w:rsidRDefault="00CD6071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1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2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19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1"/>
  </w:num>
  <w:num w:numId="16">
    <w:abstractNumId w:val="20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169"/>
    <w:rsid w:val="00001943"/>
    <w:rsid w:val="00005AEF"/>
    <w:rsid w:val="00006E00"/>
    <w:rsid w:val="00015615"/>
    <w:rsid w:val="000204D5"/>
    <w:rsid w:val="0002072A"/>
    <w:rsid w:val="00024A41"/>
    <w:rsid w:val="00024B18"/>
    <w:rsid w:val="00025AEA"/>
    <w:rsid w:val="000264C2"/>
    <w:rsid w:val="0002770A"/>
    <w:rsid w:val="00031739"/>
    <w:rsid w:val="00031D27"/>
    <w:rsid w:val="00033C34"/>
    <w:rsid w:val="00034D7D"/>
    <w:rsid w:val="0003582A"/>
    <w:rsid w:val="00040604"/>
    <w:rsid w:val="0004126E"/>
    <w:rsid w:val="000412A8"/>
    <w:rsid w:val="000426E4"/>
    <w:rsid w:val="00042BFD"/>
    <w:rsid w:val="000431D1"/>
    <w:rsid w:val="00043751"/>
    <w:rsid w:val="00043895"/>
    <w:rsid w:val="00044ADC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C6184"/>
    <w:rsid w:val="000D434B"/>
    <w:rsid w:val="000D65D8"/>
    <w:rsid w:val="000E790B"/>
    <w:rsid w:val="000F40F3"/>
    <w:rsid w:val="000F506F"/>
    <w:rsid w:val="000F5106"/>
    <w:rsid w:val="000F6E44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67A25"/>
    <w:rsid w:val="00171CC2"/>
    <w:rsid w:val="00172F06"/>
    <w:rsid w:val="00175ED3"/>
    <w:rsid w:val="001760B1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4F5B"/>
    <w:rsid w:val="001B50A1"/>
    <w:rsid w:val="001B67B6"/>
    <w:rsid w:val="001B7422"/>
    <w:rsid w:val="001C0593"/>
    <w:rsid w:val="001C116D"/>
    <w:rsid w:val="001C2D9D"/>
    <w:rsid w:val="001C6ADB"/>
    <w:rsid w:val="001C7D9B"/>
    <w:rsid w:val="001D09A9"/>
    <w:rsid w:val="001D1F06"/>
    <w:rsid w:val="001D6489"/>
    <w:rsid w:val="001E1956"/>
    <w:rsid w:val="001F17AF"/>
    <w:rsid w:val="001F2DC5"/>
    <w:rsid w:val="00200DD1"/>
    <w:rsid w:val="00210DAB"/>
    <w:rsid w:val="0021152E"/>
    <w:rsid w:val="002123DF"/>
    <w:rsid w:val="002147AC"/>
    <w:rsid w:val="00214A37"/>
    <w:rsid w:val="0021604D"/>
    <w:rsid w:val="0022197D"/>
    <w:rsid w:val="00223146"/>
    <w:rsid w:val="0022550A"/>
    <w:rsid w:val="00232CA8"/>
    <w:rsid w:val="00232E2E"/>
    <w:rsid w:val="00233224"/>
    <w:rsid w:val="00237B28"/>
    <w:rsid w:val="00237C55"/>
    <w:rsid w:val="00245587"/>
    <w:rsid w:val="00246574"/>
    <w:rsid w:val="002537A0"/>
    <w:rsid w:val="00255169"/>
    <w:rsid w:val="002559D7"/>
    <w:rsid w:val="00257287"/>
    <w:rsid w:val="002639F9"/>
    <w:rsid w:val="002701CF"/>
    <w:rsid w:val="00275A2A"/>
    <w:rsid w:val="00275B92"/>
    <w:rsid w:val="002831CC"/>
    <w:rsid w:val="00286B46"/>
    <w:rsid w:val="0028775F"/>
    <w:rsid w:val="0029018F"/>
    <w:rsid w:val="00292276"/>
    <w:rsid w:val="002925C9"/>
    <w:rsid w:val="00296980"/>
    <w:rsid w:val="0029782B"/>
    <w:rsid w:val="002A03AC"/>
    <w:rsid w:val="002A3AA2"/>
    <w:rsid w:val="002A57A2"/>
    <w:rsid w:val="002A74A8"/>
    <w:rsid w:val="002B2D6C"/>
    <w:rsid w:val="002B662C"/>
    <w:rsid w:val="002B6A2E"/>
    <w:rsid w:val="002C2BD6"/>
    <w:rsid w:val="002D04F9"/>
    <w:rsid w:val="002D3822"/>
    <w:rsid w:val="002D3F83"/>
    <w:rsid w:val="002E0CA7"/>
    <w:rsid w:val="002E1FB8"/>
    <w:rsid w:val="002E41AB"/>
    <w:rsid w:val="002E614E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17BE7"/>
    <w:rsid w:val="00321A7D"/>
    <w:rsid w:val="00324208"/>
    <w:rsid w:val="003244FC"/>
    <w:rsid w:val="00325DC6"/>
    <w:rsid w:val="0032611D"/>
    <w:rsid w:val="00326B61"/>
    <w:rsid w:val="00333AA7"/>
    <w:rsid w:val="00335045"/>
    <w:rsid w:val="00335069"/>
    <w:rsid w:val="003360E9"/>
    <w:rsid w:val="003378AA"/>
    <w:rsid w:val="00337920"/>
    <w:rsid w:val="00340812"/>
    <w:rsid w:val="00340E81"/>
    <w:rsid w:val="00343B51"/>
    <w:rsid w:val="00346178"/>
    <w:rsid w:val="00357A67"/>
    <w:rsid w:val="00363DAA"/>
    <w:rsid w:val="00364ECA"/>
    <w:rsid w:val="0037116F"/>
    <w:rsid w:val="0037187D"/>
    <w:rsid w:val="00373DAE"/>
    <w:rsid w:val="00375AA3"/>
    <w:rsid w:val="00375E33"/>
    <w:rsid w:val="00380018"/>
    <w:rsid w:val="00385361"/>
    <w:rsid w:val="00385CC4"/>
    <w:rsid w:val="0038726E"/>
    <w:rsid w:val="00387A49"/>
    <w:rsid w:val="00390594"/>
    <w:rsid w:val="003936AE"/>
    <w:rsid w:val="003940D1"/>
    <w:rsid w:val="00397982"/>
    <w:rsid w:val="003A0BD8"/>
    <w:rsid w:val="003A218C"/>
    <w:rsid w:val="003A5C5A"/>
    <w:rsid w:val="003A6404"/>
    <w:rsid w:val="003B15C8"/>
    <w:rsid w:val="003B1B63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E48D8"/>
    <w:rsid w:val="003F2037"/>
    <w:rsid w:val="003F33C4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692D"/>
    <w:rsid w:val="00453013"/>
    <w:rsid w:val="004545CB"/>
    <w:rsid w:val="004548DB"/>
    <w:rsid w:val="00454D01"/>
    <w:rsid w:val="00461856"/>
    <w:rsid w:val="004626C0"/>
    <w:rsid w:val="00464770"/>
    <w:rsid w:val="004655DA"/>
    <w:rsid w:val="00466D7D"/>
    <w:rsid w:val="00473533"/>
    <w:rsid w:val="00473843"/>
    <w:rsid w:val="00474D3D"/>
    <w:rsid w:val="0047585B"/>
    <w:rsid w:val="004771A7"/>
    <w:rsid w:val="004771B4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D2A6C"/>
    <w:rsid w:val="004E03F5"/>
    <w:rsid w:val="004E426B"/>
    <w:rsid w:val="004E46D9"/>
    <w:rsid w:val="004E4D7F"/>
    <w:rsid w:val="004E5007"/>
    <w:rsid w:val="004F048F"/>
    <w:rsid w:val="004F32F9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263D"/>
    <w:rsid w:val="00553FE3"/>
    <w:rsid w:val="005603AF"/>
    <w:rsid w:val="0056067B"/>
    <w:rsid w:val="00562C3B"/>
    <w:rsid w:val="00563F2C"/>
    <w:rsid w:val="00566D18"/>
    <w:rsid w:val="005748A0"/>
    <w:rsid w:val="00581130"/>
    <w:rsid w:val="00594FD1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4E3B"/>
    <w:rsid w:val="00605849"/>
    <w:rsid w:val="00606D88"/>
    <w:rsid w:val="00610989"/>
    <w:rsid w:val="00611CEB"/>
    <w:rsid w:val="006151EE"/>
    <w:rsid w:val="00620845"/>
    <w:rsid w:val="006225B1"/>
    <w:rsid w:val="00623BD6"/>
    <w:rsid w:val="00625013"/>
    <w:rsid w:val="006333D8"/>
    <w:rsid w:val="0063511C"/>
    <w:rsid w:val="006368C9"/>
    <w:rsid w:val="00640165"/>
    <w:rsid w:val="00641A32"/>
    <w:rsid w:val="00641D5D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76AEE"/>
    <w:rsid w:val="006802DF"/>
    <w:rsid w:val="00681F7D"/>
    <w:rsid w:val="00686374"/>
    <w:rsid w:val="0069291A"/>
    <w:rsid w:val="00692F2B"/>
    <w:rsid w:val="00695301"/>
    <w:rsid w:val="006974F9"/>
    <w:rsid w:val="006A4290"/>
    <w:rsid w:val="006A435D"/>
    <w:rsid w:val="006C223D"/>
    <w:rsid w:val="006C6688"/>
    <w:rsid w:val="006D0F1B"/>
    <w:rsid w:val="006D1FF4"/>
    <w:rsid w:val="006E05A4"/>
    <w:rsid w:val="006E73A3"/>
    <w:rsid w:val="006E7CF6"/>
    <w:rsid w:val="006F0D5C"/>
    <w:rsid w:val="006F1184"/>
    <w:rsid w:val="006F5053"/>
    <w:rsid w:val="006F7219"/>
    <w:rsid w:val="00702652"/>
    <w:rsid w:val="007050E6"/>
    <w:rsid w:val="00707571"/>
    <w:rsid w:val="00710BE3"/>
    <w:rsid w:val="00710E76"/>
    <w:rsid w:val="00712D93"/>
    <w:rsid w:val="00713631"/>
    <w:rsid w:val="0071478B"/>
    <w:rsid w:val="00716217"/>
    <w:rsid w:val="00717E61"/>
    <w:rsid w:val="00720905"/>
    <w:rsid w:val="0072179A"/>
    <w:rsid w:val="00731BF7"/>
    <w:rsid w:val="00732BCF"/>
    <w:rsid w:val="007343B2"/>
    <w:rsid w:val="00740A91"/>
    <w:rsid w:val="00743DCF"/>
    <w:rsid w:val="00746936"/>
    <w:rsid w:val="00747A70"/>
    <w:rsid w:val="00747AE9"/>
    <w:rsid w:val="007509CF"/>
    <w:rsid w:val="00751F01"/>
    <w:rsid w:val="00754196"/>
    <w:rsid w:val="007556B9"/>
    <w:rsid w:val="0075695B"/>
    <w:rsid w:val="00762D78"/>
    <w:rsid w:val="007667B1"/>
    <w:rsid w:val="00771494"/>
    <w:rsid w:val="00772215"/>
    <w:rsid w:val="0077612A"/>
    <w:rsid w:val="007770FA"/>
    <w:rsid w:val="00781B89"/>
    <w:rsid w:val="0078422A"/>
    <w:rsid w:val="00790417"/>
    <w:rsid w:val="007934A4"/>
    <w:rsid w:val="00794702"/>
    <w:rsid w:val="0079506E"/>
    <w:rsid w:val="00795E4E"/>
    <w:rsid w:val="007A017F"/>
    <w:rsid w:val="007A060D"/>
    <w:rsid w:val="007A205C"/>
    <w:rsid w:val="007A2E9B"/>
    <w:rsid w:val="007A6013"/>
    <w:rsid w:val="007A6E36"/>
    <w:rsid w:val="007A71B1"/>
    <w:rsid w:val="007A7860"/>
    <w:rsid w:val="007B02CF"/>
    <w:rsid w:val="007B1A9A"/>
    <w:rsid w:val="007B46CF"/>
    <w:rsid w:val="007B4AF1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E741D"/>
    <w:rsid w:val="007F2701"/>
    <w:rsid w:val="007F2DF8"/>
    <w:rsid w:val="007F2F1B"/>
    <w:rsid w:val="007F551D"/>
    <w:rsid w:val="00800AD4"/>
    <w:rsid w:val="0080645F"/>
    <w:rsid w:val="008072D4"/>
    <w:rsid w:val="00814BC4"/>
    <w:rsid w:val="008155AF"/>
    <w:rsid w:val="008178F2"/>
    <w:rsid w:val="00822067"/>
    <w:rsid w:val="00822864"/>
    <w:rsid w:val="0082635D"/>
    <w:rsid w:val="00830222"/>
    <w:rsid w:val="00833B48"/>
    <w:rsid w:val="00835D53"/>
    <w:rsid w:val="00837FFC"/>
    <w:rsid w:val="0084033B"/>
    <w:rsid w:val="008416D6"/>
    <w:rsid w:val="00841857"/>
    <w:rsid w:val="00842037"/>
    <w:rsid w:val="008444B1"/>
    <w:rsid w:val="00851215"/>
    <w:rsid w:val="00852D08"/>
    <w:rsid w:val="0086021B"/>
    <w:rsid w:val="008622D4"/>
    <w:rsid w:val="008646C4"/>
    <w:rsid w:val="00870BB9"/>
    <w:rsid w:val="00872CF4"/>
    <w:rsid w:val="00876A46"/>
    <w:rsid w:val="00876EE7"/>
    <w:rsid w:val="00880B9D"/>
    <w:rsid w:val="00882549"/>
    <w:rsid w:val="00884D86"/>
    <w:rsid w:val="00890AD0"/>
    <w:rsid w:val="00895CE1"/>
    <w:rsid w:val="008A1609"/>
    <w:rsid w:val="008A1751"/>
    <w:rsid w:val="008A3112"/>
    <w:rsid w:val="008A38B9"/>
    <w:rsid w:val="008A6A44"/>
    <w:rsid w:val="008A6DE6"/>
    <w:rsid w:val="008B2A6F"/>
    <w:rsid w:val="008B4C2E"/>
    <w:rsid w:val="008B5436"/>
    <w:rsid w:val="008C15EB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E49F6"/>
    <w:rsid w:val="008E68D2"/>
    <w:rsid w:val="008F080C"/>
    <w:rsid w:val="008F129D"/>
    <w:rsid w:val="008F13CB"/>
    <w:rsid w:val="008F1697"/>
    <w:rsid w:val="008F5190"/>
    <w:rsid w:val="008F5A0B"/>
    <w:rsid w:val="008F5F80"/>
    <w:rsid w:val="008F6A86"/>
    <w:rsid w:val="008F7E34"/>
    <w:rsid w:val="00900294"/>
    <w:rsid w:val="009013B4"/>
    <w:rsid w:val="0090198E"/>
    <w:rsid w:val="00905FDA"/>
    <w:rsid w:val="00906540"/>
    <w:rsid w:val="0090684D"/>
    <w:rsid w:val="0090788B"/>
    <w:rsid w:val="00907BE4"/>
    <w:rsid w:val="009122FC"/>
    <w:rsid w:val="0091465A"/>
    <w:rsid w:val="009157C6"/>
    <w:rsid w:val="009213E0"/>
    <w:rsid w:val="0092354A"/>
    <w:rsid w:val="00925929"/>
    <w:rsid w:val="00927EE6"/>
    <w:rsid w:val="00930921"/>
    <w:rsid w:val="00933039"/>
    <w:rsid w:val="0093480D"/>
    <w:rsid w:val="00935EC6"/>
    <w:rsid w:val="0093798E"/>
    <w:rsid w:val="00941A2E"/>
    <w:rsid w:val="009452EE"/>
    <w:rsid w:val="00946518"/>
    <w:rsid w:val="009528B8"/>
    <w:rsid w:val="00955AFD"/>
    <w:rsid w:val="0096031E"/>
    <w:rsid w:val="0096055B"/>
    <w:rsid w:val="0096211D"/>
    <w:rsid w:val="00962EEA"/>
    <w:rsid w:val="00963347"/>
    <w:rsid w:val="00964F9F"/>
    <w:rsid w:val="00966722"/>
    <w:rsid w:val="0097383D"/>
    <w:rsid w:val="00974287"/>
    <w:rsid w:val="00984BF5"/>
    <w:rsid w:val="00985A71"/>
    <w:rsid w:val="00985F12"/>
    <w:rsid w:val="00991BB5"/>
    <w:rsid w:val="009946F1"/>
    <w:rsid w:val="0099778A"/>
    <w:rsid w:val="009A552A"/>
    <w:rsid w:val="009A66E1"/>
    <w:rsid w:val="009B3E19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2326"/>
    <w:rsid w:val="009D29D1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3776D"/>
    <w:rsid w:val="00A426DC"/>
    <w:rsid w:val="00A44278"/>
    <w:rsid w:val="00A4439A"/>
    <w:rsid w:val="00A44FD6"/>
    <w:rsid w:val="00A4579A"/>
    <w:rsid w:val="00A50901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6698"/>
    <w:rsid w:val="00A770CD"/>
    <w:rsid w:val="00A77173"/>
    <w:rsid w:val="00A8179E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D24E6"/>
    <w:rsid w:val="00AE1D04"/>
    <w:rsid w:val="00AE21A0"/>
    <w:rsid w:val="00AE30CC"/>
    <w:rsid w:val="00AE4834"/>
    <w:rsid w:val="00AE7004"/>
    <w:rsid w:val="00AE7E5D"/>
    <w:rsid w:val="00AF05DA"/>
    <w:rsid w:val="00AF0AFF"/>
    <w:rsid w:val="00AF20ED"/>
    <w:rsid w:val="00AF3E20"/>
    <w:rsid w:val="00AF412A"/>
    <w:rsid w:val="00AF6084"/>
    <w:rsid w:val="00B02FBB"/>
    <w:rsid w:val="00B03F5F"/>
    <w:rsid w:val="00B052AB"/>
    <w:rsid w:val="00B068FF"/>
    <w:rsid w:val="00B0747D"/>
    <w:rsid w:val="00B11344"/>
    <w:rsid w:val="00B152DF"/>
    <w:rsid w:val="00B169D6"/>
    <w:rsid w:val="00B20C61"/>
    <w:rsid w:val="00B24DF8"/>
    <w:rsid w:val="00B302E5"/>
    <w:rsid w:val="00B32D08"/>
    <w:rsid w:val="00B34635"/>
    <w:rsid w:val="00B405A6"/>
    <w:rsid w:val="00B4398A"/>
    <w:rsid w:val="00B43B68"/>
    <w:rsid w:val="00B43C39"/>
    <w:rsid w:val="00B44228"/>
    <w:rsid w:val="00B4539C"/>
    <w:rsid w:val="00B5102A"/>
    <w:rsid w:val="00B6331D"/>
    <w:rsid w:val="00B63F7A"/>
    <w:rsid w:val="00B64B0B"/>
    <w:rsid w:val="00B66254"/>
    <w:rsid w:val="00B66BCC"/>
    <w:rsid w:val="00B70C7A"/>
    <w:rsid w:val="00B816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A2B53"/>
    <w:rsid w:val="00BB448A"/>
    <w:rsid w:val="00BB46BB"/>
    <w:rsid w:val="00BB4BF7"/>
    <w:rsid w:val="00BB6089"/>
    <w:rsid w:val="00BC11D4"/>
    <w:rsid w:val="00BC1249"/>
    <w:rsid w:val="00BC38E1"/>
    <w:rsid w:val="00BC7742"/>
    <w:rsid w:val="00BD4CBC"/>
    <w:rsid w:val="00BD5EA6"/>
    <w:rsid w:val="00BE2FD0"/>
    <w:rsid w:val="00BE6C28"/>
    <w:rsid w:val="00BE74EB"/>
    <w:rsid w:val="00BE76E2"/>
    <w:rsid w:val="00BF2479"/>
    <w:rsid w:val="00BF382C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6A7F"/>
    <w:rsid w:val="00C377AD"/>
    <w:rsid w:val="00C40227"/>
    <w:rsid w:val="00C41AA6"/>
    <w:rsid w:val="00C4288B"/>
    <w:rsid w:val="00C43620"/>
    <w:rsid w:val="00C509BF"/>
    <w:rsid w:val="00C5171D"/>
    <w:rsid w:val="00C52CDB"/>
    <w:rsid w:val="00C54CF4"/>
    <w:rsid w:val="00C57287"/>
    <w:rsid w:val="00C60FC8"/>
    <w:rsid w:val="00C6167D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7BD0"/>
    <w:rsid w:val="00C90EC7"/>
    <w:rsid w:val="00C923CB"/>
    <w:rsid w:val="00C928B4"/>
    <w:rsid w:val="00C95781"/>
    <w:rsid w:val="00C96732"/>
    <w:rsid w:val="00C96FD9"/>
    <w:rsid w:val="00CA3AF0"/>
    <w:rsid w:val="00CA3EF1"/>
    <w:rsid w:val="00CA4A9F"/>
    <w:rsid w:val="00CB015F"/>
    <w:rsid w:val="00CB02C9"/>
    <w:rsid w:val="00CB0751"/>
    <w:rsid w:val="00CB331D"/>
    <w:rsid w:val="00CB37D5"/>
    <w:rsid w:val="00CB3C3A"/>
    <w:rsid w:val="00CB782E"/>
    <w:rsid w:val="00CC0C29"/>
    <w:rsid w:val="00CC0C33"/>
    <w:rsid w:val="00CD0B27"/>
    <w:rsid w:val="00CD1B8A"/>
    <w:rsid w:val="00CD6071"/>
    <w:rsid w:val="00CE2877"/>
    <w:rsid w:val="00CE28A4"/>
    <w:rsid w:val="00CE620E"/>
    <w:rsid w:val="00CE634D"/>
    <w:rsid w:val="00CE68B8"/>
    <w:rsid w:val="00CF0E13"/>
    <w:rsid w:val="00CF0F49"/>
    <w:rsid w:val="00D02B79"/>
    <w:rsid w:val="00D05AF4"/>
    <w:rsid w:val="00D066C3"/>
    <w:rsid w:val="00D06757"/>
    <w:rsid w:val="00D14DF4"/>
    <w:rsid w:val="00D15B49"/>
    <w:rsid w:val="00D22A18"/>
    <w:rsid w:val="00D243F3"/>
    <w:rsid w:val="00D27086"/>
    <w:rsid w:val="00D30B36"/>
    <w:rsid w:val="00D32F0D"/>
    <w:rsid w:val="00D34BD7"/>
    <w:rsid w:val="00D3542A"/>
    <w:rsid w:val="00D36B01"/>
    <w:rsid w:val="00D37387"/>
    <w:rsid w:val="00D37AB0"/>
    <w:rsid w:val="00D41121"/>
    <w:rsid w:val="00D42448"/>
    <w:rsid w:val="00D447B0"/>
    <w:rsid w:val="00D4583D"/>
    <w:rsid w:val="00D4677D"/>
    <w:rsid w:val="00D501FC"/>
    <w:rsid w:val="00D50332"/>
    <w:rsid w:val="00D5184C"/>
    <w:rsid w:val="00D54058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AA"/>
    <w:rsid w:val="00D74ADD"/>
    <w:rsid w:val="00D7749B"/>
    <w:rsid w:val="00D83DB2"/>
    <w:rsid w:val="00D85A86"/>
    <w:rsid w:val="00D90EBD"/>
    <w:rsid w:val="00D9581E"/>
    <w:rsid w:val="00DA2ACB"/>
    <w:rsid w:val="00DA3F0A"/>
    <w:rsid w:val="00DA46A0"/>
    <w:rsid w:val="00DA6DA5"/>
    <w:rsid w:val="00DA7056"/>
    <w:rsid w:val="00DB0DAC"/>
    <w:rsid w:val="00DB6724"/>
    <w:rsid w:val="00DC2A30"/>
    <w:rsid w:val="00DC2D9E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2CF2"/>
    <w:rsid w:val="00E04269"/>
    <w:rsid w:val="00E05630"/>
    <w:rsid w:val="00E14FB4"/>
    <w:rsid w:val="00E1549A"/>
    <w:rsid w:val="00E17439"/>
    <w:rsid w:val="00E219F2"/>
    <w:rsid w:val="00E225C1"/>
    <w:rsid w:val="00E23953"/>
    <w:rsid w:val="00E23AAA"/>
    <w:rsid w:val="00E24450"/>
    <w:rsid w:val="00E3040A"/>
    <w:rsid w:val="00E32723"/>
    <w:rsid w:val="00E33E4B"/>
    <w:rsid w:val="00E35C79"/>
    <w:rsid w:val="00E36E39"/>
    <w:rsid w:val="00E42A27"/>
    <w:rsid w:val="00E454DB"/>
    <w:rsid w:val="00E46D60"/>
    <w:rsid w:val="00E512A3"/>
    <w:rsid w:val="00E52CD4"/>
    <w:rsid w:val="00E57C25"/>
    <w:rsid w:val="00E62B4E"/>
    <w:rsid w:val="00E70205"/>
    <w:rsid w:val="00E712C2"/>
    <w:rsid w:val="00E734A8"/>
    <w:rsid w:val="00E81398"/>
    <w:rsid w:val="00E835C9"/>
    <w:rsid w:val="00E8506E"/>
    <w:rsid w:val="00E85C4F"/>
    <w:rsid w:val="00E879E5"/>
    <w:rsid w:val="00E91402"/>
    <w:rsid w:val="00E91B79"/>
    <w:rsid w:val="00E93693"/>
    <w:rsid w:val="00E960AB"/>
    <w:rsid w:val="00EA12F5"/>
    <w:rsid w:val="00EA19D1"/>
    <w:rsid w:val="00EA2494"/>
    <w:rsid w:val="00EA2601"/>
    <w:rsid w:val="00EA4229"/>
    <w:rsid w:val="00EA42C7"/>
    <w:rsid w:val="00EA77EE"/>
    <w:rsid w:val="00EB5F20"/>
    <w:rsid w:val="00EC11DE"/>
    <w:rsid w:val="00EC2183"/>
    <w:rsid w:val="00EC459A"/>
    <w:rsid w:val="00EC6FFE"/>
    <w:rsid w:val="00ED25C8"/>
    <w:rsid w:val="00ED4488"/>
    <w:rsid w:val="00ED57E4"/>
    <w:rsid w:val="00ED6FDE"/>
    <w:rsid w:val="00EE1607"/>
    <w:rsid w:val="00EE162C"/>
    <w:rsid w:val="00EE2FAD"/>
    <w:rsid w:val="00EE5F76"/>
    <w:rsid w:val="00EF3758"/>
    <w:rsid w:val="00EF5B80"/>
    <w:rsid w:val="00EF6AFC"/>
    <w:rsid w:val="00EF7B61"/>
    <w:rsid w:val="00F01907"/>
    <w:rsid w:val="00F0197C"/>
    <w:rsid w:val="00F04324"/>
    <w:rsid w:val="00F06FF5"/>
    <w:rsid w:val="00F1052A"/>
    <w:rsid w:val="00F12F0B"/>
    <w:rsid w:val="00F164A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6FC8"/>
    <w:rsid w:val="00F57676"/>
    <w:rsid w:val="00F61396"/>
    <w:rsid w:val="00F62C0C"/>
    <w:rsid w:val="00F64377"/>
    <w:rsid w:val="00F64CFA"/>
    <w:rsid w:val="00F66676"/>
    <w:rsid w:val="00F72D9B"/>
    <w:rsid w:val="00F7683C"/>
    <w:rsid w:val="00F7732E"/>
    <w:rsid w:val="00F80C6B"/>
    <w:rsid w:val="00F814D3"/>
    <w:rsid w:val="00F81725"/>
    <w:rsid w:val="00F83354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B1FEC"/>
    <w:rsid w:val="00FB4583"/>
    <w:rsid w:val="00FB4E30"/>
    <w:rsid w:val="00FB64CD"/>
    <w:rsid w:val="00FB7F42"/>
    <w:rsid w:val="00FC55DD"/>
    <w:rsid w:val="00FC7471"/>
    <w:rsid w:val="00FD3E15"/>
    <w:rsid w:val="00FE0473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19BB4D"/>
  <w15:docId w15:val="{4D8BF573-549B-461D-A105-5CC9542E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CE0F5-F33D-491D-B214-AECDE3ABE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4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https://mul2.gov.am/tasks/570829/oneclick/Himnavorum.docx?token=65d57b96a4e77118e81dc3874f3a6ea2</cp:keywords>
  <dc:description/>
  <cp:lastModifiedBy>MAghajanova</cp:lastModifiedBy>
  <cp:revision>139</cp:revision>
  <cp:lastPrinted>2019-04-03T07:18:00Z</cp:lastPrinted>
  <dcterms:created xsi:type="dcterms:W3CDTF">2020-03-11T12:07:00Z</dcterms:created>
  <dcterms:modified xsi:type="dcterms:W3CDTF">2022-02-16T07:30:00Z</dcterms:modified>
</cp:coreProperties>
</file>