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A81A7" w14:textId="77777777" w:rsidR="00995490" w:rsidRPr="00C74BD5" w:rsidRDefault="00B16020" w:rsidP="00AC63A6">
      <w:pPr>
        <w:spacing w:line="360" w:lineRule="auto"/>
        <w:jc w:val="center"/>
        <w:rPr>
          <w:rFonts w:ascii="GHEA Grapalat" w:hAnsi="GHEA Grapalat"/>
          <w:sz w:val="24"/>
          <w:szCs w:val="24"/>
          <w:lang w:val="hy-AM"/>
        </w:rPr>
      </w:pPr>
      <w:bookmarkStart w:id="0" w:name="_GoBack"/>
      <w:bookmarkEnd w:id="0"/>
      <w:r w:rsidRPr="00C74BD5">
        <w:rPr>
          <w:rFonts w:ascii="GHEA Grapalat" w:hAnsi="GHEA Grapalat"/>
          <w:sz w:val="24"/>
          <w:szCs w:val="24"/>
          <w:lang w:val="hy-AM"/>
        </w:rPr>
        <w:t>ԱՄՓՈՓԱԹԵՐԹ</w:t>
      </w:r>
    </w:p>
    <w:p w14:paraId="459CDC61" w14:textId="772D2A47" w:rsidR="00B16020" w:rsidRPr="00757B8D" w:rsidRDefault="00757B8D" w:rsidP="00AC63A6">
      <w:pPr>
        <w:spacing w:line="360" w:lineRule="auto"/>
        <w:jc w:val="center"/>
        <w:rPr>
          <w:rFonts w:ascii="GHEA Grapalat" w:hAnsi="GHEA Grapalat"/>
          <w:sz w:val="24"/>
          <w:szCs w:val="24"/>
          <w:lang w:val="hy-AM"/>
        </w:rPr>
      </w:pPr>
      <w:r w:rsidRPr="00757B8D">
        <w:rPr>
          <w:rFonts w:ascii="GHEA Grapalat" w:hAnsi="GHEA Grapalat"/>
          <w:sz w:val="24"/>
          <w:szCs w:val="24"/>
          <w:lang w:val="hy-AM"/>
        </w:rPr>
        <w:t xml:space="preserve">«ՀԱՅԱՍՏԱՆԻ ՀԱՆՐԱՊԵՏՈՒԹՅԱՆ ԿԱՌԱՎԱՐՈՒԹՅԱՆ 2021 ԹՎԱԿԱՆԻ ՄԱՅԻՍԻ 13-Ի N 749-Լ ՈՐՈՇՄԱՆ ՄԵՋ ՓՈՓՈԽՈՒԹՅՈՒՆՆԵՐ ԿԱՏԱՐԵԼՈՒ ՄԱՍԻՆ» ՀԱՅԱՍՏԱՆԻ ՀԱՆՐԱՊԵՏՈՒԹՅԱՆ ԿԱՌԱՎԱՐՈՒԹՅԱՆ ՈՐՈՇՄԱՆ ՆԱԽԱԳԾԻ </w:t>
      </w:r>
    </w:p>
    <w:tbl>
      <w:tblPr>
        <w:tblStyle w:val="TableGrid"/>
        <w:tblW w:w="9747" w:type="dxa"/>
        <w:tblLook w:val="04A0" w:firstRow="1" w:lastRow="0" w:firstColumn="1" w:lastColumn="0" w:noHBand="0" w:noVBand="1"/>
      </w:tblPr>
      <w:tblGrid>
        <w:gridCol w:w="6500"/>
        <w:gridCol w:w="3247"/>
      </w:tblGrid>
      <w:tr w:rsidR="00B16020" w:rsidRPr="0049634F" w14:paraId="54F1400F" w14:textId="77777777" w:rsidTr="006E72EA">
        <w:tc>
          <w:tcPr>
            <w:tcW w:w="6500" w:type="dxa"/>
            <w:shd w:val="clear" w:color="auto" w:fill="D9D9D9" w:themeFill="background1" w:themeFillShade="D9"/>
          </w:tcPr>
          <w:p w14:paraId="2DBF40B1" w14:textId="1A147303" w:rsidR="00B16020" w:rsidRPr="00C74BD5" w:rsidRDefault="000156F6" w:rsidP="00AC63A6">
            <w:pPr>
              <w:spacing w:line="360" w:lineRule="auto"/>
              <w:jc w:val="center"/>
              <w:rPr>
                <w:rFonts w:ascii="GHEA Grapalat" w:hAnsi="GHEA Grapalat"/>
                <w:sz w:val="24"/>
                <w:szCs w:val="24"/>
                <w:lang w:val="hy-AM"/>
              </w:rPr>
            </w:pPr>
            <w:r>
              <w:rPr>
                <w:rFonts w:ascii="GHEA Grapalat" w:hAnsi="GHEA Grapalat" w:cs="Sylfaen"/>
                <w:bCs/>
                <w:sz w:val="24"/>
                <w:szCs w:val="24"/>
                <w:lang w:val="hy-AM" w:eastAsia="ru-RU"/>
              </w:rPr>
              <w:t xml:space="preserve">1. </w:t>
            </w:r>
            <w:r w:rsidRPr="00C74BD5">
              <w:rPr>
                <w:rFonts w:ascii="GHEA Grapalat" w:hAnsi="GHEA Grapalat" w:cs="Sylfaen"/>
                <w:bCs/>
                <w:sz w:val="24"/>
                <w:szCs w:val="24"/>
                <w:lang w:val="hy-AM" w:eastAsia="ru-RU"/>
              </w:rPr>
              <w:t>Տարածքային կառավարման և ենթակառուցվածքների նախարարություն</w:t>
            </w:r>
            <w:r w:rsidRPr="00C74BD5" w:rsidDel="00F3674E">
              <w:rPr>
                <w:rFonts w:ascii="GHEA Grapalat" w:hAnsi="GHEA Grapalat"/>
                <w:sz w:val="24"/>
                <w:szCs w:val="24"/>
                <w:lang w:val="hy-AM"/>
              </w:rPr>
              <w:t xml:space="preserve"> </w:t>
            </w:r>
          </w:p>
        </w:tc>
        <w:tc>
          <w:tcPr>
            <w:tcW w:w="3247" w:type="dxa"/>
            <w:shd w:val="clear" w:color="auto" w:fill="D9D9D9" w:themeFill="background1" w:themeFillShade="D9"/>
          </w:tcPr>
          <w:p w14:paraId="3BB3DF8A" w14:textId="72AE4EF8" w:rsidR="00F33605" w:rsidRDefault="001B0E11" w:rsidP="00AC63A6">
            <w:pPr>
              <w:spacing w:line="360" w:lineRule="auto"/>
              <w:jc w:val="center"/>
              <w:rPr>
                <w:rFonts w:ascii="GHEA Grapalat" w:hAnsi="GHEA Grapalat"/>
                <w:sz w:val="24"/>
                <w:szCs w:val="24"/>
              </w:rPr>
            </w:pPr>
            <w:r>
              <w:rPr>
                <w:rFonts w:ascii="GHEA Grapalat" w:hAnsi="GHEA Grapalat"/>
                <w:sz w:val="24"/>
                <w:szCs w:val="24"/>
              </w:rPr>
              <w:t>10.11.</w:t>
            </w:r>
            <w:r w:rsidR="006A3182">
              <w:rPr>
                <w:rFonts w:ascii="GHEA Grapalat" w:hAnsi="GHEA Grapalat"/>
                <w:sz w:val="24"/>
                <w:szCs w:val="24"/>
              </w:rPr>
              <w:t>2021</w:t>
            </w:r>
            <w:r w:rsidR="006A3182">
              <w:rPr>
                <w:rFonts w:ascii="GHEA Grapalat" w:hAnsi="GHEA Grapalat"/>
                <w:sz w:val="24"/>
                <w:szCs w:val="24"/>
                <w:lang w:val="hy-AM"/>
              </w:rPr>
              <w:t>թ</w:t>
            </w:r>
            <w:r w:rsidR="006A3182">
              <w:rPr>
                <w:rFonts w:ascii="GHEA Grapalat" w:hAnsi="GHEA Grapalat"/>
                <w:sz w:val="24"/>
                <w:szCs w:val="24"/>
              </w:rPr>
              <w:t>.</w:t>
            </w:r>
          </w:p>
          <w:p w14:paraId="2D87FC92" w14:textId="1468C88D" w:rsidR="004D13B0" w:rsidRPr="006A3182" w:rsidRDefault="004D13B0" w:rsidP="00AC63A6">
            <w:pPr>
              <w:spacing w:line="360" w:lineRule="auto"/>
              <w:jc w:val="center"/>
              <w:rPr>
                <w:rFonts w:ascii="GHEA Grapalat" w:hAnsi="GHEA Grapalat"/>
                <w:sz w:val="24"/>
                <w:szCs w:val="24"/>
              </w:rPr>
            </w:pPr>
            <w:r w:rsidRPr="004D13B0">
              <w:rPr>
                <w:rFonts w:ascii="GHEA Grapalat" w:hAnsi="GHEA Grapalat"/>
                <w:sz w:val="24"/>
                <w:szCs w:val="24"/>
              </w:rPr>
              <w:t>№</w:t>
            </w:r>
            <w:r>
              <w:rPr>
                <w:rFonts w:ascii="GHEA Grapalat" w:hAnsi="GHEA Grapalat"/>
                <w:sz w:val="24"/>
                <w:szCs w:val="24"/>
                <w:lang w:val="hy-AM"/>
              </w:rPr>
              <w:t xml:space="preserve"> </w:t>
            </w:r>
            <w:r w:rsidRPr="004D13B0">
              <w:rPr>
                <w:rFonts w:ascii="GHEA Grapalat" w:hAnsi="GHEA Grapalat"/>
                <w:sz w:val="24"/>
                <w:szCs w:val="24"/>
              </w:rPr>
              <w:t>ԳՍ/22.2/28805</w:t>
            </w:r>
          </w:p>
        </w:tc>
      </w:tr>
      <w:tr w:rsidR="00B16020" w:rsidRPr="0049634F" w14:paraId="425C06D2" w14:textId="77777777" w:rsidTr="006E72EA">
        <w:trPr>
          <w:trHeight w:val="980"/>
        </w:trPr>
        <w:tc>
          <w:tcPr>
            <w:tcW w:w="6500" w:type="dxa"/>
          </w:tcPr>
          <w:p w14:paraId="4633632E" w14:textId="27D39FDC" w:rsidR="00DD323E" w:rsidRPr="00C74BD5" w:rsidRDefault="005C6FC2" w:rsidP="00536D34">
            <w:pPr>
              <w:spacing w:line="360" w:lineRule="auto"/>
              <w:jc w:val="both"/>
              <w:rPr>
                <w:rFonts w:ascii="GHEA Grapalat" w:hAnsi="GHEA Grapalat"/>
                <w:sz w:val="24"/>
                <w:szCs w:val="24"/>
                <w:lang w:val="hy-AM"/>
              </w:rPr>
            </w:pPr>
            <w:r w:rsidRPr="005C6FC2">
              <w:rPr>
                <w:rFonts w:ascii="GHEA Grapalat" w:hAnsi="GHEA Grapalat"/>
                <w:sz w:val="24"/>
                <w:szCs w:val="24"/>
                <w:lang w:val="hy-AM"/>
              </w:rPr>
              <w:t xml:space="preserve">1. «Հայաստանի Հանրապետության կառավարության 2021 թվականի մայիսի 13-ի N 749-Լ որոշման մեջ փոփոխություններ կատարելու մասին» ՀՀ կառավարության որոշման նախագծի </w:t>
            </w:r>
            <w:r w:rsidRPr="005C6FC2">
              <w:rPr>
                <w:rStyle w:val="Hyperlink"/>
                <w:rFonts w:ascii="GHEA Grapalat" w:hAnsi="GHEA Grapalat"/>
                <w:color w:val="auto"/>
                <w:sz w:val="24"/>
                <w:szCs w:val="24"/>
                <w:u w:val="none"/>
                <w:lang w:val="hy-AM"/>
              </w:rPr>
              <w:t>հավելվածի 9-րդ գլխի 1.3 կետում առաջարկում ենք «2022 թվականի 2-րդ եռամսյակ» բառերը փոխարինել «2022 թվականի 4-րդ եռամսյակ» բառերով՝ հաշվի առնելով</w:t>
            </w:r>
            <w:r w:rsidRPr="005C6FC2">
              <w:rPr>
                <w:rFonts w:ascii="GHEA Grapalat" w:hAnsi="GHEA Grapalat"/>
                <w:color w:val="000000"/>
                <w:sz w:val="24"/>
                <w:szCs w:val="24"/>
                <w:shd w:val="clear" w:color="auto" w:fill="FFFFFF"/>
                <w:lang w:val="hy-AM"/>
              </w:rPr>
              <w:t xml:space="preserve"> փաստաթղթի մշակմանը ներգրավված միջազգային փորձագետների </w:t>
            </w:r>
            <w:r w:rsidRPr="005C6FC2">
              <w:rPr>
                <w:rStyle w:val="Hyperlink"/>
                <w:rFonts w:ascii="GHEA Grapalat" w:hAnsi="GHEA Grapalat"/>
                <w:color w:val="auto"/>
                <w:sz w:val="24"/>
                <w:szCs w:val="24"/>
                <w:u w:val="none"/>
                <w:lang w:val="hy-AM"/>
              </w:rPr>
              <w:t>աշխատանքների COVID-19 համավարակով պայմանավորված բարդությունները։</w:t>
            </w:r>
          </w:p>
        </w:tc>
        <w:tc>
          <w:tcPr>
            <w:tcW w:w="3247" w:type="dxa"/>
          </w:tcPr>
          <w:p w14:paraId="164724D0" w14:textId="38CE33E7" w:rsidR="00B16020" w:rsidRPr="00C74BD5" w:rsidRDefault="008940D7" w:rsidP="00AC63A6">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E84BC2" w:rsidRPr="00C74BD5" w14:paraId="37384C90" w14:textId="77777777" w:rsidTr="006E72EA">
        <w:trPr>
          <w:trHeight w:val="791"/>
        </w:trPr>
        <w:tc>
          <w:tcPr>
            <w:tcW w:w="6500" w:type="dxa"/>
            <w:shd w:val="clear" w:color="auto" w:fill="D9D9D9" w:themeFill="background1" w:themeFillShade="D9"/>
          </w:tcPr>
          <w:p w14:paraId="1187F4DD" w14:textId="02F1AF92" w:rsidR="00E84BC2" w:rsidRPr="00C74BD5" w:rsidRDefault="000156F6" w:rsidP="001467DC">
            <w:pPr>
              <w:spacing w:line="360" w:lineRule="auto"/>
              <w:jc w:val="center"/>
              <w:rPr>
                <w:rFonts w:ascii="GHEA Grapalat" w:hAnsi="GHEA Grapalat" w:cs="Sylfaen"/>
                <w:bCs/>
                <w:sz w:val="24"/>
                <w:szCs w:val="24"/>
                <w:lang w:val="hy-AM" w:eastAsia="ru-RU"/>
              </w:rPr>
            </w:pPr>
            <w:r>
              <w:rPr>
                <w:rFonts w:ascii="GHEA Grapalat" w:hAnsi="GHEA Grapalat"/>
                <w:sz w:val="24"/>
                <w:szCs w:val="24"/>
                <w:lang w:val="hy-AM"/>
              </w:rPr>
              <w:t>2</w:t>
            </w:r>
            <w:r w:rsidR="00F3674E" w:rsidRPr="00C74BD5">
              <w:rPr>
                <w:rFonts w:ascii="GHEA Grapalat" w:hAnsi="GHEA Grapalat"/>
                <w:sz w:val="24"/>
                <w:szCs w:val="24"/>
                <w:lang w:val="hy-AM"/>
              </w:rPr>
              <w:t>.</w:t>
            </w:r>
            <w:r>
              <w:rPr>
                <w:rFonts w:ascii="GHEA Grapalat" w:hAnsi="GHEA Grapalat"/>
                <w:sz w:val="24"/>
                <w:szCs w:val="24"/>
                <w:lang w:val="hy-AM"/>
              </w:rPr>
              <w:t xml:space="preserve"> </w:t>
            </w:r>
            <w:r w:rsidR="00F3674E" w:rsidRPr="00C74BD5">
              <w:rPr>
                <w:rFonts w:ascii="GHEA Grapalat" w:hAnsi="GHEA Grapalat"/>
                <w:sz w:val="24"/>
                <w:szCs w:val="24"/>
                <w:lang w:val="hy-AM"/>
              </w:rPr>
              <w:t>Ֆինանսների նախարարություն</w:t>
            </w:r>
            <w:r w:rsidR="00F3674E" w:rsidRPr="00C74BD5" w:rsidDel="00F3674E">
              <w:rPr>
                <w:rFonts w:ascii="GHEA Grapalat" w:hAnsi="GHEA Grapalat" w:cs="Sylfaen"/>
                <w:bCs/>
                <w:sz w:val="24"/>
                <w:szCs w:val="24"/>
                <w:lang w:val="hy-AM" w:eastAsia="ru-RU"/>
              </w:rPr>
              <w:t xml:space="preserve"> </w:t>
            </w:r>
          </w:p>
        </w:tc>
        <w:tc>
          <w:tcPr>
            <w:tcW w:w="3247" w:type="dxa"/>
            <w:shd w:val="clear" w:color="auto" w:fill="D9D9D9" w:themeFill="background1" w:themeFillShade="D9"/>
          </w:tcPr>
          <w:p w14:paraId="116F6B4D" w14:textId="166C73B1" w:rsidR="00E84BC2" w:rsidRPr="0049634F" w:rsidRDefault="00D94A2A" w:rsidP="00AC63A6">
            <w:pPr>
              <w:tabs>
                <w:tab w:val="left" w:pos="283"/>
              </w:tabs>
              <w:spacing w:line="360" w:lineRule="auto"/>
              <w:jc w:val="center"/>
              <w:rPr>
                <w:rFonts w:ascii="GHEA Grapalat" w:hAnsi="GHEA Grapalat"/>
                <w:sz w:val="24"/>
                <w:szCs w:val="24"/>
                <w:lang w:val="hy-AM" w:eastAsia="ru-RU"/>
              </w:rPr>
            </w:pPr>
            <w:r w:rsidRPr="0049634F">
              <w:rPr>
                <w:rFonts w:ascii="GHEA Grapalat" w:hAnsi="GHEA Grapalat"/>
                <w:sz w:val="24"/>
                <w:szCs w:val="24"/>
                <w:lang w:val="hy-AM" w:eastAsia="ru-RU"/>
              </w:rPr>
              <w:t>16</w:t>
            </w:r>
            <w:r>
              <w:rPr>
                <w:rFonts w:ascii="GHEA Grapalat" w:hAnsi="GHEA Grapalat"/>
                <w:sz w:val="24"/>
                <w:szCs w:val="24"/>
                <w:lang w:eastAsia="ru-RU"/>
              </w:rPr>
              <w:t>.</w:t>
            </w:r>
            <w:r w:rsidRPr="0049634F">
              <w:rPr>
                <w:rFonts w:ascii="GHEA Grapalat" w:hAnsi="GHEA Grapalat"/>
                <w:sz w:val="24"/>
                <w:szCs w:val="24"/>
                <w:lang w:val="hy-AM" w:eastAsia="ru-RU"/>
              </w:rPr>
              <w:t>11.</w:t>
            </w:r>
            <w:r w:rsidR="0049634F" w:rsidRPr="0049634F">
              <w:rPr>
                <w:rFonts w:ascii="GHEA Grapalat" w:hAnsi="GHEA Grapalat"/>
                <w:sz w:val="24"/>
                <w:szCs w:val="24"/>
                <w:lang w:val="hy-AM" w:eastAsia="ru-RU"/>
              </w:rPr>
              <w:t>2021</w:t>
            </w:r>
            <w:r w:rsidR="006A3182">
              <w:rPr>
                <w:rFonts w:ascii="GHEA Grapalat" w:hAnsi="GHEA Grapalat"/>
                <w:sz w:val="24"/>
                <w:szCs w:val="24"/>
                <w:lang w:val="hy-AM" w:eastAsia="ru-RU"/>
              </w:rPr>
              <w:t>թ</w:t>
            </w:r>
            <w:r w:rsidR="0049634F" w:rsidRPr="0049634F">
              <w:rPr>
                <w:rFonts w:ascii="GHEA Grapalat" w:hAnsi="GHEA Grapalat"/>
                <w:sz w:val="24"/>
                <w:szCs w:val="24"/>
                <w:lang w:val="hy-AM" w:eastAsia="ru-RU"/>
              </w:rPr>
              <w:t>.</w:t>
            </w:r>
          </w:p>
          <w:p w14:paraId="784CD946" w14:textId="249BB7F8" w:rsidR="0049634F" w:rsidRPr="0049634F" w:rsidRDefault="0049634F" w:rsidP="00AC63A6">
            <w:pPr>
              <w:tabs>
                <w:tab w:val="left" w:pos="283"/>
              </w:tabs>
              <w:spacing w:line="360" w:lineRule="auto"/>
              <w:jc w:val="center"/>
              <w:rPr>
                <w:rFonts w:ascii="GHEA Grapalat" w:hAnsi="GHEA Grapalat"/>
                <w:sz w:val="24"/>
                <w:szCs w:val="24"/>
                <w:lang w:eastAsia="ru-RU"/>
              </w:rPr>
            </w:pPr>
            <w:r w:rsidRPr="0049634F">
              <w:rPr>
                <w:rFonts w:ascii="GHEA Grapalat" w:hAnsi="GHEA Grapalat" w:cs="Calibri Cyr"/>
                <w:sz w:val="24"/>
                <w:szCs w:val="24"/>
                <w:lang w:val="hy-AM"/>
              </w:rPr>
              <w:t xml:space="preserve">№ </w:t>
            </w:r>
            <w:r w:rsidRPr="0049634F">
              <w:rPr>
                <w:rFonts w:ascii="GHEA Grapalat" w:hAnsi="GHEA Grapalat" w:cs="Times New Roman"/>
                <w:sz w:val="24"/>
                <w:szCs w:val="24"/>
                <w:lang w:val="hy-AM"/>
              </w:rPr>
              <w:t>01/11-1/18447</w:t>
            </w:r>
          </w:p>
        </w:tc>
      </w:tr>
      <w:tr w:rsidR="00E84BC2" w:rsidRPr="001467DC" w14:paraId="4A31F04C" w14:textId="77777777" w:rsidTr="006E72EA">
        <w:tc>
          <w:tcPr>
            <w:tcW w:w="6500" w:type="dxa"/>
          </w:tcPr>
          <w:p w14:paraId="05DE0D27" w14:textId="2A3FE8F5" w:rsidR="00E84BC2" w:rsidRPr="00C74BD5" w:rsidRDefault="006A5A90" w:rsidP="001467DC">
            <w:pPr>
              <w:spacing w:line="360" w:lineRule="auto"/>
              <w:jc w:val="center"/>
              <w:rPr>
                <w:rFonts w:ascii="GHEA Grapalat" w:hAnsi="GHEA Grapalat" w:cs="Sylfaen"/>
                <w:bCs/>
                <w:sz w:val="24"/>
                <w:szCs w:val="24"/>
                <w:lang w:val="hy-AM" w:eastAsia="ru-RU"/>
              </w:rPr>
            </w:pPr>
            <w:r w:rsidRPr="00C74BD5">
              <w:rPr>
                <w:rFonts w:ascii="GHEA Grapalat" w:hAnsi="GHEA Grapalat" w:cs="Sylfaen"/>
                <w:bCs/>
                <w:sz w:val="24"/>
                <w:szCs w:val="24"/>
                <w:lang w:val="hy-AM" w:eastAsia="ru-RU"/>
              </w:rPr>
              <w:t>Դիտողություններ և առաջարկություններ չկան:</w:t>
            </w:r>
          </w:p>
        </w:tc>
        <w:tc>
          <w:tcPr>
            <w:tcW w:w="3247" w:type="dxa"/>
          </w:tcPr>
          <w:p w14:paraId="21836E7A" w14:textId="4E84D642" w:rsidR="00E84BC2" w:rsidRPr="00C74BD5" w:rsidRDefault="00E84BC2" w:rsidP="00AC63A6">
            <w:pPr>
              <w:tabs>
                <w:tab w:val="left" w:pos="283"/>
              </w:tabs>
              <w:spacing w:line="360" w:lineRule="auto"/>
              <w:jc w:val="center"/>
              <w:rPr>
                <w:rFonts w:ascii="GHEA Grapalat" w:hAnsi="GHEA Grapalat"/>
                <w:sz w:val="24"/>
                <w:szCs w:val="24"/>
                <w:lang w:val="hy-AM" w:eastAsia="ru-RU"/>
              </w:rPr>
            </w:pPr>
          </w:p>
        </w:tc>
      </w:tr>
      <w:tr w:rsidR="00FC5987" w:rsidRPr="001467DC" w14:paraId="02624D45" w14:textId="77777777" w:rsidTr="002E1076">
        <w:tc>
          <w:tcPr>
            <w:tcW w:w="6500" w:type="dxa"/>
            <w:shd w:val="clear" w:color="auto" w:fill="D9D9D9" w:themeFill="background1" w:themeFillShade="D9"/>
          </w:tcPr>
          <w:p w14:paraId="22F529CF" w14:textId="17590D2D" w:rsidR="00FC5987" w:rsidRPr="00C74BD5" w:rsidRDefault="00133F1F" w:rsidP="00133F1F">
            <w:pPr>
              <w:spacing w:line="360" w:lineRule="auto"/>
              <w:jc w:val="center"/>
              <w:rPr>
                <w:rFonts w:ascii="GHEA Grapalat" w:hAnsi="GHEA Grapalat" w:cs="Sylfaen"/>
                <w:bCs/>
                <w:sz w:val="24"/>
                <w:szCs w:val="24"/>
                <w:lang w:val="hy-AM" w:eastAsia="ru-RU"/>
              </w:rPr>
            </w:pPr>
            <w:r>
              <w:rPr>
                <w:rFonts w:ascii="GHEA Grapalat" w:hAnsi="GHEA Grapalat"/>
                <w:sz w:val="24"/>
                <w:szCs w:val="24"/>
                <w:lang w:val="hy-AM"/>
              </w:rPr>
              <w:t>3</w:t>
            </w:r>
            <w:r w:rsidR="00FC5987" w:rsidRPr="00C74BD5">
              <w:rPr>
                <w:rFonts w:ascii="GHEA Grapalat" w:hAnsi="GHEA Grapalat"/>
                <w:sz w:val="24"/>
                <w:szCs w:val="24"/>
                <w:lang w:val="hy-AM"/>
              </w:rPr>
              <w:t>.</w:t>
            </w:r>
            <w:r w:rsidR="00FC5987">
              <w:rPr>
                <w:rFonts w:ascii="GHEA Grapalat" w:hAnsi="GHEA Grapalat"/>
                <w:sz w:val="24"/>
                <w:szCs w:val="24"/>
                <w:lang w:val="hy-AM"/>
              </w:rPr>
              <w:t xml:space="preserve"> </w:t>
            </w:r>
            <w:r>
              <w:rPr>
                <w:rFonts w:ascii="GHEA Grapalat" w:hAnsi="GHEA Grapalat"/>
                <w:sz w:val="24"/>
                <w:szCs w:val="24"/>
                <w:lang w:val="hy-AM"/>
              </w:rPr>
              <w:t>Արդարադատության</w:t>
            </w:r>
            <w:r w:rsidR="00FC5987" w:rsidRPr="00C74BD5">
              <w:rPr>
                <w:rFonts w:ascii="GHEA Grapalat" w:hAnsi="GHEA Grapalat"/>
                <w:sz w:val="24"/>
                <w:szCs w:val="24"/>
                <w:lang w:val="hy-AM"/>
              </w:rPr>
              <w:t xml:space="preserve"> նախարարություն</w:t>
            </w:r>
            <w:r w:rsidR="00FC5987" w:rsidRPr="00C74BD5" w:rsidDel="00F3674E">
              <w:rPr>
                <w:rFonts w:ascii="GHEA Grapalat" w:hAnsi="GHEA Grapalat" w:cs="Sylfaen"/>
                <w:bCs/>
                <w:sz w:val="24"/>
                <w:szCs w:val="24"/>
                <w:lang w:val="hy-AM" w:eastAsia="ru-RU"/>
              </w:rPr>
              <w:t xml:space="preserve"> </w:t>
            </w:r>
          </w:p>
        </w:tc>
        <w:tc>
          <w:tcPr>
            <w:tcW w:w="3247" w:type="dxa"/>
            <w:shd w:val="clear" w:color="auto" w:fill="D9D9D9" w:themeFill="background1" w:themeFillShade="D9"/>
          </w:tcPr>
          <w:p w14:paraId="3A68B5C9" w14:textId="53ABCDF5" w:rsidR="00FC5987" w:rsidRPr="0049634F" w:rsidRDefault="00430F8E" w:rsidP="00FC5987">
            <w:pPr>
              <w:tabs>
                <w:tab w:val="left" w:pos="283"/>
              </w:tabs>
              <w:spacing w:line="360" w:lineRule="auto"/>
              <w:jc w:val="center"/>
              <w:rPr>
                <w:rFonts w:ascii="GHEA Grapalat" w:hAnsi="GHEA Grapalat"/>
                <w:sz w:val="24"/>
                <w:szCs w:val="24"/>
                <w:lang w:val="hy-AM" w:eastAsia="ru-RU"/>
              </w:rPr>
            </w:pPr>
            <w:r>
              <w:rPr>
                <w:rFonts w:ascii="GHEA Grapalat" w:hAnsi="GHEA Grapalat"/>
                <w:sz w:val="24"/>
                <w:szCs w:val="24"/>
                <w:lang w:val="hy-AM" w:eastAsia="ru-RU"/>
              </w:rPr>
              <w:t>08</w:t>
            </w:r>
            <w:r>
              <w:rPr>
                <w:rFonts w:ascii="GHEA Grapalat" w:hAnsi="GHEA Grapalat"/>
                <w:sz w:val="24"/>
                <w:szCs w:val="24"/>
                <w:lang w:eastAsia="ru-RU"/>
              </w:rPr>
              <w:t>.</w:t>
            </w:r>
            <w:r>
              <w:rPr>
                <w:rFonts w:ascii="GHEA Grapalat" w:hAnsi="GHEA Grapalat"/>
                <w:sz w:val="24"/>
                <w:szCs w:val="24"/>
                <w:lang w:val="hy-AM" w:eastAsia="ru-RU"/>
              </w:rPr>
              <w:t>12.</w:t>
            </w:r>
            <w:r w:rsidR="00FC5987" w:rsidRPr="0049634F">
              <w:rPr>
                <w:rFonts w:ascii="GHEA Grapalat" w:hAnsi="GHEA Grapalat"/>
                <w:sz w:val="24"/>
                <w:szCs w:val="24"/>
                <w:lang w:val="hy-AM" w:eastAsia="ru-RU"/>
              </w:rPr>
              <w:t>2021</w:t>
            </w:r>
            <w:r w:rsidR="00FC5987">
              <w:rPr>
                <w:rFonts w:ascii="GHEA Grapalat" w:hAnsi="GHEA Grapalat"/>
                <w:sz w:val="24"/>
                <w:szCs w:val="24"/>
                <w:lang w:val="hy-AM" w:eastAsia="ru-RU"/>
              </w:rPr>
              <w:t>թ</w:t>
            </w:r>
            <w:r w:rsidR="00D32C68">
              <w:rPr>
                <w:rFonts w:ascii="GHEA Grapalat" w:hAnsi="GHEA Grapalat"/>
                <w:sz w:val="24"/>
                <w:szCs w:val="24"/>
                <w:lang w:val="hy-AM" w:eastAsia="ru-RU"/>
              </w:rPr>
              <w:t>.</w:t>
            </w:r>
          </w:p>
          <w:p w14:paraId="3251ACE3" w14:textId="719634AD" w:rsidR="00FC5987" w:rsidRPr="00C74BD5" w:rsidRDefault="000C4C55" w:rsidP="00FC5987">
            <w:pPr>
              <w:tabs>
                <w:tab w:val="left" w:pos="283"/>
              </w:tabs>
              <w:spacing w:line="360" w:lineRule="auto"/>
              <w:jc w:val="center"/>
              <w:rPr>
                <w:rFonts w:ascii="GHEA Grapalat" w:hAnsi="GHEA Grapalat"/>
                <w:sz w:val="24"/>
                <w:szCs w:val="24"/>
                <w:lang w:val="hy-AM" w:eastAsia="ru-RU"/>
              </w:rPr>
            </w:pPr>
            <w:r w:rsidRPr="000C4C55">
              <w:rPr>
                <w:rFonts w:ascii="GHEA Grapalat" w:hAnsi="GHEA Grapalat" w:cs="Calibri Cyr"/>
                <w:sz w:val="24"/>
                <w:szCs w:val="24"/>
                <w:lang w:val="hy-AM"/>
              </w:rPr>
              <w:t>№</w:t>
            </w:r>
            <w:r>
              <w:rPr>
                <w:rFonts w:ascii="GHEA Grapalat" w:hAnsi="GHEA Grapalat" w:cs="Calibri Cyr"/>
                <w:sz w:val="24"/>
                <w:szCs w:val="24"/>
                <w:lang w:val="hy-AM"/>
              </w:rPr>
              <w:t xml:space="preserve"> </w:t>
            </w:r>
            <w:r w:rsidRPr="000C4C55">
              <w:rPr>
                <w:rFonts w:ascii="GHEA Grapalat" w:hAnsi="GHEA Grapalat" w:cs="Calibri Cyr"/>
                <w:sz w:val="24"/>
                <w:szCs w:val="24"/>
                <w:lang w:val="hy-AM"/>
              </w:rPr>
              <w:t>01/27.1/39948</w:t>
            </w:r>
          </w:p>
        </w:tc>
      </w:tr>
      <w:tr w:rsidR="00FC5987" w:rsidRPr="001467DC" w14:paraId="480AF362" w14:textId="77777777" w:rsidTr="00FC5987">
        <w:tc>
          <w:tcPr>
            <w:tcW w:w="6500" w:type="dxa"/>
            <w:shd w:val="clear" w:color="auto" w:fill="FFFFFF" w:themeFill="background1"/>
          </w:tcPr>
          <w:p w14:paraId="50EA0DDB" w14:textId="5B93F9BA" w:rsidR="00FC5987" w:rsidRDefault="00FA06D4" w:rsidP="00FC5987">
            <w:pPr>
              <w:spacing w:line="360" w:lineRule="auto"/>
              <w:jc w:val="center"/>
              <w:rPr>
                <w:rFonts w:ascii="GHEA Grapalat" w:hAnsi="GHEA Grapalat"/>
                <w:sz w:val="24"/>
                <w:szCs w:val="24"/>
                <w:lang w:val="hy-AM"/>
              </w:rPr>
            </w:pPr>
            <w:r w:rsidRPr="00C74BD5">
              <w:rPr>
                <w:rFonts w:ascii="GHEA Grapalat" w:hAnsi="GHEA Grapalat" w:cs="Sylfaen"/>
                <w:bCs/>
                <w:sz w:val="24"/>
                <w:szCs w:val="24"/>
                <w:lang w:val="hy-AM" w:eastAsia="ru-RU"/>
              </w:rPr>
              <w:t>Դիտողություններ և առաջարկություններ չկան:</w:t>
            </w:r>
          </w:p>
        </w:tc>
        <w:tc>
          <w:tcPr>
            <w:tcW w:w="3247" w:type="dxa"/>
            <w:shd w:val="clear" w:color="auto" w:fill="FFFFFF" w:themeFill="background1"/>
          </w:tcPr>
          <w:p w14:paraId="3E2261B3" w14:textId="77777777" w:rsidR="00FC5987" w:rsidRPr="0049634F" w:rsidRDefault="00FC5987" w:rsidP="00FC5987">
            <w:pPr>
              <w:tabs>
                <w:tab w:val="left" w:pos="283"/>
              </w:tabs>
              <w:spacing w:line="360" w:lineRule="auto"/>
              <w:jc w:val="center"/>
              <w:rPr>
                <w:rFonts w:ascii="GHEA Grapalat" w:hAnsi="GHEA Grapalat"/>
                <w:sz w:val="24"/>
                <w:szCs w:val="24"/>
                <w:lang w:val="hy-AM" w:eastAsia="ru-RU"/>
              </w:rPr>
            </w:pPr>
          </w:p>
        </w:tc>
      </w:tr>
    </w:tbl>
    <w:p w14:paraId="309D34F4" w14:textId="77777777" w:rsidR="00B16020" w:rsidRPr="00C74BD5" w:rsidRDefault="00B16020" w:rsidP="00AC63A6">
      <w:pPr>
        <w:spacing w:line="360" w:lineRule="auto"/>
        <w:jc w:val="both"/>
        <w:rPr>
          <w:rFonts w:ascii="GHEA Grapalat" w:hAnsi="GHEA Grapalat"/>
          <w:sz w:val="24"/>
          <w:szCs w:val="24"/>
          <w:lang w:val="hy-AM"/>
        </w:rPr>
      </w:pPr>
    </w:p>
    <w:sectPr w:rsidR="00B16020" w:rsidRPr="00C74BD5" w:rsidSect="004338CA">
      <w:pgSz w:w="11909" w:h="16834"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Cyr">
    <w:altName w:val="Cambria"/>
    <w:charset w:val="CC"/>
    <w:family w:val="roman"/>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82D"/>
    <w:multiLevelType w:val="hybridMultilevel"/>
    <w:tmpl w:val="6CB03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15302"/>
    <w:multiLevelType w:val="hybridMultilevel"/>
    <w:tmpl w:val="896A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4740B4"/>
    <w:multiLevelType w:val="hybridMultilevel"/>
    <w:tmpl w:val="1A0EE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EA4821"/>
    <w:multiLevelType w:val="hybridMultilevel"/>
    <w:tmpl w:val="9A8EE2FC"/>
    <w:lvl w:ilvl="0" w:tplc="0CAEECCA">
      <w:start w:val="3"/>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7D1421C"/>
    <w:multiLevelType w:val="hybridMultilevel"/>
    <w:tmpl w:val="F55A286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021E5E"/>
    <w:multiLevelType w:val="hybridMultilevel"/>
    <w:tmpl w:val="B2088636"/>
    <w:lvl w:ilvl="0" w:tplc="22FEEC7A">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6" w15:restartNumberingAfterBreak="0">
    <w:nsid w:val="456B6912"/>
    <w:multiLevelType w:val="hybridMultilevel"/>
    <w:tmpl w:val="AE545132"/>
    <w:lvl w:ilvl="0" w:tplc="F0D6F5A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8E7E2B"/>
    <w:multiLevelType w:val="hybridMultilevel"/>
    <w:tmpl w:val="72E06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9D6D85"/>
    <w:multiLevelType w:val="hybridMultilevel"/>
    <w:tmpl w:val="C588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EA2FB4"/>
    <w:multiLevelType w:val="hybridMultilevel"/>
    <w:tmpl w:val="7E0886D4"/>
    <w:lvl w:ilvl="0" w:tplc="4AAAB1C6">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9"/>
  </w:num>
  <w:num w:numId="5">
    <w:abstractNumId w:val="0"/>
  </w:num>
  <w:num w:numId="6">
    <w:abstractNumId w:val="2"/>
  </w:num>
  <w:num w:numId="7">
    <w:abstractNumId w:val="8"/>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020"/>
    <w:rsid w:val="000156F6"/>
    <w:rsid w:val="0001748B"/>
    <w:rsid w:val="0003395E"/>
    <w:rsid w:val="0003542B"/>
    <w:rsid w:val="00067DD5"/>
    <w:rsid w:val="000C4C55"/>
    <w:rsid w:val="000C6ACB"/>
    <w:rsid w:val="000D1219"/>
    <w:rsid w:val="000D2630"/>
    <w:rsid w:val="0010009D"/>
    <w:rsid w:val="0010636C"/>
    <w:rsid w:val="001229A8"/>
    <w:rsid w:val="00133F1F"/>
    <w:rsid w:val="00143C1C"/>
    <w:rsid w:val="001467DC"/>
    <w:rsid w:val="00157448"/>
    <w:rsid w:val="00180261"/>
    <w:rsid w:val="0019398F"/>
    <w:rsid w:val="00194109"/>
    <w:rsid w:val="001B01D3"/>
    <w:rsid w:val="001B0E11"/>
    <w:rsid w:val="001C0DB7"/>
    <w:rsid w:val="00225047"/>
    <w:rsid w:val="002408A2"/>
    <w:rsid w:val="00257A01"/>
    <w:rsid w:val="002739E5"/>
    <w:rsid w:val="00277585"/>
    <w:rsid w:val="002820CD"/>
    <w:rsid w:val="002B2B6D"/>
    <w:rsid w:val="002F0992"/>
    <w:rsid w:val="00300C03"/>
    <w:rsid w:val="00354F09"/>
    <w:rsid w:val="0037678F"/>
    <w:rsid w:val="003851FB"/>
    <w:rsid w:val="00412047"/>
    <w:rsid w:val="00430F8E"/>
    <w:rsid w:val="004338CA"/>
    <w:rsid w:val="0045557A"/>
    <w:rsid w:val="00457ECA"/>
    <w:rsid w:val="00471C4A"/>
    <w:rsid w:val="00471D28"/>
    <w:rsid w:val="00480137"/>
    <w:rsid w:val="0049634F"/>
    <w:rsid w:val="004A415A"/>
    <w:rsid w:val="004C1943"/>
    <w:rsid w:val="004C5BDA"/>
    <w:rsid w:val="004D13B0"/>
    <w:rsid w:val="004D2BA5"/>
    <w:rsid w:val="004E49FB"/>
    <w:rsid w:val="004E59AA"/>
    <w:rsid w:val="00513F73"/>
    <w:rsid w:val="00536D34"/>
    <w:rsid w:val="005645BD"/>
    <w:rsid w:val="00585563"/>
    <w:rsid w:val="005C6FC2"/>
    <w:rsid w:val="005D68FE"/>
    <w:rsid w:val="00613D16"/>
    <w:rsid w:val="006A3182"/>
    <w:rsid w:val="006A5A90"/>
    <w:rsid w:val="006A6B8D"/>
    <w:rsid w:val="006E72EA"/>
    <w:rsid w:val="006F7552"/>
    <w:rsid w:val="0071047A"/>
    <w:rsid w:val="00720928"/>
    <w:rsid w:val="00741D67"/>
    <w:rsid w:val="00757B8D"/>
    <w:rsid w:val="007B16AE"/>
    <w:rsid w:val="007E1150"/>
    <w:rsid w:val="00813F01"/>
    <w:rsid w:val="00814A13"/>
    <w:rsid w:val="00815CF6"/>
    <w:rsid w:val="008451D8"/>
    <w:rsid w:val="008749C5"/>
    <w:rsid w:val="008940D7"/>
    <w:rsid w:val="008E76A8"/>
    <w:rsid w:val="00913909"/>
    <w:rsid w:val="00953916"/>
    <w:rsid w:val="00994997"/>
    <w:rsid w:val="00995490"/>
    <w:rsid w:val="009B2DF5"/>
    <w:rsid w:val="009D0175"/>
    <w:rsid w:val="009D407F"/>
    <w:rsid w:val="00A04A41"/>
    <w:rsid w:val="00A11947"/>
    <w:rsid w:val="00A51C9C"/>
    <w:rsid w:val="00A92011"/>
    <w:rsid w:val="00AB0632"/>
    <w:rsid w:val="00AC63A6"/>
    <w:rsid w:val="00B07457"/>
    <w:rsid w:val="00B16020"/>
    <w:rsid w:val="00B25E7C"/>
    <w:rsid w:val="00B36D90"/>
    <w:rsid w:val="00B60D59"/>
    <w:rsid w:val="00B66358"/>
    <w:rsid w:val="00B71845"/>
    <w:rsid w:val="00B755D6"/>
    <w:rsid w:val="00B951B7"/>
    <w:rsid w:val="00BC3783"/>
    <w:rsid w:val="00BC6D3E"/>
    <w:rsid w:val="00C41F18"/>
    <w:rsid w:val="00C44974"/>
    <w:rsid w:val="00C55841"/>
    <w:rsid w:val="00C74306"/>
    <w:rsid w:val="00C74825"/>
    <w:rsid w:val="00C74BD5"/>
    <w:rsid w:val="00C75236"/>
    <w:rsid w:val="00C90560"/>
    <w:rsid w:val="00CA36CA"/>
    <w:rsid w:val="00CA56A0"/>
    <w:rsid w:val="00CB7F61"/>
    <w:rsid w:val="00CD3674"/>
    <w:rsid w:val="00CD4496"/>
    <w:rsid w:val="00CD5422"/>
    <w:rsid w:val="00CD6A5E"/>
    <w:rsid w:val="00CE1D46"/>
    <w:rsid w:val="00CF7EB4"/>
    <w:rsid w:val="00D113E0"/>
    <w:rsid w:val="00D31C3A"/>
    <w:rsid w:val="00D32C68"/>
    <w:rsid w:val="00D65B65"/>
    <w:rsid w:val="00D67322"/>
    <w:rsid w:val="00D678CF"/>
    <w:rsid w:val="00D729E0"/>
    <w:rsid w:val="00D73630"/>
    <w:rsid w:val="00D81F39"/>
    <w:rsid w:val="00D85416"/>
    <w:rsid w:val="00D94A2A"/>
    <w:rsid w:val="00DB7977"/>
    <w:rsid w:val="00DD323E"/>
    <w:rsid w:val="00DF5477"/>
    <w:rsid w:val="00DF7A1F"/>
    <w:rsid w:val="00E0205F"/>
    <w:rsid w:val="00E4353F"/>
    <w:rsid w:val="00E45C23"/>
    <w:rsid w:val="00E51299"/>
    <w:rsid w:val="00E729BA"/>
    <w:rsid w:val="00E84BC2"/>
    <w:rsid w:val="00E84C12"/>
    <w:rsid w:val="00EE396C"/>
    <w:rsid w:val="00EF6D65"/>
    <w:rsid w:val="00F22E86"/>
    <w:rsid w:val="00F33605"/>
    <w:rsid w:val="00F3674E"/>
    <w:rsid w:val="00F52179"/>
    <w:rsid w:val="00F81E89"/>
    <w:rsid w:val="00F91BCE"/>
    <w:rsid w:val="00FA06D4"/>
    <w:rsid w:val="00FA3183"/>
    <w:rsid w:val="00FB2F15"/>
    <w:rsid w:val="00FC5987"/>
    <w:rsid w:val="00FC70F8"/>
    <w:rsid w:val="00FE0C21"/>
    <w:rsid w:val="00FE3D4C"/>
    <w:rsid w:val="00FE7C54"/>
    <w:rsid w:val="00FF0CD6"/>
    <w:rsid w:val="00FF3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E7954"/>
  <w15:docId w15:val="{E7EC7956-331E-46F0-8045-0BA4AA19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E7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2EA"/>
    <w:rPr>
      <w:rFonts w:ascii="Segoe UI" w:hAnsi="Segoe UI" w:cs="Segoe UI"/>
      <w:sz w:val="18"/>
      <w:szCs w:val="18"/>
    </w:rPr>
  </w:style>
  <w:style w:type="character" w:styleId="Hyperlink">
    <w:name w:val="Hyperlink"/>
    <w:basedOn w:val="DefaultParagraphFont"/>
    <w:uiPriority w:val="99"/>
    <w:unhideWhenUsed/>
    <w:rsid w:val="006E72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F069B7-596E-45FD-A3B5-FED3602E3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Mtnolort</dc:creator>
  <cp:lastModifiedBy>Hamlet Gasparyan</cp:lastModifiedBy>
  <cp:revision>147</cp:revision>
  <dcterms:created xsi:type="dcterms:W3CDTF">2021-04-13T08:53:00Z</dcterms:created>
  <dcterms:modified xsi:type="dcterms:W3CDTF">2022-02-16T11:35:00Z</dcterms:modified>
</cp:coreProperties>
</file>