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237EA" w:rsidRDefault="00E237EA" w:rsidP="005859AE">
      <w:pPr>
        <w:jc w:val="center"/>
      </w:pPr>
      <w:r>
        <w:rPr>
          <w:noProof/>
          <w:lang w:eastAsia="en-US"/>
        </w:rPr>
        <w:drawing>
          <wp:inline distT="0" distB="0" distL="0" distR="0">
            <wp:extent cx="1327785" cy="1264285"/>
            <wp:effectExtent l="0" t="0" r="5715" b="0"/>
            <wp:docPr id="5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7785" cy="12642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237EA" w:rsidRDefault="00E237EA" w:rsidP="005859AE">
      <w:pPr>
        <w:jc w:val="center"/>
      </w:pPr>
    </w:p>
    <w:p w:rsidR="00E237EA" w:rsidRDefault="00E237EA" w:rsidP="005859AE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proofErr w:type="gramStart"/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  <w:proofErr w:type="gramEnd"/>
    </w:p>
    <w:p w:rsidR="00E237EA" w:rsidRDefault="00E237EA" w:rsidP="005859AE">
      <w:pPr>
        <w:pStyle w:val="mechtex"/>
        <w:rPr>
          <w:rFonts w:ascii="GHEA Mariam" w:hAnsi="GHEA Mariam"/>
          <w:b/>
        </w:rPr>
      </w:pPr>
    </w:p>
    <w:p w:rsidR="00E237EA" w:rsidRDefault="00E237EA" w:rsidP="005859AE">
      <w:pPr>
        <w:pStyle w:val="mechtex"/>
        <w:rPr>
          <w:rFonts w:ascii="GHEA Mariam" w:hAnsi="GHEA Mariam" w:cs="Sylfaen"/>
          <w:b/>
          <w:sz w:val="40"/>
          <w:szCs w:val="40"/>
        </w:rPr>
      </w:pPr>
      <w:proofErr w:type="gramStart"/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proofErr w:type="gramEnd"/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E237EA" w:rsidRPr="008E1B5A" w:rsidRDefault="00E237EA" w:rsidP="005859AE">
      <w:pPr>
        <w:jc w:val="center"/>
        <w:rPr>
          <w:rFonts w:ascii="GHEA Mariam" w:hAnsi="GHEA Mariam"/>
          <w:sz w:val="24"/>
          <w:szCs w:val="24"/>
        </w:rPr>
      </w:pPr>
    </w:p>
    <w:p w:rsidR="00E237EA" w:rsidRPr="008E1B5A" w:rsidRDefault="00E237EA" w:rsidP="005859AE">
      <w:pPr>
        <w:jc w:val="center"/>
        <w:rPr>
          <w:rFonts w:ascii="GHEA Mariam" w:hAnsi="GHEA Mariam"/>
          <w:sz w:val="24"/>
          <w:szCs w:val="24"/>
        </w:rPr>
      </w:pPr>
    </w:p>
    <w:p w:rsidR="00E237EA" w:rsidRPr="00815E4A" w:rsidRDefault="00BC28FC" w:rsidP="005859AE">
      <w:pPr>
        <w:jc w:val="center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</w:rPr>
        <w:t>17</w:t>
      </w:r>
      <w:r w:rsidR="00E237EA" w:rsidRPr="00E237EA">
        <w:rPr>
          <w:rFonts w:ascii="GHEA Mariam" w:hAnsi="GHEA Mariam"/>
          <w:sz w:val="24"/>
          <w:szCs w:val="24"/>
        </w:rPr>
        <w:t xml:space="preserve"> </w:t>
      </w:r>
      <w:r w:rsidR="00815E4A">
        <w:rPr>
          <w:rFonts w:ascii="GHEA Mariam" w:hAnsi="GHEA Mariam" w:cs="Sylfaen"/>
          <w:spacing w:val="-4"/>
          <w:sz w:val="24"/>
          <w:szCs w:val="24"/>
          <w:lang w:val="hy-AM"/>
        </w:rPr>
        <w:t>փետրվար</w:t>
      </w:r>
      <w:r w:rsidR="00E237EA" w:rsidRPr="00E237EA">
        <w:rPr>
          <w:rFonts w:ascii="GHEA Mariam" w:hAnsi="GHEA Mariam" w:cs="Sylfaen"/>
          <w:spacing w:val="-4"/>
          <w:sz w:val="24"/>
          <w:szCs w:val="24"/>
          <w:lang w:val="pt-BR"/>
        </w:rPr>
        <w:t>ի</w:t>
      </w:r>
      <w:r w:rsidR="00E237EA" w:rsidRPr="00E237EA">
        <w:rPr>
          <w:rFonts w:ascii="GHEA Mariam" w:hAnsi="GHEA Mariam"/>
          <w:sz w:val="24"/>
          <w:szCs w:val="24"/>
        </w:rPr>
        <w:t xml:space="preserve"> 2022 </w:t>
      </w:r>
      <w:proofErr w:type="spellStart"/>
      <w:proofErr w:type="gramStart"/>
      <w:r w:rsidR="00E237EA" w:rsidRPr="00E237EA">
        <w:rPr>
          <w:rFonts w:ascii="GHEA Mariam" w:hAnsi="GHEA Mariam" w:cs="Sylfaen"/>
          <w:sz w:val="24"/>
          <w:szCs w:val="24"/>
        </w:rPr>
        <w:t>թվականի</w:t>
      </w:r>
      <w:proofErr w:type="spellEnd"/>
      <w:r w:rsidR="00E237EA" w:rsidRPr="00E237EA">
        <w:rPr>
          <w:rFonts w:ascii="GHEA Mariam" w:hAnsi="GHEA Mariam"/>
          <w:sz w:val="24"/>
          <w:szCs w:val="24"/>
        </w:rPr>
        <w:t xml:space="preserve">  N</w:t>
      </w:r>
      <w:proofErr w:type="gramEnd"/>
      <w:r w:rsidR="00E237EA" w:rsidRPr="00E237EA">
        <w:rPr>
          <w:rFonts w:ascii="GHEA Mariam" w:hAnsi="GHEA Mariam"/>
          <w:sz w:val="24"/>
          <w:szCs w:val="24"/>
        </w:rPr>
        <w:t xml:space="preserve">  </w:t>
      </w:r>
      <w:r>
        <w:rPr>
          <w:rFonts w:ascii="GHEA Mariam" w:hAnsi="GHEA Mariam"/>
          <w:sz w:val="24"/>
          <w:szCs w:val="24"/>
          <w:lang w:val="hy-AM"/>
        </w:rPr>
        <w:t xml:space="preserve">     </w:t>
      </w:r>
      <w:r w:rsidR="00815E4A">
        <w:rPr>
          <w:rFonts w:ascii="GHEA Mariam" w:hAnsi="GHEA Mariam"/>
          <w:sz w:val="24"/>
          <w:szCs w:val="24"/>
        </w:rPr>
        <w:t xml:space="preserve">  - </w:t>
      </w:r>
      <w:r w:rsidR="00815E4A">
        <w:rPr>
          <w:rFonts w:ascii="GHEA Mariam" w:hAnsi="GHEA Mariam"/>
          <w:sz w:val="24"/>
          <w:szCs w:val="24"/>
          <w:lang w:val="hy-AM"/>
        </w:rPr>
        <w:t>Ա</w:t>
      </w:r>
    </w:p>
    <w:p w:rsidR="00E237EA" w:rsidRPr="005859AE" w:rsidRDefault="00E237EA" w:rsidP="005859AE">
      <w:pPr>
        <w:pStyle w:val="mechtex"/>
      </w:pPr>
    </w:p>
    <w:p w:rsidR="00E237EA" w:rsidRPr="005859AE" w:rsidRDefault="00E237EA" w:rsidP="005859AE">
      <w:pPr>
        <w:pStyle w:val="mechtex"/>
      </w:pPr>
    </w:p>
    <w:p w:rsidR="009343A9" w:rsidRPr="005859AE" w:rsidRDefault="009343A9" w:rsidP="005859AE">
      <w:pPr>
        <w:pStyle w:val="mechtex"/>
      </w:pPr>
    </w:p>
    <w:p w:rsidR="005859AE" w:rsidRPr="005859AE" w:rsidRDefault="005859AE" w:rsidP="005859AE">
      <w:pPr>
        <w:pStyle w:val="mechtex"/>
        <w:jc w:val="both"/>
        <w:rPr>
          <w:rFonts w:ascii="GHEA Mariam" w:hAnsi="GHEA Mariam"/>
          <w:sz w:val="24"/>
          <w:szCs w:val="24"/>
          <w:lang w:val="hy-AM"/>
        </w:rPr>
      </w:pPr>
      <w:r w:rsidRPr="005859AE">
        <w:rPr>
          <w:rFonts w:ascii="GHEA Mariam" w:hAnsi="GHEA Mariam" w:cs="Sylfaen"/>
          <w:sz w:val="24"/>
          <w:szCs w:val="24"/>
        </w:rPr>
        <w:t>ՈՐՊԵՍ</w:t>
      </w:r>
      <w:r w:rsidRPr="005859AE">
        <w:rPr>
          <w:rFonts w:ascii="GHEA Mariam" w:hAnsi="GHEA Mariam"/>
          <w:sz w:val="24"/>
          <w:szCs w:val="24"/>
        </w:rPr>
        <w:t xml:space="preserve"> </w:t>
      </w:r>
      <w:r w:rsidRPr="005859AE">
        <w:rPr>
          <w:rFonts w:ascii="GHEA Mariam" w:hAnsi="GHEA Mariam" w:cs="Sylfaen"/>
          <w:sz w:val="24"/>
          <w:szCs w:val="24"/>
        </w:rPr>
        <w:t>ՆՎԻՐԱՏՎՈՒԹՅՈՒՆ</w:t>
      </w:r>
      <w:r w:rsidRPr="005859AE">
        <w:rPr>
          <w:rFonts w:ascii="GHEA Mariam" w:hAnsi="GHEA Mariam" w:cs="Sylfaen"/>
          <w:sz w:val="24"/>
          <w:szCs w:val="24"/>
          <w:lang w:val="hy-AM"/>
        </w:rPr>
        <w:t xml:space="preserve"> ԳՈՒՅՔ</w:t>
      </w:r>
      <w:r w:rsidRPr="005859AE">
        <w:rPr>
          <w:rFonts w:ascii="GHEA Mariam" w:hAnsi="GHEA Mariam"/>
          <w:sz w:val="24"/>
          <w:szCs w:val="24"/>
        </w:rPr>
        <w:t xml:space="preserve"> </w:t>
      </w:r>
      <w:r w:rsidRPr="005859AE">
        <w:rPr>
          <w:rFonts w:ascii="GHEA Mariam" w:hAnsi="GHEA Mariam"/>
          <w:sz w:val="24"/>
          <w:szCs w:val="24"/>
          <w:lang w:val="hy-AM"/>
        </w:rPr>
        <w:t>ԸՆ</w:t>
      </w:r>
      <w:r w:rsidRPr="005859AE">
        <w:rPr>
          <w:rFonts w:ascii="GHEA Mariam" w:hAnsi="GHEA Mariam" w:cs="Sylfaen"/>
          <w:sz w:val="24"/>
          <w:szCs w:val="24"/>
        </w:rPr>
        <w:t>ԴՈՒՆԵԼՈՒ</w:t>
      </w:r>
      <w:r w:rsidRPr="005859AE">
        <w:rPr>
          <w:rFonts w:ascii="GHEA Mariam" w:hAnsi="GHEA Mariam"/>
          <w:sz w:val="24"/>
          <w:szCs w:val="24"/>
        </w:rPr>
        <w:t>,</w:t>
      </w:r>
      <w:r w:rsidRPr="005859AE">
        <w:rPr>
          <w:rFonts w:ascii="GHEA Mariam" w:hAnsi="GHEA Mariam"/>
          <w:sz w:val="24"/>
          <w:szCs w:val="24"/>
          <w:lang w:val="hy-AM"/>
        </w:rPr>
        <w:t xml:space="preserve"> </w:t>
      </w:r>
      <w:r w:rsidRPr="005859AE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5859AE">
        <w:rPr>
          <w:rFonts w:ascii="GHEA Mariam" w:hAnsi="GHEA Mariam"/>
          <w:sz w:val="24"/>
          <w:szCs w:val="24"/>
          <w:lang w:val="hy-AM"/>
        </w:rPr>
        <w:t xml:space="preserve"> </w:t>
      </w:r>
      <w:r w:rsidRPr="005859AE">
        <w:rPr>
          <w:rFonts w:ascii="GHEA Mariam" w:hAnsi="GHEA Mariam" w:cs="Sylfaen"/>
          <w:spacing w:val="-6"/>
          <w:sz w:val="24"/>
          <w:szCs w:val="24"/>
          <w:lang w:val="hy-AM"/>
        </w:rPr>
        <w:t>ՀԱՆՐԱ</w:t>
      </w:r>
      <w:r w:rsidRPr="005859AE">
        <w:rPr>
          <w:rFonts w:ascii="GHEA Mariam" w:hAnsi="GHEA Mariam" w:cs="Sylfaen"/>
          <w:spacing w:val="-6"/>
          <w:sz w:val="24"/>
          <w:szCs w:val="24"/>
          <w:lang w:val="hy-AM"/>
        </w:rPr>
        <w:softHyphen/>
        <w:t>ՊԵ</w:t>
      </w:r>
      <w:r w:rsidRPr="005859AE">
        <w:rPr>
          <w:rFonts w:ascii="GHEA Mariam" w:hAnsi="GHEA Mariam" w:cs="Sylfaen"/>
          <w:spacing w:val="-6"/>
          <w:sz w:val="24"/>
          <w:szCs w:val="24"/>
          <w:lang w:val="hy-AM"/>
        </w:rPr>
        <w:softHyphen/>
        <w:t>ՏՈՒԹՅԱՆ</w:t>
      </w:r>
      <w:r w:rsidRPr="005859AE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5859AE">
        <w:rPr>
          <w:rFonts w:ascii="GHEA Mariam" w:hAnsi="GHEA Mariam" w:cs="Sylfaen"/>
          <w:spacing w:val="-6"/>
          <w:sz w:val="24"/>
          <w:szCs w:val="24"/>
          <w:lang w:val="hy-AM"/>
        </w:rPr>
        <w:t>ՏԱՐԱԾՔԱՅԻՆ</w:t>
      </w:r>
      <w:r w:rsidRPr="005859AE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5859AE">
        <w:rPr>
          <w:rFonts w:ascii="GHEA Mariam" w:hAnsi="GHEA Mariam" w:cs="Sylfaen"/>
          <w:spacing w:val="-6"/>
          <w:sz w:val="24"/>
          <w:szCs w:val="24"/>
          <w:lang w:val="hy-AM"/>
        </w:rPr>
        <w:t>ԿԱՌԱՎԱՐՄԱՆ</w:t>
      </w:r>
      <w:r w:rsidRPr="005859AE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5859AE">
        <w:rPr>
          <w:rFonts w:ascii="GHEA Mariam" w:hAnsi="GHEA Mariam" w:cs="Sylfaen"/>
          <w:spacing w:val="-6"/>
          <w:sz w:val="24"/>
          <w:szCs w:val="24"/>
          <w:lang w:val="hy-AM"/>
        </w:rPr>
        <w:t>ԵՎ</w:t>
      </w:r>
      <w:r w:rsidRPr="005859AE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5859AE">
        <w:rPr>
          <w:rFonts w:ascii="GHEA Mariam" w:hAnsi="GHEA Mariam" w:cs="Sylfaen"/>
          <w:spacing w:val="-6"/>
          <w:sz w:val="24"/>
          <w:szCs w:val="24"/>
          <w:lang w:val="hy-AM"/>
        </w:rPr>
        <w:t>ԵՆԹԱԿԱՌՈՒՑ</w:t>
      </w:r>
      <w:r w:rsidRPr="005859AE">
        <w:rPr>
          <w:rFonts w:ascii="GHEA Mariam" w:hAnsi="GHEA Mariam" w:cs="Sylfaen"/>
          <w:spacing w:val="-6"/>
          <w:sz w:val="24"/>
          <w:szCs w:val="24"/>
          <w:lang w:val="hy-AM"/>
        </w:rPr>
        <w:softHyphen/>
        <w:t>ՎԱԾՔՆ</w:t>
      </w:r>
      <w:r w:rsidRPr="005859AE">
        <w:rPr>
          <w:rFonts w:ascii="GHEA Mariam" w:hAnsi="GHEA Mariam" w:cs="Sylfaen"/>
          <w:spacing w:val="-6"/>
          <w:sz w:val="24"/>
          <w:szCs w:val="24"/>
          <w:lang w:val="hy-AM"/>
        </w:rPr>
        <w:softHyphen/>
        <w:t>Ե</w:t>
      </w:r>
      <w:r w:rsidRPr="005859AE">
        <w:rPr>
          <w:rFonts w:ascii="GHEA Mariam" w:hAnsi="GHEA Mariam" w:cs="Sylfaen"/>
          <w:spacing w:val="-6"/>
          <w:sz w:val="24"/>
          <w:szCs w:val="24"/>
          <w:lang w:val="hy-AM"/>
        </w:rPr>
        <w:softHyphen/>
        <w:t>Ր</w:t>
      </w:r>
      <w:r w:rsidRPr="005859AE">
        <w:rPr>
          <w:rFonts w:ascii="GHEA Mariam" w:hAnsi="GHEA Mariam" w:cs="Sylfaen"/>
          <w:spacing w:val="-6"/>
          <w:sz w:val="24"/>
          <w:szCs w:val="24"/>
          <w:lang w:val="hy-AM"/>
        </w:rPr>
        <w:softHyphen/>
        <w:t>Ի</w:t>
      </w:r>
      <w:r w:rsidRPr="005859AE">
        <w:rPr>
          <w:rFonts w:ascii="GHEA Mariam" w:hAnsi="GHEA Mariam"/>
          <w:sz w:val="24"/>
          <w:szCs w:val="24"/>
          <w:lang w:val="hy-AM"/>
        </w:rPr>
        <w:t xml:space="preserve"> </w:t>
      </w:r>
      <w:r w:rsidRPr="005859AE">
        <w:rPr>
          <w:rFonts w:ascii="GHEA Mariam" w:hAnsi="GHEA Mariam" w:cs="Sylfaen"/>
          <w:sz w:val="24"/>
          <w:szCs w:val="24"/>
          <w:lang w:val="hy-AM"/>
        </w:rPr>
        <w:t>ՆԱԽԱՐԱՐՈՒԹՅԱՆ</w:t>
      </w:r>
      <w:r w:rsidRPr="005859AE">
        <w:rPr>
          <w:rFonts w:ascii="GHEA Mariam" w:hAnsi="GHEA Mariam"/>
          <w:sz w:val="24"/>
          <w:szCs w:val="24"/>
          <w:lang w:val="hy-AM"/>
        </w:rPr>
        <w:t xml:space="preserve"> </w:t>
      </w:r>
      <w:r w:rsidRPr="005859AE">
        <w:rPr>
          <w:rFonts w:ascii="GHEA Mariam" w:hAnsi="GHEA Mariam" w:cs="Sylfaen"/>
          <w:sz w:val="24"/>
          <w:szCs w:val="24"/>
          <w:lang w:val="hy-AM"/>
        </w:rPr>
        <w:t>ՋՐԱՅԻՆ</w:t>
      </w:r>
      <w:r w:rsidRPr="005859AE">
        <w:rPr>
          <w:rFonts w:ascii="GHEA Mariam" w:hAnsi="GHEA Mariam"/>
          <w:sz w:val="24"/>
          <w:szCs w:val="24"/>
          <w:lang w:val="hy-AM"/>
        </w:rPr>
        <w:t xml:space="preserve"> </w:t>
      </w:r>
      <w:r w:rsidRPr="005859AE">
        <w:rPr>
          <w:rFonts w:ascii="GHEA Mariam" w:hAnsi="GHEA Mariam" w:cs="Sylfaen"/>
          <w:sz w:val="24"/>
          <w:szCs w:val="24"/>
          <w:lang w:val="hy-AM"/>
        </w:rPr>
        <w:t>ԿՈՄԻՏԵԻՆ</w:t>
      </w:r>
      <w:r w:rsidRPr="005859AE">
        <w:rPr>
          <w:rFonts w:ascii="GHEA Mariam" w:hAnsi="GHEA Mariam"/>
          <w:sz w:val="24"/>
          <w:szCs w:val="24"/>
          <w:lang w:val="hy-AM"/>
        </w:rPr>
        <w:t xml:space="preserve"> </w:t>
      </w:r>
      <w:r w:rsidRPr="005859AE">
        <w:rPr>
          <w:rFonts w:ascii="GHEA Mariam" w:hAnsi="GHEA Mariam" w:cs="Sylfaen"/>
          <w:sz w:val="24"/>
          <w:szCs w:val="24"/>
          <w:lang w:val="hy-AM"/>
        </w:rPr>
        <w:t>ԱՄՐԱՑՆԵԼՈՒ</w:t>
      </w:r>
      <w:r w:rsidRPr="005859AE">
        <w:rPr>
          <w:rFonts w:ascii="GHEA Mariam" w:hAnsi="GHEA Mariam"/>
          <w:sz w:val="24"/>
          <w:szCs w:val="24"/>
          <w:lang w:val="hy-AM"/>
        </w:rPr>
        <w:t xml:space="preserve"> </w:t>
      </w:r>
      <w:r w:rsidRPr="005859AE">
        <w:rPr>
          <w:rFonts w:ascii="GHEA Mariam" w:hAnsi="GHEA Mariam" w:cs="Sylfaen"/>
          <w:sz w:val="24"/>
          <w:szCs w:val="24"/>
          <w:lang w:val="hy-AM"/>
        </w:rPr>
        <w:t>ԵՎ</w:t>
      </w:r>
      <w:r w:rsidRPr="005859AE">
        <w:rPr>
          <w:rFonts w:ascii="GHEA Mariam" w:hAnsi="GHEA Mariam"/>
          <w:sz w:val="24"/>
          <w:szCs w:val="24"/>
          <w:lang w:val="hy-AM"/>
        </w:rPr>
        <w:t xml:space="preserve"> «</w:t>
      </w:r>
      <w:r w:rsidRPr="005859AE">
        <w:rPr>
          <w:rFonts w:ascii="GHEA Mariam" w:hAnsi="GHEA Mariam" w:cs="Sylfaen"/>
          <w:sz w:val="24"/>
          <w:szCs w:val="24"/>
          <w:lang w:val="hy-AM"/>
        </w:rPr>
        <w:t>ՎԵՈԼԻԱ</w:t>
      </w:r>
      <w:r w:rsidRPr="005859AE">
        <w:rPr>
          <w:rFonts w:ascii="GHEA Mariam" w:hAnsi="GHEA Mariam"/>
          <w:sz w:val="24"/>
          <w:szCs w:val="24"/>
          <w:lang w:val="hy-AM"/>
        </w:rPr>
        <w:t xml:space="preserve"> </w:t>
      </w:r>
      <w:r w:rsidRPr="005859AE">
        <w:rPr>
          <w:rFonts w:ascii="GHEA Mariam" w:hAnsi="GHEA Mariam" w:cs="Sylfaen"/>
          <w:sz w:val="24"/>
          <w:szCs w:val="24"/>
          <w:lang w:val="hy-AM"/>
        </w:rPr>
        <w:t>ՋՈՒՐ»</w:t>
      </w:r>
      <w:r w:rsidRPr="005859AE">
        <w:rPr>
          <w:rFonts w:ascii="GHEA Mariam" w:hAnsi="GHEA Mariam"/>
          <w:sz w:val="24"/>
          <w:szCs w:val="24"/>
          <w:lang w:val="hy-AM"/>
        </w:rPr>
        <w:t xml:space="preserve"> </w:t>
      </w:r>
      <w:r w:rsidRPr="005859AE">
        <w:rPr>
          <w:rFonts w:ascii="GHEA Mariam" w:hAnsi="GHEA Mariam" w:cs="Sylfaen"/>
          <w:sz w:val="24"/>
          <w:szCs w:val="24"/>
          <w:lang w:val="hy-AM"/>
        </w:rPr>
        <w:t>ՓԱԿ</w:t>
      </w:r>
      <w:r w:rsidRPr="005859AE">
        <w:rPr>
          <w:rFonts w:ascii="GHEA Mariam" w:hAnsi="GHEA Mariam"/>
          <w:sz w:val="24"/>
          <w:szCs w:val="24"/>
          <w:lang w:val="hy-AM"/>
        </w:rPr>
        <w:t xml:space="preserve"> </w:t>
      </w:r>
      <w:r w:rsidRPr="005859AE">
        <w:rPr>
          <w:rFonts w:ascii="GHEA Mariam" w:hAnsi="GHEA Mariam" w:cs="Sylfaen"/>
          <w:sz w:val="24"/>
          <w:szCs w:val="24"/>
          <w:lang w:val="hy-AM"/>
        </w:rPr>
        <w:t>ԲԱԺՆԵՏԻՐԱԿԱՆ</w:t>
      </w:r>
      <w:r w:rsidRPr="005859AE">
        <w:rPr>
          <w:rFonts w:ascii="GHEA Mariam" w:hAnsi="GHEA Mariam"/>
          <w:sz w:val="24"/>
          <w:szCs w:val="24"/>
          <w:lang w:val="hy-AM"/>
        </w:rPr>
        <w:t xml:space="preserve"> </w:t>
      </w:r>
      <w:r w:rsidRPr="005859AE">
        <w:rPr>
          <w:rFonts w:ascii="GHEA Mariam" w:hAnsi="GHEA Mariam" w:cs="Sylfaen"/>
          <w:sz w:val="24"/>
          <w:szCs w:val="24"/>
          <w:lang w:val="hy-AM"/>
        </w:rPr>
        <w:t>ԸՆԿԵՐՈՒԹՅԱՆԸ</w:t>
      </w:r>
      <w:r w:rsidRPr="005859AE">
        <w:rPr>
          <w:rFonts w:ascii="GHEA Mariam" w:hAnsi="GHEA Mariam"/>
          <w:sz w:val="24"/>
          <w:szCs w:val="24"/>
          <w:lang w:val="hy-AM"/>
        </w:rPr>
        <w:t xml:space="preserve"> </w:t>
      </w:r>
      <w:r w:rsidRPr="005859AE">
        <w:rPr>
          <w:rFonts w:ascii="GHEA Mariam" w:hAnsi="GHEA Mariam" w:cs="Sylfaen"/>
          <w:sz w:val="24"/>
          <w:szCs w:val="24"/>
          <w:lang w:val="hy-AM"/>
        </w:rPr>
        <w:t>ՎԱՐՁԱԿԱԼՈՒԹՅԱՆ</w:t>
      </w:r>
      <w:r w:rsidRPr="005859AE">
        <w:rPr>
          <w:rFonts w:ascii="GHEA Mariam" w:hAnsi="GHEA Mariam"/>
          <w:sz w:val="24"/>
          <w:szCs w:val="24"/>
          <w:lang w:val="hy-AM"/>
        </w:rPr>
        <w:t xml:space="preserve"> </w:t>
      </w:r>
      <w:r>
        <w:rPr>
          <w:rFonts w:ascii="GHEA Mariam" w:hAnsi="GHEA Mariam"/>
          <w:sz w:val="24"/>
          <w:szCs w:val="24"/>
          <w:lang w:val="hy-AM"/>
        </w:rPr>
        <w:br/>
        <w:t xml:space="preserve">                                                  </w:t>
      </w:r>
      <w:r w:rsidRPr="005859AE">
        <w:rPr>
          <w:rFonts w:ascii="GHEA Mariam" w:hAnsi="GHEA Mariam" w:cs="Sylfaen"/>
          <w:sz w:val="24"/>
          <w:szCs w:val="24"/>
          <w:lang w:val="hy-AM"/>
        </w:rPr>
        <w:t>ՀԱՆՁՆԵԼՈՒ</w:t>
      </w:r>
      <w:r w:rsidRPr="005859AE">
        <w:rPr>
          <w:rFonts w:ascii="GHEA Mariam" w:hAnsi="GHEA Mariam"/>
          <w:sz w:val="24"/>
          <w:szCs w:val="24"/>
          <w:lang w:val="hy-AM"/>
        </w:rPr>
        <w:t xml:space="preserve"> </w:t>
      </w:r>
      <w:r w:rsidRPr="005859AE">
        <w:rPr>
          <w:rFonts w:ascii="GHEA Mariam" w:hAnsi="GHEA Mariam" w:cs="Sylfaen"/>
          <w:sz w:val="24"/>
          <w:szCs w:val="24"/>
          <w:lang w:val="hy-AM"/>
        </w:rPr>
        <w:t>ՄԱՍԻՆ</w:t>
      </w:r>
    </w:p>
    <w:p w:rsidR="005859AE" w:rsidRPr="005859AE" w:rsidRDefault="005859AE" w:rsidP="005859AE">
      <w:pPr>
        <w:pStyle w:val="mechtex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  <w:lang w:val="hy-AM"/>
        </w:rPr>
        <w:t>----------------------------------------------------------------------------------------------------------------</w:t>
      </w:r>
    </w:p>
    <w:p w:rsidR="005859AE" w:rsidRDefault="005859AE" w:rsidP="005859AE">
      <w:pPr>
        <w:pStyle w:val="mechtex"/>
        <w:rPr>
          <w:lang w:val="hy-AM"/>
        </w:rPr>
      </w:pPr>
    </w:p>
    <w:p w:rsidR="005859AE" w:rsidRPr="005859AE" w:rsidRDefault="005859AE" w:rsidP="005859AE">
      <w:pPr>
        <w:pStyle w:val="norm"/>
        <w:spacing w:line="360" w:lineRule="auto"/>
        <w:ind w:firstLine="706"/>
        <w:rPr>
          <w:rFonts w:ascii="GHEA Mariam" w:hAnsi="GHEA Mariam"/>
          <w:sz w:val="24"/>
          <w:szCs w:val="24"/>
          <w:lang w:val="hy-AM"/>
        </w:rPr>
      </w:pPr>
      <w:r w:rsidRPr="005859AE">
        <w:rPr>
          <w:rFonts w:ascii="GHEA Mariam" w:hAnsi="GHEA Mariam" w:cs="Arial"/>
          <w:spacing w:val="-8"/>
          <w:sz w:val="24"/>
          <w:szCs w:val="24"/>
          <w:lang w:val="hy-AM"/>
        </w:rPr>
        <w:t>Ղեկավարվելով</w:t>
      </w:r>
      <w:r w:rsidRPr="005859AE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5859AE">
        <w:rPr>
          <w:rFonts w:ascii="GHEA Mariam" w:hAnsi="GHEA Mariam" w:cs="Arial"/>
          <w:spacing w:val="-8"/>
          <w:sz w:val="24"/>
          <w:szCs w:val="24"/>
          <w:lang w:val="hy-AM"/>
        </w:rPr>
        <w:t>Հայաստանի</w:t>
      </w:r>
      <w:r w:rsidRPr="005859AE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5859AE">
        <w:rPr>
          <w:rFonts w:ascii="GHEA Mariam" w:hAnsi="GHEA Mariam" w:cs="Arial"/>
          <w:spacing w:val="-8"/>
          <w:sz w:val="24"/>
          <w:szCs w:val="24"/>
          <w:lang w:val="hy-AM"/>
        </w:rPr>
        <w:t>Հանրապետության</w:t>
      </w:r>
      <w:r w:rsidRPr="005859AE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5859AE">
        <w:rPr>
          <w:rFonts w:ascii="GHEA Mariam" w:hAnsi="GHEA Mariam" w:cs="Arial"/>
          <w:spacing w:val="-8"/>
          <w:sz w:val="24"/>
          <w:szCs w:val="24"/>
          <w:lang w:val="hy-AM"/>
        </w:rPr>
        <w:t>քաղաքացիական</w:t>
      </w:r>
      <w:r w:rsidRPr="005859AE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5859AE">
        <w:rPr>
          <w:rFonts w:ascii="GHEA Mariam" w:hAnsi="GHEA Mariam" w:cs="Arial"/>
          <w:spacing w:val="-8"/>
          <w:sz w:val="24"/>
          <w:szCs w:val="24"/>
          <w:lang w:val="hy-AM"/>
        </w:rPr>
        <w:t>օրենսգր</w:t>
      </w:r>
      <w:r w:rsidRPr="005859AE">
        <w:rPr>
          <w:rFonts w:ascii="GHEA Mariam" w:hAnsi="GHEA Mariam" w:cs="Arial"/>
          <w:sz w:val="24"/>
          <w:szCs w:val="24"/>
          <w:lang w:val="hy-AM"/>
        </w:rPr>
        <w:t>քի</w:t>
      </w:r>
      <w:r w:rsidRPr="005859AE">
        <w:rPr>
          <w:rFonts w:ascii="GHEA Mariam" w:hAnsi="GHEA Mariam"/>
          <w:sz w:val="24"/>
          <w:szCs w:val="24"/>
          <w:lang w:val="hy-AM"/>
        </w:rPr>
        <w:t xml:space="preserve"> 594-</w:t>
      </w:r>
      <w:r w:rsidRPr="005859AE">
        <w:rPr>
          <w:rFonts w:ascii="GHEA Mariam" w:hAnsi="GHEA Mariam" w:cs="Arial"/>
          <w:sz w:val="24"/>
          <w:szCs w:val="24"/>
          <w:lang w:val="hy-AM"/>
        </w:rPr>
        <w:t>րդ</w:t>
      </w:r>
      <w:r w:rsidRPr="005859AE">
        <w:rPr>
          <w:rFonts w:ascii="GHEA Mariam" w:hAnsi="GHEA Mariam"/>
          <w:sz w:val="24"/>
          <w:szCs w:val="24"/>
          <w:lang w:val="hy-AM"/>
        </w:rPr>
        <w:t xml:space="preserve"> </w:t>
      </w:r>
      <w:r w:rsidRPr="005859AE">
        <w:rPr>
          <w:rFonts w:ascii="GHEA Mariam" w:hAnsi="GHEA Mariam" w:cs="Arial"/>
          <w:sz w:val="24"/>
          <w:szCs w:val="24"/>
          <w:lang w:val="hy-AM"/>
        </w:rPr>
        <w:t>հոդվածի</w:t>
      </w:r>
      <w:r w:rsidRPr="005859AE">
        <w:rPr>
          <w:rFonts w:ascii="GHEA Mariam" w:hAnsi="GHEA Mariam"/>
          <w:sz w:val="24"/>
          <w:szCs w:val="24"/>
          <w:lang w:val="hy-AM"/>
        </w:rPr>
        <w:t xml:space="preserve"> </w:t>
      </w:r>
      <w:r w:rsidRPr="005859AE">
        <w:rPr>
          <w:rFonts w:ascii="GHEA Mariam" w:hAnsi="GHEA Mariam" w:cs="Arial"/>
          <w:sz w:val="24"/>
          <w:szCs w:val="24"/>
          <w:lang w:val="hy-AM"/>
        </w:rPr>
        <w:t>և</w:t>
      </w:r>
      <w:r w:rsidRPr="005859AE">
        <w:rPr>
          <w:rFonts w:ascii="GHEA Mariam" w:hAnsi="GHEA Mariam"/>
          <w:sz w:val="24"/>
          <w:szCs w:val="24"/>
          <w:lang w:val="hy-AM"/>
        </w:rPr>
        <w:t xml:space="preserve"> «</w:t>
      </w:r>
      <w:r w:rsidRPr="005859AE">
        <w:rPr>
          <w:rFonts w:ascii="GHEA Mariam" w:hAnsi="GHEA Mariam" w:cs="Arial"/>
          <w:sz w:val="24"/>
          <w:szCs w:val="24"/>
          <w:lang w:val="hy-AM"/>
        </w:rPr>
        <w:t>Կառավարչական</w:t>
      </w:r>
      <w:r w:rsidRPr="005859AE">
        <w:rPr>
          <w:rFonts w:ascii="GHEA Mariam" w:hAnsi="GHEA Mariam"/>
          <w:sz w:val="24"/>
          <w:szCs w:val="24"/>
          <w:lang w:val="hy-AM"/>
        </w:rPr>
        <w:t xml:space="preserve"> </w:t>
      </w:r>
      <w:r w:rsidRPr="005859AE">
        <w:rPr>
          <w:rFonts w:ascii="GHEA Mariam" w:hAnsi="GHEA Mariam" w:cs="Arial"/>
          <w:sz w:val="24"/>
          <w:szCs w:val="24"/>
          <w:lang w:val="hy-AM"/>
        </w:rPr>
        <w:t>իրավահարաբերությունների</w:t>
      </w:r>
      <w:r w:rsidRPr="005859AE">
        <w:rPr>
          <w:rFonts w:ascii="GHEA Mariam" w:hAnsi="GHEA Mariam"/>
          <w:sz w:val="24"/>
          <w:szCs w:val="24"/>
          <w:lang w:val="hy-AM"/>
        </w:rPr>
        <w:t xml:space="preserve"> </w:t>
      </w:r>
      <w:r w:rsidRPr="005859AE">
        <w:rPr>
          <w:rFonts w:ascii="GHEA Mariam" w:hAnsi="GHEA Mariam" w:cs="Arial"/>
          <w:sz w:val="24"/>
          <w:szCs w:val="24"/>
          <w:lang w:val="hy-AM"/>
        </w:rPr>
        <w:t>կարգավոր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5859AE">
        <w:rPr>
          <w:rFonts w:ascii="GHEA Mariam" w:hAnsi="GHEA Mariam" w:cs="Arial"/>
          <w:sz w:val="24"/>
          <w:szCs w:val="24"/>
          <w:lang w:val="hy-AM"/>
        </w:rPr>
        <w:t>ման</w:t>
      </w:r>
      <w:r w:rsidRPr="005859AE">
        <w:rPr>
          <w:rFonts w:ascii="GHEA Mariam" w:hAnsi="GHEA Mariam"/>
          <w:sz w:val="24"/>
          <w:szCs w:val="24"/>
          <w:lang w:val="hy-AM"/>
        </w:rPr>
        <w:t xml:space="preserve"> </w:t>
      </w:r>
      <w:r w:rsidRPr="005859AE">
        <w:rPr>
          <w:rFonts w:ascii="GHEA Mariam" w:hAnsi="GHEA Mariam" w:cs="Arial"/>
          <w:sz w:val="24"/>
          <w:szCs w:val="24"/>
          <w:lang w:val="hy-AM"/>
        </w:rPr>
        <w:t>մասին</w:t>
      </w:r>
      <w:r w:rsidRPr="005859AE">
        <w:rPr>
          <w:rFonts w:ascii="GHEA Mariam" w:hAnsi="GHEA Mariam"/>
          <w:sz w:val="24"/>
          <w:szCs w:val="24"/>
          <w:lang w:val="hy-AM"/>
        </w:rPr>
        <w:t xml:space="preserve">» </w:t>
      </w:r>
      <w:r w:rsidRPr="005859AE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5859AE">
        <w:rPr>
          <w:rFonts w:ascii="GHEA Mariam" w:hAnsi="GHEA Mariam"/>
          <w:sz w:val="24"/>
          <w:szCs w:val="24"/>
          <w:lang w:val="hy-AM"/>
        </w:rPr>
        <w:t xml:space="preserve"> </w:t>
      </w:r>
      <w:r w:rsidRPr="005859AE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5859AE">
        <w:rPr>
          <w:rFonts w:ascii="GHEA Mariam" w:hAnsi="GHEA Mariam"/>
          <w:sz w:val="24"/>
          <w:szCs w:val="24"/>
          <w:lang w:val="hy-AM"/>
        </w:rPr>
        <w:t xml:space="preserve"> </w:t>
      </w:r>
      <w:r w:rsidRPr="005859AE">
        <w:rPr>
          <w:rFonts w:ascii="GHEA Mariam" w:hAnsi="GHEA Mariam" w:cs="Arial"/>
          <w:sz w:val="24"/>
          <w:szCs w:val="24"/>
          <w:lang w:val="hy-AM"/>
        </w:rPr>
        <w:t>օրենքի</w:t>
      </w:r>
      <w:r w:rsidRPr="005859AE">
        <w:rPr>
          <w:rFonts w:ascii="GHEA Mariam" w:hAnsi="GHEA Mariam"/>
          <w:sz w:val="24"/>
          <w:szCs w:val="24"/>
          <w:lang w:val="hy-AM"/>
        </w:rPr>
        <w:t xml:space="preserve"> 5-</w:t>
      </w:r>
      <w:r w:rsidRPr="005859AE">
        <w:rPr>
          <w:rFonts w:ascii="GHEA Mariam" w:hAnsi="GHEA Mariam" w:cs="Arial"/>
          <w:sz w:val="24"/>
          <w:szCs w:val="24"/>
          <w:lang w:val="hy-AM"/>
        </w:rPr>
        <w:t>րդ</w:t>
      </w:r>
      <w:r w:rsidRPr="005859AE">
        <w:rPr>
          <w:rFonts w:ascii="GHEA Mariam" w:hAnsi="GHEA Mariam"/>
          <w:sz w:val="24"/>
          <w:szCs w:val="24"/>
          <w:lang w:val="hy-AM"/>
        </w:rPr>
        <w:t xml:space="preserve"> </w:t>
      </w:r>
      <w:r w:rsidRPr="005859AE">
        <w:rPr>
          <w:rFonts w:ascii="GHEA Mariam" w:hAnsi="GHEA Mariam" w:cs="Arial"/>
          <w:sz w:val="24"/>
          <w:szCs w:val="24"/>
          <w:lang w:val="hy-AM"/>
        </w:rPr>
        <w:t>հոդվածի</w:t>
      </w:r>
      <w:r w:rsidRPr="005859AE">
        <w:rPr>
          <w:rFonts w:ascii="GHEA Mariam" w:hAnsi="GHEA Mariam"/>
          <w:sz w:val="24"/>
          <w:szCs w:val="24"/>
          <w:lang w:val="hy-AM"/>
        </w:rPr>
        <w:t xml:space="preserve"> 5-</w:t>
      </w:r>
      <w:r w:rsidRPr="005859AE">
        <w:rPr>
          <w:rFonts w:ascii="GHEA Mariam" w:hAnsi="GHEA Mariam" w:cs="Arial"/>
          <w:sz w:val="24"/>
          <w:szCs w:val="24"/>
          <w:lang w:val="hy-AM"/>
        </w:rPr>
        <w:t>րդ</w:t>
      </w:r>
      <w:r w:rsidRPr="005859AE">
        <w:rPr>
          <w:rFonts w:ascii="GHEA Mariam" w:hAnsi="GHEA Mariam"/>
          <w:sz w:val="24"/>
          <w:szCs w:val="24"/>
          <w:lang w:val="hy-AM"/>
        </w:rPr>
        <w:t xml:space="preserve"> </w:t>
      </w:r>
      <w:r w:rsidRPr="005859AE">
        <w:rPr>
          <w:rFonts w:ascii="GHEA Mariam" w:hAnsi="GHEA Mariam" w:cs="Arial"/>
          <w:sz w:val="24"/>
          <w:szCs w:val="24"/>
          <w:lang w:val="hy-AM"/>
        </w:rPr>
        <w:t>և</w:t>
      </w:r>
      <w:r w:rsidRPr="005859AE">
        <w:rPr>
          <w:rFonts w:ascii="GHEA Mariam" w:hAnsi="GHEA Mariam"/>
          <w:sz w:val="24"/>
          <w:szCs w:val="24"/>
          <w:lang w:val="hy-AM"/>
        </w:rPr>
        <w:t xml:space="preserve"> 8-</w:t>
      </w:r>
      <w:r w:rsidRPr="005859AE">
        <w:rPr>
          <w:rFonts w:ascii="GHEA Mariam" w:hAnsi="GHEA Mariam" w:cs="Arial"/>
          <w:sz w:val="24"/>
          <w:szCs w:val="24"/>
          <w:lang w:val="hy-AM"/>
        </w:rPr>
        <w:t>րդ</w:t>
      </w:r>
      <w:r w:rsidRPr="005859AE">
        <w:rPr>
          <w:rFonts w:ascii="GHEA Mariam" w:hAnsi="GHEA Mariam"/>
          <w:sz w:val="24"/>
          <w:szCs w:val="24"/>
          <w:lang w:val="hy-AM"/>
        </w:rPr>
        <w:t xml:space="preserve"> </w:t>
      </w:r>
      <w:r w:rsidRPr="005859AE">
        <w:rPr>
          <w:rFonts w:ascii="GHEA Mariam" w:hAnsi="GHEA Mariam" w:cs="Arial"/>
          <w:sz w:val="24"/>
          <w:szCs w:val="24"/>
          <w:lang w:val="hy-AM"/>
        </w:rPr>
        <w:t>մասերի</w:t>
      </w:r>
      <w:r w:rsidRPr="005859AE">
        <w:rPr>
          <w:rFonts w:ascii="GHEA Mariam" w:hAnsi="GHEA Mariam"/>
          <w:sz w:val="24"/>
          <w:szCs w:val="24"/>
          <w:lang w:val="hy-AM"/>
        </w:rPr>
        <w:t>, 9-</w:t>
      </w:r>
      <w:r w:rsidRPr="005859AE">
        <w:rPr>
          <w:rFonts w:ascii="GHEA Mariam" w:hAnsi="GHEA Mariam" w:cs="Arial"/>
          <w:sz w:val="24"/>
          <w:szCs w:val="24"/>
          <w:lang w:val="hy-AM"/>
        </w:rPr>
        <w:t>րդ</w:t>
      </w:r>
      <w:r w:rsidRPr="005859AE">
        <w:rPr>
          <w:rFonts w:ascii="GHEA Mariam" w:hAnsi="GHEA Mariam"/>
          <w:sz w:val="24"/>
          <w:szCs w:val="24"/>
          <w:lang w:val="hy-AM"/>
        </w:rPr>
        <w:t xml:space="preserve"> </w:t>
      </w:r>
      <w:r w:rsidRPr="005859AE">
        <w:rPr>
          <w:rFonts w:ascii="GHEA Mariam" w:hAnsi="GHEA Mariam" w:cs="Arial"/>
          <w:sz w:val="24"/>
          <w:szCs w:val="24"/>
          <w:lang w:val="hy-AM"/>
        </w:rPr>
        <w:t>հոդվածի</w:t>
      </w:r>
      <w:r w:rsidRPr="005859AE">
        <w:rPr>
          <w:rFonts w:ascii="GHEA Mariam" w:hAnsi="GHEA Mariam"/>
          <w:sz w:val="24"/>
          <w:szCs w:val="24"/>
          <w:lang w:val="hy-AM"/>
        </w:rPr>
        <w:t xml:space="preserve"> 5-</w:t>
      </w:r>
      <w:r w:rsidRPr="005859AE">
        <w:rPr>
          <w:rFonts w:ascii="GHEA Mariam" w:hAnsi="GHEA Mariam" w:cs="Arial"/>
          <w:sz w:val="24"/>
          <w:szCs w:val="24"/>
          <w:lang w:val="hy-AM"/>
        </w:rPr>
        <w:t>րդ</w:t>
      </w:r>
      <w:r w:rsidRPr="005859AE">
        <w:rPr>
          <w:rFonts w:ascii="GHEA Mariam" w:hAnsi="GHEA Mariam"/>
          <w:sz w:val="24"/>
          <w:szCs w:val="24"/>
          <w:lang w:val="hy-AM"/>
        </w:rPr>
        <w:t xml:space="preserve"> </w:t>
      </w:r>
      <w:r w:rsidRPr="005859AE">
        <w:rPr>
          <w:rFonts w:ascii="GHEA Mariam" w:hAnsi="GHEA Mariam" w:cs="Arial"/>
          <w:sz w:val="24"/>
          <w:szCs w:val="24"/>
          <w:lang w:val="hy-AM"/>
        </w:rPr>
        <w:t>մասի</w:t>
      </w:r>
      <w:r w:rsidRPr="005859AE">
        <w:rPr>
          <w:rFonts w:ascii="GHEA Mariam" w:hAnsi="GHEA Mariam"/>
          <w:sz w:val="24"/>
          <w:szCs w:val="24"/>
          <w:lang w:val="hy-AM"/>
        </w:rPr>
        <w:t xml:space="preserve"> </w:t>
      </w:r>
      <w:r w:rsidRPr="005859AE">
        <w:rPr>
          <w:rFonts w:ascii="GHEA Mariam" w:hAnsi="GHEA Mariam" w:cs="Arial"/>
          <w:sz w:val="24"/>
          <w:szCs w:val="24"/>
          <w:lang w:val="hy-AM"/>
        </w:rPr>
        <w:t>պահանջներով</w:t>
      </w:r>
      <w:r>
        <w:rPr>
          <w:rFonts w:ascii="GHEA Mariam" w:hAnsi="GHEA Mariam"/>
          <w:sz w:val="24"/>
          <w:szCs w:val="24"/>
          <w:lang w:val="hy-AM"/>
        </w:rPr>
        <w:t>՝</w:t>
      </w:r>
      <w:r w:rsidRPr="005859AE">
        <w:rPr>
          <w:rFonts w:ascii="GHEA Mariam" w:hAnsi="GHEA Mariam"/>
          <w:sz w:val="24"/>
          <w:szCs w:val="24"/>
          <w:lang w:val="hy-AM"/>
        </w:rPr>
        <w:t xml:space="preserve"> </w:t>
      </w:r>
      <w:r w:rsidRPr="005859AE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5859AE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5859AE">
        <w:rPr>
          <w:rFonts w:ascii="GHEA Mariam" w:hAnsi="GHEA Mariam" w:cs="Sylfaen"/>
          <w:sz w:val="24"/>
          <w:szCs w:val="24"/>
          <w:lang w:val="hy-AM"/>
        </w:rPr>
        <w:t>Հանրապե</w:t>
      </w:r>
      <w:r>
        <w:rPr>
          <w:rFonts w:ascii="GHEA Mariam" w:hAnsi="GHEA Mariam" w:cs="Sylfaen"/>
          <w:sz w:val="24"/>
          <w:szCs w:val="24"/>
          <w:lang w:val="hy-AM"/>
        </w:rPr>
        <w:softHyphen/>
      </w:r>
      <w:r w:rsidRPr="005859AE">
        <w:rPr>
          <w:rFonts w:ascii="GHEA Mariam" w:hAnsi="GHEA Mariam" w:cs="Sylfaen"/>
          <w:sz w:val="24"/>
          <w:szCs w:val="24"/>
          <w:lang w:val="hy-AM"/>
        </w:rPr>
        <w:t>տու</w:t>
      </w:r>
      <w:r>
        <w:rPr>
          <w:rFonts w:ascii="GHEA Mariam" w:hAnsi="GHEA Mariam" w:cs="Sylfaen"/>
          <w:sz w:val="24"/>
          <w:szCs w:val="24"/>
          <w:lang w:val="hy-AM"/>
        </w:rPr>
        <w:softHyphen/>
      </w:r>
      <w:r w:rsidRPr="005859AE">
        <w:rPr>
          <w:rFonts w:ascii="GHEA Mariam" w:hAnsi="GHEA Mariam" w:cs="Sylfaen"/>
          <w:sz w:val="24"/>
          <w:szCs w:val="24"/>
          <w:lang w:val="hy-AM"/>
        </w:rPr>
        <w:t>թյան</w:t>
      </w:r>
      <w:r w:rsidRPr="005859AE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5859AE">
        <w:rPr>
          <w:rFonts w:ascii="GHEA Mariam" w:hAnsi="GHEA Mariam" w:cs="Sylfaen"/>
          <w:sz w:val="24"/>
          <w:szCs w:val="24"/>
          <w:lang w:val="hy-AM"/>
        </w:rPr>
        <w:t>կառավարությունը</w:t>
      </w:r>
      <w:r w:rsidRPr="005859AE">
        <w:rPr>
          <w:rFonts w:ascii="GHEA Mariam" w:hAnsi="GHEA Mariam" w:cs="Arial Armenian"/>
          <w:sz w:val="24"/>
          <w:szCs w:val="24"/>
          <w:lang w:val="hy-AM"/>
        </w:rPr>
        <w:t xml:space="preserve">    </w:t>
      </w:r>
      <w:r w:rsidRPr="005859AE">
        <w:rPr>
          <w:rFonts w:ascii="GHEA Mariam" w:hAnsi="GHEA Mariam" w:cs="Sylfaen"/>
          <w:sz w:val="24"/>
          <w:szCs w:val="24"/>
          <w:lang w:val="hy-AM"/>
        </w:rPr>
        <w:t>ո</w:t>
      </w:r>
      <w:r w:rsidRPr="005859AE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5859AE">
        <w:rPr>
          <w:rFonts w:ascii="GHEA Mariam" w:hAnsi="GHEA Mariam" w:cs="Sylfaen"/>
          <w:sz w:val="24"/>
          <w:szCs w:val="24"/>
          <w:lang w:val="hy-AM"/>
        </w:rPr>
        <w:t>ր</w:t>
      </w:r>
      <w:r w:rsidRPr="005859AE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5859AE">
        <w:rPr>
          <w:rFonts w:ascii="GHEA Mariam" w:hAnsi="GHEA Mariam" w:cs="Sylfaen"/>
          <w:sz w:val="24"/>
          <w:szCs w:val="24"/>
          <w:lang w:val="hy-AM"/>
        </w:rPr>
        <w:t>ո</w:t>
      </w:r>
      <w:r w:rsidRPr="005859AE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5859AE">
        <w:rPr>
          <w:rFonts w:ascii="GHEA Mariam" w:hAnsi="GHEA Mariam" w:cs="Sylfaen"/>
          <w:sz w:val="24"/>
          <w:szCs w:val="24"/>
          <w:lang w:val="hy-AM"/>
        </w:rPr>
        <w:t>շ</w:t>
      </w:r>
      <w:r w:rsidRPr="005859AE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5859AE">
        <w:rPr>
          <w:rFonts w:ascii="GHEA Mariam" w:hAnsi="GHEA Mariam" w:cs="Sylfaen"/>
          <w:sz w:val="24"/>
          <w:szCs w:val="24"/>
          <w:lang w:val="hy-AM"/>
        </w:rPr>
        <w:t>ու</w:t>
      </w:r>
      <w:r w:rsidRPr="005859AE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5859AE">
        <w:rPr>
          <w:rFonts w:ascii="GHEA Mariam" w:hAnsi="GHEA Mariam" w:cs="Sylfaen"/>
          <w:sz w:val="24"/>
          <w:szCs w:val="24"/>
          <w:lang w:val="hy-AM"/>
        </w:rPr>
        <w:t>մ</w:t>
      </w:r>
      <w:r w:rsidRPr="005859AE">
        <w:rPr>
          <w:rFonts w:ascii="GHEA Mariam" w:hAnsi="GHEA Mariam" w:cs="Arial Armenian"/>
          <w:sz w:val="24"/>
          <w:szCs w:val="24"/>
          <w:lang w:val="hy-AM"/>
        </w:rPr>
        <w:t xml:space="preserve">     </w:t>
      </w:r>
      <w:r w:rsidRPr="005859AE">
        <w:rPr>
          <w:rFonts w:ascii="GHEA Mariam" w:hAnsi="GHEA Mariam" w:cs="Sylfaen"/>
          <w:sz w:val="24"/>
          <w:szCs w:val="24"/>
          <w:lang w:val="hy-AM"/>
        </w:rPr>
        <w:t>է</w:t>
      </w:r>
      <w:r w:rsidRPr="005859AE">
        <w:rPr>
          <w:rFonts w:ascii="GHEA Mariam" w:hAnsi="GHEA Mariam" w:cs="Arial Armenian"/>
          <w:sz w:val="24"/>
          <w:szCs w:val="24"/>
          <w:lang w:val="hy-AM"/>
        </w:rPr>
        <w:t>.</w:t>
      </w:r>
    </w:p>
    <w:p w:rsidR="005859AE" w:rsidRPr="005859AE" w:rsidRDefault="005859AE" w:rsidP="005859AE">
      <w:pPr>
        <w:pStyle w:val="norm"/>
        <w:spacing w:line="360" w:lineRule="auto"/>
        <w:ind w:firstLine="706"/>
        <w:rPr>
          <w:rFonts w:ascii="GHEA Mariam" w:hAnsi="GHEA Mariam"/>
          <w:sz w:val="24"/>
          <w:szCs w:val="24"/>
          <w:lang w:val="hy-AM"/>
        </w:rPr>
      </w:pPr>
      <w:r w:rsidRPr="005859AE">
        <w:rPr>
          <w:rFonts w:ascii="GHEA Mariam" w:hAnsi="GHEA Mariam"/>
          <w:sz w:val="24"/>
          <w:szCs w:val="24"/>
          <w:lang w:val="hy-AM"/>
        </w:rPr>
        <w:t xml:space="preserve">1. </w:t>
      </w:r>
      <w:r w:rsidRPr="005859AE">
        <w:rPr>
          <w:rFonts w:ascii="GHEA Mariam" w:hAnsi="GHEA Mariam" w:cs="Arial"/>
          <w:sz w:val="24"/>
          <w:szCs w:val="24"/>
          <w:lang w:val="hy-AM"/>
        </w:rPr>
        <w:t>Որպես</w:t>
      </w:r>
      <w:r w:rsidRPr="005859AE">
        <w:rPr>
          <w:rFonts w:ascii="GHEA Mariam" w:hAnsi="GHEA Mariam"/>
          <w:sz w:val="24"/>
          <w:szCs w:val="24"/>
          <w:lang w:val="hy-AM"/>
        </w:rPr>
        <w:t xml:space="preserve"> </w:t>
      </w:r>
      <w:r w:rsidRPr="005859AE">
        <w:rPr>
          <w:rFonts w:ascii="GHEA Mariam" w:hAnsi="GHEA Mariam" w:cs="Arial"/>
          <w:sz w:val="24"/>
          <w:szCs w:val="24"/>
          <w:lang w:val="hy-AM"/>
        </w:rPr>
        <w:t>նվիրատվություն</w:t>
      </w:r>
      <w:r w:rsidRPr="005859AE">
        <w:rPr>
          <w:rFonts w:ascii="GHEA Mariam" w:hAnsi="GHEA Mariam"/>
          <w:sz w:val="24"/>
          <w:szCs w:val="24"/>
          <w:lang w:val="hy-AM"/>
        </w:rPr>
        <w:t xml:space="preserve"> </w:t>
      </w:r>
      <w:r w:rsidRPr="005859AE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5859AE">
        <w:rPr>
          <w:rFonts w:ascii="GHEA Mariam" w:hAnsi="GHEA Mariam"/>
          <w:sz w:val="24"/>
          <w:szCs w:val="24"/>
          <w:lang w:val="hy-AM"/>
        </w:rPr>
        <w:t xml:space="preserve"> </w:t>
      </w:r>
      <w:r w:rsidRPr="005859AE">
        <w:rPr>
          <w:rFonts w:ascii="GHEA Mariam" w:hAnsi="GHEA Mariam" w:cs="Arial"/>
          <w:sz w:val="24"/>
          <w:szCs w:val="24"/>
          <w:lang w:val="hy-AM"/>
        </w:rPr>
        <w:t>Հանրապետությանն</w:t>
      </w:r>
      <w:r w:rsidRPr="005859AE">
        <w:rPr>
          <w:rFonts w:ascii="GHEA Mariam" w:hAnsi="GHEA Mariam"/>
          <w:sz w:val="24"/>
          <w:szCs w:val="24"/>
          <w:lang w:val="hy-AM"/>
        </w:rPr>
        <w:t xml:space="preserve"> </w:t>
      </w:r>
      <w:r w:rsidRPr="005859AE">
        <w:rPr>
          <w:rFonts w:ascii="GHEA Mariam" w:hAnsi="GHEA Mariam" w:cs="Arial"/>
          <w:sz w:val="24"/>
          <w:szCs w:val="24"/>
          <w:lang w:val="hy-AM"/>
        </w:rPr>
        <w:t>ընդունել</w:t>
      </w:r>
      <w:r w:rsidRPr="005859AE">
        <w:rPr>
          <w:rFonts w:ascii="GHEA Mariam" w:hAnsi="GHEA Mariam"/>
          <w:sz w:val="24"/>
          <w:szCs w:val="24"/>
          <w:lang w:val="hy-AM"/>
        </w:rPr>
        <w:t xml:space="preserve"> </w:t>
      </w:r>
      <w:r w:rsidRPr="005859AE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5859AE">
        <w:rPr>
          <w:rFonts w:ascii="GHEA Mariam" w:hAnsi="GHEA Mariam"/>
          <w:sz w:val="24"/>
          <w:szCs w:val="24"/>
          <w:lang w:val="hy-AM"/>
        </w:rPr>
        <w:t xml:space="preserve"> </w:t>
      </w:r>
      <w:r w:rsidRPr="005859AE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5859AE">
        <w:rPr>
          <w:rFonts w:ascii="GHEA Mariam" w:hAnsi="GHEA Mariam"/>
          <w:sz w:val="24"/>
          <w:szCs w:val="24"/>
          <w:lang w:val="hy-AM"/>
        </w:rPr>
        <w:t xml:space="preserve"> </w:t>
      </w:r>
      <w:r w:rsidRPr="005859AE">
        <w:rPr>
          <w:rFonts w:ascii="GHEA Mariam" w:hAnsi="GHEA Mariam" w:cs="Arial"/>
          <w:sz w:val="24"/>
          <w:szCs w:val="24"/>
          <w:lang w:val="hy-AM"/>
        </w:rPr>
        <w:t>Կոտայքի</w:t>
      </w:r>
      <w:r w:rsidRPr="005859AE">
        <w:rPr>
          <w:rFonts w:ascii="GHEA Mariam" w:hAnsi="GHEA Mariam"/>
          <w:sz w:val="24"/>
          <w:szCs w:val="24"/>
          <w:lang w:val="hy-AM"/>
        </w:rPr>
        <w:t xml:space="preserve"> </w:t>
      </w:r>
      <w:r w:rsidRPr="005859AE">
        <w:rPr>
          <w:rFonts w:ascii="GHEA Mariam" w:hAnsi="GHEA Mariam" w:cs="Arial"/>
          <w:sz w:val="24"/>
          <w:szCs w:val="24"/>
          <w:lang w:val="hy-AM"/>
        </w:rPr>
        <w:t>մարզի</w:t>
      </w:r>
      <w:r w:rsidRPr="005859AE">
        <w:rPr>
          <w:rFonts w:ascii="GHEA Mariam" w:hAnsi="GHEA Mariam"/>
          <w:sz w:val="24"/>
          <w:szCs w:val="24"/>
          <w:lang w:val="hy-AM"/>
        </w:rPr>
        <w:t xml:space="preserve"> </w:t>
      </w:r>
      <w:proofErr w:type="spellStart"/>
      <w:r w:rsidRPr="005859AE">
        <w:rPr>
          <w:rFonts w:ascii="GHEA Mariam" w:hAnsi="GHEA Mariam" w:cs="Arial"/>
          <w:sz w:val="24"/>
          <w:szCs w:val="24"/>
          <w:lang w:val="hy-AM"/>
        </w:rPr>
        <w:t>Քանաքեռավան</w:t>
      </w:r>
      <w:proofErr w:type="spellEnd"/>
      <w:r w:rsidRPr="005859AE">
        <w:rPr>
          <w:rFonts w:ascii="GHEA Mariam" w:hAnsi="GHEA Mariam"/>
          <w:sz w:val="24"/>
          <w:szCs w:val="24"/>
          <w:lang w:val="hy-AM"/>
        </w:rPr>
        <w:t xml:space="preserve"> </w:t>
      </w:r>
      <w:r w:rsidRPr="005859AE">
        <w:rPr>
          <w:rFonts w:ascii="GHEA Mariam" w:hAnsi="GHEA Mariam" w:cs="Arial"/>
          <w:sz w:val="24"/>
          <w:szCs w:val="24"/>
          <w:lang w:val="hy-AM"/>
        </w:rPr>
        <w:t>համայնքի</w:t>
      </w:r>
      <w:r w:rsidRPr="005859AE">
        <w:rPr>
          <w:rFonts w:ascii="GHEA Mariam" w:hAnsi="GHEA Mariam"/>
          <w:sz w:val="24"/>
          <w:szCs w:val="24"/>
          <w:lang w:val="hy-AM"/>
        </w:rPr>
        <w:t xml:space="preserve"> (</w:t>
      </w:r>
      <w:r w:rsidRPr="005859AE">
        <w:rPr>
          <w:rFonts w:ascii="GHEA Mariam" w:hAnsi="GHEA Mariam" w:cs="Arial"/>
          <w:sz w:val="24"/>
          <w:szCs w:val="24"/>
          <w:lang w:val="hy-AM"/>
        </w:rPr>
        <w:t>այսուհետ՝</w:t>
      </w:r>
      <w:r w:rsidRPr="005859AE">
        <w:rPr>
          <w:rFonts w:ascii="GHEA Mariam" w:hAnsi="GHEA Mariam"/>
          <w:sz w:val="24"/>
          <w:szCs w:val="24"/>
          <w:lang w:val="hy-AM"/>
        </w:rPr>
        <w:t xml:space="preserve"> </w:t>
      </w:r>
      <w:r w:rsidRPr="005859AE">
        <w:rPr>
          <w:rFonts w:ascii="GHEA Mariam" w:hAnsi="GHEA Mariam" w:cs="Arial"/>
          <w:sz w:val="24"/>
          <w:szCs w:val="24"/>
          <w:lang w:val="hy-AM"/>
        </w:rPr>
        <w:t>համայնք</w:t>
      </w:r>
      <w:r w:rsidRPr="005859AE">
        <w:rPr>
          <w:rFonts w:ascii="GHEA Mariam" w:hAnsi="GHEA Mariam"/>
          <w:sz w:val="24"/>
          <w:szCs w:val="24"/>
          <w:lang w:val="hy-AM"/>
        </w:rPr>
        <w:t xml:space="preserve">) </w:t>
      </w:r>
      <w:r w:rsidRPr="005859AE">
        <w:rPr>
          <w:rFonts w:ascii="GHEA Mariam" w:hAnsi="GHEA Mariam" w:cs="Arial"/>
          <w:sz w:val="24"/>
          <w:szCs w:val="24"/>
          <w:lang w:val="hy-AM"/>
        </w:rPr>
        <w:t>խմելու</w:t>
      </w:r>
      <w:r w:rsidRPr="005859AE">
        <w:rPr>
          <w:rFonts w:ascii="GHEA Mariam" w:hAnsi="GHEA Mariam"/>
          <w:sz w:val="24"/>
          <w:szCs w:val="24"/>
          <w:lang w:val="hy-AM"/>
        </w:rPr>
        <w:t xml:space="preserve"> </w:t>
      </w:r>
      <w:proofErr w:type="spellStart"/>
      <w:r w:rsidRPr="005859AE">
        <w:rPr>
          <w:rFonts w:ascii="GHEA Mariam" w:hAnsi="GHEA Mariam" w:cs="Arial"/>
          <w:sz w:val="24"/>
          <w:szCs w:val="24"/>
          <w:lang w:val="hy-AM"/>
        </w:rPr>
        <w:t>ջրագիծը</w:t>
      </w:r>
      <w:proofErr w:type="spellEnd"/>
      <w:r w:rsidRPr="005859AE">
        <w:rPr>
          <w:rFonts w:ascii="GHEA Mariam" w:hAnsi="GHEA Mariam" w:cs="Arial"/>
          <w:sz w:val="24"/>
          <w:szCs w:val="24"/>
          <w:lang w:val="hy-AM"/>
        </w:rPr>
        <w:t>՝</w:t>
      </w:r>
      <w:r w:rsidRPr="005859AE">
        <w:rPr>
          <w:rFonts w:ascii="GHEA Mariam" w:hAnsi="GHEA Mariam"/>
          <w:sz w:val="24"/>
          <w:szCs w:val="24"/>
          <w:lang w:val="hy-AM"/>
        </w:rPr>
        <w:t xml:space="preserve"> 5570 </w:t>
      </w:r>
      <w:proofErr w:type="spellStart"/>
      <w:r w:rsidRPr="005859AE">
        <w:rPr>
          <w:rFonts w:ascii="GHEA Mariam" w:hAnsi="GHEA Mariam" w:cs="Arial"/>
          <w:sz w:val="24"/>
          <w:szCs w:val="24"/>
          <w:lang w:val="hy-AM"/>
        </w:rPr>
        <w:t>գծմ</w:t>
      </w:r>
      <w:proofErr w:type="spellEnd"/>
      <w:r w:rsidRPr="005859AE">
        <w:rPr>
          <w:rFonts w:ascii="GHEA Mariam" w:hAnsi="GHEA Mariam"/>
          <w:sz w:val="24"/>
          <w:szCs w:val="24"/>
          <w:lang w:val="hy-AM"/>
        </w:rPr>
        <w:t xml:space="preserve"> </w:t>
      </w:r>
      <w:r w:rsidRPr="005859AE">
        <w:rPr>
          <w:rFonts w:ascii="GHEA Mariam" w:hAnsi="GHEA Mariam" w:cs="Arial"/>
          <w:sz w:val="24"/>
          <w:szCs w:val="24"/>
          <w:lang w:val="hy-AM"/>
        </w:rPr>
        <w:t>երկարությամբ</w:t>
      </w:r>
      <w:r w:rsidRPr="005859AE">
        <w:rPr>
          <w:rFonts w:ascii="GHEA Mariam" w:hAnsi="GHEA Mariam"/>
          <w:sz w:val="24"/>
          <w:szCs w:val="24"/>
          <w:lang w:val="hy-AM"/>
        </w:rPr>
        <w:t xml:space="preserve"> (</w:t>
      </w:r>
      <w:r w:rsidRPr="005859AE">
        <w:rPr>
          <w:rFonts w:ascii="GHEA Mariam" w:hAnsi="GHEA Mariam" w:cs="Arial"/>
          <w:sz w:val="24"/>
          <w:szCs w:val="24"/>
          <w:lang w:val="hy-AM"/>
        </w:rPr>
        <w:t>անշարժ</w:t>
      </w:r>
      <w:r w:rsidRPr="005859AE">
        <w:rPr>
          <w:rFonts w:ascii="GHEA Mariam" w:hAnsi="GHEA Mariam"/>
          <w:sz w:val="24"/>
          <w:szCs w:val="24"/>
          <w:lang w:val="hy-AM"/>
        </w:rPr>
        <w:t xml:space="preserve"> </w:t>
      </w:r>
      <w:r w:rsidRPr="005859AE">
        <w:rPr>
          <w:rFonts w:ascii="GHEA Mariam" w:hAnsi="GHEA Mariam" w:cs="Arial"/>
          <w:sz w:val="24"/>
          <w:szCs w:val="24"/>
          <w:lang w:val="hy-AM"/>
        </w:rPr>
        <w:t>գույքի</w:t>
      </w:r>
      <w:r w:rsidRPr="005859AE">
        <w:rPr>
          <w:rFonts w:ascii="GHEA Mariam" w:hAnsi="GHEA Mariam"/>
          <w:sz w:val="24"/>
          <w:szCs w:val="24"/>
          <w:lang w:val="hy-AM"/>
        </w:rPr>
        <w:t xml:space="preserve"> </w:t>
      </w:r>
      <w:r w:rsidRPr="005859AE">
        <w:rPr>
          <w:rFonts w:ascii="GHEA Mariam" w:hAnsi="GHEA Mariam" w:cs="Arial"/>
          <w:sz w:val="24"/>
          <w:szCs w:val="24"/>
          <w:lang w:val="hy-AM"/>
        </w:rPr>
        <w:t>նկատմամբ</w:t>
      </w:r>
      <w:r w:rsidRPr="005859AE">
        <w:rPr>
          <w:rFonts w:ascii="GHEA Mariam" w:hAnsi="GHEA Mariam"/>
          <w:sz w:val="24"/>
          <w:szCs w:val="24"/>
          <w:lang w:val="hy-AM"/>
        </w:rPr>
        <w:t xml:space="preserve"> </w:t>
      </w:r>
      <w:r w:rsidRPr="005859AE">
        <w:rPr>
          <w:rFonts w:ascii="GHEA Mariam" w:hAnsi="GHEA Mariam" w:cs="Arial"/>
          <w:sz w:val="24"/>
          <w:szCs w:val="24"/>
          <w:lang w:val="hy-AM"/>
        </w:rPr>
        <w:t>իրավունքների</w:t>
      </w:r>
      <w:r w:rsidRPr="005859AE">
        <w:rPr>
          <w:rFonts w:ascii="GHEA Mariam" w:hAnsi="GHEA Mariam"/>
          <w:sz w:val="24"/>
          <w:szCs w:val="24"/>
          <w:lang w:val="hy-AM"/>
        </w:rPr>
        <w:t xml:space="preserve"> </w:t>
      </w:r>
      <w:r w:rsidRPr="005859AE">
        <w:rPr>
          <w:rFonts w:ascii="GHEA Mariam" w:hAnsi="GHEA Mariam" w:cs="Arial"/>
          <w:sz w:val="24"/>
          <w:szCs w:val="24"/>
          <w:lang w:val="hy-AM"/>
        </w:rPr>
        <w:t>պետական</w:t>
      </w:r>
      <w:r w:rsidRPr="005859AE">
        <w:rPr>
          <w:rFonts w:ascii="GHEA Mariam" w:hAnsi="GHEA Mariam"/>
          <w:sz w:val="24"/>
          <w:szCs w:val="24"/>
          <w:lang w:val="hy-AM"/>
        </w:rPr>
        <w:t xml:space="preserve"> </w:t>
      </w:r>
      <w:r w:rsidRPr="005859AE">
        <w:rPr>
          <w:rFonts w:ascii="GHEA Mariam" w:hAnsi="GHEA Mariam" w:cs="Arial"/>
          <w:sz w:val="24"/>
          <w:szCs w:val="24"/>
          <w:lang w:val="hy-AM"/>
        </w:rPr>
        <w:t>գրանցման</w:t>
      </w:r>
      <w:r w:rsidRPr="005859AE">
        <w:rPr>
          <w:rFonts w:ascii="GHEA Mariam" w:hAnsi="GHEA Mariam"/>
          <w:sz w:val="24"/>
          <w:szCs w:val="24"/>
          <w:lang w:val="hy-AM"/>
        </w:rPr>
        <w:t xml:space="preserve"> </w:t>
      </w:r>
      <w:r w:rsidRPr="005859AE">
        <w:rPr>
          <w:rFonts w:ascii="GHEA Mariam" w:hAnsi="GHEA Mariam" w:cs="Arial"/>
          <w:sz w:val="24"/>
          <w:szCs w:val="24"/>
          <w:lang w:val="hy-AM"/>
        </w:rPr>
        <w:t>վկայական</w:t>
      </w:r>
      <w:r w:rsidRPr="005859AE">
        <w:rPr>
          <w:rFonts w:ascii="GHEA Mariam" w:hAnsi="GHEA Mariam"/>
          <w:sz w:val="24"/>
          <w:szCs w:val="24"/>
          <w:lang w:val="hy-AM"/>
        </w:rPr>
        <w:t xml:space="preserve"> N 16042021-07-0063), 1 </w:t>
      </w:r>
      <w:r w:rsidR="00F673F2">
        <w:rPr>
          <w:rFonts w:ascii="GHEA Mariam" w:hAnsi="GHEA Mariam" w:cs="Arial"/>
          <w:sz w:val="24"/>
          <w:szCs w:val="24"/>
          <w:lang w:val="hy-AM"/>
        </w:rPr>
        <w:t>երկաթբետոնե</w:t>
      </w:r>
      <w:r w:rsidRPr="005859AE">
        <w:rPr>
          <w:rFonts w:ascii="GHEA Mariam" w:hAnsi="GHEA Mariam"/>
          <w:sz w:val="24"/>
          <w:szCs w:val="24"/>
          <w:lang w:val="hy-AM"/>
        </w:rPr>
        <w:t xml:space="preserve"> </w:t>
      </w:r>
      <w:r w:rsidRPr="005859AE">
        <w:rPr>
          <w:rFonts w:ascii="GHEA Mariam" w:hAnsi="GHEA Mariam" w:cs="Arial"/>
          <w:sz w:val="24"/>
          <w:szCs w:val="24"/>
          <w:lang w:val="hy-AM"/>
        </w:rPr>
        <w:t>մոնոլիտ</w:t>
      </w:r>
      <w:r w:rsidRPr="005859AE">
        <w:rPr>
          <w:rFonts w:ascii="GHEA Mariam" w:hAnsi="GHEA Mariam"/>
          <w:sz w:val="24"/>
          <w:szCs w:val="24"/>
          <w:lang w:val="hy-AM"/>
        </w:rPr>
        <w:t xml:space="preserve"> </w:t>
      </w:r>
      <w:r w:rsidRPr="005859AE">
        <w:rPr>
          <w:rFonts w:ascii="GHEA Mariam" w:hAnsi="GHEA Mariam" w:cs="Arial"/>
          <w:sz w:val="24"/>
          <w:szCs w:val="24"/>
          <w:lang w:val="hy-AM"/>
        </w:rPr>
        <w:t>ուղղանկյուն</w:t>
      </w:r>
      <w:r w:rsidRPr="005859AE">
        <w:rPr>
          <w:rFonts w:ascii="GHEA Mariam" w:hAnsi="GHEA Mariam"/>
          <w:sz w:val="24"/>
          <w:szCs w:val="24"/>
          <w:lang w:val="hy-AM"/>
        </w:rPr>
        <w:t xml:space="preserve"> </w:t>
      </w:r>
      <w:r w:rsidRPr="005859AE">
        <w:rPr>
          <w:rFonts w:ascii="GHEA Mariam" w:hAnsi="GHEA Mariam" w:cs="Arial"/>
          <w:sz w:val="24"/>
          <w:szCs w:val="24"/>
          <w:lang w:val="hy-AM"/>
        </w:rPr>
        <w:t>հորը</w:t>
      </w:r>
      <w:r w:rsidRPr="005859AE">
        <w:rPr>
          <w:rFonts w:ascii="GHEA Mariam" w:hAnsi="GHEA Mariam"/>
          <w:sz w:val="24"/>
          <w:szCs w:val="24"/>
          <w:lang w:val="hy-AM"/>
        </w:rPr>
        <w:t xml:space="preserve"> </w:t>
      </w:r>
      <w:r w:rsidRPr="005859AE">
        <w:rPr>
          <w:rFonts w:ascii="GHEA Mariam" w:hAnsi="GHEA Mariam" w:cs="Arial"/>
          <w:sz w:val="24"/>
          <w:szCs w:val="24"/>
          <w:lang w:val="hy-AM"/>
        </w:rPr>
        <w:t>և</w:t>
      </w:r>
      <w:r w:rsidRPr="005859AE">
        <w:rPr>
          <w:rFonts w:ascii="GHEA Mariam" w:hAnsi="GHEA Mariam"/>
          <w:sz w:val="24"/>
          <w:szCs w:val="24"/>
          <w:lang w:val="hy-AM"/>
        </w:rPr>
        <w:t xml:space="preserve"> 7 </w:t>
      </w:r>
      <w:r w:rsidRPr="005859AE">
        <w:rPr>
          <w:rFonts w:ascii="GHEA Mariam" w:hAnsi="GHEA Mariam" w:cs="Arial"/>
          <w:sz w:val="24"/>
          <w:szCs w:val="24"/>
          <w:lang w:val="hy-AM"/>
        </w:rPr>
        <w:t>երկաթբետոն</w:t>
      </w:r>
      <w:bookmarkStart w:id="0" w:name="_Hlk83369449"/>
      <w:r w:rsidR="00F673F2">
        <w:rPr>
          <w:rFonts w:ascii="GHEA Mariam" w:hAnsi="GHEA Mariam" w:cs="Arial"/>
          <w:sz w:val="24"/>
          <w:szCs w:val="24"/>
          <w:lang w:val="hy-AM"/>
        </w:rPr>
        <w:t>ե</w:t>
      </w:r>
      <w:r w:rsidRPr="005859AE">
        <w:rPr>
          <w:rFonts w:ascii="GHEA Mariam" w:hAnsi="GHEA Mariam"/>
          <w:sz w:val="24"/>
          <w:szCs w:val="24"/>
          <w:lang w:val="hy-AM"/>
        </w:rPr>
        <w:t xml:space="preserve"> </w:t>
      </w:r>
      <w:r w:rsidRPr="005859AE">
        <w:rPr>
          <w:rFonts w:ascii="GHEA Mariam" w:hAnsi="GHEA Mariam" w:cs="Arial"/>
          <w:sz w:val="24"/>
          <w:szCs w:val="24"/>
          <w:lang w:val="hy-AM"/>
        </w:rPr>
        <w:t>հավաքովի</w:t>
      </w:r>
      <w:r w:rsidRPr="005859AE">
        <w:rPr>
          <w:rFonts w:ascii="GHEA Mariam" w:hAnsi="GHEA Mariam"/>
          <w:sz w:val="24"/>
          <w:szCs w:val="24"/>
          <w:lang w:val="hy-AM"/>
        </w:rPr>
        <w:t xml:space="preserve"> </w:t>
      </w:r>
      <w:r w:rsidRPr="005859AE">
        <w:rPr>
          <w:rFonts w:ascii="GHEA Mariam" w:hAnsi="GHEA Mariam" w:cs="Arial"/>
          <w:sz w:val="24"/>
          <w:szCs w:val="24"/>
          <w:lang w:val="hy-AM"/>
        </w:rPr>
        <w:t>կլոր</w:t>
      </w:r>
      <w:r w:rsidRPr="005859AE">
        <w:rPr>
          <w:rFonts w:ascii="GHEA Mariam" w:hAnsi="GHEA Mariam"/>
          <w:sz w:val="24"/>
          <w:szCs w:val="24"/>
          <w:lang w:val="hy-AM"/>
        </w:rPr>
        <w:t xml:space="preserve"> </w:t>
      </w:r>
      <w:proofErr w:type="spellStart"/>
      <w:r w:rsidRPr="005859AE">
        <w:rPr>
          <w:rFonts w:ascii="GHEA Mariam" w:hAnsi="GHEA Mariam" w:cs="Arial"/>
          <w:sz w:val="24"/>
          <w:szCs w:val="24"/>
          <w:lang w:val="hy-AM"/>
        </w:rPr>
        <w:t>հորեր</w:t>
      </w:r>
      <w:bookmarkEnd w:id="0"/>
      <w:r w:rsidRPr="005859AE">
        <w:rPr>
          <w:rFonts w:ascii="GHEA Mariam" w:hAnsi="GHEA Mariam" w:cs="Arial"/>
          <w:sz w:val="24"/>
          <w:szCs w:val="24"/>
          <w:lang w:val="hy-AM"/>
        </w:rPr>
        <w:t>ը</w:t>
      </w:r>
      <w:proofErr w:type="spellEnd"/>
      <w:r w:rsidRPr="005859AE">
        <w:rPr>
          <w:rFonts w:ascii="GHEA Mariam" w:hAnsi="GHEA Mariam"/>
          <w:sz w:val="24"/>
          <w:szCs w:val="24"/>
          <w:lang w:val="hy-AM"/>
        </w:rPr>
        <w:t xml:space="preserve">, </w:t>
      </w:r>
      <w:r w:rsidRPr="005859AE">
        <w:rPr>
          <w:rFonts w:ascii="GHEA Mariam" w:hAnsi="GHEA Mariam" w:cs="Arial"/>
          <w:sz w:val="24"/>
          <w:szCs w:val="24"/>
          <w:lang w:val="hy-AM"/>
        </w:rPr>
        <w:t>ընդհանուր</w:t>
      </w:r>
      <w:r w:rsidRPr="005859AE">
        <w:rPr>
          <w:rFonts w:ascii="GHEA Mariam" w:hAnsi="GHEA Mariam"/>
          <w:sz w:val="24"/>
          <w:szCs w:val="24"/>
          <w:lang w:val="hy-AM"/>
        </w:rPr>
        <w:t xml:space="preserve"> 58,000,000 </w:t>
      </w:r>
      <w:r w:rsidRPr="005859AE">
        <w:rPr>
          <w:rFonts w:ascii="GHEA Mariam" w:hAnsi="GHEA Mariam" w:cs="Arial"/>
          <w:sz w:val="24"/>
          <w:szCs w:val="24"/>
          <w:lang w:val="hy-AM"/>
        </w:rPr>
        <w:t>դրամ</w:t>
      </w:r>
      <w:r w:rsidRPr="005859AE">
        <w:rPr>
          <w:rFonts w:ascii="GHEA Mariam" w:hAnsi="GHEA Mariam"/>
          <w:sz w:val="24"/>
          <w:szCs w:val="24"/>
          <w:lang w:val="hy-AM"/>
        </w:rPr>
        <w:t xml:space="preserve"> </w:t>
      </w:r>
      <w:r w:rsidRPr="005859AE">
        <w:rPr>
          <w:rFonts w:ascii="GHEA Mariam" w:hAnsi="GHEA Mariam" w:cs="Arial"/>
          <w:sz w:val="24"/>
          <w:szCs w:val="24"/>
          <w:lang w:val="hy-AM"/>
        </w:rPr>
        <w:t>հաշվեկշռային</w:t>
      </w:r>
      <w:r w:rsidRPr="005859AE">
        <w:rPr>
          <w:rFonts w:ascii="GHEA Mariam" w:hAnsi="GHEA Mariam"/>
          <w:sz w:val="24"/>
          <w:szCs w:val="24"/>
          <w:lang w:val="hy-AM"/>
        </w:rPr>
        <w:t xml:space="preserve"> </w:t>
      </w:r>
      <w:r w:rsidRPr="005859AE">
        <w:rPr>
          <w:rFonts w:ascii="GHEA Mariam" w:hAnsi="GHEA Mariam" w:cs="Arial"/>
          <w:sz w:val="24"/>
          <w:szCs w:val="24"/>
          <w:lang w:val="hy-AM"/>
        </w:rPr>
        <w:t>արժեքով</w:t>
      </w:r>
      <w:r w:rsidRPr="005859AE">
        <w:rPr>
          <w:rFonts w:ascii="GHEA Mariam" w:hAnsi="GHEA Mariam"/>
          <w:sz w:val="24"/>
          <w:szCs w:val="24"/>
          <w:lang w:val="hy-AM"/>
        </w:rPr>
        <w:t xml:space="preserve">` </w:t>
      </w:r>
      <w:r w:rsidRPr="005859AE">
        <w:rPr>
          <w:rFonts w:ascii="GHEA Mariam" w:hAnsi="GHEA Mariam" w:cs="Arial"/>
          <w:sz w:val="24"/>
          <w:szCs w:val="24"/>
          <w:lang w:val="hy-AM"/>
        </w:rPr>
        <w:t>համաձայն</w:t>
      </w:r>
      <w:r w:rsidRPr="005859AE">
        <w:rPr>
          <w:rFonts w:ascii="GHEA Mariam" w:hAnsi="GHEA Mariam"/>
          <w:sz w:val="24"/>
          <w:szCs w:val="24"/>
          <w:lang w:val="hy-AM"/>
        </w:rPr>
        <w:t xml:space="preserve"> N 1 </w:t>
      </w:r>
      <w:r w:rsidRPr="005859AE">
        <w:rPr>
          <w:rFonts w:ascii="GHEA Mariam" w:hAnsi="GHEA Mariam" w:cs="Arial"/>
          <w:sz w:val="24"/>
          <w:szCs w:val="24"/>
          <w:lang w:val="hy-AM"/>
        </w:rPr>
        <w:t>հավելվածի</w:t>
      </w:r>
      <w:r w:rsidRPr="005859AE">
        <w:rPr>
          <w:rFonts w:ascii="GHEA Mariam" w:hAnsi="GHEA Mariam"/>
          <w:sz w:val="24"/>
          <w:szCs w:val="24"/>
          <w:lang w:val="hy-AM"/>
        </w:rPr>
        <w:t xml:space="preserve">, </w:t>
      </w:r>
      <w:r w:rsidRPr="005859AE">
        <w:rPr>
          <w:rFonts w:ascii="GHEA Mariam" w:hAnsi="GHEA Mariam" w:cs="Arial"/>
          <w:sz w:val="24"/>
          <w:szCs w:val="24"/>
          <w:lang w:val="hy-AM"/>
        </w:rPr>
        <w:t>և</w:t>
      </w:r>
      <w:r w:rsidRPr="005859AE">
        <w:rPr>
          <w:rFonts w:ascii="GHEA Mariam" w:hAnsi="GHEA Mariam"/>
          <w:sz w:val="24"/>
          <w:szCs w:val="24"/>
          <w:lang w:val="hy-AM"/>
        </w:rPr>
        <w:t xml:space="preserve"> «</w:t>
      </w:r>
      <w:r w:rsidRPr="005859AE">
        <w:rPr>
          <w:rFonts w:ascii="GHEA Mariam" w:hAnsi="GHEA Mariam" w:cs="Arial"/>
          <w:sz w:val="24"/>
          <w:szCs w:val="24"/>
          <w:lang w:val="hy-AM"/>
        </w:rPr>
        <w:t>Սարալանջ</w:t>
      </w:r>
      <w:r w:rsidRPr="005859AE">
        <w:rPr>
          <w:rFonts w:ascii="GHEA Mariam" w:hAnsi="GHEA Mariam" w:cs="Arial Armenian"/>
          <w:sz w:val="24"/>
          <w:szCs w:val="24"/>
          <w:lang w:val="hy-AM"/>
        </w:rPr>
        <w:t>»</w:t>
      </w:r>
      <w:r w:rsidRPr="005859AE">
        <w:rPr>
          <w:rFonts w:ascii="GHEA Mariam" w:hAnsi="GHEA Mariam"/>
          <w:sz w:val="24"/>
          <w:szCs w:val="24"/>
          <w:lang w:val="hy-AM"/>
        </w:rPr>
        <w:t xml:space="preserve"> </w:t>
      </w:r>
      <w:proofErr w:type="spellStart"/>
      <w:r w:rsidRPr="005859AE">
        <w:rPr>
          <w:rFonts w:ascii="GHEA Mariam" w:hAnsi="GHEA Mariam" w:cs="Arial"/>
          <w:sz w:val="24"/>
          <w:szCs w:val="24"/>
          <w:lang w:val="hy-AM"/>
        </w:rPr>
        <w:t>համատիրությանը</w:t>
      </w:r>
      <w:proofErr w:type="spellEnd"/>
      <w:r w:rsidRPr="005859AE">
        <w:rPr>
          <w:rFonts w:ascii="GHEA Mariam" w:hAnsi="GHEA Mariam"/>
          <w:sz w:val="24"/>
          <w:szCs w:val="24"/>
          <w:lang w:val="hy-AM"/>
        </w:rPr>
        <w:t xml:space="preserve"> (</w:t>
      </w:r>
      <w:r w:rsidRPr="005859AE">
        <w:rPr>
          <w:rFonts w:ascii="GHEA Mariam" w:hAnsi="GHEA Mariam" w:cs="Arial"/>
          <w:sz w:val="24"/>
          <w:szCs w:val="24"/>
          <w:lang w:val="hy-AM"/>
        </w:rPr>
        <w:t>այսուհետ՝</w:t>
      </w:r>
      <w:r w:rsidRPr="005859AE">
        <w:rPr>
          <w:rFonts w:ascii="GHEA Mariam" w:hAnsi="GHEA Mariam"/>
          <w:sz w:val="24"/>
          <w:szCs w:val="24"/>
          <w:lang w:val="hy-AM"/>
        </w:rPr>
        <w:t xml:space="preserve"> </w:t>
      </w:r>
      <w:r w:rsidRPr="005859AE">
        <w:rPr>
          <w:rFonts w:ascii="GHEA Mariam" w:hAnsi="GHEA Mariam" w:cs="Arial"/>
          <w:sz w:val="24"/>
          <w:szCs w:val="24"/>
          <w:lang w:val="hy-AM"/>
        </w:rPr>
        <w:t>համատիրություն</w:t>
      </w:r>
      <w:r w:rsidRPr="005859AE">
        <w:rPr>
          <w:rFonts w:ascii="GHEA Mariam" w:hAnsi="GHEA Mariam"/>
          <w:sz w:val="24"/>
          <w:szCs w:val="24"/>
          <w:lang w:val="hy-AM"/>
        </w:rPr>
        <w:t xml:space="preserve">) </w:t>
      </w:r>
      <w:r w:rsidRPr="005859AE">
        <w:rPr>
          <w:rFonts w:ascii="GHEA Mariam" w:hAnsi="GHEA Mariam" w:cs="Arial"/>
          <w:sz w:val="24"/>
          <w:szCs w:val="24"/>
          <w:lang w:val="hy-AM"/>
        </w:rPr>
        <w:t>սեփականության</w:t>
      </w:r>
      <w:r w:rsidRPr="005859AE">
        <w:rPr>
          <w:rFonts w:ascii="GHEA Mariam" w:hAnsi="GHEA Mariam"/>
          <w:sz w:val="24"/>
          <w:szCs w:val="24"/>
          <w:lang w:val="hy-AM"/>
        </w:rPr>
        <w:t xml:space="preserve"> </w:t>
      </w:r>
      <w:r w:rsidRPr="005859AE">
        <w:rPr>
          <w:rFonts w:ascii="GHEA Mariam" w:hAnsi="GHEA Mariam" w:cs="Arial"/>
          <w:sz w:val="24"/>
          <w:szCs w:val="24"/>
          <w:lang w:val="hy-AM"/>
        </w:rPr>
        <w:t>իրավունքով</w:t>
      </w:r>
      <w:r w:rsidRPr="005859AE">
        <w:rPr>
          <w:rFonts w:ascii="GHEA Mariam" w:hAnsi="GHEA Mariam"/>
          <w:sz w:val="24"/>
          <w:szCs w:val="24"/>
          <w:lang w:val="hy-AM"/>
        </w:rPr>
        <w:t xml:space="preserve"> </w:t>
      </w:r>
      <w:r w:rsidRPr="005859AE">
        <w:rPr>
          <w:rFonts w:ascii="GHEA Mariam" w:hAnsi="GHEA Mariam" w:cs="Arial"/>
          <w:sz w:val="24"/>
          <w:szCs w:val="24"/>
          <w:lang w:val="hy-AM"/>
        </w:rPr>
        <w:t>պատկանող</w:t>
      </w:r>
      <w:r w:rsidR="00F673F2">
        <w:rPr>
          <w:rFonts w:ascii="GHEA Mariam" w:hAnsi="GHEA Mariam" w:cs="Arial"/>
          <w:sz w:val="24"/>
          <w:szCs w:val="24"/>
          <w:lang w:val="hy-AM"/>
        </w:rPr>
        <w:t>՝</w:t>
      </w:r>
      <w:r w:rsidRPr="005859AE">
        <w:rPr>
          <w:rFonts w:ascii="GHEA Mariam" w:hAnsi="GHEA Mariam"/>
          <w:sz w:val="24"/>
          <w:szCs w:val="24"/>
          <w:lang w:val="hy-AM"/>
        </w:rPr>
        <w:t xml:space="preserve"> </w:t>
      </w:r>
      <w:proofErr w:type="spellStart"/>
      <w:r w:rsidRPr="005859AE">
        <w:rPr>
          <w:rFonts w:ascii="GHEA Mariam" w:hAnsi="GHEA Mariam" w:cs="Arial"/>
          <w:sz w:val="24"/>
          <w:szCs w:val="24"/>
          <w:lang w:val="hy-AM"/>
        </w:rPr>
        <w:t>Երևան</w:t>
      </w:r>
      <w:proofErr w:type="spellEnd"/>
      <w:r w:rsidRPr="005859AE">
        <w:rPr>
          <w:rFonts w:ascii="GHEA Mariam" w:hAnsi="GHEA Mariam"/>
          <w:sz w:val="24"/>
          <w:szCs w:val="24"/>
          <w:lang w:val="hy-AM"/>
        </w:rPr>
        <w:t xml:space="preserve"> </w:t>
      </w:r>
      <w:r w:rsidRPr="005859AE">
        <w:rPr>
          <w:rFonts w:ascii="GHEA Mariam" w:hAnsi="GHEA Mariam" w:cs="Arial"/>
          <w:sz w:val="24"/>
          <w:szCs w:val="24"/>
          <w:lang w:val="hy-AM"/>
        </w:rPr>
        <w:t>քաղաքի</w:t>
      </w:r>
      <w:r w:rsidRPr="005859AE">
        <w:rPr>
          <w:rFonts w:ascii="GHEA Mariam" w:hAnsi="GHEA Mariam"/>
          <w:sz w:val="24"/>
          <w:szCs w:val="24"/>
          <w:lang w:val="hy-AM"/>
        </w:rPr>
        <w:t xml:space="preserve"> </w:t>
      </w:r>
      <w:r w:rsidRPr="005859AE">
        <w:rPr>
          <w:rFonts w:ascii="GHEA Mariam" w:hAnsi="GHEA Mariam" w:cs="Arial"/>
          <w:sz w:val="24"/>
          <w:szCs w:val="24"/>
          <w:lang w:val="hy-AM"/>
        </w:rPr>
        <w:t>Կենտրոն</w:t>
      </w:r>
      <w:r w:rsidRPr="005859AE">
        <w:rPr>
          <w:rFonts w:ascii="GHEA Mariam" w:hAnsi="GHEA Mariam"/>
          <w:sz w:val="24"/>
          <w:szCs w:val="24"/>
          <w:lang w:val="hy-AM"/>
        </w:rPr>
        <w:t xml:space="preserve"> </w:t>
      </w:r>
      <w:r w:rsidRPr="005859AE">
        <w:rPr>
          <w:rFonts w:ascii="GHEA Mariam" w:hAnsi="GHEA Mariam" w:cs="Arial"/>
          <w:sz w:val="24"/>
          <w:szCs w:val="24"/>
          <w:lang w:val="hy-AM"/>
        </w:rPr>
        <w:t>վարչական</w:t>
      </w:r>
      <w:r w:rsidRPr="005859AE">
        <w:rPr>
          <w:rFonts w:ascii="GHEA Mariam" w:hAnsi="GHEA Mariam"/>
          <w:sz w:val="24"/>
          <w:szCs w:val="24"/>
          <w:lang w:val="hy-AM"/>
        </w:rPr>
        <w:t xml:space="preserve"> </w:t>
      </w:r>
      <w:r w:rsidRPr="005859AE">
        <w:rPr>
          <w:rFonts w:ascii="GHEA Mariam" w:hAnsi="GHEA Mariam" w:cs="Arial"/>
          <w:sz w:val="24"/>
          <w:szCs w:val="24"/>
          <w:lang w:val="hy-AM"/>
        </w:rPr>
        <w:t>շրջանի</w:t>
      </w:r>
      <w:r w:rsidRPr="005859AE">
        <w:rPr>
          <w:rFonts w:ascii="GHEA Mariam" w:hAnsi="GHEA Mariam"/>
          <w:sz w:val="24"/>
          <w:szCs w:val="24"/>
          <w:lang w:val="hy-AM"/>
        </w:rPr>
        <w:t xml:space="preserve"> </w:t>
      </w:r>
      <w:r w:rsidRPr="005859AE">
        <w:rPr>
          <w:rFonts w:ascii="GHEA Mariam" w:hAnsi="GHEA Mariam" w:cs="Arial"/>
          <w:sz w:val="24"/>
          <w:szCs w:val="24"/>
          <w:lang w:val="hy-AM"/>
        </w:rPr>
        <w:t>Վերին</w:t>
      </w:r>
      <w:r w:rsidRPr="005859AE">
        <w:rPr>
          <w:rFonts w:ascii="GHEA Mariam" w:hAnsi="GHEA Mariam"/>
          <w:sz w:val="24"/>
          <w:szCs w:val="24"/>
          <w:lang w:val="hy-AM"/>
        </w:rPr>
        <w:t xml:space="preserve"> </w:t>
      </w:r>
      <w:r w:rsidRPr="005859AE">
        <w:rPr>
          <w:rFonts w:ascii="GHEA Mariam" w:hAnsi="GHEA Mariam" w:cs="Arial"/>
          <w:sz w:val="24"/>
          <w:szCs w:val="24"/>
          <w:lang w:val="hy-AM"/>
        </w:rPr>
        <w:t>Անտառային</w:t>
      </w:r>
      <w:r w:rsidRPr="005859AE">
        <w:rPr>
          <w:rFonts w:ascii="GHEA Mariam" w:hAnsi="GHEA Mariam"/>
          <w:sz w:val="24"/>
          <w:szCs w:val="24"/>
          <w:lang w:val="hy-AM"/>
        </w:rPr>
        <w:t xml:space="preserve"> </w:t>
      </w:r>
      <w:r w:rsidRPr="005859AE">
        <w:rPr>
          <w:rFonts w:ascii="GHEA Mariam" w:hAnsi="GHEA Mariam" w:cs="Arial"/>
          <w:sz w:val="24"/>
          <w:szCs w:val="24"/>
          <w:lang w:val="hy-AM"/>
        </w:rPr>
        <w:t>փողոց</w:t>
      </w:r>
      <w:r w:rsidRPr="005859AE">
        <w:rPr>
          <w:rFonts w:ascii="GHEA Mariam" w:hAnsi="GHEA Mariam"/>
          <w:sz w:val="24"/>
          <w:szCs w:val="24"/>
          <w:lang w:val="hy-AM"/>
        </w:rPr>
        <w:t xml:space="preserve"> 131 </w:t>
      </w:r>
      <w:r w:rsidRPr="005859AE">
        <w:rPr>
          <w:rFonts w:ascii="GHEA Mariam" w:hAnsi="GHEA Mariam" w:cs="Arial"/>
          <w:sz w:val="24"/>
          <w:szCs w:val="24"/>
          <w:lang w:val="hy-AM"/>
        </w:rPr>
        <w:t>շենք</w:t>
      </w:r>
      <w:r w:rsidRPr="005859AE">
        <w:rPr>
          <w:rFonts w:ascii="GHEA Mariam" w:hAnsi="GHEA Mariam"/>
          <w:sz w:val="24"/>
          <w:szCs w:val="24"/>
          <w:lang w:val="hy-AM"/>
        </w:rPr>
        <w:t xml:space="preserve">, 37 </w:t>
      </w:r>
      <w:r w:rsidRPr="005859AE">
        <w:rPr>
          <w:rFonts w:ascii="GHEA Mariam" w:hAnsi="GHEA Mariam" w:cs="Arial"/>
          <w:sz w:val="24"/>
          <w:szCs w:val="24"/>
          <w:lang w:val="hy-AM"/>
        </w:rPr>
        <w:t>հասցեի</w:t>
      </w:r>
      <w:r w:rsidRPr="005859AE">
        <w:rPr>
          <w:rFonts w:ascii="GHEA Mariam" w:hAnsi="GHEA Mariam"/>
          <w:sz w:val="24"/>
          <w:szCs w:val="24"/>
          <w:lang w:val="hy-AM"/>
        </w:rPr>
        <w:t xml:space="preserve"> </w:t>
      </w:r>
      <w:proofErr w:type="spellStart"/>
      <w:r w:rsidRPr="005859AE">
        <w:rPr>
          <w:rFonts w:ascii="GHEA Mariam" w:hAnsi="GHEA Mariam" w:cs="Arial"/>
          <w:sz w:val="24"/>
          <w:szCs w:val="24"/>
          <w:lang w:val="hy-AM"/>
        </w:rPr>
        <w:t>պոմպակայանը</w:t>
      </w:r>
      <w:proofErr w:type="spellEnd"/>
      <w:r w:rsidRPr="005859AE">
        <w:rPr>
          <w:rFonts w:ascii="GHEA Mariam" w:hAnsi="GHEA Mariam"/>
          <w:sz w:val="24"/>
          <w:szCs w:val="24"/>
          <w:lang w:val="hy-AM"/>
        </w:rPr>
        <w:t xml:space="preserve"> (</w:t>
      </w:r>
      <w:r w:rsidRPr="005859AE">
        <w:rPr>
          <w:rFonts w:ascii="GHEA Mariam" w:hAnsi="GHEA Mariam" w:cs="Arial"/>
          <w:sz w:val="24"/>
          <w:szCs w:val="24"/>
          <w:lang w:val="hy-AM"/>
        </w:rPr>
        <w:t>անշարժ</w:t>
      </w:r>
      <w:r w:rsidRPr="005859AE">
        <w:rPr>
          <w:rFonts w:ascii="GHEA Mariam" w:hAnsi="GHEA Mariam"/>
          <w:sz w:val="24"/>
          <w:szCs w:val="24"/>
          <w:lang w:val="hy-AM"/>
        </w:rPr>
        <w:t xml:space="preserve"> </w:t>
      </w:r>
      <w:r w:rsidRPr="005859AE">
        <w:rPr>
          <w:rFonts w:ascii="GHEA Mariam" w:hAnsi="GHEA Mariam" w:cs="Arial"/>
          <w:sz w:val="24"/>
          <w:szCs w:val="24"/>
          <w:lang w:val="hy-AM"/>
        </w:rPr>
        <w:lastRenderedPageBreak/>
        <w:t>գույքի</w:t>
      </w:r>
      <w:r w:rsidRPr="005859AE">
        <w:rPr>
          <w:rFonts w:ascii="GHEA Mariam" w:hAnsi="GHEA Mariam"/>
          <w:sz w:val="24"/>
          <w:szCs w:val="24"/>
          <w:lang w:val="hy-AM"/>
        </w:rPr>
        <w:t xml:space="preserve"> </w:t>
      </w:r>
      <w:r w:rsidRPr="005859AE">
        <w:rPr>
          <w:rFonts w:ascii="GHEA Mariam" w:hAnsi="GHEA Mariam" w:cs="Arial"/>
          <w:sz w:val="24"/>
          <w:szCs w:val="24"/>
          <w:lang w:val="hy-AM"/>
        </w:rPr>
        <w:t>նկատմամբ</w:t>
      </w:r>
      <w:r w:rsidRPr="005859AE">
        <w:rPr>
          <w:rFonts w:ascii="GHEA Mariam" w:hAnsi="GHEA Mariam"/>
          <w:sz w:val="24"/>
          <w:szCs w:val="24"/>
          <w:lang w:val="hy-AM"/>
        </w:rPr>
        <w:t xml:space="preserve"> </w:t>
      </w:r>
      <w:r w:rsidRPr="005859AE">
        <w:rPr>
          <w:rFonts w:ascii="GHEA Mariam" w:hAnsi="GHEA Mariam" w:cs="Arial"/>
          <w:sz w:val="24"/>
          <w:szCs w:val="24"/>
          <w:lang w:val="hy-AM"/>
        </w:rPr>
        <w:t>իրավունքների</w:t>
      </w:r>
      <w:r w:rsidRPr="005859AE">
        <w:rPr>
          <w:rFonts w:ascii="GHEA Mariam" w:hAnsi="GHEA Mariam"/>
          <w:sz w:val="24"/>
          <w:szCs w:val="24"/>
          <w:lang w:val="hy-AM"/>
        </w:rPr>
        <w:t xml:space="preserve"> </w:t>
      </w:r>
      <w:r w:rsidRPr="005859AE">
        <w:rPr>
          <w:rFonts w:ascii="GHEA Mariam" w:hAnsi="GHEA Mariam" w:cs="Arial"/>
          <w:sz w:val="24"/>
          <w:szCs w:val="24"/>
          <w:lang w:val="hy-AM"/>
        </w:rPr>
        <w:t>պետական</w:t>
      </w:r>
      <w:r w:rsidRPr="005859AE">
        <w:rPr>
          <w:rFonts w:ascii="GHEA Mariam" w:hAnsi="GHEA Mariam"/>
          <w:sz w:val="24"/>
          <w:szCs w:val="24"/>
          <w:lang w:val="hy-AM"/>
        </w:rPr>
        <w:t xml:space="preserve"> </w:t>
      </w:r>
      <w:r w:rsidRPr="005859AE">
        <w:rPr>
          <w:rFonts w:ascii="GHEA Mariam" w:hAnsi="GHEA Mariam" w:cs="Arial"/>
          <w:sz w:val="24"/>
          <w:szCs w:val="24"/>
          <w:lang w:val="hy-AM"/>
        </w:rPr>
        <w:t>գրանցման</w:t>
      </w:r>
      <w:r w:rsidRPr="005859AE">
        <w:rPr>
          <w:rFonts w:ascii="GHEA Mariam" w:hAnsi="GHEA Mariam"/>
          <w:sz w:val="24"/>
          <w:szCs w:val="24"/>
          <w:lang w:val="hy-AM"/>
        </w:rPr>
        <w:t xml:space="preserve"> </w:t>
      </w:r>
      <w:r w:rsidRPr="005859AE">
        <w:rPr>
          <w:rFonts w:ascii="GHEA Mariam" w:hAnsi="GHEA Mariam" w:cs="Arial"/>
          <w:sz w:val="24"/>
          <w:szCs w:val="24"/>
          <w:lang w:val="hy-AM"/>
        </w:rPr>
        <w:t>վկայական</w:t>
      </w:r>
      <w:r w:rsidRPr="005859AE">
        <w:rPr>
          <w:rFonts w:ascii="GHEA Mariam" w:hAnsi="GHEA Mariam"/>
          <w:sz w:val="24"/>
          <w:szCs w:val="24"/>
          <w:lang w:val="hy-AM"/>
        </w:rPr>
        <w:t xml:space="preserve"> N 26012018-01-0242) 48.9 </w:t>
      </w:r>
      <w:r w:rsidRPr="005859AE">
        <w:rPr>
          <w:rFonts w:ascii="GHEA Mariam" w:hAnsi="GHEA Mariam" w:cs="Arial"/>
          <w:sz w:val="24"/>
          <w:szCs w:val="24"/>
          <w:lang w:val="hy-AM"/>
        </w:rPr>
        <w:t>քառ</w:t>
      </w:r>
      <w:r w:rsidRPr="005859AE">
        <w:rPr>
          <w:rFonts w:ascii="GHEA Mariam" w:hAnsi="GHEA Mariam"/>
          <w:sz w:val="24"/>
          <w:szCs w:val="24"/>
          <w:lang w:val="hy-AM"/>
        </w:rPr>
        <w:t xml:space="preserve">. </w:t>
      </w:r>
      <w:r w:rsidRPr="005859AE">
        <w:rPr>
          <w:rFonts w:ascii="GHEA Mariam" w:hAnsi="GHEA Mariam" w:cs="Arial"/>
          <w:sz w:val="24"/>
          <w:szCs w:val="24"/>
          <w:lang w:val="hy-AM"/>
        </w:rPr>
        <w:t>մետր</w:t>
      </w:r>
      <w:r w:rsidRPr="005859AE">
        <w:rPr>
          <w:rFonts w:ascii="GHEA Mariam" w:hAnsi="GHEA Mariam"/>
          <w:sz w:val="24"/>
          <w:szCs w:val="24"/>
          <w:lang w:val="hy-AM"/>
        </w:rPr>
        <w:t xml:space="preserve"> </w:t>
      </w:r>
      <w:r w:rsidRPr="005859AE">
        <w:rPr>
          <w:rFonts w:ascii="GHEA Mariam" w:hAnsi="GHEA Mariam" w:cs="Arial"/>
          <w:sz w:val="24"/>
          <w:szCs w:val="24"/>
          <w:lang w:val="hy-AM"/>
        </w:rPr>
        <w:t>մակերեսով</w:t>
      </w:r>
      <w:r w:rsidRPr="005859AE">
        <w:rPr>
          <w:rFonts w:ascii="GHEA Mariam" w:hAnsi="GHEA Mariam"/>
          <w:sz w:val="24"/>
          <w:szCs w:val="24"/>
          <w:lang w:val="hy-AM"/>
        </w:rPr>
        <w:t xml:space="preserve"> </w:t>
      </w:r>
      <w:r w:rsidRPr="005859AE">
        <w:rPr>
          <w:rFonts w:ascii="GHEA Mariam" w:hAnsi="GHEA Mariam" w:cs="Arial"/>
          <w:sz w:val="24"/>
          <w:szCs w:val="24"/>
          <w:lang w:val="hy-AM"/>
        </w:rPr>
        <w:t>և</w:t>
      </w:r>
      <w:r w:rsidRPr="005859AE">
        <w:rPr>
          <w:rFonts w:ascii="GHEA Mariam" w:hAnsi="GHEA Mariam"/>
          <w:sz w:val="24"/>
          <w:szCs w:val="24"/>
          <w:lang w:val="hy-AM"/>
        </w:rPr>
        <w:t xml:space="preserve"> </w:t>
      </w:r>
      <w:r w:rsidRPr="005859AE">
        <w:rPr>
          <w:rFonts w:ascii="GHEA Mariam" w:hAnsi="GHEA Mariam" w:cs="Arial"/>
          <w:sz w:val="24"/>
          <w:szCs w:val="24"/>
          <w:lang w:val="hy-AM"/>
        </w:rPr>
        <w:t>պոմպակայանի</w:t>
      </w:r>
      <w:r w:rsidRPr="005859AE">
        <w:rPr>
          <w:rFonts w:ascii="GHEA Mariam" w:hAnsi="GHEA Mariam"/>
          <w:sz w:val="24"/>
          <w:szCs w:val="24"/>
          <w:lang w:val="hy-AM"/>
        </w:rPr>
        <w:t xml:space="preserve"> </w:t>
      </w:r>
      <w:r w:rsidRPr="005859AE">
        <w:rPr>
          <w:rFonts w:ascii="GHEA Mariam" w:hAnsi="GHEA Mariam" w:cs="Arial"/>
          <w:sz w:val="24"/>
          <w:szCs w:val="24"/>
          <w:lang w:val="hy-AM"/>
        </w:rPr>
        <w:t>սարքավորումները</w:t>
      </w:r>
      <w:r w:rsidRPr="005859AE">
        <w:rPr>
          <w:rFonts w:ascii="GHEA Mariam" w:hAnsi="GHEA Mariam"/>
          <w:sz w:val="24"/>
          <w:szCs w:val="24"/>
          <w:lang w:val="hy-AM"/>
        </w:rPr>
        <w:t xml:space="preserve">, </w:t>
      </w:r>
      <w:r w:rsidRPr="005859AE">
        <w:rPr>
          <w:rFonts w:ascii="GHEA Mariam" w:hAnsi="GHEA Mariam" w:cs="Arial"/>
          <w:sz w:val="24"/>
          <w:szCs w:val="24"/>
          <w:lang w:val="hy-AM"/>
        </w:rPr>
        <w:t>ընդհանուր</w:t>
      </w:r>
      <w:r w:rsidRPr="005859AE">
        <w:rPr>
          <w:rFonts w:ascii="GHEA Mariam" w:hAnsi="GHEA Mariam"/>
          <w:sz w:val="24"/>
          <w:szCs w:val="24"/>
          <w:lang w:val="hy-AM"/>
        </w:rPr>
        <w:t xml:space="preserve"> 25,603,803 </w:t>
      </w:r>
      <w:r w:rsidRPr="005859AE">
        <w:rPr>
          <w:rFonts w:ascii="GHEA Mariam" w:hAnsi="GHEA Mariam" w:cs="Arial"/>
          <w:sz w:val="24"/>
          <w:szCs w:val="24"/>
          <w:lang w:val="hy-AM"/>
        </w:rPr>
        <w:t>դրամ</w:t>
      </w:r>
      <w:r w:rsidRPr="005859AE">
        <w:rPr>
          <w:rFonts w:ascii="GHEA Mariam" w:hAnsi="GHEA Mariam"/>
          <w:sz w:val="24"/>
          <w:szCs w:val="24"/>
          <w:lang w:val="hy-AM"/>
        </w:rPr>
        <w:t xml:space="preserve"> </w:t>
      </w:r>
      <w:r w:rsidRPr="005859AE">
        <w:rPr>
          <w:rFonts w:ascii="GHEA Mariam" w:hAnsi="GHEA Mariam" w:cs="Arial"/>
          <w:sz w:val="24"/>
          <w:szCs w:val="24"/>
          <w:lang w:val="hy-AM"/>
        </w:rPr>
        <w:t>արժեքով</w:t>
      </w:r>
      <w:r w:rsidRPr="005859AE">
        <w:rPr>
          <w:rFonts w:ascii="GHEA Mariam" w:hAnsi="GHEA Mariam"/>
          <w:sz w:val="24"/>
          <w:szCs w:val="24"/>
          <w:lang w:val="hy-AM"/>
        </w:rPr>
        <w:t xml:space="preserve">` </w:t>
      </w:r>
      <w:r w:rsidRPr="005859AE">
        <w:rPr>
          <w:rFonts w:ascii="GHEA Mariam" w:hAnsi="GHEA Mariam" w:cs="Arial"/>
          <w:sz w:val="24"/>
          <w:szCs w:val="24"/>
          <w:lang w:val="hy-AM"/>
        </w:rPr>
        <w:t>համաձայն</w:t>
      </w:r>
      <w:r w:rsidRPr="005859AE">
        <w:rPr>
          <w:rFonts w:ascii="GHEA Mariam" w:hAnsi="GHEA Mariam"/>
          <w:sz w:val="24"/>
          <w:szCs w:val="24"/>
          <w:lang w:val="hy-AM"/>
        </w:rPr>
        <w:t xml:space="preserve"> N 2 </w:t>
      </w:r>
      <w:r w:rsidRPr="005859AE">
        <w:rPr>
          <w:rFonts w:ascii="GHEA Mariam" w:hAnsi="GHEA Mariam" w:cs="Arial"/>
          <w:sz w:val="24"/>
          <w:szCs w:val="24"/>
          <w:lang w:val="hy-AM"/>
        </w:rPr>
        <w:t>հավելվածի։</w:t>
      </w:r>
      <w:r w:rsidRPr="005859AE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</w:p>
    <w:p w:rsidR="005859AE" w:rsidRPr="005859AE" w:rsidRDefault="005859AE" w:rsidP="005859AE">
      <w:pPr>
        <w:pStyle w:val="norm"/>
        <w:spacing w:line="360" w:lineRule="auto"/>
        <w:ind w:firstLine="706"/>
        <w:rPr>
          <w:rFonts w:ascii="GHEA Mariam" w:hAnsi="GHEA Mariam"/>
          <w:sz w:val="24"/>
          <w:szCs w:val="24"/>
          <w:lang w:val="hy-AM"/>
        </w:rPr>
      </w:pPr>
      <w:r w:rsidRPr="005859AE">
        <w:rPr>
          <w:rFonts w:ascii="GHEA Mariam" w:hAnsi="GHEA Mariam"/>
          <w:sz w:val="24"/>
          <w:szCs w:val="24"/>
          <w:lang w:val="hy-AM"/>
        </w:rPr>
        <w:t xml:space="preserve">2. </w:t>
      </w:r>
      <w:r w:rsidRPr="005859AE">
        <w:rPr>
          <w:rFonts w:ascii="GHEA Mariam" w:hAnsi="GHEA Mariam" w:cs="Arial"/>
          <w:sz w:val="24"/>
          <w:szCs w:val="24"/>
          <w:lang w:val="hy-AM"/>
        </w:rPr>
        <w:t>Սույն</w:t>
      </w:r>
      <w:r w:rsidRPr="005859AE">
        <w:rPr>
          <w:rFonts w:ascii="GHEA Mariam" w:hAnsi="GHEA Mariam"/>
          <w:sz w:val="24"/>
          <w:szCs w:val="24"/>
          <w:lang w:val="hy-AM"/>
        </w:rPr>
        <w:t xml:space="preserve"> </w:t>
      </w:r>
      <w:r w:rsidRPr="005859AE">
        <w:rPr>
          <w:rFonts w:ascii="GHEA Mariam" w:hAnsi="GHEA Mariam" w:cs="Arial"/>
          <w:sz w:val="24"/>
          <w:szCs w:val="24"/>
          <w:lang w:val="hy-AM"/>
        </w:rPr>
        <w:t>որոշման</w:t>
      </w:r>
      <w:r w:rsidRPr="005859AE">
        <w:rPr>
          <w:rFonts w:ascii="GHEA Mariam" w:hAnsi="GHEA Mariam"/>
          <w:sz w:val="24"/>
          <w:szCs w:val="24"/>
          <w:lang w:val="hy-AM"/>
        </w:rPr>
        <w:t xml:space="preserve"> 1-</w:t>
      </w:r>
      <w:r w:rsidRPr="005859AE">
        <w:rPr>
          <w:rFonts w:ascii="GHEA Mariam" w:hAnsi="GHEA Mariam" w:cs="Arial"/>
          <w:sz w:val="24"/>
          <w:szCs w:val="24"/>
          <w:lang w:val="hy-AM"/>
        </w:rPr>
        <w:t>ին</w:t>
      </w:r>
      <w:r w:rsidRPr="005859AE">
        <w:rPr>
          <w:rFonts w:ascii="GHEA Mariam" w:hAnsi="GHEA Mariam"/>
          <w:sz w:val="24"/>
          <w:szCs w:val="24"/>
          <w:lang w:val="hy-AM"/>
        </w:rPr>
        <w:t xml:space="preserve"> </w:t>
      </w:r>
      <w:proofErr w:type="spellStart"/>
      <w:r w:rsidRPr="005859AE">
        <w:rPr>
          <w:rFonts w:ascii="GHEA Mariam" w:hAnsi="GHEA Mariam" w:cs="Arial"/>
          <w:sz w:val="24"/>
          <w:szCs w:val="24"/>
          <w:lang w:val="hy-AM"/>
        </w:rPr>
        <w:t>կետում</w:t>
      </w:r>
      <w:proofErr w:type="spellEnd"/>
      <w:r w:rsidRPr="005859AE">
        <w:rPr>
          <w:rFonts w:ascii="GHEA Mariam" w:hAnsi="GHEA Mariam"/>
          <w:sz w:val="24"/>
          <w:szCs w:val="24"/>
          <w:lang w:val="hy-AM"/>
        </w:rPr>
        <w:t xml:space="preserve"> </w:t>
      </w:r>
      <w:r w:rsidRPr="005859AE">
        <w:rPr>
          <w:rFonts w:ascii="GHEA Mariam" w:hAnsi="GHEA Mariam" w:cs="Arial"/>
          <w:sz w:val="24"/>
          <w:szCs w:val="24"/>
          <w:lang w:val="hy-AM"/>
        </w:rPr>
        <w:t>նշված</w:t>
      </w:r>
      <w:r w:rsidRPr="005859AE">
        <w:rPr>
          <w:rFonts w:ascii="GHEA Mariam" w:hAnsi="GHEA Mariam"/>
          <w:sz w:val="24"/>
          <w:szCs w:val="24"/>
          <w:lang w:val="hy-AM"/>
        </w:rPr>
        <w:t xml:space="preserve"> </w:t>
      </w:r>
      <w:proofErr w:type="spellStart"/>
      <w:r w:rsidRPr="005859AE">
        <w:rPr>
          <w:rFonts w:ascii="GHEA Mariam" w:hAnsi="GHEA Mariam" w:cs="Arial"/>
          <w:sz w:val="24"/>
          <w:szCs w:val="24"/>
          <w:lang w:val="hy-AM"/>
        </w:rPr>
        <w:t>գույքեր</w:t>
      </w:r>
      <w:r w:rsidR="00F673F2">
        <w:rPr>
          <w:rFonts w:ascii="GHEA Mariam" w:hAnsi="GHEA Mariam" w:cs="Arial"/>
          <w:sz w:val="24"/>
          <w:szCs w:val="24"/>
          <w:lang w:val="hy-AM"/>
        </w:rPr>
        <w:t>ն</w:t>
      </w:r>
      <w:proofErr w:type="spellEnd"/>
      <w:r w:rsidRPr="005859AE">
        <w:rPr>
          <w:rFonts w:ascii="GHEA Mariam" w:hAnsi="GHEA Mariam"/>
          <w:sz w:val="24"/>
          <w:szCs w:val="24"/>
          <w:lang w:val="hy-AM"/>
        </w:rPr>
        <w:t xml:space="preserve"> </w:t>
      </w:r>
      <w:r w:rsidRPr="005859AE">
        <w:rPr>
          <w:rFonts w:ascii="GHEA Mariam" w:hAnsi="GHEA Mariam" w:cs="Arial"/>
          <w:sz w:val="24"/>
          <w:szCs w:val="24"/>
          <w:lang w:val="hy-AM"/>
        </w:rPr>
        <w:t>ամրացնել</w:t>
      </w:r>
      <w:r w:rsidRPr="005859AE">
        <w:rPr>
          <w:rFonts w:ascii="GHEA Mariam" w:hAnsi="GHEA Mariam"/>
          <w:sz w:val="24"/>
          <w:szCs w:val="24"/>
          <w:lang w:val="hy-AM"/>
        </w:rPr>
        <w:t xml:space="preserve"> </w:t>
      </w:r>
      <w:r w:rsidRPr="005859AE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5859AE">
        <w:rPr>
          <w:rFonts w:ascii="GHEA Mariam" w:hAnsi="GHEA Mariam"/>
          <w:sz w:val="24"/>
          <w:szCs w:val="24"/>
          <w:lang w:val="hy-AM"/>
        </w:rPr>
        <w:t xml:space="preserve"> </w:t>
      </w:r>
      <w:r w:rsidRPr="005859AE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5859AE">
        <w:rPr>
          <w:rFonts w:ascii="GHEA Mariam" w:hAnsi="GHEA Mariam"/>
          <w:sz w:val="24"/>
          <w:szCs w:val="24"/>
          <w:lang w:val="hy-AM"/>
        </w:rPr>
        <w:t xml:space="preserve"> </w:t>
      </w:r>
      <w:r w:rsidRPr="005859AE">
        <w:rPr>
          <w:rFonts w:ascii="GHEA Mariam" w:hAnsi="GHEA Mariam" w:cs="Arial"/>
          <w:sz w:val="24"/>
          <w:szCs w:val="24"/>
          <w:lang w:val="hy-AM"/>
        </w:rPr>
        <w:t>տարածքային</w:t>
      </w:r>
      <w:r w:rsidRPr="005859AE">
        <w:rPr>
          <w:rFonts w:ascii="GHEA Mariam" w:hAnsi="GHEA Mariam"/>
          <w:sz w:val="24"/>
          <w:szCs w:val="24"/>
          <w:lang w:val="hy-AM"/>
        </w:rPr>
        <w:t xml:space="preserve"> </w:t>
      </w:r>
      <w:r w:rsidRPr="005859AE">
        <w:rPr>
          <w:rFonts w:ascii="GHEA Mariam" w:hAnsi="GHEA Mariam" w:cs="Arial"/>
          <w:sz w:val="24"/>
          <w:szCs w:val="24"/>
          <w:lang w:val="hy-AM"/>
        </w:rPr>
        <w:t>կառավարման</w:t>
      </w:r>
      <w:r w:rsidRPr="005859AE">
        <w:rPr>
          <w:rFonts w:ascii="GHEA Mariam" w:hAnsi="GHEA Mariam"/>
          <w:sz w:val="24"/>
          <w:szCs w:val="24"/>
          <w:lang w:val="hy-AM"/>
        </w:rPr>
        <w:t xml:space="preserve"> </w:t>
      </w:r>
      <w:r w:rsidRPr="005859AE">
        <w:rPr>
          <w:rFonts w:ascii="GHEA Mariam" w:hAnsi="GHEA Mariam" w:cs="Arial"/>
          <w:sz w:val="24"/>
          <w:szCs w:val="24"/>
          <w:lang w:val="hy-AM"/>
        </w:rPr>
        <w:t>և</w:t>
      </w:r>
      <w:r w:rsidRPr="005859AE">
        <w:rPr>
          <w:rFonts w:ascii="GHEA Mariam" w:hAnsi="GHEA Mariam"/>
          <w:sz w:val="24"/>
          <w:szCs w:val="24"/>
          <w:lang w:val="hy-AM"/>
        </w:rPr>
        <w:t xml:space="preserve"> </w:t>
      </w:r>
      <w:r w:rsidRPr="005859AE">
        <w:rPr>
          <w:rFonts w:ascii="GHEA Mariam" w:hAnsi="GHEA Mariam" w:cs="Arial"/>
          <w:sz w:val="24"/>
          <w:szCs w:val="24"/>
          <w:lang w:val="hy-AM"/>
        </w:rPr>
        <w:t>ենթակառուցվածքների</w:t>
      </w:r>
      <w:r w:rsidRPr="005859AE">
        <w:rPr>
          <w:rFonts w:ascii="GHEA Mariam" w:hAnsi="GHEA Mariam"/>
          <w:sz w:val="24"/>
          <w:szCs w:val="24"/>
          <w:lang w:val="hy-AM"/>
        </w:rPr>
        <w:t xml:space="preserve"> </w:t>
      </w:r>
      <w:r w:rsidRPr="005859AE">
        <w:rPr>
          <w:rFonts w:ascii="GHEA Mariam" w:hAnsi="GHEA Mariam" w:cs="Arial"/>
          <w:sz w:val="24"/>
          <w:szCs w:val="24"/>
          <w:lang w:val="hy-AM"/>
        </w:rPr>
        <w:t>նախա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5859AE">
        <w:rPr>
          <w:rFonts w:ascii="GHEA Mariam" w:hAnsi="GHEA Mariam" w:cs="Arial"/>
          <w:sz w:val="24"/>
          <w:szCs w:val="24"/>
          <w:lang w:val="hy-AM"/>
        </w:rPr>
        <w:t>րա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5859AE">
        <w:rPr>
          <w:rFonts w:ascii="GHEA Mariam" w:hAnsi="GHEA Mariam" w:cs="Arial"/>
          <w:sz w:val="24"/>
          <w:szCs w:val="24"/>
          <w:lang w:val="hy-AM"/>
        </w:rPr>
        <w:t>րության</w:t>
      </w:r>
      <w:r w:rsidRPr="005859AE">
        <w:rPr>
          <w:rFonts w:ascii="GHEA Mariam" w:hAnsi="GHEA Mariam"/>
          <w:sz w:val="24"/>
          <w:szCs w:val="24"/>
          <w:lang w:val="hy-AM"/>
        </w:rPr>
        <w:t xml:space="preserve"> </w:t>
      </w:r>
      <w:r w:rsidRPr="005859AE">
        <w:rPr>
          <w:rFonts w:ascii="GHEA Mariam" w:hAnsi="GHEA Mariam" w:cs="Arial"/>
          <w:sz w:val="24"/>
          <w:szCs w:val="24"/>
          <w:lang w:val="hy-AM"/>
        </w:rPr>
        <w:t>ջրային</w:t>
      </w:r>
      <w:r w:rsidRPr="005859AE">
        <w:rPr>
          <w:rFonts w:ascii="GHEA Mariam" w:hAnsi="GHEA Mariam"/>
          <w:sz w:val="24"/>
          <w:szCs w:val="24"/>
          <w:lang w:val="hy-AM"/>
        </w:rPr>
        <w:t xml:space="preserve"> </w:t>
      </w:r>
      <w:r w:rsidRPr="005859AE">
        <w:rPr>
          <w:rFonts w:ascii="GHEA Mariam" w:hAnsi="GHEA Mariam" w:cs="Arial"/>
          <w:sz w:val="24"/>
          <w:szCs w:val="24"/>
          <w:lang w:val="hy-AM"/>
        </w:rPr>
        <w:t>կոմիտեին</w:t>
      </w:r>
      <w:r w:rsidRPr="005859AE">
        <w:rPr>
          <w:rFonts w:ascii="GHEA Mariam" w:hAnsi="GHEA Mariam"/>
          <w:sz w:val="24"/>
          <w:szCs w:val="24"/>
          <w:lang w:val="hy-AM"/>
        </w:rPr>
        <w:t>:</w:t>
      </w:r>
    </w:p>
    <w:p w:rsidR="005859AE" w:rsidRPr="005859AE" w:rsidRDefault="005859AE" w:rsidP="005859AE">
      <w:pPr>
        <w:pStyle w:val="norm"/>
        <w:spacing w:line="360" w:lineRule="auto"/>
        <w:ind w:firstLine="706"/>
        <w:rPr>
          <w:rFonts w:ascii="GHEA Mariam" w:hAnsi="GHEA Mariam"/>
          <w:sz w:val="24"/>
          <w:szCs w:val="24"/>
          <w:lang w:val="hy-AM"/>
        </w:rPr>
      </w:pPr>
      <w:r w:rsidRPr="005859AE">
        <w:rPr>
          <w:rFonts w:ascii="GHEA Mariam" w:hAnsi="GHEA Mariam"/>
          <w:sz w:val="24"/>
          <w:szCs w:val="24"/>
          <w:lang w:val="hy-AM"/>
        </w:rPr>
        <w:t xml:space="preserve">3. </w:t>
      </w:r>
      <w:r w:rsidRPr="005859AE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5859AE">
        <w:rPr>
          <w:rFonts w:ascii="GHEA Mariam" w:hAnsi="GHEA Mariam"/>
          <w:sz w:val="24"/>
          <w:szCs w:val="24"/>
          <w:lang w:val="hy-AM"/>
        </w:rPr>
        <w:t xml:space="preserve"> </w:t>
      </w:r>
      <w:r w:rsidRPr="005859AE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5859AE">
        <w:rPr>
          <w:rFonts w:ascii="GHEA Mariam" w:hAnsi="GHEA Mariam"/>
          <w:sz w:val="24"/>
          <w:szCs w:val="24"/>
          <w:lang w:val="hy-AM"/>
        </w:rPr>
        <w:t xml:space="preserve"> </w:t>
      </w:r>
      <w:r w:rsidRPr="005859AE">
        <w:rPr>
          <w:rFonts w:ascii="GHEA Mariam" w:hAnsi="GHEA Mariam" w:cs="Arial"/>
          <w:sz w:val="24"/>
          <w:szCs w:val="24"/>
          <w:lang w:val="hy-AM"/>
        </w:rPr>
        <w:t>տարածքային</w:t>
      </w:r>
      <w:r w:rsidRPr="005859AE">
        <w:rPr>
          <w:rFonts w:ascii="GHEA Mariam" w:hAnsi="GHEA Mariam"/>
          <w:sz w:val="24"/>
          <w:szCs w:val="24"/>
          <w:lang w:val="hy-AM"/>
        </w:rPr>
        <w:t xml:space="preserve"> </w:t>
      </w:r>
      <w:r w:rsidRPr="005859AE">
        <w:rPr>
          <w:rFonts w:ascii="GHEA Mariam" w:hAnsi="GHEA Mariam" w:cs="Arial"/>
          <w:sz w:val="24"/>
          <w:szCs w:val="24"/>
          <w:lang w:val="hy-AM"/>
        </w:rPr>
        <w:t>կառավարման</w:t>
      </w:r>
      <w:r w:rsidRPr="005859AE">
        <w:rPr>
          <w:rFonts w:ascii="GHEA Mariam" w:hAnsi="GHEA Mariam"/>
          <w:sz w:val="24"/>
          <w:szCs w:val="24"/>
          <w:lang w:val="hy-AM"/>
        </w:rPr>
        <w:t xml:space="preserve"> </w:t>
      </w:r>
      <w:r w:rsidRPr="005859AE">
        <w:rPr>
          <w:rFonts w:ascii="GHEA Mariam" w:hAnsi="GHEA Mariam" w:cs="Arial"/>
          <w:sz w:val="24"/>
          <w:szCs w:val="24"/>
          <w:lang w:val="hy-AM"/>
        </w:rPr>
        <w:t>և</w:t>
      </w:r>
      <w:r w:rsidRPr="005859AE">
        <w:rPr>
          <w:rFonts w:ascii="GHEA Mariam" w:hAnsi="GHEA Mariam"/>
          <w:sz w:val="24"/>
          <w:szCs w:val="24"/>
          <w:lang w:val="hy-AM"/>
        </w:rPr>
        <w:t xml:space="preserve"> </w:t>
      </w:r>
      <w:r w:rsidRPr="005859AE">
        <w:rPr>
          <w:rFonts w:ascii="GHEA Mariam" w:hAnsi="GHEA Mariam" w:cs="Arial"/>
          <w:sz w:val="24"/>
          <w:szCs w:val="24"/>
          <w:lang w:val="hy-AM"/>
        </w:rPr>
        <w:t>ենթա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5859AE">
        <w:rPr>
          <w:rFonts w:ascii="GHEA Mariam" w:hAnsi="GHEA Mariam" w:cs="Arial"/>
          <w:sz w:val="24"/>
          <w:szCs w:val="24"/>
          <w:lang w:val="hy-AM"/>
        </w:rPr>
        <w:t>կա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5859AE">
        <w:rPr>
          <w:rFonts w:ascii="GHEA Mariam" w:hAnsi="GHEA Mariam" w:cs="Arial"/>
          <w:sz w:val="24"/>
          <w:szCs w:val="24"/>
          <w:lang w:val="hy-AM"/>
        </w:rPr>
        <w:t>ռուցվածքների</w:t>
      </w:r>
      <w:r w:rsidRPr="005859AE">
        <w:rPr>
          <w:rFonts w:ascii="GHEA Mariam" w:hAnsi="GHEA Mariam"/>
          <w:sz w:val="24"/>
          <w:szCs w:val="24"/>
          <w:lang w:val="hy-AM"/>
        </w:rPr>
        <w:t xml:space="preserve"> </w:t>
      </w:r>
      <w:r w:rsidRPr="005859AE">
        <w:rPr>
          <w:rFonts w:ascii="GHEA Mariam" w:hAnsi="GHEA Mariam" w:cs="Arial"/>
          <w:sz w:val="24"/>
          <w:szCs w:val="24"/>
          <w:lang w:val="hy-AM"/>
        </w:rPr>
        <w:t>նախարարության</w:t>
      </w:r>
      <w:r w:rsidRPr="005859AE">
        <w:rPr>
          <w:rFonts w:ascii="GHEA Mariam" w:hAnsi="GHEA Mariam"/>
          <w:sz w:val="24"/>
          <w:szCs w:val="24"/>
          <w:lang w:val="hy-AM"/>
        </w:rPr>
        <w:t xml:space="preserve"> </w:t>
      </w:r>
      <w:r w:rsidRPr="005859AE">
        <w:rPr>
          <w:rFonts w:ascii="GHEA Mariam" w:hAnsi="GHEA Mariam" w:cs="Arial"/>
          <w:sz w:val="24"/>
          <w:szCs w:val="24"/>
          <w:lang w:val="hy-AM"/>
        </w:rPr>
        <w:t>ջրային</w:t>
      </w:r>
      <w:r w:rsidRPr="005859AE">
        <w:rPr>
          <w:rFonts w:ascii="GHEA Mariam" w:hAnsi="GHEA Mariam"/>
          <w:sz w:val="24"/>
          <w:szCs w:val="24"/>
          <w:lang w:val="hy-AM"/>
        </w:rPr>
        <w:t xml:space="preserve"> </w:t>
      </w:r>
      <w:r w:rsidRPr="005859AE">
        <w:rPr>
          <w:rFonts w:ascii="GHEA Mariam" w:hAnsi="GHEA Mariam" w:cs="Arial"/>
          <w:sz w:val="24"/>
          <w:szCs w:val="24"/>
          <w:lang w:val="hy-AM"/>
        </w:rPr>
        <w:t>կոմիտեի</w:t>
      </w:r>
      <w:r w:rsidRPr="005859AE">
        <w:rPr>
          <w:rFonts w:ascii="GHEA Mariam" w:hAnsi="GHEA Mariam"/>
          <w:sz w:val="24"/>
          <w:szCs w:val="24"/>
          <w:lang w:val="hy-AM"/>
        </w:rPr>
        <w:t xml:space="preserve"> </w:t>
      </w:r>
      <w:r w:rsidRPr="005859AE">
        <w:rPr>
          <w:rFonts w:ascii="GHEA Mariam" w:hAnsi="GHEA Mariam" w:cs="Arial"/>
          <w:sz w:val="24"/>
          <w:szCs w:val="24"/>
          <w:lang w:val="hy-AM"/>
        </w:rPr>
        <w:t>նախագահին՝</w:t>
      </w:r>
      <w:r w:rsidRPr="005859AE">
        <w:rPr>
          <w:rFonts w:ascii="GHEA Mariam" w:hAnsi="GHEA Mariam"/>
          <w:sz w:val="24"/>
          <w:szCs w:val="24"/>
          <w:lang w:val="hy-AM"/>
        </w:rPr>
        <w:t xml:space="preserve"> </w:t>
      </w:r>
    </w:p>
    <w:p w:rsidR="005859AE" w:rsidRPr="005859AE" w:rsidRDefault="005859AE" w:rsidP="005859AE">
      <w:pPr>
        <w:pStyle w:val="norm"/>
        <w:spacing w:line="360" w:lineRule="auto"/>
        <w:ind w:firstLine="706"/>
        <w:rPr>
          <w:rFonts w:ascii="GHEA Mariam" w:hAnsi="GHEA Mariam"/>
          <w:sz w:val="24"/>
          <w:szCs w:val="24"/>
          <w:lang w:val="hy-AM"/>
        </w:rPr>
      </w:pPr>
      <w:r w:rsidRPr="005859AE">
        <w:rPr>
          <w:rFonts w:ascii="GHEA Mariam" w:hAnsi="GHEA Mariam"/>
          <w:sz w:val="24"/>
          <w:szCs w:val="24"/>
          <w:lang w:val="hy-AM"/>
        </w:rPr>
        <w:t xml:space="preserve">1) </w:t>
      </w:r>
      <w:r w:rsidRPr="005859AE">
        <w:rPr>
          <w:rFonts w:ascii="GHEA Mariam" w:hAnsi="GHEA Mariam" w:cs="Arial"/>
          <w:sz w:val="24"/>
          <w:szCs w:val="24"/>
          <w:lang w:val="hy-AM"/>
        </w:rPr>
        <w:t>երկամսյա</w:t>
      </w:r>
      <w:r w:rsidRPr="005859AE">
        <w:rPr>
          <w:rFonts w:ascii="GHEA Mariam" w:hAnsi="GHEA Mariam"/>
          <w:sz w:val="24"/>
          <w:szCs w:val="24"/>
          <w:lang w:val="hy-AM"/>
        </w:rPr>
        <w:t xml:space="preserve"> </w:t>
      </w:r>
      <w:r w:rsidR="00F673F2">
        <w:rPr>
          <w:rFonts w:ascii="GHEA Mariam" w:hAnsi="GHEA Mariam" w:cs="Arial"/>
          <w:sz w:val="24"/>
          <w:szCs w:val="24"/>
          <w:lang w:val="hy-AM"/>
        </w:rPr>
        <w:t>ժամկետում</w:t>
      </w:r>
      <w:r w:rsidRPr="005859AE">
        <w:rPr>
          <w:rFonts w:ascii="GHEA Mariam" w:hAnsi="GHEA Mariam"/>
          <w:sz w:val="24"/>
          <w:szCs w:val="24"/>
          <w:lang w:val="hy-AM"/>
        </w:rPr>
        <w:t xml:space="preserve"> </w:t>
      </w:r>
      <w:r w:rsidRPr="005859AE">
        <w:rPr>
          <w:rFonts w:ascii="GHEA Mariam" w:hAnsi="GHEA Mariam" w:cs="Arial"/>
          <w:sz w:val="24"/>
          <w:szCs w:val="24"/>
          <w:lang w:val="hy-AM"/>
        </w:rPr>
        <w:t>համայնքի</w:t>
      </w:r>
      <w:r w:rsidRPr="005859AE">
        <w:rPr>
          <w:rFonts w:ascii="GHEA Mariam" w:hAnsi="GHEA Mariam"/>
          <w:sz w:val="24"/>
          <w:szCs w:val="24"/>
          <w:lang w:val="hy-AM"/>
        </w:rPr>
        <w:t xml:space="preserve"> </w:t>
      </w:r>
      <w:r w:rsidRPr="005859AE">
        <w:rPr>
          <w:rFonts w:ascii="GHEA Mariam" w:hAnsi="GHEA Mariam" w:cs="Arial"/>
          <w:sz w:val="24"/>
          <w:szCs w:val="24"/>
          <w:lang w:val="hy-AM"/>
        </w:rPr>
        <w:t>ղեկավարի</w:t>
      </w:r>
      <w:r w:rsidRPr="005859AE">
        <w:rPr>
          <w:rFonts w:ascii="GHEA Mariam" w:hAnsi="GHEA Mariam"/>
          <w:sz w:val="24"/>
          <w:szCs w:val="24"/>
          <w:lang w:val="hy-AM"/>
        </w:rPr>
        <w:t xml:space="preserve"> </w:t>
      </w:r>
      <w:r w:rsidRPr="005859AE">
        <w:rPr>
          <w:rFonts w:ascii="GHEA Mariam" w:hAnsi="GHEA Mariam" w:cs="Arial"/>
          <w:sz w:val="24"/>
          <w:szCs w:val="24"/>
          <w:lang w:val="hy-AM"/>
        </w:rPr>
        <w:t>և</w:t>
      </w:r>
      <w:r w:rsidRPr="005859AE">
        <w:rPr>
          <w:rFonts w:ascii="GHEA Mariam" w:hAnsi="GHEA Mariam"/>
          <w:sz w:val="24"/>
          <w:szCs w:val="24"/>
          <w:lang w:val="hy-AM"/>
        </w:rPr>
        <w:t xml:space="preserve"> </w:t>
      </w:r>
      <w:proofErr w:type="spellStart"/>
      <w:r w:rsidRPr="005859AE">
        <w:rPr>
          <w:rFonts w:ascii="GHEA Mariam" w:hAnsi="GHEA Mariam" w:cs="Arial"/>
          <w:sz w:val="24"/>
          <w:szCs w:val="24"/>
          <w:lang w:val="hy-AM"/>
        </w:rPr>
        <w:t>համատիրության</w:t>
      </w:r>
      <w:proofErr w:type="spellEnd"/>
      <w:r w:rsidRPr="005859AE">
        <w:rPr>
          <w:rFonts w:ascii="GHEA Mariam" w:hAnsi="GHEA Mariam"/>
          <w:sz w:val="24"/>
          <w:szCs w:val="24"/>
          <w:lang w:val="hy-AM"/>
        </w:rPr>
        <w:t xml:space="preserve"> </w:t>
      </w:r>
      <w:r w:rsidRPr="005859AE">
        <w:rPr>
          <w:rFonts w:ascii="GHEA Mariam" w:hAnsi="GHEA Mariam" w:cs="Arial"/>
          <w:sz w:val="24"/>
          <w:szCs w:val="24"/>
          <w:lang w:val="hy-AM"/>
        </w:rPr>
        <w:t>կառավարչի</w:t>
      </w:r>
      <w:r w:rsidRPr="005859AE">
        <w:rPr>
          <w:rFonts w:ascii="GHEA Mariam" w:hAnsi="GHEA Mariam"/>
          <w:sz w:val="24"/>
          <w:szCs w:val="24"/>
          <w:lang w:val="hy-AM"/>
        </w:rPr>
        <w:t xml:space="preserve"> </w:t>
      </w:r>
      <w:r w:rsidRPr="005859AE">
        <w:rPr>
          <w:rFonts w:ascii="GHEA Mariam" w:hAnsi="GHEA Mariam" w:cs="Arial"/>
          <w:sz w:val="24"/>
          <w:szCs w:val="24"/>
          <w:lang w:val="hy-AM"/>
        </w:rPr>
        <w:t>հետ</w:t>
      </w:r>
      <w:r w:rsidRPr="005859AE">
        <w:rPr>
          <w:rFonts w:ascii="GHEA Mariam" w:hAnsi="GHEA Mariam"/>
          <w:sz w:val="24"/>
          <w:szCs w:val="24"/>
          <w:lang w:val="hy-AM"/>
        </w:rPr>
        <w:t xml:space="preserve"> </w:t>
      </w:r>
      <w:r w:rsidRPr="005859AE">
        <w:rPr>
          <w:rFonts w:ascii="GHEA Mariam" w:hAnsi="GHEA Mariam" w:cs="Arial"/>
          <w:sz w:val="24"/>
          <w:szCs w:val="24"/>
          <w:lang w:val="hy-AM"/>
        </w:rPr>
        <w:t>համատեղ</w:t>
      </w:r>
      <w:r w:rsidRPr="005859AE">
        <w:rPr>
          <w:rFonts w:ascii="GHEA Mariam" w:hAnsi="GHEA Mariam"/>
          <w:sz w:val="24"/>
          <w:szCs w:val="24"/>
          <w:lang w:val="hy-AM"/>
        </w:rPr>
        <w:t xml:space="preserve"> </w:t>
      </w:r>
      <w:r w:rsidRPr="005859AE">
        <w:rPr>
          <w:rFonts w:ascii="GHEA Mariam" w:hAnsi="GHEA Mariam" w:cs="Arial"/>
          <w:sz w:val="24"/>
          <w:szCs w:val="24"/>
          <w:lang w:val="hy-AM"/>
        </w:rPr>
        <w:t>ապահովել</w:t>
      </w:r>
      <w:r w:rsidRPr="005859AE">
        <w:rPr>
          <w:rFonts w:ascii="GHEA Mariam" w:hAnsi="GHEA Mariam"/>
          <w:sz w:val="24"/>
          <w:szCs w:val="24"/>
          <w:lang w:val="hy-AM"/>
        </w:rPr>
        <w:t xml:space="preserve"> </w:t>
      </w:r>
      <w:r w:rsidRPr="005859AE">
        <w:rPr>
          <w:rFonts w:ascii="GHEA Mariam" w:hAnsi="GHEA Mariam" w:cs="Arial"/>
          <w:sz w:val="24"/>
          <w:szCs w:val="24"/>
          <w:lang w:val="hy-AM"/>
        </w:rPr>
        <w:t>սույն</w:t>
      </w:r>
      <w:r w:rsidRPr="005859AE">
        <w:rPr>
          <w:rFonts w:ascii="GHEA Mariam" w:hAnsi="GHEA Mariam"/>
          <w:sz w:val="24"/>
          <w:szCs w:val="24"/>
          <w:lang w:val="hy-AM"/>
        </w:rPr>
        <w:t xml:space="preserve"> </w:t>
      </w:r>
      <w:r w:rsidRPr="005859AE">
        <w:rPr>
          <w:rFonts w:ascii="GHEA Mariam" w:hAnsi="GHEA Mariam" w:cs="Arial"/>
          <w:sz w:val="24"/>
          <w:szCs w:val="24"/>
          <w:lang w:val="hy-AM"/>
        </w:rPr>
        <w:t>որոշման</w:t>
      </w:r>
      <w:r w:rsidRPr="005859AE">
        <w:rPr>
          <w:rFonts w:ascii="GHEA Mariam" w:hAnsi="GHEA Mariam"/>
          <w:sz w:val="24"/>
          <w:szCs w:val="24"/>
          <w:lang w:val="hy-AM"/>
        </w:rPr>
        <w:t xml:space="preserve"> 1-</w:t>
      </w:r>
      <w:r w:rsidRPr="005859AE">
        <w:rPr>
          <w:rFonts w:ascii="GHEA Mariam" w:hAnsi="GHEA Mariam" w:cs="Arial"/>
          <w:sz w:val="24"/>
          <w:szCs w:val="24"/>
          <w:lang w:val="hy-AM"/>
        </w:rPr>
        <w:t>ին</w:t>
      </w:r>
      <w:r w:rsidRPr="005859AE">
        <w:rPr>
          <w:rFonts w:ascii="GHEA Mariam" w:hAnsi="GHEA Mariam"/>
          <w:sz w:val="24"/>
          <w:szCs w:val="24"/>
          <w:lang w:val="hy-AM"/>
        </w:rPr>
        <w:t xml:space="preserve"> </w:t>
      </w:r>
      <w:proofErr w:type="spellStart"/>
      <w:r w:rsidRPr="005859AE">
        <w:rPr>
          <w:rFonts w:ascii="GHEA Mariam" w:hAnsi="GHEA Mariam" w:cs="Arial"/>
          <w:sz w:val="24"/>
          <w:szCs w:val="24"/>
          <w:lang w:val="hy-AM"/>
        </w:rPr>
        <w:t>կետում</w:t>
      </w:r>
      <w:proofErr w:type="spellEnd"/>
      <w:r w:rsidRPr="005859AE">
        <w:rPr>
          <w:rFonts w:ascii="GHEA Mariam" w:hAnsi="GHEA Mariam"/>
          <w:sz w:val="24"/>
          <w:szCs w:val="24"/>
          <w:lang w:val="hy-AM"/>
        </w:rPr>
        <w:t xml:space="preserve"> </w:t>
      </w:r>
      <w:r w:rsidRPr="005859AE">
        <w:rPr>
          <w:rFonts w:ascii="GHEA Mariam" w:hAnsi="GHEA Mariam" w:cs="Arial"/>
          <w:sz w:val="24"/>
          <w:szCs w:val="24"/>
          <w:lang w:val="hy-AM"/>
        </w:rPr>
        <w:t>նշված</w:t>
      </w:r>
      <w:r w:rsidRPr="005859AE">
        <w:rPr>
          <w:rFonts w:ascii="GHEA Mariam" w:hAnsi="GHEA Mariam"/>
          <w:sz w:val="24"/>
          <w:szCs w:val="24"/>
          <w:lang w:val="hy-AM"/>
        </w:rPr>
        <w:t xml:space="preserve"> </w:t>
      </w:r>
      <w:r w:rsidRPr="005859AE">
        <w:rPr>
          <w:rFonts w:ascii="GHEA Mariam" w:hAnsi="GHEA Mariam" w:cs="Arial"/>
          <w:sz w:val="24"/>
          <w:szCs w:val="24"/>
          <w:lang w:val="hy-AM"/>
        </w:rPr>
        <w:t>գույքերի՝</w:t>
      </w:r>
      <w:r w:rsidRPr="005859AE">
        <w:rPr>
          <w:rFonts w:ascii="GHEA Mariam" w:hAnsi="GHEA Mariam"/>
          <w:sz w:val="24"/>
          <w:szCs w:val="24"/>
          <w:lang w:val="hy-AM"/>
        </w:rPr>
        <w:t xml:space="preserve"> </w:t>
      </w:r>
      <w:r w:rsidRPr="005859AE">
        <w:rPr>
          <w:rFonts w:ascii="GHEA Mariam" w:hAnsi="GHEA Mariam" w:cs="Arial"/>
          <w:sz w:val="24"/>
          <w:szCs w:val="24"/>
          <w:lang w:val="hy-AM"/>
        </w:rPr>
        <w:t>սահմանված</w:t>
      </w:r>
      <w:r w:rsidRPr="005859AE">
        <w:rPr>
          <w:rFonts w:ascii="GHEA Mariam" w:hAnsi="GHEA Mariam"/>
          <w:sz w:val="24"/>
          <w:szCs w:val="24"/>
          <w:lang w:val="hy-AM"/>
        </w:rPr>
        <w:t xml:space="preserve"> </w:t>
      </w:r>
      <w:r w:rsidRPr="005859AE">
        <w:rPr>
          <w:rFonts w:ascii="GHEA Mariam" w:hAnsi="GHEA Mariam" w:cs="Arial"/>
          <w:sz w:val="24"/>
          <w:szCs w:val="24"/>
          <w:lang w:val="hy-AM"/>
        </w:rPr>
        <w:t>կարգով</w:t>
      </w:r>
      <w:r w:rsidRPr="005859AE">
        <w:rPr>
          <w:rFonts w:ascii="GHEA Mariam" w:hAnsi="GHEA Mariam"/>
          <w:sz w:val="24"/>
          <w:szCs w:val="24"/>
          <w:lang w:val="hy-AM"/>
        </w:rPr>
        <w:t xml:space="preserve"> </w:t>
      </w:r>
      <w:r w:rsidRPr="005859AE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5859AE">
        <w:rPr>
          <w:rFonts w:ascii="GHEA Mariam" w:hAnsi="GHEA Mariam"/>
          <w:sz w:val="24"/>
          <w:szCs w:val="24"/>
          <w:lang w:val="hy-AM"/>
        </w:rPr>
        <w:t xml:space="preserve"> </w:t>
      </w:r>
      <w:r w:rsidRPr="005859AE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5859AE">
        <w:rPr>
          <w:rFonts w:ascii="GHEA Mariam" w:hAnsi="GHEA Mariam"/>
          <w:sz w:val="24"/>
          <w:szCs w:val="24"/>
          <w:lang w:val="hy-AM"/>
        </w:rPr>
        <w:t xml:space="preserve"> </w:t>
      </w:r>
      <w:r w:rsidRPr="005859AE">
        <w:rPr>
          <w:rFonts w:ascii="GHEA Mariam" w:hAnsi="GHEA Mariam" w:cs="Arial"/>
          <w:sz w:val="24"/>
          <w:szCs w:val="24"/>
          <w:lang w:val="hy-AM"/>
        </w:rPr>
        <w:t>անունից</w:t>
      </w:r>
      <w:r w:rsidRPr="005859AE">
        <w:rPr>
          <w:rFonts w:ascii="GHEA Mariam" w:hAnsi="GHEA Mariam"/>
          <w:sz w:val="24"/>
          <w:szCs w:val="24"/>
          <w:lang w:val="hy-AM"/>
        </w:rPr>
        <w:t xml:space="preserve"> </w:t>
      </w:r>
      <w:r w:rsidRPr="005859AE">
        <w:rPr>
          <w:rFonts w:ascii="GHEA Mariam" w:hAnsi="GHEA Mariam" w:cs="Arial"/>
          <w:sz w:val="24"/>
          <w:szCs w:val="24"/>
          <w:lang w:val="hy-AM"/>
        </w:rPr>
        <w:t>նվիրատվության</w:t>
      </w:r>
      <w:r w:rsidRPr="005859AE">
        <w:rPr>
          <w:rFonts w:ascii="GHEA Mariam" w:hAnsi="GHEA Mariam"/>
          <w:sz w:val="24"/>
          <w:szCs w:val="24"/>
          <w:lang w:val="hy-AM"/>
        </w:rPr>
        <w:t xml:space="preserve"> </w:t>
      </w:r>
      <w:r w:rsidRPr="005859AE">
        <w:rPr>
          <w:rFonts w:ascii="GHEA Mariam" w:hAnsi="GHEA Mariam" w:cs="Arial"/>
          <w:sz w:val="24"/>
          <w:szCs w:val="24"/>
          <w:lang w:val="hy-AM"/>
        </w:rPr>
        <w:t>պայմանագրերի</w:t>
      </w:r>
      <w:r w:rsidRPr="005859AE">
        <w:rPr>
          <w:rFonts w:ascii="GHEA Mariam" w:hAnsi="GHEA Mariam"/>
          <w:sz w:val="24"/>
          <w:szCs w:val="24"/>
          <w:lang w:val="hy-AM"/>
        </w:rPr>
        <w:t xml:space="preserve"> </w:t>
      </w:r>
      <w:r w:rsidRPr="005859AE">
        <w:rPr>
          <w:rFonts w:ascii="GHEA Mariam" w:hAnsi="GHEA Mariam" w:cs="Arial"/>
          <w:sz w:val="24"/>
          <w:szCs w:val="24"/>
          <w:lang w:val="hy-AM"/>
        </w:rPr>
        <w:t>կնքումը</w:t>
      </w:r>
      <w:r w:rsidRPr="005859AE">
        <w:rPr>
          <w:rFonts w:ascii="GHEA Mariam" w:hAnsi="GHEA Mariam"/>
          <w:sz w:val="24"/>
          <w:szCs w:val="24"/>
          <w:lang w:val="hy-AM"/>
        </w:rPr>
        <w:t xml:space="preserve"> </w:t>
      </w:r>
      <w:r w:rsidRPr="005859AE">
        <w:rPr>
          <w:rFonts w:ascii="GHEA Mariam" w:hAnsi="GHEA Mariam" w:cs="Arial"/>
          <w:sz w:val="24"/>
          <w:szCs w:val="24"/>
          <w:lang w:val="hy-AM"/>
        </w:rPr>
        <w:t>և</w:t>
      </w:r>
      <w:r w:rsidRPr="005859AE">
        <w:rPr>
          <w:rFonts w:ascii="GHEA Mariam" w:hAnsi="GHEA Mariam"/>
          <w:sz w:val="24"/>
          <w:szCs w:val="24"/>
          <w:lang w:val="hy-AM"/>
        </w:rPr>
        <w:t xml:space="preserve"> </w:t>
      </w:r>
      <w:r w:rsidRPr="005859AE">
        <w:rPr>
          <w:rFonts w:ascii="GHEA Mariam" w:hAnsi="GHEA Mariam" w:cs="Arial"/>
          <w:sz w:val="24"/>
          <w:szCs w:val="24"/>
          <w:lang w:val="hy-AM"/>
        </w:rPr>
        <w:t>հանձնման</w:t>
      </w:r>
      <w:r w:rsidRPr="005859AE">
        <w:rPr>
          <w:rFonts w:ascii="GHEA Mariam" w:hAnsi="GHEA Mariam"/>
          <w:sz w:val="24"/>
          <w:szCs w:val="24"/>
          <w:lang w:val="hy-AM"/>
        </w:rPr>
        <w:t>-</w:t>
      </w:r>
      <w:r w:rsidRPr="005859AE">
        <w:rPr>
          <w:rFonts w:ascii="GHEA Mariam" w:hAnsi="GHEA Mariam" w:cs="Arial"/>
          <w:sz w:val="24"/>
          <w:szCs w:val="24"/>
          <w:lang w:val="hy-AM"/>
        </w:rPr>
        <w:t>ընդունման</w:t>
      </w:r>
      <w:r w:rsidRPr="005859AE">
        <w:rPr>
          <w:rFonts w:ascii="GHEA Mariam" w:hAnsi="GHEA Mariam"/>
          <w:sz w:val="24"/>
          <w:szCs w:val="24"/>
          <w:lang w:val="hy-AM"/>
        </w:rPr>
        <w:t xml:space="preserve"> </w:t>
      </w:r>
      <w:r w:rsidRPr="005859AE">
        <w:rPr>
          <w:rFonts w:ascii="GHEA Mariam" w:hAnsi="GHEA Mariam" w:cs="Arial"/>
          <w:sz w:val="24"/>
          <w:szCs w:val="24"/>
          <w:lang w:val="hy-AM"/>
        </w:rPr>
        <w:t>աշխատանք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5859AE">
        <w:rPr>
          <w:rFonts w:ascii="GHEA Mariam" w:hAnsi="GHEA Mariam" w:cs="Arial"/>
          <w:sz w:val="24"/>
          <w:szCs w:val="24"/>
          <w:lang w:val="hy-AM"/>
        </w:rPr>
        <w:t>նե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5859AE">
        <w:rPr>
          <w:rFonts w:ascii="GHEA Mariam" w:hAnsi="GHEA Mariam" w:cs="Arial"/>
          <w:sz w:val="24"/>
          <w:szCs w:val="24"/>
          <w:lang w:val="hy-AM"/>
        </w:rPr>
        <w:t>րի</w:t>
      </w:r>
      <w:r w:rsidRPr="005859AE">
        <w:rPr>
          <w:rFonts w:ascii="GHEA Mariam" w:hAnsi="GHEA Mariam"/>
          <w:sz w:val="24"/>
          <w:szCs w:val="24"/>
          <w:lang w:val="hy-AM"/>
        </w:rPr>
        <w:t xml:space="preserve"> </w:t>
      </w:r>
      <w:r w:rsidRPr="005859AE">
        <w:rPr>
          <w:rFonts w:ascii="GHEA Mariam" w:hAnsi="GHEA Mariam" w:cs="Arial"/>
          <w:sz w:val="24"/>
          <w:szCs w:val="24"/>
          <w:lang w:val="hy-AM"/>
        </w:rPr>
        <w:t>իրականացումը՝</w:t>
      </w:r>
      <w:r w:rsidRPr="005859AE">
        <w:rPr>
          <w:rFonts w:ascii="GHEA Mariam" w:hAnsi="GHEA Mariam"/>
          <w:sz w:val="24"/>
          <w:szCs w:val="24"/>
          <w:lang w:val="hy-AM"/>
        </w:rPr>
        <w:t xml:space="preserve"> </w:t>
      </w:r>
      <w:r w:rsidRPr="005859AE">
        <w:rPr>
          <w:rFonts w:ascii="GHEA Mariam" w:hAnsi="GHEA Mariam" w:cs="Arial"/>
          <w:sz w:val="24"/>
          <w:szCs w:val="24"/>
          <w:lang w:val="hy-AM"/>
        </w:rPr>
        <w:t>նվիրատվության</w:t>
      </w:r>
      <w:r w:rsidRPr="005859AE">
        <w:rPr>
          <w:rFonts w:ascii="GHEA Mariam" w:hAnsi="GHEA Mariam"/>
          <w:sz w:val="24"/>
          <w:szCs w:val="24"/>
          <w:lang w:val="hy-AM"/>
        </w:rPr>
        <w:t xml:space="preserve"> </w:t>
      </w:r>
      <w:r w:rsidRPr="005859AE">
        <w:rPr>
          <w:rFonts w:ascii="GHEA Mariam" w:hAnsi="GHEA Mariam" w:cs="Arial"/>
          <w:sz w:val="24"/>
          <w:szCs w:val="24"/>
          <w:lang w:val="hy-AM"/>
        </w:rPr>
        <w:t>պայմանագրերի</w:t>
      </w:r>
      <w:r w:rsidRPr="005859AE">
        <w:rPr>
          <w:rFonts w:ascii="GHEA Mariam" w:hAnsi="GHEA Mariam"/>
          <w:sz w:val="24"/>
          <w:szCs w:val="24"/>
          <w:lang w:val="hy-AM"/>
        </w:rPr>
        <w:t xml:space="preserve"> </w:t>
      </w:r>
      <w:r w:rsidRPr="005859AE">
        <w:rPr>
          <w:rFonts w:ascii="GHEA Mariam" w:hAnsi="GHEA Mariam" w:cs="Arial"/>
          <w:sz w:val="24"/>
          <w:szCs w:val="24"/>
          <w:lang w:val="hy-AM"/>
        </w:rPr>
        <w:t>նոտարական</w:t>
      </w:r>
      <w:r w:rsidRPr="005859AE">
        <w:rPr>
          <w:rFonts w:ascii="GHEA Mariam" w:hAnsi="GHEA Mariam"/>
          <w:sz w:val="24"/>
          <w:szCs w:val="24"/>
          <w:lang w:val="hy-AM"/>
        </w:rPr>
        <w:t xml:space="preserve"> </w:t>
      </w:r>
      <w:r w:rsidRPr="005859AE">
        <w:rPr>
          <w:rFonts w:ascii="GHEA Mariam" w:hAnsi="GHEA Mariam" w:cs="Arial"/>
          <w:sz w:val="24"/>
          <w:szCs w:val="24"/>
          <w:lang w:val="hy-AM"/>
        </w:rPr>
        <w:t>վավերաց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5859AE">
        <w:rPr>
          <w:rFonts w:ascii="GHEA Mariam" w:hAnsi="GHEA Mariam" w:cs="Arial"/>
          <w:sz w:val="24"/>
          <w:szCs w:val="24"/>
          <w:lang w:val="hy-AM"/>
        </w:rPr>
        <w:t>ման</w:t>
      </w:r>
      <w:r w:rsidRPr="005859AE">
        <w:rPr>
          <w:rFonts w:ascii="GHEA Mariam" w:hAnsi="GHEA Mariam"/>
          <w:sz w:val="24"/>
          <w:szCs w:val="24"/>
          <w:lang w:val="hy-AM"/>
        </w:rPr>
        <w:t xml:space="preserve">, </w:t>
      </w:r>
      <w:r w:rsidRPr="005859AE">
        <w:rPr>
          <w:rFonts w:ascii="GHEA Mariam" w:hAnsi="GHEA Mariam" w:cs="Arial"/>
          <w:sz w:val="24"/>
          <w:szCs w:val="24"/>
          <w:lang w:val="hy-AM"/>
        </w:rPr>
        <w:t>պայմանագրերից</w:t>
      </w:r>
      <w:r w:rsidRPr="005859AE">
        <w:rPr>
          <w:rFonts w:ascii="GHEA Mariam" w:hAnsi="GHEA Mariam"/>
          <w:sz w:val="24"/>
          <w:szCs w:val="24"/>
          <w:lang w:val="hy-AM"/>
        </w:rPr>
        <w:t xml:space="preserve"> </w:t>
      </w:r>
      <w:r w:rsidRPr="005859AE">
        <w:rPr>
          <w:rFonts w:ascii="GHEA Mariam" w:hAnsi="GHEA Mariam" w:cs="Arial"/>
          <w:sz w:val="24"/>
          <w:szCs w:val="24"/>
          <w:lang w:val="hy-AM"/>
        </w:rPr>
        <w:t>բխող</w:t>
      </w:r>
      <w:r w:rsidRPr="005859AE">
        <w:rPr>
          <w:rFonts w:ascii="GHEA Mariam" w:hAnsi="GHEA Mariam"/>
          <w:sz w:val="24"/>
          <w:szCs w:val="24"/>
          <w:lang w:val="hy-AM"/>
        </w:rPr>
        <w:t xml:space="preserve"> </w:t>
      </w:r>
      <w:r w:rsidRPr="005859AE">
        <w:rPr>
          <w:rFonts w:ascii="GHEA Mariam" w:hAnsi="GHEA Mariam" w:cs="Arial"/>
          <w:sz w:val="24"/>
          <w:szCs w:val="24"/>
          <w:lang w:val="hy-AM"/>
        </w:rPr>
        <w:t>գույքային</w:t>
      </w:r>
      <w:r w:rsidRPr="005859AE">
        <w:rPr>
          <w:rFonts w:ascii="GHEA Mariam" w:hAnsi="GHEA Mariam"/>
          <w:sz w:val="24"/>
          <w:szCs w:val="24"/>
          <w:lang w:val="hy-AM"/>
        </w:rPr>
        <w:t xml:space="preserve"> </w:t>
      </w:r>
      <w:r w:rsidRPr="005859AE">
        <w:rPr>
          <w:rFonts w:ascii="GHEA Mariam" w:hAnsi="GHEA Mariam" w:cs="Arial"/>
          <w:sz w:val="24"/>
          <w:szCs w:val="24"/>
          <w:lang w:val="hy-AM"/>
        </w:rPr>
        <w:t>իրավունքների</w:t>
      </w:r>
      <w:r w:rsidRPr="005859AE">
        <w:rPr>
          <w:rFonts w:ascii="GHEA Mariam" w:hAnsi="GHEA Mariam"/>
          <w:sz w:val="24"/>
          <w:szCs w:val="24"/>
          <w:lang w:val="hy-AM"/>
        </w:rPr>
        <w:t xml:space="preserve"> </w:t>
      </w:r>
      <w:r w:rsidRPr="005859AE">
        <w:rPr>
          <w:rFonts w:ascii="GHEA Mariam" w:hAnsi="GHEA Mariam" w:cs="Arial"/>
          <w:sz w:val="24"/>
          <w:szCs w:val="24"/>
          <w:lang w:val="hy-AM"/>
        </w:rPr>
        <w:t>պետական</w:t>
      </w:r>
      <w:r w:rsidRPr="005859AE">
        <w:rPr>
          <w:rFonts w:ascii="GHEA Mariam" w:hAnsi="GHEA Mariam"/>
          <w:sz w:val="24"/>
          <w:szCs w:val="24"/>
          <w:lang w:val="hy-AM"/>
        </w:rPr>
        <w:t xml:space="preserve"> </w:t>
      </w:r>
      <w:r w:rsidRPr="005859AE">
        <w:rPr>
          <w:rFonts w:ascii="GHEA Mariam" w:hAnsi="GHEA Mariam" w:cs="Arial"/>
          <w:sz w:val="24"/>
          <w:szCs w:val="24"/>
          <w:lang w:val="hy-AM"/>
        </w:rPr>
        <w:t>գրանցման</w:t>
      </w:r>
      <w:r w:rsidRPr="005859AE">
        <w:rPr>
          <w:rFonts w:ascii="GHEA Mariam" w:hAnsi="GHEA Mariam"/>
          <w:sz w:val="24"/>
          <w:szCs w:val="24"/>
          <w:lang w:val="hy-AM"/>
        </w:rPr>
        <w:t xml:space="preserve"> </w:t>
      </w:r>
      <w:r w:rsidRPr="005859AE">
        <w:rPr>
          <w:rFonts w:ascii="GHEA Mariam" w:hAnsi="GHEA Mariam" w:cs="Arial"/>
          <w:sz w:val="24"/>
          <w:szCs w:val="24"/>
          <w:lang w:val="hy-AM"/>
        </w:rPr>
        <w:t>և</w:t>
      </w:r>
      <w:r w:rsidRPr="005859AE">
        <w:rPr>
          <w:rFonts w:ascii="GHEA Mariam" w:hAnsi="GHEA Mariam"/>
          <w:sz w:val="24"/>
          <w:szCs w:val="24"/>
          <w:lang w:val="hy-AM"/>
        </w:rPr>
        <w:t xml:space="preserve"> </w:t>
      </w:r>
      <w:r w:rsidRPr="005859AE">
        <w:rPr>
          <w:rFonts w:ascii="GHEA Mariam" w:hAnsi="GHEA Mariam" w:cs="Arial"/>
          <w:sz w:val="24"/>
          <w:szCs w:val="24"/>
          <w:lang w:val="hy-AM"/>
        </w:rPr>
        <w:t>նշված</w:t>
      </w:r>
      <w:r w:rsidRPr="005859AE">
        <w:rPr>
          <w:rFonts w:ascii="GHEA Mariam" w:hAnsi="GHEA Mariam"/>
          <w:sz w:val="24"/>
          <w:szCs w:val="24"/>
          <w:lang w:val="hy-AM"/>
        </w:rPr>
        <w:t xml:space="preserve"> </w:t>
      </w:r>
      <w:r w:rsidRPr="005859AE">
        <w:rPr>
          <w:rFonts w:ascii="GHEA Mariam" w:hAnsi="GHEA Mariam" w:cs="Arial"/>
          <w:sz w:val="24"/>
          <w:szCs w:val="24"/>
          <w:lang w:val="hy-AM"/>
        </w:rPr>
        <w:t>գործողությունների</w:t>
      </w:r>
      <w:r w:rsidRPr="005859AE">
        <w:rPr>
          <w:rFonts w:ascii="GHEA Mariam" w:hAnsi="GHEA Mariam"/>
          <w:sz w:val="24"/>
          <w:szCs w:val="24"/>
          <w:lang w:val="hy-AM"/>
        </w:rPr>
        <w:t xml:space="preserve"> </w:t>
      </w:r>
      <w:r w:rsidRPr="005859AE">
        <w:rPr>
          <w:rFonts w:ascii="GHEA Mariam" w:hAnsi="GHEA Mariam" w:cs="Arial"/>
          <w:sz w:val="24"/>
          <w:szCs w:val="24"/>
          <w:lang w:val="hy-AM"/>
        </w:rPr>
        <w:t>իրականացման</w:t>
      </w:r>
      <w:r w:rsidRPr="005859AE">
        <w:rPr>
          <w:rFonts w:ascii="GHEA Mariam" w:hAnsi="GHEA Mariam"/>
          <w:sz w:val="24"/>
          <w:szCs w:val="24"/>
          <w:lang w:val="hy-AM"/>
        </w:rPr>
        <w:t xml:space="preserve"> </w:t>
      </w:r>
      <w:r w:rsidRPr="005859AE">
        <w:rPr>
          <w:rFonts w:ascii="GHEA Mariam" w:hAnsi="GHEA Mariam" w:cs="Arial"/>
          <w:sz w:val="24"/>
          <w:szCs w:val="24"/>
          <w:lang w:val="hy-AM"/>
        </w:rPr>
        <w:t>համար</w:t>
      </w:r>
      <w:r w:rsidRPr="005859AE">
        <w:rPr>
          <w:rFonts w:ascii="GHEA Mariam" w:hAnsi="GHEA Mariam"/>
          <w:sz w:val="24"/>
          <w:szCs w:val="24"/>
          <w:lang w:val="hy-AM"/>
        </w:rPr>
        <w:t xml:space="preserve"> </w:t>
      </w:r>
      <w:r w:rsidRPr="005859AE">
        <w:rPr>
          <w:rFonts w:ascii="GHEA Mariam" w:hAnsi="GHEA Mariam" w:cs="Arial"/>
          <w:sz w:val="24"/>
          <w:szCs w:val="24"/>
          <w:lang w:val="hy-AM"/>
        </w:rPr>
        <w:t>անհրաժեշտ</w:t>
      </w:r>
      <w:r w:rsidRPr="005859AE">
        <w:rPr>
          <w:rFonts w:ascii="GHEA Mariam" w:hAnsi="GHEA Mariam"/>
          <w:sz w:val="24"/>
          <w:szCs w:val="24"/>
          <w:lang w:val="hy-AM"/>
        </w:rPr>
        <w:t xml:space="preserve"> </w:t>
      </w:r>
      <w:r w:rsidRPr="005859AE">
        <w:rPr>
          <w:rFonts w:ascii="GHEA Mariam" w:hAnsi="GHEA Mariam" w:cs="Arial"/>
          <w:sz w:val="24"/>
          <w:szCs w:val="24"/>
          <w:lang w:val="hy-AM"/>
        </w:rPr>
        <w:t>ծախսերն</w:t>
      </w:r>
      <w:r w:rsidRPr="005859AE">
        <w:rPr>
          <w:rFonts w:ascii="GHEA Mariam" w:hAnsi="GHEA Mariam"/>
          <w:sz w:val="24"/>
          <w:szCs w:val="24"/>
          <w:lang w:val="hy-AM"/>
        </w:rPr>
        <w:t xml:space="preserve"> </w:t>
      </w:r>
      <w:r w:rsidRPr="005859AE">
        <w:rPr>
          <w:rFonts w:ascii="GHEA Mariam" w:hAnsi="GHEA Mariam" w:cs="Arial"/>
          <w:sz w:val="24"/>
          <w:szCs w:val="24"/>
          <w:lang w:val="hy-AM"/>
        </w:rPr>
        <w:t>իրակա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5859AE">
        <w:rPr>
          <w:rFonts w:ascii="GHEA Mariam" w:hAnsi="GHEA Mariam" w:cs="Arial"/>
          <w:sz w:val="24"/>
          <w:szCs w:val="24"/>
          <w:lang w:val="hy-AM"/>
        </w:rPr>
        <w:t>նաց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5859AE">
        <w:rPr>
          <w:rFonts w:ascii="GHEA Mariam" w:hAnsi="GHEA Mariam" w:cs="Arial"/>
          <w:sz w:val="24"/>
          <w:szCs w:val="24"/>
          <w:lang w:val="hy-AM"/>
        </w:rPr>
        <w:t>նելով</w:t>
      </w:r>
      <w:r w:rsidRPr="005859AE">
        <w:rPr>
          <w:rFonts w:ascii="GHEA Mariam" w:hAnsi="GHEA Mariam"/>
          <w:sz w:val="24"/>
          <w:szCs w:val="24"/>
          <w:lang w:val="hy-AM"/>
        </w:rPr>
        <w:t xml:space="preserve"> </w:t>
      </w:r>
      <w:r w:rsidRPr="005859AE">
        <w:rPr>
          <w:rFonts w:ascii="GHEA Mariam" w:hAnsi="GHEA Mariam" w:cs="Arial"/>
          <w:sz w:val="24"/>
          <w:szCs w:val="24"/>
          <w:lang w:val="hy-AM"/>
        </w:rPr>
        <w:t>համայնքի</w:t>
      </w:r>
      <w:r w:rsidRPr="005859AE">
        <w:rPr>
          <w:rFonts w:ascii="GHEA Mariam" w:hAnsi="GHEA Mariam"/>
          <w:sz w:val="24"/>
          <w:szCs w:val="24"/>
          <w:lang w:val="hy-AM"/>
        </w:rPr>
        <w:t xml:space="preserve"> </w:t>
      </w:r>
      <w:r w:rsidRPr="005859AE">
        <w:rPr>
          <w:rFonts w:ascii="GHEA Mariam" w:hAnsi="GHEA Mariam" w:cs="Arial"/>
          <w:sz w:val="24"/>
          <w:szCs w:val="24"/>
          <w:lang w:val="hy-AM"/>
        </w:rPr>
        <w:t>և</w:t>
      </w:r>
      <w:r w:rsidRPr="005859AE">
        <w:rPr>
          <w:rFonts w:ascii="GHEA Mariam" w:hAnsi="GHEA Mariam"/>
          <w:sz w:val="24"/>
          <w:szCs w:val="24"/>
          <w:lang w:val="hy-AM"/>
        </w:rPr>
        <w:t xml:space="preserve"> </w:t>
      </w:r>
      <w:proofErr w:type="spellStart"/>
      <w:r w:rsidRPr="005859AE">
        <w:rPr>
          <w:rFonts w:ascii="GHEA Mariam" w:hAnsi="GHEA Mariam" w:cs="Arial"/>
          <w:sz w:val="24"/>
          <w:szCs w:val="24"/>
          <w:lang w:val="hy-AM"/>
        </w:rPr>
        <w:t>համատիրության</w:t>
      </w:r>
      <w:proofErr w:type="spellEnd"/>
      <w:r w:rsidRPr="005859AE">
        <w:rPr>
          <w:rFonts w:ascii="GHEA Mariam" w:hAnsi="GHEA Mariam"/>
          <w:sz w:val="24"/>
          <w:szCs w:val="24"/>
          <w:lang w:val="hy-AM"/>
        </w:rPr>
        <w:t xml:space="preserve"> </w:t>
      </w:r>
      <w:r w:rsidRPr="005859AE">
        <w:rPr>
          <w:rFonts w:ascii="GHEA Mariam" w:hAnsi="GHEA Mariam" w:cs="Arial"/>
          <w:sz w:val="24"/>
          <w:szCs w:val="24"/>
          <w:lang w:val="hy-AM"/>
        </w:rPr>
        <w:t>միջոցների</w:t>
      </w:r>
      <w:r w:rsidRPr="005859AE">
        <w:rPr>
          <w:rFonts w:ascii="GHEA Mariam" w:hAnsi="GHEA Mariam"/>
          <w:sz w:val="24"/>
          <w:szCs w:val="24"/>
          <w:lang w:val="hy-AM"/>
        </w:rPr>
        <w:t xml:space="preserve"> </w:t>
      </w:r>
      <w:r w:rsidRPr="005859AE">
        <w:rPr>
          <w:rFonts w:ascii="GHEA Mariam" w:hAnsi="GHEA Mariam" w:cs="Arial"/>
          <w:sz w:val="24"/>
          <w:szCs w:val="24"/>
          <w:lang w:val="hy-AM"/>
        </w:rPr>
        <w:t>հաշվին</w:t>
      </w:r>
      <w:r w:rsidRPr="005859AE">
        <w:rPr>
          <w:rFonts w:ascii="GHEA Mariam" w:hAnsi="GHEA Mariam"/>
          <w:sz w:val="24"/>
          <w:szCs w:val="24"/>
          <w:lang w:val="hy-AM"/>
        </w:rPr>
        <w:t>.</w:t>
      </w:r>
    </w:p>
    <w:p w:rsidR="005859AE" w:rsidRPr="005859AE" w:rsidRDefault="005859AE" w:rsidP="005859AE">
      <w:pPr>
        <w:pStyle w:val="norm"/>
        <w:spacing w:line="360" w:lineRule="auto"/>
        <w:ind w:firstLine="706"/>
        <w:rPr>
          <w:rFonts w:ascii="GHEA Mariam" w:hAnsi="GHEA Mariam"/>
          <w:sz w:val="24"/>
          <w:szCs w:val="24"/>
          <w:lang w:val="hy-AM"/>
        </w:rPr>
      </w:pPr>
      <w:r w:rsidRPr="005859AE">
        <w:rPr>
          <w:rFonts w:ascii="GHEA Mariam" w:hAnsi="GHEA Mariam"/>
          <w:sz w:val="24"/>
          <w:szCs w:val="24"/>
          <w:lang w:val="hy-AM"/>
        </w:rPr>
        <w:t xml:space="preserve">2) </w:t>
      </w:r>
      <w:r w:rsidRPr="005859AE">
        <w:rPr>
          <w:rFonts w:ascii="GHEA Mariam" w:hAnsi="GHEA Mariam" w:cs="Arial"/>
          <w:sz w:val="24"/>
          <w:szCs w:val="24"/>
          <w:lang w:val="hy-AM"/>
        </w:rPr>
        <w:t>սույն</w:t>
      </w:r>
      <w:r w:rsidRPr="005859AE">
        <w:rPr>
          <w:rFonts w:ascii="GHEA Mariam" w:hAnsi="GHEA Mariam"/>
          <w:sz w:val="24"/>
          <w:szCs w:val="24"/>
          <w:lang w:val="hy-AM"/>
        </w:rPr>
        <w:t xml:space="preserve"> </w:t>
      </w:r>
      <w:r w:rsidRPr="005859AE">
        <w:rPr>
          <w:rFonts w:ascii="GHEA Mariam" w:hAnsi="GHEA Mariam" w:cs="Arial"/>
          <w:sz w:val="24"/>
          <w:szCs w:val="24"/>
          <w:lang w:val="hy-AM"/>
        </w:rPr>
        <w:t>որոշման</w:t>
      </w:r>
      <w:r w:rsidRPr="005859AE">
        <w:rPr>
          <w:rFonts w:ascii="GHEA Mariam" w:hAnsi="GHEA Mariam"/>
          <w:sz w:val="24"/>
          <w:szCs w:val="24"/>
          <w:lang w:val="hy-AM"/>
        </w:rPr>
        <w:t xml:space="preserve"> 1-</w:t>
      </w:r>
      <w:r w:rsidRPr="005859AE">
        <w:rPr>
          <w:rFonts w:ascii="GHEA Mariam" w:hAnsi="GHEA Mariam" w:cs="Arial"/>
          <w:sz w:val="24"/>
          <w:szCs w:val="24"/>
          <w:lang w:val="hy-AM"/>
        </w:rPr>
        <w:t>ին</w:t>
      </w:r>
      <w:r w:rsidRPr="005859AE">
        <w:rPr>
          <w:rFonts w:ascii="GHEA Mariam" w:hAnsi="GHEA Mariam"/>
          <w:sz w:val="24"/>
          <w:szCs w:val="24"/>
          <w:lang w:val="hy-AM"/>
        </w:rPr>
        <w:t xml:space="preserve"> </w:t>
      </w:r>
      <w:proofErr w:type="spellStart"/>
      <w:r w:rsidRPr="005859AE">
        <w:rPr>
          <w:rFonts w:ascii="GHEA Mariam" w:hAnsi="GHEA Mariam" w:cs="Arial"/>
          <w:sz w:val="24"/>
          <w:szCs w:val="24"/>
          <w:lang w:val="hy-AM"/>
        </w:rPr>
        <w:t>կետում</w:t>
      </w:r>
      <w:proofErr w:type="spellEnd"/>
      <w:r w:rsidRPr="005859AE">
        <w:rPr>
          <w:rFonts w:ascii="GHEA Mariam" w:hAnsi="GHEA Mariam"/>
          <w:sz w:val="24"/>
          <w:szCs w:val="24"/>
          <w:lang w:val="hy-AM"/>
        </w:rPr>
        <w:t xml:space="preserve"> </w:t>
      </w:r>
      <w:r w:rsidRPr="005859AE">
        <w:rPr>
          <w:rFonts w:ascii="GHEA Mariam" w:hAnsi="GHEA Mariam" w:cs="Arial"/>
          <w:sz w:val="24"/>
          <w:szCs w:val="24"/>
          <w:lang w:val="hy-AM"/>
        </w:rPr>
        <w:t>նշված</w:t>
      </w:r>
      <w:r w:rsidRPr="005859AE">
        <w:rPr>
          <w:rFonts w:ascii="GHEA Mariam" w:hAnsi="GHEA Mariam"/>
          <w:sz w:val="24"/>
          <w:szCs w:val="24"/>
          <w:lang w:val="hy-AM"/>
        </w:rPr>
        <w:t xml:space="preserve"> </w:t>
      </w:r>
      <w:r w:rsidRPr="005859AE">
        <w:rPr>
          <w:rFonts w:ascii="GHEA Mariam" w:hAnsi="GHEA Mariam" w:cs="Arial"/>
          <w:sz w:val="24"/>
          <w:szCs w:val="24"/>
          <w:lang w:val="hy-AM"/>
        </w:rPr>
        <w:t>գույքերը</w:t>
      </w:r>
      <w:r w:rsidRPr="005859AE">
        <w:rPr>
          <w:rFonts w:ascii="GHEA Mariam" w:hAnsi="GHEA Mariam"/>
          <w:sz w:val="24"/>
          <w:szCs w:val="24"/>
          <w:lang w:val="hy-AM"/>
        </w:rPr>
        <w:t xml:space="preserve"> </w:t>
      </w:r>
      <w:r w:rsidRPr="005859AE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5859AE">
        <w:rPr>
          <w:rFonts w:ascii="GHEA Mariam" w:hAnsi="GHEA Mariam"/>
          <w:sz w:val="24"/>
          <w:szCs w:val="24"/>
          <w:lang w:val="hy-AM"/>
        </w:rPr>
        <w:t xml:space="preserve"> </w:t>
      </w:r>
      <w:r w:rsidRPr="005859AE">
        <w:rPr>
          <w:rFonts w:ascii="GHEA Mariam" w:hAnsi="GHEA Mariam" w:cs="Arial"/>
          <w:sz w:val="24"/>
          <w:szCs w:val="24"/>
          <w:lang w:val="hy-AM"/>
        </w:rPr>
        <w:t>Հանրապետու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5859AE">
        <w:rPr>
          <w:rFonts w:ascii="GHEA Mariam" w:hAnsi="GHEA Mariam" w:cs="Arial"/>
          <w:sz w:val="24"/>
          <w:szCs w:val="24"/>
          <w:lang w:val="hy-AM"/>
        </w:rPr>
        <w:t>թյան</w:t>
      </w:r>
      <w:r w:rsidRPr="005859AE">
        <w:rPr>
          <w:rFonts w:ascii="GHEA Mariam" w:hAnsi="GHEA Mariam"/>
          <w:sz w:val="24"/>
          <w:szCs w:val="24"/>
          <w:lang w:val="hy-AM"/>
        </w:rPr>
        <w:t xml:space="preserve"> </w:t>
      </w:r>
      <w:r w:rsidRPr="005859AE">
        <w:rPr>
          <w:rFonts w:ascii="GHEA Mariam" w:hAnsi="GHEA Mariam" w:cs="Arial"/>
          <w:sz w:val="24"/>
          <w:szCs w:val="24"/>
          <w:lang w:val="hy-AM"/>
        </w:rPr>
        <w:t>տարածքային</w:t>
      </w:r>
      <w:r w:rsidRPr="005859AE">
        <w:rPr>
          <w:rFonts w:ascii="GHEA Mariam" w:hAnsi="GHEA Mariam"/>
          <w:sz w:val="24"/>
          <w:szCs w:val="24"/>
          <w:lang w:val="hy-AM"/>
        </w:rPr>
        <w:t xml:space="preserve"> </w:t>
      </w:r>
      <w:r w:rsidRPr="005859AE">
        <w:rPr>
          <w:rFonts w:ascii="GHEA Mariam" w:hAnsi="GHEA Mariam" w:cs="Arial"/>
          <w:sz w:val="24"/>
          <w:szCs w:val="24"/>
          <w:lang w:val="hy-AM"/>
        </w:rPr>
        <w:t>կառավարման</w:t>
      </w:r>
      <w:r w:rsidRPr="005859AE">
        <w:rPr>
          <w:rFonts w:ascii="GHEA Mariam" w:hAnsi="GHEA Mariam"/>
          <w:sz w:val="24"/>
          <w:szCs w:val="24"/>
          <w:lang w:val="hy-AM"/>
        </w:rPr>
        <w:t xml:space="preserve"> </w:t>
      </w:r>
      <w:r w:rsidRPr="005859AE">
        <w:rPr>
          <w:rFonts w:ascii="GHEA Mariam" w:hAnsi="GHEA Mariam" w:cs="Arial"/>
          <w:sz w:val="24"/>
          <w:szCs w:val="24"/>
          <w:lang w:val="hy-AM"/>
        </w:rPr>
        <w:t>և</w:t>
      </w:r>
      <w:r w:rsidRPr="005859AE">
        <w:rPr>
          <w:rFonts w:ascii="GHEA Mariam" w:hAnsi="GHEA Mariam"/>
          <w:sz w:val="24"/>
          <w:szCs w:val="24"/>
          <w:lang w:val="hy-AM"/>
        </w:rPr>
        <w:t xml:space="preserve"> </w:t>
      </w:r>
      <w:r w:rsidRPr="005859AE">
        <w:rPr>
          <w:rFonts w:ascii="GHEA Mariam" w:hAnsi="GHEA Mariam" w:cs="Arial"/>
          <w:sz w:val="24"/>
          <w:szCs w:val="24"/>
          <w:lang w:val="hy-AM"/>
        </w:rPr>
        <w:t>ենթակառուցվածքների</w:t>
      </w:r>
      <w:r w:rsidRPr="005859AE">
        <w:rPr>
          <w:rFonts w:ascii="GHEA Mariam" w:hAnsi="GHEA Mariam"/>
          <w:sz w:val="24"/>
          <w:szCs w:val="24"/>
          <w:lang w:val="hy-AM"/>
        </w:rPr>
        <w:t xml:space="preserve"> </w:t>
      </w:r>
      <w:r w:rsidRPr="005859AE">
        <w:rPr>
          <w:rFonts w:ascii="GHEA Mariam" w:hAnsi="GHEA Mariam" w:cs="Arial"/>
          <w:sz w:val="24"/>
          <w:szCs w:val="24"/>
          <w:lang w:val="hy-AM"/>
        </w:rPr>
        <w:t>նախարարության</w:t>
      </w:r>
      <w:r w:rsidRPr="005859AE">
        <w:rPr>
          <w:rFonts w:ascii="GHEA Mariam" w:hAnsi="GHEA Mariam"/>
          <w:sz w:val="24"/>
          <w:szCs w:val="24"/>
          <w:lang w:val="hy-AM"/>
        </w:rPr>
        <w:t xml:space="preserve"> </w:t>
      </w:r>
      <w:r w:rsidRPr="005859AE">
        <w:rPr>
          <w:rFonts w:ascii="GHEA Mariam" w:hAnsi="GHEA Mariam" w:cs="Arial"/>
          <w:sz w:val="24"/>
          <w:szCs w:val="24"/>
          <w:lang w:val="hy-AM"/>
        </w:rPr>
        <w:t>ջրային</w:t>
      </w:r>
      <w:r w:rsidRPr="005859AE">
        <w:rPr>
          <w:rFonts w:ascii="GHEA Mariam" w:hAnsi="GHEA Mariam"/>
          <w:sz w:val="24"/>
          <w:szCs w:val="24"/>
          <w:lang w:val="hy-AM"/>
        </w:rPr>
        <w:t xml:space="preserve"> </w:t>
      </w:r>
      <w:r w:rsidRPr="005859AE">
        <w:rPr>
          <w:rFonts w:ascii="GHEA Mariam" w:hAnsi="GHEA Mariam" w:cs="Arial"/>
          <w:sz w:val="24"/>
          <w:szCs w:val="24"/>
          <w:lang w:val="hy-AM"/>
        </w:rPr>
        <w:t>կոմիտեին</w:t>
      </w:r>
      <w:r w:rsidRPr="005859AE">
        <w:rPr>
          <w:rFonts w:ascii="GHEA Mariam" w:hAnsi="GHEA Mariam"/>
          <w:sz w:val="24"/>
          <w:szCs w:val="24"/>
          <w:lang w:val="hy-AM"/>
        </w:rPr>
        <w:t xml:space="preserve"> </w:t>
      </w:r>
      <w:r w:rsidRPr="005859AE">
        <w:rPr>
          <w:rFonts w:ascii="GHEA Mariam" w:hAnsi="GHEA Mariam" w:cs="Arial"/>
          <w:sz w:val="24"/>
          <w:szCs w:val="24"/>
          <w:lang w:val="hy-AM"/>
        </w:rPr>
        <w:t>ամրացնելուց</w:t>
      </w:r>
      <w:r w:rsidRPr="005859AE">
        <w:rPr>
          <w:rFonts w:ascii="GHEA Mariam" w:hAnsi="GHEA Mariam"/>
          <w:sz w:val="24"/>
          <w:szCs w:val="24"/>
          <w:lang w:val="hy-AM"/>
        </w:rPr>
        <w:t xml:space="preserve"> </w:t>
      </w:r>
      <w:r w:rsidRPr="005859AE">
        <w:rPr>
          <w:rFonts w:ascii="GHEA Mariam" w:hAnsi="GHEA Mariam" w:cs="Arial"/>
          <w:sz w:val="24"/>
          <w:szCs w:val="24"/>
          <w:lang w:val="hy-AM"/>
        </w:rPr>
        <w:t>հետո</w:t>
      </w:r>
      <w:r w:rsidR="00F673F2">
        <w:rPr>
          <w:rFonts w:ascii="GHEA Mariam" w:hAnsi="GHEA Mariam"/>
          <w:sz w:val="24"/>
          <w:szCs w:val="24"/>
          <w:lang w:val="hy-AM"/>
        </w:rPr>
        <w:t xml:space="preserve"> </w:t>
      </w:r>
      <w:r w:rsidRPr="005859AE">
        <w:rPr>
          <w:rFonts w:ascii="GHEA Mariam" w:hAnsi="GHEA Mariam"/>
          <w:sz w:val="24"/>
          <w:szCs w:val="24"/>
          <w:lang w:val="hy-AM"/>
        </w:rPr>
        <w:t xml:space="preserve"> </w:t>
      </w:r>
      <w:r w:rsidRPr="005859AE">
        <w:rPr>
          <w:rFonts w:ascii="GHEA Mariam" w:hAnsi="GHEA Mariam" w:cs="Arial"/>
          <w:sz w:val="24"/>
          <w:szCs w:val="24"/>
          <w:lang w:val="hy-AM"/>
        </w:rPr>
        <w:t>երկամսյա</w:t>
      </w:r>
      <w:r w:rsidRPr="005859AE">
        <w:rPr>
          <w:rFonts w:ascii="GHEA Mariam" w:hAnsi="GHEA Mariam"/>
          <w:sz w:val="24"/>
          <w:szCs w:val="24"/>
          <w:lang w:val="hy-AM"/>
        </w:rPr>
        <w:t xml:space="preserve"> </w:t>
      </w:r>
      <w:r w:rsidRPr="005859AE">
        <w:rPr>
          <w:rFonts w:ascii="GHEA Mariam" w:hAnsi="GHEA Mariam" w:cs="Arial"/>
          <w:sz w:val="24"/>
          <w:szCs w:val="24"/>
          <w:lang w:val="hy-AM"/>
        </w:rPr>
        <w:t>ժամկետում</w:t>
      </w:r>
      <w:r w:rsidRPr="005859AE">
        <w:rPr>
          <w:rFonts w:ascii="GHEA Mariam" w:hAnsi="GHEA Mariam"/>
          <w:sz w:val="24"/>
          <w:szCs w:val="24"/>
          <w:lang w:val="hy-AM"/>
        </w:rPr>
        <w:t xml:space="preserve"> «</w:t>
      </w:r>
      <w:proofErr w:type="spellStart"/>
      <w:r w:rsidRPr="005859AE">
        <w:rPr>
          <w:rFonts w:ascii="GHEA Mariam" w:hAnsi="GHEA Mariam" w:cs="Arial"/>
          <w:sz w:val="24"/>
          <w:szCs w:val="24"/>
          <w:lang w:val="hy-AM"/>
        </w:rPr>
        <w:t>Վեոլիա</w:t>
      </w:r>
      <w:proofErr w:type="spellEnd"/>
      <w:r w:rsidRPr="005859AE">
        <w:rPr>
          <w:rFonts w:ascii="GHEA Mariam" w:hAnsi="GHEA Mariam"/>
          <w:sz w:val="24"/>
          <w:szCs w:val="24"/>
          <w:lang w:val="hy-AM"/>
        </w:rPr>
        <w:t xml:space="preserve"> </w:t>
      </w:r>
      <w:r w:rsidRPr="005859AE">
        <w:rPr>
          <w:rFonts w:ascii="GHEA Mariam" w:hAnsi="GHEA Mariam" w:cs="Arial"/>
          <w:sz w:val="24"/>
          <w:szCs w:val="24"/>
          <w:lang w:val="hy-AM"/>
        </w:rPr>
        <w:t>Ջուր</w:t>
      </w:r>
      <w:r w:rsidRPr="005859AE">
        <w:rPr>
          <w:rFonts w:ascii="GHEA Mariam" w:hAnsi="GHEA Mariam"/>
          <w:sz w:val="24"/>
          <w:szCs w:val="24"/>
          <w:lang w:val="hy-AM"/>
        </w:rPr>
        <w:t xml:space="preserve">» </w:t>
      </w:r>
      <w:r w:rsidRPr="005859AE">
        <w:rPr>
          <w:rFonts w:ascii="GHEA Mariam" w:hAnsi="GHEA Mariam" w:cs="Arial"/>
          <w:spacing w:val="-6"/>
          <w:sz w:val="24"/>
          <w:szCs w:val="24"/>
          <w:lang w:val="hy-AM"/>
        </w:rPr>
        <w:t>փակ</w:t>
      </w:r>
      <w:r w:rsidRPr="005859AE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5859AE">
        <w:rPr>
          <w:rFonts w:ascii="GHEA Mariam" w:hAnsi="GHEA Mariam" w:cs="Arial"/>
          <w:spacing w:val="-6"/>
          <w:sz w:val="24"/>
          <w:szCs w:val="24"/>
          <w:lang w:val="hy-AM"/>
        </w:rPr>
        <w:t>բաժնետիրական</w:t>
      </w:r>
      <w:r w:rsidRPr="005859AE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5859AE">
        <w:rPr>
          <w:rFonts w:ascii="GHEA Mariam" w:hAnsi="GHEA Mariam" w:cs="Arial"/>
          <w:spacing w:val="-6"/>
          <w:sz w:val="24"/>
          <w:szCs w:val="24"/>
          <w:lang w:val="hy-AM"/>
        </w:rPr>
        <w:t>ընկերության</w:t>
      </w:r>
      <w:r w:rsidRPr="005859AE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5859AE">
        <w:rPr>
          <w:rFonts w:ascii="GHEA Mariam" w:hAnsi="GHEA Mariam" w:cs="Arial"/>
          <w:spacing w:val="-6"/>
          <w:sz w:val="24"/>
          <w:szCs w:val="24"/>
          <w:lang w:val="hy-AM"/>
        </w:rPr>
        <w:t>հետ</w:t>
      </w:r>
      <w:r w:rsidRPr="005859AE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5859AE">
        <w:rPr>
          <w:rFonts w:ascii="GHEA Mariam" w:hAnsi="GHEA Mariam" w:cs="Arial"/>
          <w:spacing w:val="-6"/>
          <w:sz w:val="24"/>
          <w:szCs w:val="24"/>
          <w:lang w:val="hy-AM"/>
        </w:rPr>
        <w:t>կնքել</w:t>
      </w:r>
      <w:r w:rsidRPr="005859AE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5859AE">
        <w:rPr>
          <w:rFonts w:ascii="GHEA Mariam" w:hAnsi="GHEA Mariam" w:cs="Arial"/>
          <w:spacing w:val="-6"/>
          <w:sz w:val="24"/>
          <w:szCs w:val="24"/>
          <w:lang w:val="hy-AM"/>
        </w:rPr>
        <w:t>համապատասխան</w:t>
      </w:r>
      <w:r w:rsidRPr="005859AE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5859AE">
        <w:rPr>
          <w:rFonts w:ascii="GHEA Mariam" w:hAnsi="GHEA Mariam" w:cs="Arial"/>
          <w:spacing w:val="-6"/>
          <w:sz w:val="24"/>
          <w:szCs w:val="24"/>
          <w:lang w:val="hy-AM"/>
        </w:rPr>
        <w:t>համաձայ</w:t>
      </w:r>
      <w:r w:rsidRPr="005859AE">
        <w:rPr>
          <w:rFonts w:ascii="GHEA Mariam" w:hAnsi="GHEA Mariam" w:cs="Arial"/>
          <w:spacing w:val="-6"/>
          <w:sz w:val="24"/>
          <w:szCs w:val="24"/>
          <w:lang w:val="hy-AM"/>
        </w:rPr>
        <w:softHyphen/>
        <w:t>նա</w:t>
      </w:r>
      <w:r w:rsidRPr="005859AE">
        <w:rPr>
          <w:rFonts w:ascii="GHEA Mariam" w:hAnsi="GHEA Mariam" w:cs="Arial"/>
          <w:spacing w:val="-6"/>
          <w:sz w:val="24"/>
          <w:szCs w:val="24"/>
          <w:lang w:val="hy-AM"/>
        </w:rPr>
        <w:softHyphen/>
        <w:t>գր</w:t>
      </w:r>
      <w:r w:rsidRPr="005859AE">
        <w:rPr>
          <w:rFonts w:ascii="GHEA Mariam" w:hAnsi="GHEA Mariam" w:cs="Arial"/>
          <w:spacing w:val="-6"/>
          <w:sz w:val="24"/>
          <w:szCs w:val="24"/>
          <w:lang w:val="hy-AM"/>
        </w:rPr>
        <w:softHyphen/>
        <w:t>եր</w:t>
      </w:r>
      <w:r w:rsidRPr="005859AE">
        <w:rPr>
          <w:rFonts w:ascii="GHEA Mariam" w:hAnsi="GHEA Mariam" w:cs="Arial"/>
          <w:sz w:val="24"/>
          <w:szCs w:val="24"/>
          <w:lang w:val="hy-AM"/>
        </w:rPr>
        <w:t>՝</w:t>
      </w:r>
      <w:r w:rsidRPr="005859AE">
        <w:rPr>
          <w:rFonts w:ascii="GHEA Mariam" w:hAnsi="GHEA Mariam"/>
          <w:sz w:val="24"/>
          <w:szCs w:val="24"/>
          <w:lang w:val="hy-AM"/>
        </w:rPr>
        <w:t xml:space="preserve"> </w:t>
      </w:r>
      <w:r w:rsidRPr="005859AE">
        <w:rPr>
          <w:rFonts w:ascii="GHEA Mariam" w:hAnsi="GHEA Mariam" w:cs="Arial"/>
          <w:sz w:val="24"/>
          <w:szCs w:val="24"/>
          <w:lang w:val="hy-AM"/>
        </w:rPr>
        <w:t>սույն</w:t>
      </w:r>
      <w:r w:rsidRPr="005859AE">
        <w:rPr>
          <w:rFonts w:ascii="GHEA Mariam" w:hAnsi="GHEA Mariam"/>
          <w:sz w:val="24"/>
          <w:szCs w:val="24"/>
          <w:lang w:val="hy-AM"/>
        </w:rPr>
        <w:t xml:space="preserve"> </w:t>
      </w:r>
      <w:r w:rsidRPr="005859AE">
        <w:rPr>
          <w:rFonts w:ascii="GHEA Mariam" w:hAnsi="GHEA Mariam" w:cs="Arial"/>
          <w:sz w:val="24"/>
          <w:szCs w:val="24"/>
          <w:lang w:val="hy-AM"/>
        </w:rPr>
        <w:t>որոշման</w:t>
      </w:r>
      <w:r w:rsidRPr="005859AE">
        <w:rPr>
          <w:rFonts w:ascii="GHEA Mariam" w:hAnsi="GHEA Mariam"/>
          <w:sz w:val="24"/>
          <w:szCs w:val="24"/>
          <w:lang w:val="hy-AM"/>
        </w:rPr>
        <w:t xml:space="preserve"> 1-</w:t>
      </w:r>
      <w:r w:rsidRPr="005859AE">
        <w:rPr>
          <w:rFonts w:ascii="GHEA Mariam" w:hAnsi="GHEA Mariam" w:cs="Arial"/>
          <w:sz w:val="24"/>
          <w:szCs w:val="24"/>
          <w:lang w:val="hy-AM"/>
        </w:rPr>
        <w:t>ին</w:t>
      </w:r>
      <w:r w:rsidRPr="005859AE">
        <w:rPr>
          <w:rFonts w:ascii="GHEA Mariam" w:hAnsi="GHEA Mariam"/>
          <w:sz w:val="24"/>
          <w:szCs w:val="24"/>
          <w:lang w:val="hy-AM"/>
        </w:rPr>
        <w:t xml:space="preserve"> </w:t>
      </w:r>
      <w:proofErr w:type="spellStart"/>
      <w:r w:rsidRPr="005859AE">
        <w:rPr>
          <w:rFonts w:ascii="GHEA Mariam" w:hAnsi="GHEA Mariam" w:cs="Arial"/>
          <w:sz w:val="24"/>
          <w:szCs w:val="24"/>
          <w:lang w:val="hy-AM"/>
        </w:rPr>
        <w:t>կետում</w:t>
      </w:r>
      <w:proofErr w:type="spellEnd"/>
      <w:r w:rsidRPr="005859AE">
        <w:rPr>
          <w:rFonts w:ascii="GHEA Mariam" w:hAnsi="GHEA Mariam"/>
          <w:sz w:val="24"/>
          <w:szCs w:val="24"/>
          <w:lang w:val="hy-AM"/>
        </w:rPr>
        <w:t xml:space="preserve"> </w:t>
      </w:r>
      <w:r w:rsidRPr="005859AE">
        <w:rPr>
          <w:rFonts w:ascii="GHEA Mariam" w:hAnsi="GHEA Mariam" w:cs="Arial"/>
          <w:sz w:val="24"/>
          <w:szCs w:val="24"/>
          <w:lang w:val="hy-AM"/>
        </w:rPr>
        <w:t>նշված</w:t>
      </w:r>
      <w:r w:rsidRPr="005859AE">
        <w:rPr>
          <w:rFonts w:ascii="GHEA Mariam" w:hAnsi="GHEA Mariam"/>
          <w:sz w:val="24"/>
          <w:szCs w:val="24"/>
          <w:lang w:val="hy-AM"/>
        </w:rPr>
        <w:t xml:space="preserve"> </w:t>
      </w:r>
      <w:r w:rsidRPr="005859AE">
        <w:rPr>
          <w:rFonts w:ascii="GHEA Mariam" w:hAnsi="GHEA Mariam" w:cs="Arial"/>
          <w:sz w:val="24"/>
          <w:szCs w:val="24"/>
          <w:lang w:val="hy-AM"/>
        </w:rPr>
        <w:t>գույքերը</w:t>
      </w:r>
      <w:r w:rsidRPr="005859AE">
        <w:rPr>
          <w:rFonts w:ascii="GHEA Mariam" w:hAnsi="GHEA Mariam"/>
          <w:sz w:val="24"/>
          <w:szCs w:val="24"/>
          <w:lang w:val="hy-AM"/>
        </w:rPr>
        <w:t xml:space="preserve"> 2016 </w:t>
      </w:r>
      <w:r w:rsidRPr="005859AE">
        <w:rPr>
          <w:rFonts w:ascii="GHEA Mariam" w:hAnsi="GHEA Mariam" w:cs="Arial"/>
          <w:sz w:val="24"/>
          <w:szCs w:val="24"/>
          <w:lang w:val="hy-AM"/>
        </w:rPr>
        <w:t>թվականի</w:t>
      </w:r>
      <w:r w:rsidRPr="005859AE">
        <w:rPr>
          <w:rFonts w:ascii="GHEA Mariam" w:hAnsi="GHEA Mariam"/>
          <w:sz w:val="24"/>
          <w:szCs w:val="24"/>
          <w:lang w:val="hy-AM"/>
        </w:rPr>
        <w:t xml:space="preserve"> </w:t>
      </w:r>
      <w:r w:rsidRPr="005859AE">
        <w:rPr>
          <w:rFonts w:ascii="GHEA Mariam" w:hAnsi="GHEA Mariam" w:cs="Arial"/>
          <w:sz w:val="24"/>
          <w:szCs w:val="24"/>
          <w:lang w:val="hy-AM"/>
        </w:rPr>
        <w:t>նոյեմբերի</w:t>
      </w:r>
      <w:r w:rsidRPr="005859AE">
        <w:rPr>
          <w:rFonts w:ascii="GHEA Mariam" w:hAnsi="GHEA Mariam"/>
          <w:sz w:val="24"/>
          <w:szCs w:val="24"/>
          <w:lang w:val="hy-AM"/>
        </w:rPr>
        <w:t xml:space="preserve"> 21-</w:t>
      </w:r>
      <w:r w:rsidRPr="005859AE">
        <w:rPr>
          <w:rFonts w:ascii="GHEA Mariam" w:hAnsi="GHEA Mariam" w:cs="Arial"/>
          <w:sz w:val="24"/>
          <w:szCs w:val="24"/>
          <w:lang w:val="hy-AM"/>
        </w:rPr>
        <w:t>ին</w:t>
      </w:r>
      <w:r w:rsidRPr="005859AE">
        <w:rPr>
          <w:rFonts w:ascii="GHEA Mariam" w:hAnsi="GHEA Mariam"/>
          <w:sz w:val="24"/>
          <w:szCs w:val="24"/>
          <w:lang w:val="hy-AM"/>
        </w:rPr>
        <w:t xml:space="preserve"> </w:t>
      </w:r>
      <w:r w:rsidRPr="005859AE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5859AE">
        <w:rPr>
          <w:rFonts w:ascii="GHEA Mariam" w:hAnsi="GHEA Mariam"/>
          <w:sz w:val="24"/>
          <w:szCs w:val="24"/>
          <w:lang w:val="hy-AM"/>
        </w:rPr>
        <w:t xml:space="preserve"> </w:t>
      </w:r>
      <w:r w:rsidRPr="005859AE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5859AE">
        <w:rPr>
          <w:rFonts w:ascii="GHEA Mariam" w:hAnsi="GHEA Mariam"/>
          <w:sz w:val="24"/>
          <w:szCs w:val="24"/>
          <w:lang w:val="hy-AM"/>
        </w:rPr>
        <w:t xml:space="preserve"> </w:t>
      </w:r>
      <w:r w:rsidRPr="005859AE">
        <w:rPr>
          <w:rFonts w:ascii="GHEA Mariam" w:hAnsi="GHEA Mariam" w:cs="Arial"/>
          <w:sz w:val="24"/>
          <w:szCs w:val="24"/>
          <w:lang w:val="hy-AM"/>
        </w:rPr>
        <w:t>էներգետիկ</w:t>
      </w:r>
      <w:r w:rsidRPr="005859AE">
        <w:rPr>
          <w:rFonts w:ascii="GHEA Mariam" w:hAnsi="GHEA Mariam"/>
          <w:sz w:val="24"/>
          <w:szCs w:val="24"/>
          <w:lang w:val="hy-AM"/>
        </w:rPr>
        <w:t xml:space="preserve"> </w:t>
      </w:r>
      <w:r w:rsidRPr="005859AE">
        <w:rPr>
          <w:rFonts w:ascii="GHEA Mariam" w:hAnsi="GHEA Mariam" w:cs="Arial"/>
          <w:sz w:val="24"/>
          <w:szCs w:val="24"/>
          <w:lang w:val="hy-AM"/>
        </w:rPr>
        <w:t>ենթակառուցվածքների</w:t>
      </w:r>
      <w:r w:rsidRPr="005859AE">
        <w:rPr>
          <w:rFonts w:ascii="GHEA Mariam" w:hAnsi="GHEA Mariam"/>
          <w:sz w:val="24"/>
          <w:szCs w:val="24"/>
          <w:lang w:val="hy-AM"/>
        </w:rPr>
        <w:t xml:space="preserve"> </w:t>
      </w:r>
      <w:r w:rsidRPr="005859AE">
        <w:rPr>
          <w:rFonts w:ascii="GHEA Mariam" w:hAnsi="GHEA Mariam" w:cs="Arial"/>
          <w:sz w:val="24"/>
          <w:szCs w:val="24"/>
          <w:lang w:val="hy-AM"/>
        </w:rPr>
        <w:t>և</w:t>
      </w:r>
      <w:r w:rsidRPr="005859AE">
        <w:rPr>
          <w:rFonts w:ascii="GHEA Mariam" w:hAnsi="GHEA Mariam"/>
          <w:sz w:val="24"/>
          <w:szCs w:val="24"/>
          <w:lang w:val="hy-AM"/>
        </w:rPr>
        <w:t xml:space="preserve"> </w:t>
      </w:r>
      <w:r w:rsidRPr="005859AE">
        <w:rPr>
          <w:rFonts w:ascii="GHEA Mariam" w:hAnsi="GHEA Mariam" w:cs="Arial"/>
          <w:sz w:val="24"/>
          <w:szCs w:val="24"/>
          <w:lang w:val="hy-AM"/>
        </w:rPr>
        <w:t>բնական</w:t>
      </w:r>
      <w:r w:rsidRPr="005859AE">
        <w:rPr>
          <w:rFonts w:ascii="GHEA Mariam" w:hAnsi="GHEA Mariam"/>
          <w:sz w:val="24"/>
          <w:szCs w:val="24"/>
          <w:lang w:val="hy-AM"/>
        </w:rPr>
        <w:t xml:space="preserve"> </w:t>
      </w:r>
      <w:r w:rsidRPr="005859AE">
        <w:rPr>
          <w:rFonts w:ascii="GHEA Mariam" w:hAnsi="GHEA Mariam" w:cs="Arial"/>
          <w:sz w:val="24"/>
          <w:szCs w:val="24"/>
          <w:lang w:val="hy-AM"/>
        </w:rPr>
        <w:t>պաշարների</w:t>
      </w:r>
      <w:r w:rsidRPr="005859AE">
        <w:rPr>
          <w:rFonts w:ascii="GHEA Mariam" w:hAnsi="GHEA Mariam"/>
          <w:sz w:val="24"/>
          <w:szCs w:val="24"/>
          <w:lang w:val="hy-AM"/>
        </w:rPr>
        <w:t xml:space="preserve"> </w:t>
      </w:r>
      <w:r w:rsidRPr="005859AE">
        <w:rPr>
          <w:rFonts w:ascii="GHEA Mariam" w:hAnsi="GHEA Mariam" w:cs="Arial"/>
          <w:sz w:val="24"/>
          <w:szCs w:val="24"/>
          <w:lang w:val="hy-AM"/>
        </w:rPr>
        <w:t>նախարարության</w:t>
      </w:r>
      <w:r w:rsidRPr="005859AE">
        <w:rPr>
          <w:rFonts w:ascii="GHEA Mariam" w:hAnsi="GHEA Mariam"/>
          <w:sz w:val="24"/>
          <w:szCs w:val="24"/>
          <w:lang w:val="hy-AM"/>
        </w:rPr>
        <w:t xml:space="preserve"> </w:t>
      </w:r>
      <w:r w:rsidRPr="005859AE">
        <w:rPr>
          <w:rFonts w:ascii="GHEA Mariam" w:hAnsi="GHEA Mariam" w:cs="Arial"/>
          <w:sz w:val="24"/>
          <w:szCs w:val="24"/>
          <w:lang w:val="hy-AM"/>
        </w:rPr>
        <w:t>ջրային</w:t>
      </w:r>
      <w:r w:rsidRPr="005859AE">
        <w:rPr>
          <w:rFonts w:ascii="GHEA Mariam" w:hAnsi="GHEA Mariam"/>
          <w:sz w:val="24"/>
          <w:szCs w:val="24"/>
          <w:lang w:val="hy-AM"/>
        </w:rPr>
        <w:t xml:space="preserve"> </w:t>
      </w:r>
      <w:r w:rsidRPr="005859AE">
        <w:rPr>
          <w:rFonts w:ascii="GHEA Mariam" w:hAnsi="GHEA Mariam" w:cs="Arial"/>
          <w:sz w:val="24"/>
          <w:szCs w:val="24"/>
          <w:lang w:val="hy-AM"/>
        </w:rPr>
        <w:t>տնտեսության</w:t>
      </w:r>
      <w:r w:rsidRPr="005859AE">
        <w:rPr>
          <w:rFonts w:ascii="GHEA Mariam" w:hAnsi="GHEA Mariam"/>
          <w:sz w:val="24"/>
          <w:szCs w:val="24"/>
          <w:lang w:val="hy-AM"/>
        </w:rPr>
        <w:t xml:space="preserve"> </w:t>
      </w:r>
      <w:r w:rsidRPr="005859AE">
        <w:rPr>
          <w:rFonts w:ascii="GHEA Mariam" w:hAnsi="GHEA Mariam" w:cs="Arial"/>
          <w:sz w:val="24"/>
          <w:szCs w:val="24"/>
          <w:lang w:val="hy-AM"/>
        </w:rPr>
        <w:t>պետական</w:t>
      </w:r>
      <w:r w:rsidRPr="005859AE">
        <w:rPr>
          <w:rFonts w:ascii="GHEA Mariam" w:hAnsi="GHEA Mariam"/>
          <w:sz w:val="24"/>
          <w:szCs w:val="24"/>
          <w:lang w:val="hy-AM"/>
        </w:rPr>
        <w:t xml:space="preserve"> </w:t>
      </w:r>
      <w:r w:rsidRPr="005859AE">
        <w:rPr>
          <w:rFonts w:ascii="GHEA Mariam" w:hAnsi="GHEA Mariam" w:cs="Arial"/>
          <w:sz w:val="24"/>
          <w:szCs w:val="24"/>
          <w:lang w:val="hy-AM"/>
        </w:rPr>
        <w:t>կոմիտեի</w:t>
      </w:r>
      <w:r w:rsidRPr="005859AE">
        <w:rPr>
          <w:rFonts w:ascii="GHEA Mariam" w:hAnsi="GHEA Mariam"/>
          <w:sz w:val="24"/>
          <w:szCs w:val="24"/>
          <w:lang w:val="hy-AM"/>
        </w:rPr>
        <w:t xml:space="preserve"> </w:t>
      </w:r>
      <w:r w:rsidRPr="005859AE">
        <w:rPr>
          <w:rFonts w:ascii="GHEA Mariam" w:hAnsi="GHEA Mariam" w:cs="Arial"/>
          <w:sz w:val="24"/>
          <w:szCs w:val="24"/>
          <w:lang w:val="hy-AM"/>
        </w:rPr>
        <w:t>ու</w:t>
      </w:r>
      <w:r w:rsidRPr="005859AE">
        <w:rPr>
          <w:rFonts w:ascii="GHEA Mariam" w:hAnsi="GHEA Mariam"/>
          <w:sz w:val="24"/>
          <w:szCs w:val="24"/>
          <w:lang w:val="hy-AM"/>
        </w:rPr>
        <w:t xml:space="preserve"> «</w:t>
      </w:r>
      <w:proofErr w:type="spellStart"/>
      <w:r w:rsidRPr="005859AE">
        <w:rPr>
          <w:rFonts w:ascii="GHEA Mariam" w:hAnsi="GHEA Mariam" w:cs="Arial"/>
          <w:sz w:val="24"/>
          <w:szCs w:val="24"/>
          <w:lang w:val="hy-AM"/>
        </w:rPr>
        <w:t>Վեոլիա</w:t>
      </w:r>
      <w:proofErr w:type="spellEnd"/>
      <w:r w:rsidRPr="005859AE">
        <w:rPr>
          <w:rFonts w:ascii="GHEA Mariam" w:hAnsi="GHEA Mariam"/>
          <w:sz w:val="24"/>
          <w:szCs w:val="24"/>
          <w:lang w:val="hy-AM"/>
        </w:rPr>
        <w:t xml:space="preserve"> </w:t>
      </w:r>
      <w:r w:rsidRPr="005859AE">
        <w:rPr>
          <w:rFonts w:ascii="GHEA Mariam" w:hAnsi="GHEA Mariam" w:cs="Arial"/>
          <w:sz w:val="24"/>
          <w:szCs w:val="24"/>
          <w:lang w:val="hy-AM"/>
        </w:rPr>
        <w:t>Ջուր</w:t>
      </w:r>
      <w:r w:rsidRPr="005859AE">
        <w:rPr>
          <w:rFonts w:ascii="GHEA Mariam" w:hAnsi="GHEA Mariam"/>
          <w:sz w:val="24"/>
          <w:szCs w:val="24"/>
          <w:lang w:val="hy-AM"/>
        </w:rPr>
        <w:t xml:space="preserve">» </w:t>
      </w:r>
      <w:r w:rsidRPr="005859AE">
        <w:rPr>
          <w:rFonts w:ascii="GHEA Mariam" w:hAnsi="GHEA Mariam" w:cs="Arial"/>
          <w:sz w:val="24"/>
          <w:szCs w:val="24"/>
          <w:lang w:val="hy-AM"/>
        </w:rPr>
        <w:t>փակ</w:t>
      </w:r>
      <w:r w:rsidRPr="005859AE">
        <w:rPr>
          <w:rFonts w:ascii="GHEA Mariam" w:hAnsi="GHEA Mariam"/>
          <w:sz w:val="24"/>
          <w:szCs w:val="24"/>
          <w:lang w:val="hy-AM"/>
        </w:rPr>
        <w:t xml:space="preserve"> </w:t>
      </w:r>
      <w:r w:rsidRPr="005859AE">
        <w:rPr>
          <w:rFonts w:ascii="GHEA Mariam" w:hAnsi="GHEA Mariam" w:cs="Arial"/>
          <w:sz w:val="24"/>
          <w:szCs w:val="24"/>
          <w:lang w:val="hy-AM"/>
        </w:rPr>
        <w:t>բաժնետիրական</w:t>
      </w:r>
      <w:r w:rsidRPr="005859AE">
        <w:rPr>
          <w:rFonts w:ascii="GHEA Mariam" w:hAnsi="GHEA Mariam"/>
          <w:sz w:val="24"/>
          <w:szCs w:val="24"/>
          <w:lang w:val="hy-AM"/>
        </w:rPr>
        <w:t xml:space="preserve"> </w:t>
      </w:r>
      <w:r w:rsidRPr="005859AE">
        <w:rPr>
          <w:rFonts w:ascii="GHEA Mariam" w:hAnsi="GHEA Mariam" w:cs="Arial"/>
          <w:sz w:val="24"/>
          <w:szCs w:val="24"/>
          <w:lang w:val="hy-AM"/>
        </w:rPr>
        <w:t>ընկերության</w:t>
      </w:r>
      <w:r w:rsidRPr="005859AE">
        <w:rPr>
          <w:rFonts w:ascii="GHEA Mariam" w:hAnsi="GHEA Mariam"/>
          <w:sz w:val="24"/>
          <w:szCs w:val="24"/>
          <w:lang w:val="hy-AM"/>
        </w:rPr>
        <w:t xml:space="preserve"> </w:t>
      </w:r>
      <w:proofErr w:type="spellStart"/>
      <w:r w:rsidRPr="005859AE">
        <w:rPr>
          <w:rFonts w:ascii="GHEA Mariam" w:hAnsi="GHEA Mariam" w:cs="Arial"/>
          <w:sz w:val="24"/>
          <w:szCs w:val="24"/>
          <w:lang w:val="hy-AM"/>
        </w:rPr>
        <w:t>միջև</w:t>
      </w:r>
      <w:proofErr w:type="spellEnd"/>
      <w:r w:rsidRPr="005859AE">
        <w:rPr>
          <w:rFonts w:ascii="GHEA Mariam" w:hAnsi="GHEA Mariam"/>
          <w:sz w:val="24"/>
          <w:szCs w:val="24"/>
          <w:lang w:val="hy-AM"/>
        </w:rPr>
        <w:t xml:space="preserve"> </w:t>
      </w:r>
      <w:r w:rsidRPr="005859AE">
        <w:rPr>
          <w:rFonts w:ascii="GHEA Mariam" w:hAnsi="GHEA Mariam" w:cs="Arial"/>
          <w:sz w:val="24"/>
          <w:szCs w:val="24"/>
          <w:lang w:val="hy-AM"/>
        </w:rPr>
        <w:t>կնքված</w:t>
      </w:r>
      <w:r w:rsidRPr="005859AE">
        <w:rPr>
          <w:rFonts w:ascii="GHEA Mariam" w:hAnsi="GHEA Mariam"/>
          <w:sz w:val="24"/>
          <w:szCs w:val="24"/>
          <w:lang w:val="hy-AM"/>
        </w:rPr>
        <w:t xml:space="preserve"> «</w:t>
      </w:r>
      <w:proofErr w:type="spellStart"/>
      <w:r w:rsidRPr="005859AE">
        <w:rPr>
          <w:rFonts w:ascii="GHEA Mariam" w:hAnsi="GHEA Mariam" w:cs="Arial"/>
          <w:sz w:val="24"/>
          <w:szCs w:val="24"/>
          <w:lang w:val="hy-AM"/>
        </w:rPr>
        <w:t>Երևան</w:t>
      </w:r>
      <w:proofErr w:type="spellEnd"/>
      <w:r w:rsidRPr="005859AE">
        <w:rPr>
          <w:rFonts w:ascii="GHEA Mariam" w:hAnsi="GHEA Mariam"/>
          <w:sz w:val="24"/>
          <w:szCs w:val="24"/>
          <w:lang w:val="hy-AM"/>
        </w:rPr>
        <w:t xml:space="preserve"> </w:t>
      </w:r>
      <w:r w:rsidRPr="005859AE">
        <w:rPr>
          <w:rFonts w:ascii="GHEA Mariam" w:hAnsi="GHEA Mariam" w:cs="Arial"/>
          <w:sz w:val="24"/>
          <w:szCs w:val="24"/>
          <w:lang w:val="hy-AM"/>
        </w:rPr>
        <w:t>Ջուր</w:t>
      </w:r>
      <w:r w:rsidRPr="005859AE">
        <w:rPr>
          <w:rFonts w:ascii="GHEA Mariam" w:hAnsi="GHEA Mariam"/>
          <w:sz w:val="24"/>
          <w:szCs w:val="24"/>
          <w:lang w:val="hy-AM"/>
        </w:rPr>
        <w:t>», «</w:t>
      </w:r>
      <w:proofErr w:type="spellStart"/>
      <w:r w:rsidRPr="005859AE">
        <w:rPr>
          <w:rFonts w:ascii="GHEA Mariam" w:hAnsi="GHEA Mariam" w:cs="Arial"/>
          <w:spacing w:val="-6"/>
          <w:sz w:val="24"/>
          <w:szCs w:val="24"/>
          <w:lang w:val="hy-AM"/>
        </w:rPr>
        <w:t>Հայջրմուղկոյուղի</w:t>
      </w:r>
      <w:proofErr w:type="spellEnd"/>
      <w:r w:rsidRPr="005859AE">
        <w:rPr>
          <w:rFonts w:ascii="GHEA Mariam" w:hAnsi="GHEA Mariam"/>
          <w:spacing w:val="-6"/>
          <w:sz w:val="24"/>
          <w:szCs w:val="24"/>
          <w:lang w:val="hy-AM"/>
        </w:rPr>
        <w:t>», «</w:t>
      </w:r>
      <w:r w:rsidRPr="005859AE">
        <w:rPr>
          <w:rFonts w:ascii="GHEA Mariam" w:hAnsi="GHEA Mariam" w:cs="Arial"/>
          <w:spacing w:val="-6"/>
          <w:sz w:val="24"/>
          <w:szCs w:val="24"/>
          <w:lang w:val="hy-AM"/>
        </w:rPr>
        <w:t>Լոռի</w:t>
      </w:r>
      <w:r w:rsidRPr="005859AE">
        <w:rPr>
          <w:rFonts w:ascii="GHEA Mariam" w:hAnsi="GHEA Mariam"/>
          <w:spacing w:val="-6"/>
          <w:sz w:val="24"/>
          <w:szCs w:val="24"/>
          <w:lang w:val="hy-AM"/>
        </w:rPr>
        <w:t>-</w:t>
      </w:r>
      <w:proofErr w:type="spellStart"/>
      <w:r w:rsidRPr="005859AE">
        <w:rPr>
          <w:rFonts w:ascii="GHEA Mariam" w:hAnsi="GHEA Mariam" w:cs="Arial"/>
          <w:spacing w:val="-6"/>
          <w:sz w:val="24"/>
          <w:szCs w:val="24"/>
          <w:lang w:val="hy-AM"/>
        </w:rPr>
        <w:t>ջրմուղկոյուղի</w:t>
      </w:r>
      <w:proofErr w:type="spellEnd"/>
      <w:r w:rsidRPr="005859AE">
        <w:rPr>
          <w:rFonts w:ascii="GHEA Mariam" w:hAnsi="GHEA Mariam"/>
          <w:spacing w:val="-6"/>
          <w:sz w:val="24"/>
          <w:szCs w:val="24"/>
          <w:lang w:val="hy-AM"/>
        </w:rPr>
        <w:t>», «</w:t>
      </w:r>
      <w:r w:rsidRPr="005859AE">
        <w:rPr>
          <w:rFonts w:ascii="GHEA Mariam" w:hAnsi="GHEA Mariam" w:cs="Arial"/>
          <w:spacing w:val="-6"/>
          <w:sz w:val="24"/>
          <w:szCs w:val="24"/>
          <w:lang w:val="hy-AM"/>
        </w:rPr>
        <w:t>Շիրակ</w:t>
      </w:r>
      <w:r w:rsidRPr="005859AE">
        <w:rPr>
          <w:rFonts w:ascii="GHEA Mariam" w:hAnsi="GHEA Mariam"/>
          <w:spacing w:val="-6"/>
          <w:sz w:val="24"/>
          <w:szCs w:val="24"/>
          <w:lang w:val="hy-AM"/>
        </w:rPr>
        <w:t>-</w:t>
      </w:r>
      <w:proofErr w:type="spellStart"/>
      <w:r w:rsidRPr="005859AE">
        <w:rPr>
          <w:rFonts w:ascii="GHEA Mariam" w:hAnsi="GHEA Mariam" w:cs="Arial"/>
          <w:spacing w:val="-6"/>
          <w:sz w:val="24"/>
          <w:szCs w:val="24"/>
          <w:lang w:val="hy-AM"/>
        </w:rPr>
        <w:t>ջրմուղկոյուղի</w:t>
      </w:r>
      <w:proofErr w:type="spellEnd"/>
      <w:r w:rsidRPr="005859AE">
        <w:rPr>
          <w:rFonts w:ascii="GHEA Mariam" w:hAnsi="GHEA Mariam"/>
          <w:spacing w:val="-6"/>
          <w:sz w:val="24"/>
          <w:szCs w:val="24"/>
          <w:lang w:val="hy-AM"/>
        </w:rPr>
        <w:t xml:space="preserve">» </w:t>
      </w:r>
      <w:r w:rsidRPr="005859AE">
        <w:rPr>
          <w:rFonts w:ascii="GHEA Mariam" w:hAnsi="GHEA Mariam" w:cs="Arial"/>
          <w:spacing w:val="-6"/>
          <w:sz w:val="24"/>
          <w:szCs w:val="24"/>
          <w:lang w:val="hy-AM"/>
        </w:rPr>
        <w:t>և</w:t>
      </w:r>
      <w:r w:rsidRPr="005859AE">
        <w:rPr>
          <w:rFonts w:ascii="GHEA Mariam" w:hAnsi="GHEA Mariam"/>
          <w:spacing w:val="-6"/>
          <w:sz w:val="24"/>
          <w:szCs w:val="24"/>
          <w:lang w:val="hy-AM"/>
        </w:rPr>
        <w:t xml:space="preserve"> «</w:t>
      </w:r>
      <w:r w:rsidRPr="005859AE">
        <w:rPr>
          <w:rFonts w:ascii="GHEA Mariam" w:hAnsi="GHEA Mariam" w:cs="Arial"/>
          <w:spacing w:val="-6"/>
          <w:sz w:val="24"/>
          <w:szCs w:val="24"/>
          <w:lang w:val="hy-AM"/>
        </w:rPr>
        <w:t>Նոր</w:t>
      </w:r>
      <w:r w:rsidRPr="005859AE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5859AE">
        <w:rPr>
          <w:rFonts w:ascii="GHEA Mariam" w:hAnsi="GHEA Mariam" w:cs="Arial"/>
          <w:spacing w:val="-6"/>
          <w:sz w:val="24"/>
          <w:szCs w:val="24"/>
          <w:lang w:val="hy-AM"/>
        </w:rPr>
        <w:t>Ակունք</w:t>
      </w:r>
      <w:r w:rsidRPr="005859AE">
        <w:rPr>
          <w:rFonts w:ascii="GHEA Mariam" w:hAnsi="GHEA Mariam"/>
          <w:spacing w:val="-6"/>
          <w:sz w:val="24"/>
          <w:szCs w:val="24"/>
          <w:lang w:val="hy-AM"/>
        </w:rPr>
        <w:t>»</w:t>
      </w:r>
      <w:r w:rsidRPr="005859AE">
        <w:rPr>
          <w:rFonts w:ascii="GHEA Mariam" w:hAnsi="GHEA Mariam"/>
          <w:sz w:val="24"/>
          <w:szCs w:val="24"/>
          <w:lang w:val="hy-AM"/>
        </w:rPr>
        <w:t xml:space="preserve"> </w:t>
      </w:r>
      <w:r w:rsidRPr="005859AE">
        <w:rPr>
          <w:rFonts w:ascii="GHEA Mariam" w:hAnsi="GHEA Mariam" w:cs="Arial"/>
          <w:sz w:val="24"/>
          <w:szCs w:val="24"/>
          <w:lang w:val="hy-AM"/>
        </w:rPr>
        <w:t>փակ</w:t>
      </w:r>
      <w:r w:rsidRPr="005859AE">
        <w:rPr>
          <w:rFonts w:ascii="GHEA Mariam" w:hAnsi="GHEA Mariam"/>
          <w:sz w:val="24"/>
          <w:szCs w:val="24"/>
          <w:lang w:val="hy-AM"/>
        </w:rPr>
        <w:t xml:space="preserve"> </w:t>
      </w:r>
      <w:r w:rsidRPr="005859AE">
        <w:rPr>
          <w:rFonts w:ascii="GHEA Mariam" w:hAnsi="GHEA Mariam" w:cs="Arial"/>
          <w:sz w:val="24"/>
          <w:szCs w:val="24"/>
          <w:lang w:val="hy-AM"/>
        </w:rPr>
        <w:t>բաժնետիրական</w:t>
      </w:r>
      <w:r w:rsidRPr="005859AE">
        <w:rPr>
          <w:rFonts w:ascii="GHEA Mariam" w:hAnsi="GHEA Mariam"/>
          <w:sz w:val="24"/>
          <w:szCs w:val="24"/>
          <w:lang w:val="hy-AM"/>
        </w:rPr>
        <w:t xml:space="preserve"> </w:t>
      </w:r>
      <w:r w:rsidRPr="005859AE">
        <w:rPr>
          <w:rFonts w:ascii="GHEA Mariam" w:hAnsi="GHEA Mariam" w:cs="Arial"/>
          <w:sz w:val="24"/>
          <w:szCs w:val="24"/>
          <w:lang w:val="hy-AM"/>
        </w:rPr>
        <w:t>ընկերությունների</w:t>
      </w:r>
      <w:r w:rsidRPr="005859AE">
        <w:rPr>
          <w:rFonts w:ascii="GHEA Mariam" w:hAnsi="GHEA Mariam"/>
          <w:sz w:val="24"/>
          <w:szCs w:val="24"/>
          <w:lang w:val="hy-AM"/>
        </w:rPr>
        <w:t xml:space="preserve"> </w:t>
      </w:r>
      <w:r w:rsidRPr="005859AE">
        <w:rPr>
          <w:rFonts w:ascii="GHEA Mariam" w:hAnsi="GHEA Mariam" w:cs="Arial"/>
          <w:sz w:val="24"/>
          <w:szCs w:val="24"/>
          <w:lang w:val="hy-AM"/>
        </w:rPr>
        <w:t>կողմից</w:t>
      </w:r>
      <w:r w:rsidRPr="005859AE">
        <w:rPr>
          <w:rFonts w:ascii="GHEA Mariam" w:hAnsi="GHEA Mariam"/>
          <w:sz w:val="24"/>
          <w:szCs w:val="24"/>
          <w:lang w:val="hy-AM"/>
        </w:rPr>
        <w:t xml:space="preserve"> </w:t>
      </w:r>
      <w:r w:rsidRPr="005859AE">
        <w:rPr>
          <w:rFonts w:ascii="GHEA Mariam" w:hAnsi="GHEA Mariam" w:cs="Arial"/>
          <w:sz w:val="24"/>
          <w:szCs w:val="24"/>
          <w:lang w:val="hy-AM"/>
        </w:rPr>
        <w:t>օգտագործվող</w:t>
      </w:r>
      <w:r w:rsidRPr="005859AE">
        <w:rPr>
          <w:rFonts w:ascii="GHEA Mariam" w:hAnsi="GHEA Mariam"/>
          <w:sz w:val="24"/>
          <w:szCs w:val="24"/>
          <w:lang w:val="hy-AM"/>
        </w:rPr>
        <w:t xml:space="preserve"> </w:t>
      </w:r>
      <w:r w:rsidRPr="005859AE">
        <w:rPr>
          <w:rFonts w:ascii="GHEA Mariam" w:hAnsi="GHEA Mariam" w:cs="Arial"/>
          <w:sz w:val="24"/>
          <w:szCs w:val="24"/>
          <w:lang w:val="hy-AM"/>
        </w:rPr>
        <w:t>ու</w:t>
      </w:r>
      <w:r w:rsidRPr="005859AE">
        <w:rPr>
          <w:rFonts w:ascii="GHEA Mariam" w:hAnsi="GHEA Mariam"/>
          <w:sz w:val="24"/>
          <w:szCs w:val="24"/>
          <w:lang w:val="hy-AM"/>
        </w:rPr>
        <w:t xml:space="preserve"> </w:t>
      </w:r>
      <w:r w:rsidRPr="005859AE">
        <w:rPr>
          <w:rFonts w:ascii="GHEA Mariam" w:hAnsi="GHEA Mariam" w:cs="Arial"/>
          <w:sz w:val="24"/>
          <w:szCs w:val="24"/>
          <w:lang w:val="hy-AM"/>
        </w:rPr>
        <w:t>պահպանվող</w:t>
      </w:r>
      <w:r w:rsidRPr="005859AE">
        <w:rPr>
          <w:rFonts w:ascii="GHEA Mariam" w:hAnsi="GHEA Mariam"/>
          <w:sz w:val="24"/>
          <w:szCs w:val="24"/>
          <w:lang w:val="hy-AM"/>
        </w:rPr>
        <w:t xml:space="preserve"> </w:t>
      </w:r>
      <w:r w:rsidRPr="005859AE">
        <w:rPr>
          <w:rFonts w:ascii="GHEA Mariam" w:hAnsi="GHEA Mariam" w:cs="Arial"/>
          <w:sz w:val="24"/>
          <w:szCs w:val="24"/>
          <w:lang w:val="hy-AM"/>
        </w:rPr>
        <w:t>ջրային</w:t>
      </w:r>
      <w:r w:rsidRPr="005859AE">
        <w:rPr>
          <w:rFonts w:ascii="GHEA Mariam" w:hAnsi="GHEA Mariam"/>
          <w:sz w:val="24"/>
          <w:szCs w:val="24"/>
          <w:lang w:val="hy-AM"/>
        </w:rPr>
        <w:t xml:space="preserve"> </w:t>
      </w:r>
      <w:r w:rsidRPr="005859AE">
        <w:rPr>
          <w:rFonts w:ascii="GHEA Mariam" w:hAnsi="GHEA Mariam" w:cs="Arial"/>
          <w:sz w:val="24"/>
          <w:szCs w:val="24"/>
          <w:lang w:val="hy-AM"/>
        </w:rPr>
        <w:t>համակարգերի</w:t>
      </w:r>
      <w:r w:rsidRPr="005859AE">
        <w:rPr>
          <w:rFonts w:ascii="GHEA Mariam" w:hAnsi="GHEA Mariam"/>
          <w:sz w:val="24"/>
          <w:szCs w:val="24"/>
          <w:lang w:val="hy-AM"/>
        </w:rPr>
        <w:t xml:space="preserve"> </w:t>
      </w:r>
      <w:r w:rsidRPr="005859AE">
        <w:rPr>
          <w:rFonts w:ascii="GHEA Mariam" w:hAnsi="GHEA Mariam" w:cs="Arial"/>
          <w:sz w:val="24"/>
          <w:szCs w:val="24"/>
          <w:lang w:val="hy-AM"/>
        </w:rPr>
        <w:t>և</w:t>
      </w:r>
      <w:r w:rsidRPr="005859AE">
        <w:rPr>
          <w:rFonts w:ascii="GHEA Mariam" w:hAnsi="GHEA Mariam"/>
          <w:sz w:val="24"/>
          <w:szCs w:val="24"/>
          <w:lang w:val="hy-AM"/>
        </w:rPr>
        <w:t xml:space="preserve"> </w:t>
      </w:r>
      <w:r w:rsidRPr="005859AE">
        <w:rPr>
          <w:rFonts w:ascii="GHEA Mariam" w:hAnsi="GHEA Mariam" w:cs="Arial"/>
          <w:sz w:val="24"/>
          <w:szCs w:val="24"/>
          <w:lang w:val="hy-AM"/>
        </w:rPr>
        <w:t>այլ</w:t>
      </w:r>
      <w:r w:rsidRPr="005859AE">
        <w:rPr>
          <w:rFonts w:ascii="GHEA Mariam" w:hAnsi="GHEA Mariam"/>
          <w:sz w:val="24"/>
          <w:szCs w:val="24"/>
          <w:lang w:val="hy-AM"/>
        </w:rPr>
        <w:t xml:space="preserve"> </w:t>
      </w:r>
      <w:r w:rsidRPr="005859AE">
        <w:rPr>
          <w:rFonts w:ascii="GHEA Mariam" w:hAnsi="GHEA Mariam" w:cs="Arial"/>
          <w:sz w:val="24"/>
          <w:szCs w:val="24"/>
          <w:lang w:val="hy-AM"/>
        </w:rPr>
        <w:t>գույքի</w:t>
      </w:r>
      <w:r w:rsidRPr="005859AE">
        <w:rPr>
          <w:rFonts w:ascii="GHEA Mariam" w:hAnsi="GHEA Mariam"/>
          <w:sz w:val="24"/>
          <w:szCs w:val="24"/>
          <w:lang w:val="hy-AM"/>
        </w:rPr>
        <w:t xml:space="preserve"> </w:t>
      </w:r>
      <w:r w:rsidRPr="005859AE">
        <w:rPr>
          <w:rFonts w:ascii="GHEA Mariam" w:hAnsi="GHEA Mariam" w:cs="Arial"/>
          <w:sz w:val="24"/>
          <w:szCs w:val="24"/>
          <w:lang w:val="hy-AM"/>
        </w:rPr>
        <w:t>վարձակալության</w:t>
      </w:r>
      <w:r w:rsidRPr="005859AE">
        <w:rPr>
          <w:rFonts w:ascii="GHEA Mariam" w:hAnsi="GHEA Mariam"/>
          <w:sz w:val="24"/>
          <w:szCs w:val="24"/>
          <w:lang w:val="hy-AM"/>
        </w:rPr>
        <w:t xml:space="preserve"> </w:t>
      </w:r>
      <w:r w:rsidRPr="005859AE">
        <w:rPr>
          <w:rFonts w:ascii="GHEA Mariam" w:hAnsi="GHEA Mariam" w:cs="Arial"/>
          <w:sz w:val="24"/>
          <w:szCs w:val="24"/>
          <w:lang w:val="hy-AM"/>
        </w:rPr>
        <w:t>պայմանագրի</w:t>
      </w:r>
      <w:r w:rsidRPr="005859AE">
        <w:rPr>
          <w:rFonts w:ascii="GHEA Mariam" w:hAnsi="GHEA Mariam"/>
          <w:sz w:val="24"/>
          <w:szCs w:val="24"/>
          <w:lang w:val="hy-AM"/>
        </w:rPr>
        <w:t xml:space="preserve"> </w:t>
      </w:r>
      <w:r w:rsidRPr="005859AE">
        <w:rPr>
          <w:rFonts w:ascii="GHEA Mariam" w:hAnsi="GHEA Mariam" w:cs="Arial"/>
          <w:sz w:val="24"/>
          <w:szCs w:val="24"/>
          <w:lang w:val="hy-AM"/>
        </w:rPr>
        <w:t>շրջանակ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5859AE">
        <w:rPr>
          <w:rFonts w:ascii="GHEA Mariam" w:hAnsi="GHEA Mariam" w:cs="Arial"/>
          <w:sz w:val="24"/>
          <w:szCs w:val="24"/>
          <w:lang w:val="hy-AM"/>
        </w:rPr>
        <w:t>նե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5859AE">
        <w:rPr>
          <w:rFonts w:ascii="GHEA Mariam" w:hAnsi="GHEA Mariam" w:cs="Arial"/>
          <w:sz w:val="24"/>
          <w:szCs w:val="24"/>
          <w:lang w:val="hy-AM"/>
        </w:rPr>
        <w:t>րում</w:t>
      </w:r>
      <w:r w:rsidRPr="005859AE">
        <w:rPr>
          <w:rFonts w:ascii="GHEA Mariam" w:hAnsi="GHEA Mariam"/>
          <w:sz w:val="24"/>
          <w:szCs w:val="24"/>
          <w:lang w:val="hy-AM"/>
        </w:rPr>
        <w:t xml:space="preserve"> «</w:t>
      </w:r>
      <w:proofErr w:type="spellStart"/>
      <w:r w:rsidRPr="005859AE">
        <w:rPr>
          <w:rFonts w:ascii="GHEA Mariam" w:hAnsi="GHEA Mariam" w:cs="Arial"/>
          <w:sz w:val="24"/>
          <w:szCs w:val="24"/>
          <w:lang w:val="hy-AM"/>
        </w:rPr>
        <w:t>Վեոլիա</w:t>
      </w:r>
      <w:proofErr w:type="spellEnd"/>
      <w:r w:rsidRPr="005859AE">
        <w:rPr>
          <w:rFonts w:ascii="GHEA Mariam" w:hAnsi="GHEA Mariam"/>
          <w:sz w:val="24"/>
          <w:szCs w:val="24"/>
          <w:lang w:val="hy-AM"/>
        </w:rPr>
        <w:t xml:space="preserve"> </w:t>
      </w:r>
      <w:r w:rsidRPr="005859AE">
        <w:rPr>
          <w:rFonts w:ascii="GHEA Mariam" w:hAnsi="GHEA Mariam" w:cs="Arial"/>
          <w:sz w:val="24"/>
          <w:szCs w:val="24"/>
          <w:lang w:val="hy-AM"/>
        </w:rPr>
        <w:t>Ջուր</w:t>
      </w:r>
      <w:r w:rsidRPr="005859AE">
        <w:rPr>
          <w:rFonts w:ascii="GHEA Mariam" w:hAnsi="GHEA Mariam"/>
          <w:sz w:val="24"/>
          <w:szCs w:val="24"/>
          <w:lang w:val="hy-AM"/>
        </w:rPr>
        <w:t xml:space="preserve">» </w:t>
      </w:r>
      <w:r w:rsidRPr="005859AE">
        <w:rPr>
          <w:rFonts w:ascii="GHEA Mariam" w:hAnsi="GHEA Mariam" w:cs="Arial"/>
          <w:sz w:val="24"/>
          <w:szCs w:val="24"/>
          <w:lang w:val="hy-AM"/>
        </w:rPr>
        <w:t>փակ</w:t>
      </w:r>
      <w:r w:rsidRPr="005859AE">
        <w:rPr>
          <w:rFonts w:ascii="GHEA Mariam" w:hAnsi="GHEA Mariam"/>
          <w:sz w:val="24"/>
          <w:szCs w:val="24"/>
          <w:lang w:val="hy-AM"/>
        </w:rPr>
        <w:t xml:space="preserve"> </w:t>
      </w:r>
      <w:r w:rsidRPr="005859AE">
        <w:rPr>
          <w:rFonts w:ascii="GHEA Mariam" w:hAnsi="GHEA Mariam" w:cs="Arial"/>
          <w:sz w:val="24"/>
          <w:szCs w:val="24"/>
          <w:lang w:val="hy-AM"/>
        </w:rPr>
        <w:t>բաժնետիրական</w:t>
      </w:r>
      <w:r w:rsidRPr="005859AE">
        <w:rPr>
          <w:rFonts w:ascii="GHEA Mariam" w:hAnsi="GHEA Mariam"/>
          <w:sz w:val="24"/>
          <w:szCs w:val="24"/>
          <w:lang w:val="hy-AM"/>
        </w:rPr>
        <w:t xml:space="preserve"> </w:t>
      </w:r>
      <w:r w:rsidRPr="005859AE">
        <w:rPr>
          <w:rFonts w:ascii="GHEA Mariam" w:hAnsi="GHEA Mariam" w:cs="Arial"/>
          <w:sz w:val="24"/>
          <w:szCs w:val="24"/>
          <w:lang w:val="hy-AM"/>
        </w:rPr>
        <w:t>ընկերությանը</w:t>
      </w:r>
      <w:r w:rsidRPr="005859AE">
        <w:rPr>
          <w:rFonts w:ascii="GHEA Mariam" w:hAnsi="GHEA Mariam"/>
          <w:sz w:val="24"/>
          <w:szCs w:val="24"/>
          <w:lang w:val="hy-AM"/>
        </w:rPr>
        <w:t xml:space="preserve"> </w:t>
      </w:r>
      <w:r w:rsidRPr="005859AE">
        <w:rPr>
          <w:rFonts w:ascii="GHEA Mariam" w:hAnsi="GHEA Mariam" w:cs="Arial"/>
          <w:sz w:val="24"/>
          <w:szCs w:val="24"/>
          <w:lang w:val="hy-AM"/>
        </w:rPr>
        <w:t>վարձակալության</w:t>
      </w:r>
      <w:r w:rsidRPr="005859AE">
        <w:rPr>
          <w:rFonts w:ascii="GHEA Mariam" w:hAnsi="GHEA Mariam"/>
          <w:sz w:val="24"/>
          <w:szCs w:val="24"/>
          <w:lang w:val="hy-AM"/>
        </w:rPr>
        <w:t xml:space="preserve"> </w:t>
      </w:r>
      <w:r w:rsidRPr="005859AE">
        <w:rPr>
          <w:rFonts w:ascii="GHEA Mariam" w:hAnsi="GHEA Mariam" w:cs="Arial"/>
          <w:sz w:val="24"/>
          <w:szCs w:val="24"/>
          <w:lang w:val="hy-AM"/>
        </w:rPr>
        <w:t>հանձնելու</w:t>
      </w:r>
      <w:r w:rsidRPr="005859AE">
        <w:rPr>
          <w:rFonts w:ascii="GHEA Mariam" w:hAnsi="GHEA Mariam"/>
          <w:sz w:val="24"/>
          <w:szCs w:val="24"/>
          <w:lang w:val="hy-AM"/>
        </w:rPr>
        <w:t xml:space="preserve"> </w:t>
      </w:r>
      <w:r w:rsidRPr="005859AE">
        <w:rPr>
          <w:rFonts w:ascii="GHEA Mariam" w:hAnsi="GHEA Mariam" w:cs="Arial"/>
          <w:sz w:val="24"/>
          <w:szCs w:val="24"/>
          <w:lang w:val="hy-AM"/>
        </w:rPr>
        <w:t>նպատակով</w:t>
      </w:r>
      <w:r w:rsidRPr="005859AE">
        <w:rPr>
          <w:rFonts w:ascii="GHEA Mariam" w:hAnsi="GHEA Mariam"/>
          <w:sz w:val="24"/>
          <w:szCs w:val="24"/>
          <w:lang w:val="hy-AM"/>
        </w:rPr>
        <w:t>:</w:t>
      </w:r>
    </w:p>
    <w:p w:rsidR="005859AE" w:rsidRPr="005859AE" w:rsidRDefault="005859AE" w:rsidP="005859AE">
      <w:pPr>
        <w:pStyle w:val="norm"/>
        <w:spacing w:line="360" w:lineRule="auto"/>
        <w:ind w:firstLine="706"/>
        <w:rPr>
          <w:rFonts w:ascii="GHEA Mariam" w:hAnsi="GHEA Mariam"/>
          <w:sz w:val="24"/>
          <w:szCs w:val="24"/>
          <w:lang w:val="hy-AM"/>
        </w:rPr>
      </w:pPr>
      <w:r w:rsidRPr="005859AE">
        <w:rPr>
          <w:rFonts w:ascii="GHEA Mariam" w:hAnsi="GHEA Mariam"/>
          <w:sz w:val="24"/>
          <w:szCs w:val="24"/>
          <w:lang w:val="hy-AM"/>
        </w:rPr>
        <w:lastRenderedPageBreak/>
        <w:t xml:space="preserve">4. </w:t>
      </w:r>
      <w:r w:rsidRPr="005859AE">
        <w:rPr>
          <w:rFonts w:ascii="GHEA Mariam" w:hAnsi="GHEA Mariam" w:cs="Arial"/>
          <w:sz w:val="24"/>
          <w:szCs w:val="24"/>
          <w:lang w:val="hy-AM"/>
        </w:rPr>
        <w:t>Առաջարկել</w:t>
      </w:r>
      <w:r w:rsidRPr="005859AE">
        <w:rPr>
          <w:rFonts w:ascii="GHEA Mariam" w:hAnsi="GHEA Mariam"/>
          <w:sz w:val="24"/>
          <w:szCs w:val="24"/>
          <w:lang w:val="hy-AM"/>
        </w:rPr>
        <w:t xml:space="preserve"> «</w:t>
      </w:r>
      <w:proofErr w:type="spellStart"/>
      <w:r w:rsidRPr="005859AE">
        <w:rPr>
          <w:rFonts w:ascii="GHEA Mariam" w:hAnsi="GHEA Mariam" w:cs="Arial"/>
          <w:sz w:val="24"/>
          <w:szCs w:val="24"/>
          <w:lang w:val="hy-AM"/>
        </w:rPr>
        <w:t>Վեոլիա</w:t>
      </w:r>
      <w:proofErr w:type="spellEnd"/>
      <w:r w:rsidRPr="005859AE">
        <w:rPr>
          <w:rFonts w:ascii="GHEA Mariam" w:hAnsi="GHEA Mariam"/>
          <w:sz w:val="24"/>
          <w:szCs w:val="24"/>
          <w:lang w:val="hy-AM"/>
        </w:rPr>
        <w:t xml:space="preserve"> </w:t>
      </w:r>
      <w:r w:rsidRPr="005859AE">
        <w:rPr>
          <w:rFonts w:ascii="GHEA Mariam" w:hAnsi="GHEA Mariam" w:cs="Arial"/>
          <w:sz w:val="24"/>
          <w:szCs w:val="24"/>
          <w:lang w:val="hy-AM"/>
        </w:rPr>
        <w:t>Ջուր</w:t>
      </w:r>
      <w:r w:rsidRPr="005859AE">
        <w:rPr>
          <w:rFonts w:ascii="GHEA Mariam" w:hAnsi="GHEA Mariam"/>
          <w:sz w:val="24"/>
          <w:szCs w:val="24"/>
          <w:lang w:val="hy-AM"/>
        </w:rPr>
        <w:t xml:space="preserve">» </w:t>
      </w:r>
      <w:r w:rsidRPr="005859AE">
        <w:rPr>
          <w:rFonts w:ascii="GHEA Mariam" w:hAnsi="GHEA Mariam" w:cs="Arial"/>
          <w:sz w:val="24"/>
          <w:szCs w:val="24"/>
          <w:lang w:val="hy-AM"/>
        </w:rPr>
        <w:t>փակ</w:t>
      </w:r>
      <w:r w:rsidRPr="005859AE">
        <w:rPr>
          <w:rFonts w:ascii="GHEA Mariam" w:hAnsi="GHEA Mariam"/>
          <w:sz w:val="24"/>
          <w:szCs w:val="24"/>
          <w:lang w:val="hy-AM"/>
        </w:rPr>
        <w:t xml:space="preserve"> </w:t>
      </w:r>
      <w:r w:rsidRPr="005859AE">
        <w:rPr>
          <w:rFonts w:ascii="GHEA Mariam" w:hAnsi="GHEA Mariam" w:cs="Arial"/>
          <w:sz w:val="24"/>
          <w:szCs w:val="24"/>
          <w:lang w:val="hy-AM"/>
        </w:rPr>
        <w:t>բաժնետիրական</w:t>
      </w:r>
      <w:r w:rsidRPr="005859AE">
        <w:rPr>
          <w:rFonts w:ascii="GHEA Mariam" w:hAnsi="GHEA Mariam"/>
          <w:sz w:val="24"/>
          <w:szCs w:val="24"/>
          <w:lang w:val="hy-AM"/>
        </w:rPr>
        <w:t xml:space="preserve"> </w:t>
      </w:r>
      <w:r w:rsidR="00F673F2">
        <w:rPr>
          <w:rFonts w:ascii="GHEA Mariam" w:hAnsi="GHEA Mariam" w:cs="Arial"/>
          <w:sz w:val="24"/>
          <w:szCs w:val="24"/>
          <w:lang w:val="hy-AM"/>
        </w:rPr>
        <w:t>ընկերությանն</w:t>
      </w:r>
      <w:r w:rsidRPr="005859AE">
        <w:rPr>
          <w:rFonts w:ascii="GHEA Mariam" w:hAnsi="GHEA Mariam"/>
          <w:sz w:val="24"/>
          <w:szCs w:val="24"/>
          <w:lang w:val="hy-AM"/>
        </w:rPr>
        <w:t xml:space="preserve"> </w:t>
      </w:r>
      <w:r w:rsidRPr="005859AE">
        <w:rPr>
          <w:rFonts w:ascii="GHEA Mariam" w:hAnsi="GHEA Mariam" w:cs="Arial"/>
          <w:sz w:val="24"/>
          <w:szCs w:val="24"/>
          <w:lang w:val="hy-AM"/>
        </w:rPr>
        <w:t>ապահովել</w:t>
      </w:r>
      <w:r w:rsidRPr="005859AE">
        <w:rPr>
          <w:rFonts w:ascii="GHEA Mariam" w:hAnsi="GHEA Mariam"/>
          <w:sz w:val="24"/>
          <w:szCs w:val="24"/>
          <w:lang w:val="hy-AM"/>
        </w:rPr>
        <w:t xml:space="preserve"> </w:t>
      </w:r>
      <w:r w:rsidRPr="005859AE">
        <w:rPr>
          <w:rFonts w:ascii="GHEA Mariam" w:hAnsi="GHEA Mariam" w:cs="Arial"/>
          <w:sz w:val="24"/>
          <w:szCs w:val="24"/>
          <w:lang w:val="hy-AM"/>
        </w:rPr>
        <w:t>սույն</w:t>
      </w:r>
      <w:r w:rsidRPr="005859AE">
        <w:rPr>
          <w:rFonts w:ascii="GHEA Mariam" w:hAnsi="GHEA Mariam"/>
          <w:sz w:val="24"/>
          <w:szCs w:val="24"/>
          <w:lang w:val="hy-AM"/>
        </w:rPr>
        <w:t xml:space="preserve"> </w:t>
      </w:r>
      <w:r w:rsidRPr="005859AE">
        <w:rPr>
          <w:rFonts w:ascii="GHEA Mariam" w:hAnsi="GHEA Mariam" w:cs="Arial"/>
          <w:sz w:val="24"/>
          <w:szCs w:val="24"/>
          <w:lang w:val="hy-AM"/>
        </w:rPr>
        <w:t>որոշման</w:t>
      </w:r>
      <w:r w:rsidRPr="005859AE">
        <w:rPr>
          <w:rFonts w:ascii="GHEA Mariam" w:hAnsi="GHEA Mariam"/>
          <w:sz w:val="24"/>
          <w:szCs w:val="24"/>
          <w:lang w:val="hy-AM"/>
        </w:rPr>
        <w:t xml:space="preserve"> 3-</w:t>
      </w:r>
      <w:r w:rsidRPr="005859AE">
        <w:rPr>
          <w:rFonts w:ascii="GHEA Mariam" w:hAnsi="GHEA Mariam" w:cs="Arial"/>
          <w:sz w:val="24"/>
          <w:szCs w:val="24"/>
          <w:lang w:val="hy-AM"/>
        </w:rPr>
        <w:t>րդ</w:t>
      </w:r>
      <w:r w:rsidRPr="005859AE">
        <w:rPr>
          <w:rFonts w:ascii="GHEA Mariam" w:hAnsi="GHEA Mariam"/>
          <w:sz w:val="24"/>
          <w:szCs w:val="24"/>
          <w:lang w:val="hy-AM"/>
        </w:rPr>
        <w:t xml:space="preserve"> </w:t>
      </w:r>
      <w:r w:rsidRPr="005859AE">
        <w:rPr>
          <w:rFonts w:ascii="GHEA Mariam" w:hAnsi="GHEA Mariam" w:cs="Arial"/>
          <w:sz w:val="24"/>
          <w:szCs w:val="24"/>
          <w:lang w:val="hy-AM"/>
        </w:rPr>
        <w:t>կետի</w:t>
      </w:r>
      <w:r w:rsidRPr="005859AE">
        <w:rPr>
          <w:rFonts w:ascii="GHEA Mariam" w:hAnsi="GHEA Mariam"/>
          <w:sz w:val="24"/>
          <w:szCs w:val="24"/>
          <w:lang w:val="hy-AM"/>
        </w:rPr>
        <w:t xml:space="preserve"> 2-</w:t>
      </w:r>
      <w:r w:rsidRPr="005859AE">
        <w:rPr>
          <w:rFonts w:ascii="GHEA Mariam" w:hAnsi="GHEA Mariam" w:cs="Arial"/>
          <w:sz w:val="24"/>
          <w:szCs w:val="24"/>
          <w:lang w:val="hy-AM"/>
        </w:rPr>
        <w:t>րդ</w:t>
      </w:r>
      <w:r w:rsidRPr="005859AE">
        <w:rPr>
          <w:rFonts w:ascii="GHEA Mariam" w:hAnsi="GHEA Mariam"/>
          <w:sz w:val="24"/>
          <w:szCs w:val="24"/>
          <w:lang w:val="hy-AM"/>
        </w:rPr>
        <w:t xml:space="preserve"> </w:t>
      </w:r>
      <w:r w:rsidRPr="005859AE">
        <w:rPr>
          <w:rFonts w:ascii="GHEA Mariam" w:hAnsi="GHEA Mariam" w:cs="Arial"/>
          <w:sz w:val="24"/>
          <w:szCs w:val="24"/>
          <w:lang w:val="hy-AM"/>
        </w:rPr>
        <w:t>ենթակետում</w:t>
      </w:r>
      <w:r w:rsidRPr="005859AE">
        <w:rPr>
          <w:rFonts w:ascii="GHEA Mariam" w:hAnsi="GHEA Mariam"/>
          <w:sz w:val="24"/>
          <w:szCs w:val="24"/>
          <w:lang w:val="hy-AM"/>
        </w:rPr>
        <w:t xml:space="preserve"> </w:t>
      </w:r>
      <w:r w:rsidRPr="005859AE">
        <w:rPr>
          <w:rFonts w:ascii="GHEA Mariam" w:hAnsi="GHEA Mariam" w:cs="Arial"/>
          <w:sz w:val="24"/>
          <w:szCs w:val="24"/>
          <w:lang w:val="hy-AM"/>
        </w:rPr>
        <w:t>նշված</w:t>
      </w:r>
      <w:r w:rsidRPr="005859AE">
        <w:rPr>
          <w:rFonts w:ascii="GHEA Mariam" w:hAnsi="GHEA Mariam"/>
          <w:sz w:val="24"/>
          <w:szCs w:val="24"/>
          <w:lang w:val="hy-AM"/>
        </w:rPr>
        <w:t xml:space="preserve"> </w:t>
      </w:r>
      <w:r w:rsidRPr="005859AE">
        <w:rPr>
          <w:rFonts w:ascii="GHEA Mariam" w:hAnsi="GHEA Mariam" w:cs="Arial"/>
          <w:sz w:val="24"/>
          <w:szCs w:val="24"/>
          <w:lang w:val="hy-AM"/>
        </w:rPr>
        <w:t>համաձայնագրերի</w:t>
      </w:r>
      <w:r w:rsidRPr="005859AE">
        <w:rPr>
          <w:rFonts w:ascii="GHEA Mariam" w:hAnsi="GHEA Mariam"/>
          <w:sz w:val="24"/>
          <w:szCs w:val="24"/>
          <w:lang w:val="hy-AM"/>
        </w:rPr>
        <w:t xml:space="preserve"> </w:t>
      </w:r>
      <w:r w:rsidRPr="005859AE">
        <w:rPr>
          <w:rFonts w:ascii="GHEA Mariam" w:hAnsi="GHEA Mariam" w:cs="Arial"/>
          <w:sz w:val="24"/>
          <w:szCs w:val="24"/>
          <w:lang w:val="hy-AM"/>
        </w:rPr>
        <w:t>նոտարական</w:t>
      </w:r>
      <w:r w:rsidRPr="005859AE">
        <w:rPr>
          <w:rFonts w:ascii="GHEA Mariam" w:hAnsi="GHEA Mariam"/>
          <w:sz w:val="24"/>
          <w:szCs w:val="24"/>
          <w:lang w:val="hy-AM"/>
        </w:rPr>
        <w:t xml:space="preserve"> </w:t>
      </w:r>
      <w:r w:rsidRPr="005859AE">
        <w:rPr>
          <w:rFonts w:ascii="GHEA Mariam" w:hAnsi="GHEA Mariam" w:cs="Arial"/>
          <w:sz w:val="24"/>
          <w:szCs w:val="24"/>
          <w:lang w:val="hy-AM"/>
        </w:rPr>
        <w:t>վավերացումը</w:t>
      </w:r>
      <w:r w:rsidRPr="005859AE">
        <w:rPr>
          <w:rFonts w:ascii="GHEA Mariam" w:hAnsi="GHEA Mariam"/>
          <w:sz w:val="24"/>
          <w:szCs w:val="24"/>
          <w:lang w:val="hy-AM"/>
        </w:rPr>
        <w:t xml:space="preserve">, </w:t>
      </w:r>
      <w:r w:rsidRPr="005859AE">
        <w:rPr>
          <w:rFonts w:ascii="GHEA Mariam" w:hAnsi="GHEA Mariam" w:cs="Arial"/>
          <w:sz w:val="24"/>
          <w:szCs w:val="24"/>
          <w:lang w:val="hy-AM"/>
        </w:rPr>
        <w:t>դրանից</w:t>
      </w:r>
      <w:r w:rsidRPr="005859AE">
        <w:rPr>
          <w:rFonts w:ascii="GHEA Mariam" w:hAnsi="GHEA Mariam"/>
          <w:sz w:val="24"/>
          <w:szCs w:val="24"/>
          <w:lang w:val="hy-AM"/>
        </w:rPr>
        <w:t xml:space="preserve"> </w:t>
      </w:r>
      <w:r w:rsidRPr="005859AE">
        <w:rPr>
          <w:rFonts w:ascii="GHEA Mariam" w:hAnsi="GHEA Mariam" w:cs="Arial"/>
          <w:sz w:val="24"/>
          <w:szCs w:val="24"/>
          <w:lang w:val="hy-AM"/>
        </w:rPr>
        <w:t>բխող</w:t>
      </w:r>
      <w:r w:rsidRPr="005859AE">
        <w:rPr>
          <w:rFonts w:ascii="GHEA Mariam" w:hAnsi="GHEA Mariam"/>
          <w:sz w:val="24"/>
          <w:szCs w:val="24"/>
          <w:lang w:val="hy-AM"/>
        </w:rPr>
        <w:t xml:space="preserve"> </w:t>
      </w:r>
      <w:r w:rsidRPr="005859AE">
        <w:rPr>
          <w:rFonts w:ascii="GHEA Mariam" w:hAnsi="GHEA Mariam" w:cs="Arial"/>
          <w:sz w:val="24"/>
          <w:szCs w:val="24"/>
          <w:lang w:val="hy-AM"/>
        </w:rPr>
        <w:t>գույքային</w:t>
      </w:r>
      <w:r w:rsidRPr="005859AE">
        <w:rPr>
          <w:rFonts w:ascii="GHEA Mariam" w:hAnsi="GHEA Mariam"/>
          <w:sz w:val="24"/>
          <w:szCs w:val="24"/>
          <w:lang w:val="hy-AM"/>
        </w:rPr>
        <w:t xml:space="preserve"> </w:t>
      </w:r>
      <w:r w:rsidRPr="005859AE">
        <w:rPr>
          <w:rFonts w:ascii="GHEA Mariam" w:hAnsi="GHEA Mariam" w:cs="Arial"/>
          <w:sz w:val="24"/>
          <w:szCs w:val="24"/>
          <w:lang w:val="hy-AM"/>
        </w:rPr>
        <w:t>իրավունքների</w:t>
      </w:r>
      <w:r w:rsidRPr="005859AE">
        <w:rPr>
          <w:rFonts w:ascii="GHEA Mariam" w:hAnsi="GHEA Mariam"/>
          <w:sz w:val="24"/>
          <w:szCs w:val="24"/>
          <w:lang w:val="hy-AM"/>
        </w:rPr>
        <w:t xml:space="preserve"> </w:t>
      </w:r>
      <w:r w:rsidRPr="005859AE">
        <w:rPr>
          <w:rFonts w:ascii="GHEA Mariam" w:hAnsi="GHEA Mariam" w:cs="Arial"/>
          <w:sz w:val="24"/>
          <w:szCs w:val="24"/>
          <w:lang w:val="hy-AM"/>
        </w:rPr>
        <w:t>պետական</w:t>
      </w:r>
      <w:r w:rsidRPr="005859AE">
        <w:rPr>
          <w:rFonts w:ascii="GHEA Mariam" w:hAnsi="GHEA Mariam"/>
          <w:sz w:val="24"/>
          <w:szCs w:val="24"/>
          <w:lang w:val="hy-AM"/>
        </w:rPr>
        <w:t xml:space="preserve"> </w:t>
      </w:r>
      <w:r w:rsidRPr="005859AE">
        <w:rPr>
          <w:rFonts w:ascii="GHEA Mariam" w:hAnsi="GHEA Mariam" w:cs="Arial"/>
          <w:sz w:val="24"/>
          <w:szCs w:val="24"/>
          <w:lang w:val="hy-AM"/>
        </w:rPr>
        <w:t>գրանցման</w:t>
      </w:r>
      <w:r w:rsidRPr="005859AE">
        <w:rPr>
          <w:rFonts w:ascii="GHEA Mariam" w:hAnsi="GHEA Mariam"/>
          <w:sz w:val="24"/>
          <w:szCs w:val="24"/>
          <w:lang w:val="hy-AM"/>
        </w:rPr>
        <w:t xml:space="preserve"> </w:t>
      </w:r>
      <w:r w:rsidRPr="005859AE">
        <w:rPr>
          <w:rFonts w:ascii="GHEA Mariam" w:hAnsi="GHEA Mariam" w:cs="Arial"/>
          <w:sz w:val="24"/>
          <w:szCs w:val="24"/>
          <w:lang w:val="hy-AM"/>
        </w:rPr>
        <w:t>և</w:t>
      </w:r>
      <w:r w:rsidRPr="005859AE">
        <w:rPr>
          <w:rFonts w:ascii="GHEA Mariam" w:hAnsi="GHEA Mariam"/>
          <w:sz w:val="24"/>
          <w:szCs w:val="24"/>
          <w:lang w:val="hy-AM"/>
        </w:rPr>
        <w:t xml:space="preserve"> </w:t>
      </w:r>
      <w:r w:rsidRPr="005859AE">
        <w:rPr>
          <w:rFonts w:ascii="GHEA Mariam" w:hAnsi="GHEA Mariam" w:cs="Arial"/>
          <w:sz w:val="24"/>
          <w:szCs w:val="24"/>
          <w:lang w:val="hy-AM"/>
        </w:rPr>
        <w:t>նշված</w:t>
      </w:r>
      <w:r w:rsidRPr="005859AE">
        <w:rPr>
          <w:rFonts w:ascii="GHEA Mariam" w:hAnsi="GHEA Mariam"/>
          <w:sz w:val="24"/>
          <w:szCs w:val="24"/>
          <w:lang w:val="hy-AM"/>
        </w:rPr>
        <w:t xml:space="preserve"> </w:t>
      </w:r>
      <w:r w:rsidRPr="005859AE">
        <w:rPr>
          <w:rFonts w:ascii="GHEA Mariam" w:hAnsi="GHEA Mariam" w:cs="Arial"/>
          <w:sz w:val="24"/>
          <w:szCs w:val="24"/>
          <w:lang w:val="hy-AM"/>
        </w:rPr>
        <w:t>գործողությունների</w:t>
      </w:r>
      <w:r w:rsidRPr="005859AE">
        <w:rPr>
          <w:rFonts w:ascii="GHEA Mariam" w:hAnsi="GHEA Mariam"/>
          <w:sz w:val="24"/>
          <w:szCs w:val="24"/>
          <w:lang w:val="hy-AM"/>
        </w:rPr>
        <w:t xml:space="preserve"> </w:t>
      </w:r>
      <w:r w:rsidRPr="005859AE">
        <w:rPr>
          <w:rFonts w:ascii="GHEA Mariam" w:hAnsi="GHEA Mariam" w:cs="Arial"/>
          <w:sz w:val="24"/>
          <w:szCs w:val="24"/>
          <w:lang w:val="hy-AM"/>
        </w:rPr>
        <w:t>իրականացման</w:t>
      </w:r>
      <w:r w:rsidRPr="005859AE">
        <w:rPr>
          <w:rFonts w:ascii="GHEA Mariam" w:hAnsi="GHEA Mariam"/>
          <w:sz w:val="24"/>
          <w:szCs w:val="24"/>
          <w:lang w:val="hy-AM"/>
        </w:rPr>
        <w:t xml:space="preserve"> </w:t>
      </w:r>
      <w:r w:rsidRPr="005859AE">
        <w:rPr>
          <w:rFonts w:ascii="GHEA Mariam" w:hAnsi="GHEA Mariam" w:cs="Arial"/>
          <w:sz w:val="24"/>
          <w:szCs w:val="24"/>
          <w:lang w:val="hy-AM"/>
        </w:rPr>
        <w:t>համար</w:t>
      </w:r>
      <w:r w:rsidRPr="005859AE">
        <w:rPr>
          <w:rFonts w:ascii="GHEA Mariam" w:hAnsi="GHEA Mariam"/>
          <w:sz w:val="24"/>
          <w:szCs w:val="24"/>
          <w:lang w:val="hy-AM"/>
        </w:rPr>
        <w:t xml:space="preserve"> </w:t>
      </w:r>
      <w:r w:rsidRPr="005859AE">
        <w:rPr>
          <w:rFonts w:ascii="GHEA Mariam" w:hAnsi="GHEA Mariam" w:cs="Arial"/>
          <w:sz w:val="24"/>
          <w:szCs w:val="24"/>
          <w:lang w:val="hy-AM"/>
        </w:rPr>
        <w:t>անհրաժեշտ</w:t>
      </w:r>
      <w:r w:rsidRPr="005859AE">
        <w:rPr>
          <w:rFonts w:ascii="GHEA Mariam" w:hAnsi="GHEA Mariam"/>
          <w:sz w:val="24"/>
          <w:szCs w:val="24"/>
          <w:lang w:val="hy-AM"/>
        </w:rPr>
        <w:t xml:space="preserve"> </w:t>
      </w:r>
      <w:r w:rsidRPr="005859AE">
        <w:rPr>
          <w:rFonts w:ascii="GHEA Mariam" w:hAnsi="GHEA Mariam" w:cs="Arial"/>
          <w:sz w:val="24"/>
          <w:szCs w:val="24"/>
          <w:lang w:val="hy-AM"/>
        </w:rPr>
        <w:t>ծախսերի</w:t>
      </w:r>
      <w:r w:rsidRPr="005859AE">
        <w:rPr>
          <w:rFonts w:ascii="GHEA Mariam" w:hAnsi="GHEA Mariam"/>
          <w:sz w:val="24"/>
          <w:szCs w:val="24"/>
          <w:lang w:val="hy-AM"/>
        </w:rPr>
        <w:t xml:space="preserve"> </w:t>
      </w:r>
      <w:r w:rsidRPr="005859AE">
        <w:rPr>
          <w:rFonts w:ascii="GHEA Mariam" w:hAnsi="GHEA Mariam" w:cs="Arial"/>
          <w:sz w:val="24"/>
          <w:szCs w:val="24"/>
          <w:lang w:val="hy-AM"/>
        </w:rPr>
        <w:t>կատարումը</w:t>
      </w:r>
      <w:r w:rsidRPr="005859AE">
        <w:rPr>
          <w:rFonts w:ascii="GHEA Mariam" w:hAnsi="GHEA Mariam"/>
          <w:sz w:val="24"/>
          <w:szCs w:val="24"/>
          <w:lang w:val="hy-AM"/>
        </w:rPr>
        <w:t>:</w:t>
      </w:r>
    </w:p>
    <w:p w:rsidR="00BC28FC" w:rsidRDefault="00BC28FC" w:rsidP="00BC28FC">
      <w:pPr>
        <w:pStyle w:val="norm"/>
        <w:spacing w:line="360" w:lineRule="auto"/>
        <w:ind w:firstLine="706"/>
        <w:rPr>
          <w:rFonts w:ascii="GHEA Mariam" w:hAnsi="GHEA Mariam"/>
          <w:sz w:val="20"/>
          <w:szCs w:val="24"/>
          <w:lang w:val="hy-AM"/>
        </w:rPr>
      </w:pPr>
    </w:p>
    <w:p w:rsidR="005859AE" w:rsidRPr="00BC28FC" w:rsidRDefault="005859AE" w:rsidP="00BC28FC">
      <w:pPr>
        <w:pStyle w:val="norm"/>
        <w:spacing w:line="360" w:lineRule="auto"/>
        <w:ind w:firstLine="706"/>
        <w:rPr>
          <w:rFonts w:ascii="GHEA Mariam" w:hAnsi="GHEA Mariam"/>
          <w:sz w:val="20"/>
          <w:szCs w:val="24"/>
          <w:lang w:val="hy-AM"/>
        </w:rPr>
      </w:pPr>
    </w:p>
    <w:p w:rsidR="001B48E4" w:rsidRPr="008768D6" w:rsidRDefault="001B48E4" w:rsidP="005859AE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8768D6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8768D6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8768D6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1B48E4" w:rsidRPr="008768D6" w:rsidRDefault="001B48E4" w:rsidP="005859AE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hy-AM"/>
        </w:rPr>
      </w:pPr>
      <w:r w:rsidRPr="008768D6">
        <w:rPr>
          <w:rFonts w:ascii="GHEA Mariam" w:hAnsi="GHEA Mariam"/>
          <w:sz w:val="24"/>
          <w:szCs w:val="24"/>
          <w:lang w:val="hy-AM"/>
        </w:rPr>
        <w:t xml:space="preserve">                </w:t>
      </w:r>
      <w:r w:rsidRPr="008768D6">
        <w:rPr>
          <w:rFonts w:ascii="GHEA Mariam" w:hAnsi="GHEA Mariam" w:cs="Sylfaen"/>
          <w:sz w:val="24"/>
          <w:szCs w:val="24"/>
          <w:lang w:val="hy-AM"/>
        </w:rPr>
        <w:t>ՎԱՐՉԱՊԵՏ</w:t>
      </w:r>
      <w:r w:rsidRPr="008768D6">
        <w:rPr>
          <w:rFonts w:ascii="GHEA Mariam" w:hAnsi="GHEA Mariam" w:cs="Arial Armenian"/>
          <w:sz w:val="24"/>
          <w:szCs w:val="24"/>
          <w:lang w:val="hy-AM"/>
        </w:rPr>
        <w:tab/>
      </w:r>
      <w:r w:rsidRPr="008768D6">
        <w:rPr>
          <w:rFonts w:ascii="GHEA Mariam" w:hAnsi="GHEA Mariam" w:cs="Arial Armenian"/>
          <w:sz w:val="24"/>
          <w:szCs w:val="24"/>
          <w:lang w:val="hy-AM"/>
        </w:rPr>
        <w:tab/>
      </w:r>
      <w:r w:rsidRPr="008768D6">
        <w:rPr>
          <w:rFonts w:ascii="GHEA Mariam" w:hAnsi="GHEA Mariam" w:cs="Arial Armenian"/>
          <w:sz w:val="24"/>
          <w:szCs w:val="24"/>
          <w:lang w:val="hy-AM"/>
        </w:rPr>
        <w:tab/>
      </w:r>
      <w:r w:rsidRPr="008768D6">
        <w:rPr>
          <w:rFonts w:ascii="GHEA Mariam" w:hAnsi="GHEA Mariam" w:cs="Arial Armenian"/>
          <w:sz w:val="24"/>
          <w:szCs w:val="24"/>
          <w:lang w:val="hy-AM"/>
        </w:rPr>
        <w:tab/>
      </w:r>
      <w:r w:rsidRPr="008768D6">
        <w:rPr>
          <w:rFonts w:ascii="GHEA Mariam" w:hAnsi="GHEA Mariam" w:cs="Arial Armenian"/>
          <w:sz w:val="24"/>
          <w:szCs w:val="24"/>
          <w:lang w:val="hy-AM"/>
        </w:rPr>
        <w:tab/>
        <w:t xml:space="preserve">         Ն</w:t>
      </w:r>
      <w:r w:rsidRPr="008768D6">
        <w:rPr>
          <w:rFonts w:ascii="GHEA Mariam" w:hAnsi="GHEA Mariam" w:cs="Sylfaen"/>
          <w:sz w:val="24"/>
          <w:szCs w:val="24"/>
          <w:lang w:val="hy-AM"/>
        </w:rPr>
        <w:t>.</w:t>
      </w:r>
      <w:r w:rsidRPr="008768D6">
        <w:rPr>
          <w:rFonts w:ascii="GHEA Mariam" w:hAnsi="GHEA Mariam" w:cs="Arial Armenian"/>
          <w:sz w:val="24"/>
          <w:szCs w:val="24"/>
          <w:lang w:val="hy-AM"/>
        </w:rPr>
        <w:t xml:space="preserve"> ՓԱՇԻՆ</w:t>
      </w:r>
      <w:r w:rsidRPr="008768D6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1B48E4" w:rsidRPr="008768D6" w:rsidRDefault="001B48E4" w:rsidP="005859AE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</w:p>
    <w:p w:rsidR="005859AE" w:rsidRDefault="001B48E4" w:rsidP="009343A9">
      <w:pPr>
        <w:pStyle w:val="norm"/>
        <w:spacing w:line="240" w:lineRule="auto"/>
        <w:ind w:firstLine="0"/>
        <w:rPr>
          <w:rFonts w:ascii="Arial" w:hAnsi="Arial" w:cs="Arial"/>
          <w:lang w:val="hy-AM"/>
        </w:rPr>
      </w:pPr>
      <w:r w:rsidRPr="008768D6">
        <w:rPr>
          <w:rFonts w:ascii="GHEA Mariam" w:hAnsi="GHEA Mariam" w:cs="Arial"/>
          <w:sz w:val="24"/>
          <w:szCs w:val="24"/>
          <w:lang w:val="hy-AM"/>
        </w:rPr>
        <w:t xml:space="preserve">          </w:t>
      </w:r>
      <w:proofErr w:type="spellStart"/>
      <w:r w:rsidRPr="008768D6">
        <w:rPr>
          <w:rFonts w:ascii="GHEA Mariam" w:hAnsi="GHEA Mariam" w:cs="Arial"/>
          <w:sz w:val="24"/>
          <w:szCs w:val="24"/>
          <w:lang w:val="hy-AM"/>
        </w:rPr>
        <w:t>Երևան</w:t>
      </w:r>
      <w:proofErr w:type="spellEnd"/>
    </w:p>
    <w:p w:rsidR="005859AE" w:rsidRPr="005859AE" w:rsidRDefault="005859AE" w:rsidP="005859AE">
      <w:pPr>
        <w:rPr>
          <w:lang w:val="hy-AM"/>
        </w:rPr>
      </w:pPr>
    </w:p>
    <w:p w:rsidR="005859AE" w:rsidRPr="005859AE" w:rsidRDefault="005859AE" w:rsidP="005859AE">
      <w:pPr>
        <w:rPr>
          <w:lang w:val="hy-AM"/>
        </w:rPr>
      </w:pPr>
    </w:p>
    <w:p w:rsidR="005859AE" w:rsidRPr="005859AE" w:rsidRDefault="005859AE" w:rsidP="005859AE">
      <w:pPr>
        <w:rPr>
          <w:lang w:val="hy-AM"/>
        </w:rPr>
      </w:pPr>
    </w:p>
    <w:p w:rsidR="005859AE" w:rsidRPr="005859AE" w:rsidRDefault="005859AE" w:rsidP="005859AE">
      <w:pPr>
        <w:rPr>
          <w:lang w:val="hy-AM"/>
        </w:rPr>
      </w:pPr>
    </w:p>
    <w:p w:rsidR="005859AE" w:rsidRPr="005859AE" w:rsidRDefault="005859AE" w:rsidP="005859AE">
      <w:pPr>
        <w:rPr>
          <w:lang w:val="hy-AM"/>
        </w:rPr>
      </w:pPr>
    </w:p>
    <w:p w:rsidR="005859AE" w:rsidRPr="005859AE" w:rsidRDefault="005859AE" w:rsidP="005859AE">
      <w:pPr>
        <w:rPr>
          <w:lang w:val="hy-AM"/>
        </w:rPr>
      </w:pPr>
    </w:p>
    <w:p w:rsidR="005859AE" w:rsidRPr="005859AE" w:rsidRDefault="005859AE" w:rsidP="005859AE">
      <w:pPr>
        <w:rPr>
          <w:lang w:val="hy-AM"/>
        </w:rPr>
      </w:pPr>
    </w:p>
    <w:p w:rsidR="005859AE" w:rsidRPr="005859AE" w:rsidRDefault="005859AE" w:rsidP="005859AE">
      <w:pPr>
        <w:rPr>
          <w:lang w:val="hy-AM"/>
        </w:rPr>
      </w:pPr>
    </w:p>
    <w:p w:rsidR="005859AE" w:rsidRPr="005859AE" w:rsidRDefault="005859AE" w:rsidP="005859AE">
      <w:pPr>
        <w:rPr>
          <w:lang w:val="hy-AM"/>
        </w:rPr>
      </w:pPr>
    </w:p>
    <w:p w:rsidR="005859AE" w:rsidRPr="005859AE" w:rsidRDefault="005859AE" w:rsidP="005859AE">
      <w:pPr>
        <w:rPr>
          <w:lang w:val="hy-AM"/>
        </w:rPr>
      </w:pPr>
    </w:p>
    <w:p w:rsidR="005859AE" w:rsidRPr="005859AE" w:rsidRDefault="005859AE" w:rsidP="005859AE">
      <w:pPr>
        <w:rPr>
          <w:lang w:val="hy-AM"/>
        </w:rPr>
      </w:pPr>
    </w:p>
    <w:p w:rsidR="005859AE" w:rsidRPr="005859AE" w:rsidRDefault="005859AE" w:rsidP="005859AE">
      <w:pPr>
        <w:rPr>
          <w:lang w:val="hy-AM"/>
        </w:rPr>
      </w:pPr>
    </w:p>
    <w:p w:rsidR="005859AE" w:rsidRPr="005859AE" w:rsidRDefault="005859AE" w:rsidP="005859AE">
      <w:pPr>
        <w:rPr>
          <w:lang w:val="hy-AM"/>
        </w:rPr>
      </w:pPr>
    </w:p>
    <w:p w:rsidR="005859AE" w:rsidRPr="005859AE" w:rsidRDefault="005859AE" w:rsidP="005859AE">
      <w:pPr>
        <w:rPr>
          <w:lang w:val="hy-AM"/>
        </w:rPr>
      </w:pPr>
    </w:p>
    <w:p w:rsidR="005859AE" w:rsidRPr="005859AE" w:rsidRDefault="005859AE" w:rsidP="005859AE">
      <w:pPr>
        <w:rPr>
          <w:lang w:val="hy-AM"/>
        </w:rPr>
      </w:pPr>
    </w:p>
    <w:p w:rsidR="005859AE" w:rsidRPr="005859AE" w:rsidRDefault="005859AE" w:rsidP="005859AE">
      <w:pPr>
        <w:rPr>
          <w:lang w:val="hy-AM"/>
        </w:rPr>
      </w:pPr>
    </w:p>
    <w:p w:rsidR="005859AE" w:rsidRPr="005859AE" w:rsidRDefault="005859AE" w:rsidP="005859AE">
      <w:pPr>
        <w:rPr>
          <w:lang w:val="hy-AM"/>
        </w:rPr>
      </w:pPr>
    </w:p>
    <w:p w:rsidR="005859AE" w:rsidRPr="005859AE" w:rsidRDefault="005859AE" w:rsidP="005859AE">
      <w:pPr>
        <w:rPr>
          <w:lang w:val="hy-AM"/>
        </w:rPr>
      </w:pPr>
    </w:p>
    <w:p w:rsidR="005859AE" w:rsidRPr="005859AE" w:rsidRDefault="005859AE" w:rsidP="005859AE">
      <w:pPr>
        <w:rPr>
          <w:lang w:val="hy-AM"/>
        </w:rPr>
      </w:pPr>
    </w:p>
    <w:p w:rsidR="005859AE" w:rsidRPr="005859AE" w:rsidRDefault="005859AE" w:rsidP="005859AE">
      <w:pPr>
        <w:rPr>
          <w:lang w:val="hy-AM"/>
        </w:rPr>
      </w:pPr>
    </w:p>
    <w:p w:rsidR="005859AE" w:rsidRPr="005859AE" w:rsidRDefault="005859AE" w:rsidP="005859AE">
      <w:pPr>
        <w:rPr>
          <w:lang w:val="hy-AM"/>
        </w:rPr>
      </w:pPr>
    </w:p>
    <w:p w:rsidR="005859AE" w:rsidRDefault="005859AE" w:rsidP="005859AE">
      <w:pPr>
        <w:rPr>
          <w:lang w:val="hy-AM"/>
        </w:rPr>
      </w:pPr>
    </w:p>
    <w:p w:rsidR="005859AE" w:rsidRPr="005859AE" w:rsidRDefault="005859AE" w:rsidP="005859AE">
      <w:pPr>
        <w:rPr>
          <w:lang w:val="hy-AM"/>
        </w:rPr>
      </w:pPr>
    </w:p>
    <w:p w:rsidR="005859AE" w:rsidRDefault="005859AE" w:rsidP="005859AE">
      <w:pPr>
        <w:rPr>
          <w:lang w:val="hy-AM"/>
        </w:rPr>
      </w:pPr>
    </w:p>
    <w:p w:rsidR="005859AE" w:rsidRDefault="005859AE" w:rsidP="005859AE">
      <w:pPr>
        <w:tabs>
          <w:tab w:val="left" w:pos="3519"/>
        </w:tabs>
        <w:rPr>
          <w:lang w:val="hy-AM"/>
        </w:rPr>
        <w:sectPr w:rsidR="005859AE" w:rsidSect="008F3F17">
          <w:headerReference w:type="even" r:id="rId9"/>
          <w:headerReference w:type="default" r:id="rId10"/>
          <w:footerReference w:type="even" r:id="rId11"/>
          <w:footerReference w:type="first" r:id="rId12"/>
          <w:pgSz w:w="11909" w:h="16834" w:code="9"/>
          <w:pgMar w:top="1440" w:right="1440" w:bottom="1021" w:left="1440" w:header="720" w:footer="576" w:gutter="0"/>
          <w:pgNumType w:start="1"/>
          <w:cols w:space="720"/>
          <w:titlePg/>
          <w:docGrid w:linePitch="272"/>
        </w:sectPr>
      </w:pPr>
      <w:r>
        <w:rPr>
          <w:lang w:val="hy-AM"/>
        </w:rPr>
        <w:tab/>
      </w:r>
    </w:p>
    <w:p w:rsidR="005859AE" w:rsidRPr="000C7490" w:rsidRDefault="005859AE" w:rsidP="005859AE">
      <w:pPr>
        <w:pStyle w:val="mechtex"/>
        <w:ind w:left="5760" w:firstLine="72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 w:rsidRPr="000C7490">
        <w:rPr>
          <w:rFonts w:ascii="GHEA Mariam" w:hAnsi="GHEA Mariam"/>
          <w:spacing w:val="-8"/>
          <w:sz w:val="24"/>
          <w:szCs w:val="24"/>
          <w:lang w:val="hy-AM"/>
        </w:rPr>
        <w:lastRenderedPageBreak/>
        <w:t>Հավելված N 1</w:t>
      </w:r>
    </w:p>
    <w:p w:rsidR="005859AE" w:rsidRPr="000C7490" w:rsidRDefault="005859AE" w:rsidP="005859AE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  <w:lang w:val="hy-AM"/>
        </w:rPr>
      </w:pPr>
      <w:r w:rsidRPr="000C7490">
        <w:rPr>
          <w:rFonts w:ascii="GHEA Mariam" w:hAnsi="GHEA Mariam"/>
          <w:spacing w:val="-6"/>
          <w:sz w:val="24"/>
          <w:szCs w:val="24"/>
          <w:lang w:val="hy-AM"/>
        </w:rPr>
        <w:t xml:space="preserve">           ՀՀ կառավարության 2022 թվականի</w:t>
      </w:r>
    </w:p>
    <w:p w:rsidR="005859AE" w:rsidRPr="000C7490" w:rsidRDefault="005859AE" w:rsidP="005859AE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hy-AM"/>
        </w:rPr>
      </w:pPr>
      <w:r w:rsidRPr="000C7490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0C7490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0C7490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0C7490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0C7490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0C7490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       </w:t>
      </w:r>
      <w:proofErr w:type="spellStart"/>
      <w:proofErr w:type="gramStart"/>
      <w:r w:rsidRPr="000C7490">
        <w:rPr>
          <w:rFonts w:ascii="GHEA Mariam" w:hAnsi="GHEA Mariam" w:cs="Sylfaen"/>
          <w:spacing w:val="-4"/>
          <w:sz w:val="24"/>
          <w:szCs w:val="24"/>
          <w:lang w:val="pt-BR"/>
        </w:rPr>
        <w:t>փետրվարի</w:t>
      </w:r>
      <w:proofErr w:type="spellEnd"/>
      <w:proofErr w:type="gramEnd"/>
      <w:r w:rsidRPr="000C7490">
        <w:rPr>
          <w:rFonts w:ascii="GHEA Mariam" w:hAnsi="GHEA Mariam" w:cs="Sylfaen"/>
          <w:spacing w:val="-4"/>
          <w:sz w:val="24"/>
          <w:szCs w:val="24"/>
          <w:lang w:val="hy-AM"/>
        </w:rPr>
        <w:t xml:space="preserve"> 1</w:t>
      </w:r>
      <w:r>
        <w:rPr>
          <w:rFonts w:ascii="GHEA Mariam" w:hAnsi="GHEA Mariam" w:cs="Sylfaen"/>
          <w:spacing w:val="-4"/>
          <w:sz w:val="24"/>
          <w:szCs w:val="24"/>
          <w:lang w:val="hy-AM"/>
        </w:rPr>
        <w:t>7</w:t>
      </w:r>
      <w:r w:rsidRPr="000C7490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0C7490">
        <w:rPr>
          <w:rFonts w:ascii="GHEA Mariam" w:hAnsi="GHEA Mariam"/>
          <w:spacing w:val="-2"/>
          <w:sz w:val="24"/>
          <w:szCs w:val="24"/>
          <w:lang w:val="hy-AM"/>
        </w:rPr>
        <w:t xml:space="preserve">ի N  </w:t>
      </w:r>
      <w:r>
        <w:rPr>
          <w:rFonts w:ascii="GHEA Mariam" w:hAnsi="GHEA Mariam"/>
          <w:sz w:val="24"/>
          <w:szCs w:val="24"/>
          <w:lang w:val="hy-AM"/>
        </w:rPr>
        <w:t xml:space="preserve">     </w:t>
      </w:r>
      <w:r>
        <w:rPr>
          <w:rFonts w:ascii="GHEA Mariam" w:hAnsi="GHEA Mariam"/>
          <w:spacing w:val="-2"/>
          <w:sz w:val="24"/>
          <w:szCs w:val="24"/>
          <w:lang w:val="hy-AM"/>
        </w:rPr>
        <w:t xml:space="preserve"> - Ա </w:t>
      </w:r>
      <w:r w:rsidRPr="000C7490">
        <w:rPr>
          <w:rFonts w:ascii="GHEA Mariam" w:hAnsi="GHEA Mariam"/>
          <w:spacing w:val="-2"/>
          <w:sz w:val="24"/>
          <w:szCs w:val="24"/>
          <w:lang w:val="hy-AM"/>
        </w:rPr>
        <w:t xml:space="preserve"> որոշման</w:t>
      </w:r>
    </w:p>
    <w:p w:rsidR="005859AE" w:rsidRDefault="005859AE" w:rsidP="005859AE">
      <w:pPr>
        <w:tabs>
          <w:tab w:val="left" w:pos="3519"/>
        </w:tabs>
        <w:rPr>
          <w:lang w:val="hy-AM"/>
        </w:rPr>
      </w:pPr>
    </w:p>
    <w:p w:rsidR="005859AE" w:rsidRPr="005859AE" w:rsidRDefault="005859AE" w:rsidP="005859AE">
      <w:pPr>
        <w:rPr>
          <w:lang w:val="hy-AM"/>
        </w:rPr>
      </w:pPr>
    </w:p>
    <w:p w:rsidR="005859AE" w:rsidRPr="005859AE" w:rsidRDefault="005859AE" w:rsidP="005859AE">
      <w:pPr>
        <w:rPr>
          <w:lang w:val="hy-AM"/>
        </w:rPr>
      </w:pPr>
    </w:p>
    <w:p w:rsidR="005859AE" w:rsidRDefault="005859AE" w:rsidP="005859AE">
      <w:pPr>
        <w:rPr>
          <w:lang w:val="hy-AM"/>
        </w:rPr>
      </w:pPr>
    </w:p>
    <w:p w:rsidR="005859AE" w:rsidRDefault="005859AE" w:rsidP="005859AE">
      <w:pPr>
        <w:pStyle w:val="mechtex"/>
        <w:rPr>
          <w:rFonts w:ascii="GHEA Mariam" w:hAnsi="GHEA Mariam"/>
          <w:sz w:val="24"/>
          <w:szCs w:val="24"/>
          <w:shd w:val="clear" w:color="auto" w:fill="FFFFFF"/>
          <w:lang w:val="hy-AM"/>
        </w:rPr>
      </w:pPr>
      <w:r w:rsidRPr="005859AE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Ց</w:t>
      </w:r>
      <w:r w:rsidRPr="005859AE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5859AE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Ա</w:t>
      </w:r>
      <w:r w:rsidRPr="005859AE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5859AE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Ն</w:t>
      </w:r>
      <w:r w:rsidRPr="005859AE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5859AE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Կ</w:t>
      </w:r>
      <w:r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 xml:space="preserve"> </w:t>
      </w:r>
      <w:r w:rsidRPr="005859AE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1</w:t>
      </w:r>
    </w:p>
    <w:p w:rsidR="005859AE" w:rsidRPr="005859AE" w:rsidRDefault="005859AE" w:rsidP="005859AE">
      <w:pPr>
        <w:pStyle w:val="mechtex"/>
        <w:rPr>
          <w:rFonts w:ascii="GHEA Mariam" w:hAnsi="GHEA Mariam"/>
          <w:sz w:val="18"/>
          <w:szCs w:val="24"/>
          <w:shd w:val="clear" w:color="auto" w:fill="FFFFFF"/>
          <w:lang w:val="hy-AM"/>
        </w:rPr>
      </w:pPr>
    </w:p>
    <w:p w:rsidR="005859AE" w:rsidRPr="005859AE" w:rsidRDefault="005859AE" w:rsidP="005859AE">
      <w:pPr>
        <w:pStyle w:val="mechtex"/>
        <w:rPr>
          <w:rFonts w:ascii="GHEA Mariam" w:hAnsi="GHEA Mariam"/>
          <w:sz w:val="24"/>
          <w:szCs w:val="24"/>
          <w:shd w:val="clear" w:color="auto" w:fill="FFFFFF"/>
          <w:lang w:val="hy-AM"/>
        </w:rPr>
      </w:pPr>
      <w:r w:rsidRPr="005859AE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5859AE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ՀԱՅԱՍՏԱՆԻ</w:t>
      </w:r>
      <w:r w:rsidRPr="005859AE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5859AE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ՀԱՆՐԱՊԵՏՈՒԹՅԱՆ</w:t>
      </w:r>
      <w:r w:rsidRPr="005859AE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5859AE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ԿՈՏԱՅՔԻ</w:t>
      </w:r>
      <w:r w:rsidRPr="005859AE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5859AE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ՄԱՐԶԻ</w:t>
      </w:r>
      <w:r w:rsidRPr="005859AE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5859AE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ՔԱՆԱՔԵՌԱՎԱՆ</w:t>
      </w:r>
      <w:r w:rsidRPr="005859AE">
        <w:rPr>
          <w:rFonts w:ascii="GHEA Mariam" w:hAnsi="GHEA Mariam"/>
          <w:sz w:val="24"/>
          <w:szCs w:val="24"/>
          <w:lang w:val="hy-AM"/>
        </w:rPr>
        <w:t xml:space="preserve"> </w:t>
      </w:r>
      <w:r w:rsidRPr="005859AE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ՀԱՄԱՅՆՔԻ</w:t>
      </w:r>
      <w:r w:rsidRPr="005859AE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5859AE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ԽՄԵԼՈՒ</w:t>
      </w:r>
      <w:r w:rsidRPr="005859AE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5859AE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ՋՐԱԳԾԻ</w:t>
      </w:r>
      <w:r w:rsidRPr="005859AE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5859AE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ՏԵԽՆԻԿԱԿԱՆ</w:t>
      </w:r>
      <w:r w:rsidRPr="005859AE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5859AE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ԲՆՈՒԹԱԳՐԵՐԻ</w:t>
      </w:r>
    </w:p>
    <w:p w:rsidR="005859AE" w:rsidRDefault="005859AE" w:rsidP="005859AE">
      <w:pPr>
        <w:pStyle w:val="NoSpacing"/>
        <w:tabs>
          <w:tab w:val="left" w:pos="7230"/>
          <w:tab w:val="left" w:pos="7513"/>
        </w:tabs>
        <w:spacing w:line="276" w:lineRule="auto"/>
        <w:jc w:val="center"/>
        <w:rPr>
          <w:rFonts w:ascii="GHEA Grapalat" w:hAnsi="GHEA Grapalat" w:cs="Sylfaen"/>
          <w:b/>
          <w:bCs/>
          <w:shd w:val="clear" w:color="auto" w:fill="FFFFFF"/>
          <w:lang w:val="hy-AM"/>
        </w:rPr>
      </w:pPr>
    </w:p>
    <w:tbl>
      <w:tblPr>
        <w:tblStyle w:val="TableGrid"/>
        <w:tblW w:w="0" w:type="auto"/>
        <w:tblInd w:w="-635" w:type="dxa"/>
        <w:tblLook w:val="04A0" w:firstRow="1" w:lastRow="0" w:firstColumn="1" w:lastColumn="0" w:noHBand="0" w:noVBand="1"/>
      </w:tblPr>
      <w:tblGrid>
        <w:gridCol w:w="900"/>
        <w:gridCol w:w="5656"/>
        <w:gridCol w:w="3098"/>
      </w:tblGrid>
      <w:tr w:rsidR="005859AE" w:rsidRPr="005859AE" w:rsidTr="005859AE">
        <w:tc>
          <w:tcPr>
            <w:tcW w:w="900" w:type="dxa"/>
            <w:vAlign w:val="center"/>
          </w:tcPr>
          <w:p w:rsidR="005859AE" w:rsidRPr="005859AE" w:rsidRDefault="005859AE">
            <w:pPr>
              <w:pStyle w:val="mechtex"/>
              <w:rPr>
                <w:rFonts w:ascii="GHEA Mariam" w:hAnsi="GHEA Mariam"/>
              </w:rPr>
            </w:pPr>
            <w:r w:rsidRPr="005859AE">
              <w:rPr>
                <w:rFonts w:ascii="GHEA Mariam" w:hAnsi="GHEA Mariam"/>
              </w:rPr>
              <w:t>NN</w:t>
            </w:r>
          </w:p>
          <w:p w:rsidR="005859AE" w:rsidRPr="005859AE" w:rsidRDefault="005859AE">
            <w:pPr>
              <w:pStyle w:val="mechtex"/>
              <w:rPr>
                <w:rFonts w:ascii="GHEA Mariam" w:hAnsi="GHEA Mariam"/>
              </w:rPr>
            </w:pPr>
            <w:r>
              <w:rPr>
                <w:rFonts w:ascii="GHEA Mariam" w:hAnsi="GHEA Mariam"/>
              </w:rPr>
              <w:t>ը/կ</w:t>
            </w:r>
          </w:p>
          <w:p w:rsidR="005859AE" w:rsidRPr="005859AE" w:rsidRDefault="005859AE" w:rsidP="005859AE">
            <w:pPr>
              <w:pStyle w:val="NoSpacing"/>
              <w:tabs>
                <w:tab w:val="left" w:pos="7230"/>
                <w:tab w:val="left" w:pos="7513"/>
              </w:tabs>
              <w:spacing w:line="360" w:lineRule="auto"/>
              <w:jc w:val="center"/>
              <w:rPr>
                <w:rFonts w:ascii="GHEA Mariam" w:hAnsi="GHEA Mariam" w:cs="Sylfaen"/>
                <w:b/>
                <w:bCs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5656" w:type="dxa"/>
            <w:vAlign w:val="center"/>
          </w:tcPr>
          <w:p w:rsidR="005859AE" w:rsidRPr="005859AE" w:rsidRDefault="005859AE" w:rsidP="005859AE">
            <w:pPr>
              <w:pStyle w:val="NoSpacing"/>
              <w:tabs>
                <w:tab w:val="left" w:pos="7230"/>
                <w:tab w:val="left" w:pos="7513"/>
              </w:tabs>
              <w:jc w:val="center"/>
              <w:rPr>
                <w:rFonts w:ascii="GHEA Mariam" w:hAnsi="GHEA Mariam" w:cs="Sylfaen"/>
                <w:bCs/>
                <w:sz w:val="22"/>
                <w:szCs w:val="22"/>
                <w:shd w:val="clear" w:color="auto" w:fill="FFFFFF"/>
                <w:lang w:val="hy-AM"/>
              </w:rPr>
            </w:pPr>
            <w:r w:rsidRPr="005859AE">
              <w:rPr>
                <w:rFonts w:ascii="GHEA Mariam" w:eastAsia="Times New Roman" w:hAnsi="GHEA Mariam" w:cs="Sylfaen"/>
                <w:bCs/>
                <w:sz w:val="22"/>
                <w:szCs w:val="22"/>
                <w:lang w:val="hy-AM"/>
              </w:rPr>
              <w:t>10 մթն ճնշմամբ պոլիէթիլենային</w:t>
            </w:r>
            <w:r w:rsidRPr="005859AE">
              <w:rPr>
                <w:rFonts w:ascii="GHEA Mariam" w:eastAsia="Times New Roman" w:hAnsi="GHEA Mariam" w:cs="Sylfaen"/>
                <w:bCs/>
                <w:color w:val="auto"/>
                <w:sz w:val="22"/>
                <w:szCs w:val="22"/>
                <w:lang w:val="hy-AM"/>
              </w:rPr>
              <w:t xml:space="preserve"> խողովակների </w:t>
            </w:r>
            <w:r w:rsidRPr="005859AE">
              <w:rPr>
                <w:rFonts w:ascii="GHEA Mariam" w:hAnsi="GHEA Mariam" w:cs="Sylfaen"/>
                <w:bCs/>
                <w:sz w:val="22"/>
                <w:szCs w:val="22"/>
                <w:shd w:val="clear" w:color="auto" w:fill="FFFFFF"/>
                <w:lang w:val="hy-AM"/>
              </w:rPr>
              <w:t xml:space="preserve">տեխնիկական բնութագրերը </w:t>
            </w:r>
            <w:r w:rsidRPr="005859AE">
              <w:rPr>
                <w:rFonts w:ascii="GHEA Mariam" w:eastAsia="Times New Roman" w:hAnsi="GHEA Mariam" w:cs="Sylfaen"/>
                <w:bCs/>
                <w:color w:val="auto"/>
                <w:sz w:val="22"/>
                <w:szCs w:val="22"/>
                <w:lang w:val="hy-AM"/>
              </w:rPr>
              <w:t>(տրամագիծը, պատի հաստությունը)</w:t>
            </w:r>
          </w:p>
        </w:tc>
        <w:tc>
          <w:tcPr>
            <w:tcW w:w="3098" w:type="dxa"/>
            <w:vAlign w:val="center"/>
          </w:tcPr>
          <w:p w:rsidR="005859AE" w:rsidRPr="005859AE" w:rsidRDefault="005859AE" w:rsidP="005859AE">
            <w:pPr>
              <w:pStyle w:val="NoSpacing"/>
              <w:tabs>
                <w:tab w:val="left" w:pos="7230"/>
                <w:tab w:val="left" w:pos="7513"/>
              </w:tabs>
              <w:jc w:val="center"/>
              <w:rPr>
                <w:rFonts w:ascii="GHEA Mariam" w:eastAsia="Times New Roman" w:hAnsi="GHEA Mariam" w:cs="Sylfaen"/>
                <w:bCs/>
                <w:sz w:val="22"/>
                <w:szCs w:val="22"/>
                <w:lang w:val="hy-AM"/>
              </w:rPr>
            </w:pPr>
            <w:r w:rsidRPr="005859AE">
              <w:rPr>
                <w:rFonts w:ascii="GHEA Mariam" w:eastAsia="Times New Roman" w:hAnsi="GHEA Mariam" w:cs="Sylfaen"/>
                <w:bCs/>
                <w:sz w:val="22"/>
                <w:szCs w:val="22"/>
                <w:lang w:val="hy-AM"/>
              </w:rPr>
              <w:t>Երկարությունը</w:t>
            </w:r>
          </w:p>
          <w:p w:rsidR="005859AE" w:rsidRPr="005859AE" w:rsidRDefault="005859AE" w:rsidP="005859AE">
            <w:pPr>
              <w:pStyle w:val="NoSpacing"/>
              <w:tabs>
                <w:tab w:val="left" w:pos="7230"/>
                <w:tab w:val="left" w:pos="7513"/>
              </w:tabs>
              <w:jc w:val="center"/>
              <w:rPr>
                <w:rFonts w:ascii="GHEA Mariam" w:hAnsi="GHEA Mariam" w:cs="Sylfaen"/>
                <w:bCs/>
                <w:sz w:val="22"/>
                <w:szCs w:val="22"/>
                <w:shd w:val="clear" w:color="auto" w:fill="FFFFFF"/>
                <w:lang w:val="hy-AM"/>
              </w:rPr>
            </w:pPr>
            <w:r w:rsidRPr="005859AE">
              <w:rPr>
                <w:rFonts w:ascii="GHEA Mariam" w:eastAsia="Times New Roman" w:hAnsi="GHEA Mariam" w:cs="Sylfaen"/>
                <w:bCs/>
                <w:sz w:val="22"/>
                <w:szCs w:val="22"/>
              </w:rPr>
              <w:t>(մ)</w:t>
            </w:r>
          </w:p>
        </w:tc>
      </w:tr>
      <w:tr w:rsidR="005859AE" w:rsidRPr="005859AE" w:rsidTr="005859AE">
        <w:tc>
          <w:tcPr>
            <w:tcW w:w="900" w:type="dxa"/>
            <w:vAlign w:val="center"/>
          </w:tcPr>
          <w:p w:rsidR="005859AE" w:rsidRPr="005859AE" w:rsidRDefault="005859AE" w:rsidP="005859AE">
            <w:pPr>
              <w:pStyle w:val="NoSpacing"/>
              <w:tabs>
                <w:tab w:val="left" w:pos="7230"/>
                <w:tab w:val="left" w:pos="7513"/>
              </w:tabs>
              <w:spacing w:line="360" w:lineRule="auto"/>
              <w:jc w:val="center"/>
              <w:rPr>
                <w:rFonts w:ascii="GHEA Mariam" w:hAnsi="GHEA Mariam" w:cs="Sylfaen"/>
                <w:bCs/>
                <w:sz w:val="22"/>
                <w:szCs w:val="22"/>
                <w:shd w:val="clear" w:color="auto" w:fill="FFFFFF"/>
                <w:lang w:val="hy-AM"/>
              </w:rPr>
            </w:pPr>
            <w:r w:rsidRPr="005859AE">
              <w:rPr>
                <w:rFonts w:ascii="GHEA Mariam" w:eastAsia="Times New Roman" w:hAnsi="GHEA Mariam" w:cs="Times New Roman"/>
                <w:bCs/>
                <w:sz w:val="22"/>
                <w:szCs w:val="22"/>
              </w:rPr>
              <w:t>1</w:t>
            </w:r>
            <w:r w:rsidRPr="005859AE">
              <w:rPr>
                <w:rFonts w:ascii="GHEA Mariam" w:eastAsia="Times New Roman" w:hAnsi="GHEA Mariam" w:cs="Times New Roman"/>
                <w:bCs/>
                <w:sz w:val="22"/>
                <w:szCs w:val="22"/>
                <w:lang w:val="hy-AM"/>
              </w:rPr>
              <w:t>.</w:t>
            </w:r>
          </w:p>
        </w:tc>
        <w:tc>
          <w:tcPr>
            <w:tcW w:w="5656" w:type="dxa"/>
            <w:vAlign w:val="center"/>
          </w:tcPr>
          <w:p w:rsidR="005859AE" w:rsidRPr="005859AE" w:rsidRDefault="005859AE" w:rsidP="005859AE">
            <w:pPr>
              <w:pStyle w:val="NoSpacing"/>
              <w:tabs>
                <w:tab w:val="left" w:pos="7230"/>
                <w:tab w:val="left" w:pos="7513"/>
              </w:tabs>
              <w:spacing w:line="360" w:lineRule="auto"/>
              <w:jc w:val="center"/>
              <w:rPr>
                <w:rFonts w:ascii="GHEA Mariam" w:hAnsi="GHEA Mariam" w:cs="Sylfaen"/>
                <w:b/>
                <w:bCs/>
                <w:sz w:val="22"/>
                <w:szCs w:val="22"/>
                <w:shd w:val="clear" w:color="auto" w:fill="FFFFFF"/>
                <w:lang w:val="hy-AM"/>
              </w:rPr>
            </w:pPr>
            <w:r w:rsidRPr="005859AE">
              <w:rPr>
                <w:rFonts w:ascii="GHEA Mariam" w:eastAsia="Times New Roman" w:hAnsi="GHEA Mariam" w:cs="Times New Roman"/>
                <w:sz w:val="22"/>
                <w:szCs w:val="22"/>
              </w:rPr>
              <w:t>d=160</w:t>
            </w:r>
            <w:proofErr w:type="spellStart"/>
            <w:r w:rsidRPr="005859AE">
              <w:rPr>
                <w:rFonts w:ascii="GHEA Mariam" w:eastAsia="Times New Roman" w:hAnsi="GHEA Mariam" w:cs="Times New Roman"/>
                <w:sz w:val="22"/>
                <w:szCs w:val="22"/>
                <w:lang w:val="hy-AM"/>
              </w:rPr>
              <w:t>մմ</w:t>
            </w:r>
            <w:proofErr w:type="spellEnd"/>
            <w:r w:rsidRPr="005859AE">
              <w:rPr>
                <w:rFonts w:ascii="GHEA Mariam" w:eastAsia="Times New Roman" w:hAnsi="GHEA Mariam" w:cs="Times New Roman"/>
                <w:sz w:val="22"/>
                <w:szCs w:val="22"/>
                <w:lang w:val="hy-AM"/>
              </w:rPr>
              <w:t>,</w:t>
            </w:r>
            <w:r w:rsidRPr="005859AE">
              <w:rPr>
                <w:rFonts w:ascii="GHEA Mariam" w:eastAsia="Times New Roman" w:hAnsi="GHEA Mariam" w:cs="Times New Roman"/>
                <w:sz w:val="22"/>
                <w:szCs w:val="22"/>
              </w:rPr>
              <w:t xml:space="preserve"> 9.5</w:t>
            </w:r>
            <w:proofErr w:type="spellStart"/>
            <w:r w:rsidRPr="005859AE">
              <w:rPr>
                <w:rFonts w:ascii="GHEA Mariam" w:eastAsia="Times New Roman" w:hAnsi="GHEA Mariam" w:cs="Times New Roman"/>
                <w:sz w:val="22"/>
                <w:szCs w:val="22"/>
                <w:lang w:val="hy-AM"/>
              </w:rPr>
              <w:t>մմ</w:t>
            </w:r>
            <w:proofErr w:type="spellEnd"/>
          </w:p>
        </w:tc>
        <w:tc>
          <w:tcPr>
            <w:tcW w:w="3098" w:type="dxa"/>
            <w:vAlign w:val="center"/>
          </w:tcPr>
          <w:p w:rsidR="005859AE" w:rsidRPr="005859AE" w:rsidRDefault="005859AE" w:rsidP="005859AE">
            <w:pPr>
              <w:pStyle w:val="NoSpacing"/>
              <w:tabs>
                <w:tab w:val="left" w:pos="7230"/>
                <w:tab w:val="left" w:pos="7513"/>
              </w:tabs>
              <w:spacing w:line="360" w:lineRule="auto"/>
              <w:jc w:val="center"/>
              <w:rPr>
                <w:rFonts w:ascii="GHEA Mariam" w:hAnsi="GHEA Mariam" w:cs="Sylfaen"/>
                <w:b/>
                <w:bCs/>
                <w:sz w:val="22"/>
                <w:szCs w:val="22"/>
                <w:shd w:val="clear" w:color="auto" w:fill="FFFFFF"/>
                <w:lang w:val="hy-AM"/>
              </w:rPr>
            </w:pPr>
            <w:r w:rsidRPr="005859AE">
              <w:rPr>
                <w:rFonts w:ascii="GHEA Mariam" w:eastAsia="Times New Roman" w:hAnsi="GHEA Mariam" w:cs="Sylfaen"/>
                <w:sz w:val="22"/>
                <w:szCs w:val="22"/>
                <w:lang w:val="hy-AM"/>
              </w:rPr>
              <w:t>763.67</w:t>
            </w:r>
          </w:p>
        </w:tc>
      </w:tr>
      <w:tr w:rsidR="005859AE" w:rsidRPr="005859AE" w:rsidTr="005859AE">
        <w:tc>
          <w:tcPr>
            <w:tcW w:w="900" w:type="dxa"/>
            <w:vAlign w:val="center"/>
          </w:tcPr>
          <w:p w:rsidR="005859AE" w:rsidRPr="005859AE" w:rsidRDefault="005859AE" w:rsidP="005859AE">
            <w:pPr>
              <w:pStyle w:val="NoSpacing"/>
              <w:tabs>
                <w:tab w:val="left" w:pos="7230"/>
                <w:tab w:val="left" w:pos="7513"/>
              </w:tabs>
              <w:spacing w:line="360" w:lineRule="auto"/>
              <w:jc w:val="center"/>
              <w:rPr>
                <w:rFonts w:ascii="GHEA Mariam" w:hAnsi="GHEA Mariam" w:cs="Sylfaen"/>
                <w:bCs/>
                <w:sz w:val="22"/>
                <w:szCs w:val="22"/>
                <w:shd w:val="clear" w:color="auto" w:fill="FFFFFF"/>
                <w:lang w:val="hy-AM"/>
              </w:rPr>
            </w:pPr>
            <w:r w:rsidRPr="005859AE">
              <w:rPr>
                <w:rFonts w:ascii="GHEA Mariam" w:eastAsia="Times New Roman" w:hAnsi="GHEA Mariam" w:cs="Times New Roman"/>
                <w:bCs/>
                <w:sz w:val="22"/>
                <w:szCs w:val="22"/>
              </w:rPr>
              <w:t>2</w:t>
            </w:r>
            <w:r w:rsidRPr="005859AE">
              <w:rPr>
                <w:rFonts w:ascii="GHEA Mariam" w:eastAsia="Times New Roman" w:hAnsi="GHEA Mariam" w:cs="Times New Roman"/>
                <w:bCs/>
                <w:sz w:val="22"/>
                <w:szCs w:val="22"/>
                <w:lang w:val="hy-AM"/>
              </w:rPr>
              <w:t>.</w:t>
            </w:r>
          </w:p>
        </w:tc>
        <w:tc>
          <w:tcPr>
            <w:tcW w:w="5656" w:type="dxa"/>
            <w:vAlign w:val="bottom"/>
          </w:tcPr>
          <w:p w:rsidR="005859AE" w:rsidRPr="005859AE" w:rsidRDefault="005859AE" w:rsidP="005859AE">
            <w:pPr>
              <w:pStyle w:val="NoSpacing"/>
              <w:tabs>
                <w:tab w:val="left" w:pos="7230"/>
                <w:tab w:val="left" w:pos="7513"/>
              </w:tabs>
              <w:spacing w:line="360" w:lineRule="auto"/>
              <w:jc w:val="center"/>
              <w:rPr>
                <w:rFonts w:ascii="GHEA Mariam" w:hAnsi="GHEA Mariam" w:cs="Sylfaen"/>
                <w:b/>
                <w:bCs/>
                <w:sz w:val="22"/>
                <w:szCs w:val="22"/>
                <w:shd w:val="clear" w:color="auto" w:fill="FFFFFF"/>
                <w:lang w:val="hy-AM"/>
              </w:rPr>
            </w:pPr>
            <w:r w:rsidRPr="005859AE">
              <w:rPr>
                <w:rFonts w:ascii="GHEA Mariam" w:eastAsia="Times New Roman" w:hAnsi="GHEA Mariam" w:cs="Times New Roman"/>
                <w:sz w:val="22"/>
                <w:szCs w:val="22"/>
              </w:rPr>
              <w:t>d=160</w:t>
            </w:r>
            <w:proofErr w:type="spellStart"/>
            <w:r w:rsidRPr="005859AE">
              <w:rPr>
                <w:rFonts w:ascii="GHEA Mariam" w:eastAsia="Times New Roman" w:hAnsi="GHEA Mariam" w:cs="Times New Roman"/>
                <w:sz w:val="22"/>
                <w:szCs w:val="22"/>
                <w:lang w:val="hy-AM"/>
              </w:rPr>
              <w:t>մմ</w:t>
            </w:r>
            <w:proofErr w:type="spellEnd"/>
            <w:r w:rsidRPr="005859AE">
              <w:rPr>
                <w:rFonts w:ascii="GHEA Mariam" w:eastAsia="Times New Roman" w:hAnsi="GHEA Mariam" w:cs="Times New Roman"/>
                <w:sz w:val="22"/>
                <w:szCs w:val="22"/>
                <w:lang w:val="hy-AM"/>
              </w:rPr>
              <w:t xml:space="preserve">, </w:t>
            </w:r>
            <w:r w:rsidRPr="005859AE">
              <w:rPr>
                <w:rFonts w:ascii="GHEA Mariam" w:eastAsia="Times New Roman" w:hAnsi="GHEA Mariam" w:cs="Times New Roman"/>
                <w:sz w:val="22"/>
                <w:szCs w:val="22"/>
              </w:rPr>
              <w:t>9.5</w:t>
            </w:r>
            <w:proofErr w:type="spellStart"/>
            <w:r w:rsidRPr="005859AE">
              <w:rPr>
                <w:rFonts w:ascii="GHEA Mariam" w:eastAsia="Times New Roman" w:hAnsi="GHEA Mariam" w:cs="Times New Roman"/>
                <w:sz w:val="22"/>
                <w:szCs w:val="22"/>
                <w:lang w:val="hy-AM"/>
              </w:rPr>
              <w:t>մմ</w:t>
            </w:r>
            <w:proofErr w:type="spellEnd"/>
          </w:p>
        </w:tc>
        <w:tc>
          <w:tcPr>
            <w:tcW w:w="3098" w:type="dxa"/>
            <w:vAlign w:val="center"/>
          </w:tcPr>
          <w:p w:rsidR="005859AE" w:rsidRPr="005859AE" w:rsidRDefault="005859AE" w:rsidP="005859AE">
            <w:pPr>
              <w:pStyle w:val="NoSpacing"/>
              <w:tabs>
                <w:tab w:val="left" w:pos="7230"/>
                <w:tab w:val="left" w:pos="7513"/>
              </w:tabs>
              <w:spacing w:line="360" w:lineRule="auto"/>
              <w:jc w:val="center"/>
              <w:rPr>
                <w:rFonts w:ascii="GHEA Mariam" w:hAnsi="GHEA Mariam" w:cs="Sylfaen"/>
                <w:b/>
                <w:bCs/>
                <w:sz w:val="22"/>
                <w:szCs w:val="22"/>
                <w:shd w:val="clear" w:color="auto" w:fill="FFFFFF"/>
                <w:lang w:val="hy-AM"/>
              </w:rPr>
            </w:pPr>
            <w:r w:rsidRPr="005859AE">
              <w:rPr>
                <w:rFonts w:ascii="GHEA Mariam" w:eastAsia="Times New Roman" w:hAnsi="GHEA Mariam" w:cs="Sylfaen"/>
                <w:sz w:val="22"/>
                <w:szCs w:val="22"/>
                <w:lang w:val="hy-AM"/>
              </w:rPr>
              <w:t>1046.33</w:t>
            </w:r>
          </w:p>
        </w:tc>
      </w:tr>
      <w:tr w:rsidR="005859AE" w:rsidRPr="005859AE" w:rsidTr="005859AE">
        <w:tc>
          <w:tcPr>
            <w:tcW w:w="900" w:type="dxa"/>
            <w:vAlign w:val="center"/>
          </w:tcPr>
          <w:p w:rsidR="005859AE" w:rsidRPr="005859AE" w:rsidRDefault="005859AE" w:rsidP="005859AE">
            <w:pPr>
              <w:pStyle w:val="NoSpacing"/>
              <w:tabs>
                <w:tab w:val="left" w:pos="7230"/>
                <w:tab w:val="left" w:pos="7513"/>
              </w:tabs>
              <w:spacing w:line="360" w:lineRule="auto"/>
              <w:jc w:val="center"/>
              <w:rPr>
                <w:rFonts w:ascii="GHEA Mariam" w:hAnsi="GHEA Mariam" w:cs="Sylfaen"/>
                <w:bCs/>
                <w:sz w:val="22"/>
                <w:szCs w:val="22"/>
                <w:shd w:val="clear" w:color="auto" w:fill="FFFFFF"/>
                <w:lang w:val="hy-AM"/>
              </w:rPr>
            </w:pPr>
            <w:r w:rsidRPr="005859AE">
              <w:rPr>
                <w:rFonts w:ascii="GHEA Mariam" w:eastAsia="Times New Roman" w:hAnsi="GHEA Mariam" w:cs="Times New Roman"/>
                <w:bCs/>
                <w:sz w:val="22"/>
                <w:szCs w:val="22"/>
              </w:rPr>
              <w:t>3</w:t>
            </w:r>
            <w:r w:rsidRPr="005859AE">
              <w:rPr>
                <w:rFonts w:ascii="GHEA Mariam" w:eastAsia="Times New Roman" w:hAnsi="GHEA Mariam" w:cs="Times New Roman"/>
                <w:bCs/>
                <w:sz w:val="22"/>
                <w:szCs w:val="22"/>
                <w:lang w:val="hy-AM"/>
              </w:rPr>
              <w:t>.</w:t>
            </w:r>
          </w:p>
        </w:tc>
        <w:tc>
          <w:tcPr>
            <w:tcW w:w="5656" w:type="dxa"/>
            <w:vAlign w:val="center"/>
          </w:tcPr>
          <w:p w:rsidR="005859AE" w:rsidRPr="005859AE" w:rsidRDefault="005859AE" w:rsidP="005859AE">
            <w:pPr>
              <w:pStyle w:val="NoSpacing"/>
              <w:tabs>
                <w:tab w:val="left" w:pos="7230"/>
                <w:tab w:val="left" w:pos="7513"/>
              </w:tabs>
              <w:spacing w:line="360" w:lineRule="auto"/>
              <w:jc w:val="center"/>
              <w:rPr>
                <w:rFonts w:ascii="GHEA Mariam" w:hAnsi="GHEA Mariam" w:cs="Sylfaen"/>
                <w:b/>
                <w:bCs/>
                <w:sz w:val="22"/>
                <w:szCs w:val="22"/>
                <w:shd w:val="clear" w:color="auto" w:fill="FFFFFF"/>
                <w:lang w:val="hy-AM"/>
              </w:rPr>
            </w:pPr>
            <w:r w:rsidRPr="005859AE">
              <w:rPr>
                <w:rFonts w:ascii="GHEA Mariam" w:eastAsia="Times New Roman" w:hAnsi="GHEA Mariam" w:cs="Times New Roman"/>
                <w:sz w:val="22"/>
                <w:szCs w:val="22"/>
              </w:rPr>
              <w:t>d=125</w:t>
            </w:r>
            <w:proofErr w:type="spellStart"/>
            <w:r w:rsidRPr="005859AE">
              <w:rPr>
                <w:rFonts w:ascii="GHEA Mariam" w:eastAsia="Times New Roman" w:hAnsi="GHEA Mariam" w:cs="Times New Roman"/>
                <w:sz w:val="22"/>
                <w:szCs w:val="22"/>
                <w:lang w:val="hy-AM"/>
              </w:rPr>
              <w:t>մմ</w:t>
            </w:r>
            <w:proofErr w:type="spellEnd"/>
            <w:r w:rsidRPr="005859AE">
              <w:rPr>
                <w:rFonts w:ascii="GHEA Mariam" w:eastAsia="Times New Roman" w:hAnsi="GHEA Mariam" w:cs="Times New Roman"/>
                <w:sz w:val="22"/>
                <w:szCs w:val="22"/>
                <w:lang w:val="hy-AM"/>
              </w:rPr>
              <w:t xml:space="preserve">, </w:t>
            </w:r>
            <w:r w:rsidRPr="005859AE">
              <w:rPr>
                <w:rFonts w:ascii="GHEA Mariam" w:eastAsia="Times New Roman" w:hAnsi="GHEA Mariam" w:cs="Times New Roman"/>
                <w:sz w:val="22"/>
                <w:szCs w:val="22"/>
              </w:rPr>
              <w:t>7.4</w:t>
            </w:r>
            <w:proofErr w:type="spellStart"/>
            <w:r w:rsidRPr="005859AE">
              <w:rPr>
                <w:rFonts w:ascii="GHEA Mariam" w:eastAsia="Times New Roman" w:hAnsi="GHEA Mariam" w:cs="Times New Roman"/>
                <w:sz w:val="22"/>
                <w:szCs w:val="22"/>
                <w:lang w:val="hy-AM"/>
              </w:rPr>
              <w:t>մմ</w:t>
            </w:r>
            <w:proofErr w:type="spellEnd"/>
          </w:p>
        </w:tc>
        <w:tc>
          <w:tcPr>
            <w:tcW w:w="3098" w:type="dxa"/>
            <w:vAlign w:val="center"/>
          </w:tcPr>
          <w:p w:rsidR="005859AE" w:rsidRPr="005859AE" w:rsidRDefault="005859AE" w:rsidP="005859AE">
            <w:pPr>
              <w:pStyle w:val="NoSpacing"/>
              <w:tabs>
                <w:tab w:val="left" w:pos="7230"/>
                <w:tab w:val="left" w:pos="7513"/>
              </w:tabs>
              <w:spacing w:line="360" w:lineRule="auto"/>
              <w:jc w:val="center"/>
              <w:rPr>
                <w:rFonts w:ascii="GHEA Mariam" w:hAnsi="GHEA Mariam" w:cs="Sylfaen"/>
                <w:b/>
                <w:bCs/>
                <w:sz w:val="22"/>
                <w:szCs w:val="22"/>
                <w:shd w:val="clear" w:color="auto" w:fill="FFFFFF"/>
                <w:lang w:val="hy-AM"/>
              </w:rPr>
            </w:pPr>
            <w:r w:rsidRPr="005859AE">
              <w:rPr>
                <w:rFonts w:ascii="GHEA Mariam" w:eastAsia="Times New Roman" w:hAnsi="GHEA Mariam" w:cs="Sylfaen"/>
                <w:sz w:val="22"/>
                <w:szCs w:val="22"/>
                <w:lang w:val="hy-AM"/>
              </w:rPr>
              <w:t>625</w:t>
            </w:r>
          </w:p>
        </w:tc>
      </w:tr>
      <w:tr w:rsidR="005859AE" w:rsidRPr="005859AE" w:rsidTr="005859AE">
        <w:tc>
          <w:tcPr>
            <w:tcW w:w="900" w:type="dxa"/>
            <w:vAlign w:val="center"/>
          </w:tcPr>
          <w:p w:rsidR="005859AE" w:rsidRPr="005859AE" w:rsidRDefault="005859AE" w:rsidP="005859AE">
            <w:pPr>
              <w:pStyle w:val="NoSpacing"/>
              <w:tabs>
                <w:tab w:val="left" w:pos="7230"/>
                <w:tab w:val="left" w:pos="7513"/>
              </w:tabs>
              <w:spacing w:line="360" w:lineRule="auto"/>
              <w:jc w:val="center"/>
              <w:rPr>
                <w:rFonts w:ascii="GHEA Mariam" w:hAnsi="GHEA Mariam" w:cs="Sylfaen"/>
                <w:bCs/>
                <w:sz w:val="22"/>
                <w:szCs w:val="22"/>
                <w:shd w:val="clear" w:color="auto" w:fill="FFFFFF"/>
                <w:lang w:val="hy-AM"/>
              </w:rPr>
            </w:pPr>
            <w:r w:rsidRPr="005859AE">
              <w:rPr>
                <w:rFonts w:ascii="GHEA Mariam" w:eastAsia="Times New Roman" w:hAnsi="GHEA Mariam" w:cs="Times New Roman"/>
                <w:bCs/>
                <w:sz w:val="22"/>
                <w:szCs w:val="22"/>
              </w:rPr>
              <w:t>4</w:t>
            </w:r>
            <w:r w:rsidRPr="005859AE">
              <w:rPr>
                <w:rFonts w:ascii="GHEA Mariam" w:eastAsia="Times New Roman" w:hAnsi="GHEA Mariam" w:cs="Times New Roman"/>
                <w:bCs/>
                <w:sz w:val="22"/>
                <w:szCs w:val="22"/>
                <w:lang w:val="hy-AM"/>
              </w:rPr>
              <w:t>.</w:t>
            </w:r>
          </w:p>
        </w:tc>
        <w:tc>
          <w:tcPr>
            <w:tcW w:w="5656" w:type="dxa"/>
            <w:vAlign w:val="center"/>
          </w:tcPr>
          <w:p w:rsidR="005859AE" w:rsidRPr="005859AE" w:rsidRDefault="005859AE" w:rsidP="005859AE">
            <w:pPr>
              <w:pStyle w:val="NoSpacing"/>
              <w:tabs>
                <w:tab w:val="left" w:pos="7230"/>
                <w:tab w:val="left" w:pos="7513"/>
              </w:tabs>
              <w:spacing w:line="360" w:lineRule="auto"/>
              <w:jc w:val="center"/>
              <w:rPr>
                <w:rFonts w:ascii="GHEA Mariam" w:hAnsi="GHEA Mariam" w:cs="Sylfaen"/>
                <w:b/>
                <w:bCs/>
                <w:sz w:val="22"/>
                <w:szCs w:val="22"/>
                <w:shd w:val="clear" w:color="auto" w:fill="FFFFFF"/>
                <w:lang w:val="hy-AM"/>
              </w:rPr>
            </w:pPr>
            <w:r w:rsidRPr="005859AE">
              <w:rPr>
                <w:rFonts w:ascii="GHEA Mariam" w:eastAsia="Times New Roman" w:hAnsi="GHEA Mariam" w:cs="Times New Roman"/>
                <w:sz w:val="22"/>
                <w:szCs w:val="22"/>
              </w:rPr>
              <w:t>d=125</w:t>
            </w:r>
            <w:proofErr w:type="spellStart"/>
            <w:r w:rsidRPr="005859AE">
              <w:rPr>
                <w:rFonts w:ascii="GHEA Mariam" w:eastAsia="Times New Roman" w:hAnsi="GHEA Mariam" w:cs="Times New Roman"/>
                <w:sz w:val="22"/>
                <w:szCs w:val="22"/>
                <w:lang w:val="hy-AM"/>
              </w:rPr>
              <w:t>մմ</w:t>
            </w:r>
            <w:proofErr w:type="spellEnd"/>
            <w:r w:rsidRPr="005859AE">
              <w:rPr>
                <w:rFonts w:ascii="GHEA Mariam" w:eastAsia="Times New Roman" w:hAnsi="GHEA Mariam" w:cs="Times New Roman"/>
                <w:sz w:val="22"/>
                <w:szCs w:val="22"/>
                <w:lang w:val="hy-AM"/>
              </w:rPr>
              <w:t xml:space="preserve">, </w:t>
            </w:r>
            <w:r w:rsidRPr="005859AE">
              <w:rPr>
                <w:rFonts w:ascii="GHEA Mariam" w:eastAsia="Times New Roman" w:hAnsi="GHEA Mariam" w:cs="Times New Roman"/>
                <w:sz w:val="22"/>
                <w:szCs w:val="22"/>
              </w:rPr>
              <w:t>7.4</w:t>
            </w:r>
            <w:proofErr w:type="spellStart"/>
            <w:r w:rsidRPr="005859AE">
              <w:rPr>
                <w:rFonts w:ascii="GHEA Mariam" w:eastAsia="Times New Roman" w:hAnsi="GHEA Mariam" w:cs="Times New Roman"/>
                <w:sz w:val="22"/>
                <w:szCs w:val="22"/>
                <w:lang w:val="hy-AM"/>
              </w:rPr>
              <w:t>մմ</w:t>
            </w:r>
            <w:proofErr w:type="spellEnd"/>
          </w:p>
        </w:tc>
        <w:tc>
          <w:tcPr>
            <w:tcW w:w="3098" w:type="dxa"/>
            <w:vAlign w:val="center"/>
          </w:tcPr>
          <w:p w:rsidR="005859AE" w:rsidRPr="005859AE" w:rsidRDefault="005859AE" w:rsidP="005859AE">
            <w:pPr>
              <w:pStyle w:val="NoSpacing"/>
              <w:tabs>
                <w:tab w:val="left" w:pos="7230"/>
                <w:tab w:val="left" w:pos="7513"/>
              </w:tabs>
              <w:spacing w:line="360" w:lineRule="auto"/>
              <w:jc w:val="center"/>
              <w:rPr>
                <w:rFonts w:ascii="GHEA Mariam" w:hAnsi="GHEA Mariam" w:cs="Sylfaen"/>
                <w:b/>
                <w:bCs/>
                <w:sz w:val="22"/>
                <w:szCs w:val="22"/>
                <w:shd w:val="clear" w:color="auto" w:fill="FFFFFF"/>
                <w:lang w:val="hy-AM"/>
              </w:rPr>
            </w:pPr>
            <w:r w:rsidRPr="005859AE">
              <w:rPr>
                <w:rFonts w:ascii="GHEA Mariam" w:eastAsia="Times New Roman" w:hAnsi="GHEA Mariam" w:cs="Sylfaen"/>
                <w:sz w:val="22"/>
                <w:szCs w:val="22"/>
              </w:rPr>
              <w:t>230</w:t>
            </w:r>
          </w:p>
        </w:tc>
      </w:tr>
      <w:tr w:rsidR="005859AE" w:rsidRPr="005859AE" w:rsidTr="005859AE">
        <w:tc>
          <w:tcPr>
            <w:tcW w:w="900" w:type="dxa"/>
            <w:vAlign w:val="center"/>
          </w:tcPr>
          <w:p w:rsidR="005859AE" w:rsidRPr="005859AE" w:rsidRDefault="005859AE" w:rsidP="005859AE">
            <w:pPr>
              <w:pStyle w:val="NoSpacing"/>
              <w:tabs>
                <w:tab w:val="left" w:pos="7230"/>
                <w:tab w:val="left" w:pos="7513"/>
              </w:tabs>
              <w:spacing w:line="360" w:lineRule="auto"/>
              <w:jc w:val="center"/>
              <w:rPr>
                <w:rFonts w:ascii="GHEA Mariam" w:hAnsi="GHEA Mariam" w:cs="Sylfaen"/>
                <w:bCs/>
                <w:sz w:val="22"/>
                <w:szCs w:val="22"/>
                <w:shd w:val="clear" w:color="auto" w:fill="FFFFFF"/>
                <w:lang w:val="hy-AM"/>
              </w:rPr>
            </w:pPr>
            <w:r w:rsidRPr="005859AE">
              <w:rPr>
                <w:rFonts w:ascii="GHEA Mariam" w:eastAsia="Times New Roman" w:hAnsi="GHEA Mariam" w:cs="Times New Roman"/>
                <w:bCs/>
                <w:sz w:val="22"/>
                <w:szCs w:val="22"/>
              </w:rPr>
              <w:t>5</w:t>
            </w:r>
            <w:r w:rsidRPr="005859AE">
              <w:rPr>
                <w:rFonts w:ascii="GHEA Mariam" w:eastAsia="Times New Roman" w:hAnsi="GHEA Mariam" w:cs="Times New Roman"/>
                <w:bCs/>
                <w:sz w:val="22"/>
                <w:szCs w:val="22"/>
                <w:lang w:val="hy-AM"/>
              </w:rPr>
              <w:t>.</w:t>
            </w:r>
          </w:p>
        </w:tc>
        <w:tc>
          <w:tcPr>
            <w:tcW w:w="5656" w:type="dxa"/>
            <w:vAlign w:val="center"/>
          </w:tcPr>
          <w:p w:rsidR="005859AE" w:rsidRPr="005859AE" w:rsidRDefault="005859AE" w:rsidP="005859AE">
            <w:pPr>
              <w:pStyle w:val="NoSpacing"/>
              <w:tabs>
                <w:tab w:val="left" w:pos="7230"/>
                <w:tab w:val="left" w:pos="7513"/>
              </w:tabs>
              <w:spacing w:line="360" w:lineRule="auto"/>
              <w:jc w:val="center"/>
              <w:rPr>
                <w:rFonts w:ascii="GHEA Mariam" w:hAnsi="GHEA Mariam" w:cs="Sylfaen"/>
                <w:b/>
                <w:bCs/>
                <w:sz w:val="22"/>
                <w:szCs w:val="22"/>
                <w:shd w:val="clear" w:color="auto" w:fill="FFFFFF"/>
                <w:lang w:val="hy-AM"/>
              </w:rPr>
            </w:pPr>
            <w:r w:rsidRPr="005859AE">
              <w:rPr>
                <w:rFonts w:ascii="GHEA Mariam" w:eastAsia="Times New Roman" w:hAnsi="GHEA Mariam" w:cs="Times New Roman"/>
                <w:sz w:val="22"/>
                <w:szCs w:val="22"/>
              </w:rPr>
              <w:t>d=110</w:t>
            </w:r>
            <w:proofErr w:type="spellStart"/>
            <w:r w:rsidRPr="005859AE">
              <w:rPr>
                <w:rFonts w:ascii="GHEA Mariam" w:eastAsia="Times New Roman" w:hAnsi="GHEA Mariam" w:cs="Times New Roman"/>
                <w:sz w:val="22"/>
                <w:szCs w:val="22"/>
                <w:lang w:val="hy-AM"/>
              </w:rPr>
              <w:t>մմ</w:t>
            </w:r>
            <w:proofErr w:type="spellEnd"/>
            <w:r w:rsidRPr="005859AE">
              <w:rPr>
                <w:rFonts w:ascii="GHEA Mariam" w:eastAsia="Times New Roman" w:hAnsi="GHEA Mariam" w:cs="Times New Roman"/>
                <w:sz w:val="22"/>
                <w:szCs w:val="22"/>
                <w:lang w:val="hy-AM"/>
              </w:rPr>
              <w:t xml:space="preserve">, </w:t>
            </w:r>
            <w:r w:rsidRPr="005859AE">
              <w:rPr>
                <w:rFonts w:ascii="GHEA Mariam" w:eastAsia="Times New Roman" w:hAnsi="GHEA Mariam" w:cs="Times New Roman"/>
                <w:sz w:val="22"/>
                <w:szCs w:val="22"/>
              </w:rPr>
              <w:t>6.6</w:t>
            </w:r>
            <w:proofErr w:type="spellStart"/>
            <w:r w:rsidRPr="005859AE">
              <w:rPr>
                <w:rFonts w:ascii="GHEA Mariam" w:eastAsia="Times New Roman" w:hAnsi="GHEA Mariam" w:cs="Times New Roman"/>
                <w:sz w:val="22"/>
                <w:szCs w:val="22"/>
                <w:lang w:val="hy-AM"/>
              </w:rPr>
              <w:t>մմ</w:t>
            </w:r>
            <w:proofErr w:type="spellEnd"/>
          </w:p>
        </w:tc>
        <w:tc>
          <w:tcPr>
            <w:tcW w:w="3098" w:type="dxa"/>
            <w:vAlign w:val="center"/>
          </w:tcPr>
          <w:p w:rsidR="005859AE" w:rsidRPr="005859AE" w:rsidRDefault="005859AE" w:rsidP="005859AE">
            <w:pPr>
              <w:pStyle w:val="NoSpacing"/>
              <w:tabs>
                <w:tab w:val="left" w:pos="7230"/>
                <w:tab w:val="left" w:pos="7513"/>
              </w:tabs>
              <w:spacing w:line="360" w:lineRule="auto"/>
              <w:jc w:val="center"/>
              <w:rPr>
                <w:rFonts w:ascii="GHEA Mariam" w:hAnsi="GHEA Mariam" w:cs="Sylfaen"/>
                <w:b/>
                <w:bCs/>
                <w:sz w:val="22"/>
                <w:szCs w:val="22"/>
                <w:shd w:val="clear" w:color="auto" w:fill="FFFFFF"/>
                <w:lang w:val="hy-AM"/>
              </w:rPr>
            </w:pPr>
            <w:r w:rsidRPr="005859AE">
              <w:rPr>
                <w:rFonts w:ascii="GHEA Mariam" w:eastAsia="Times New Roman" w:hAnsi="GHEA Mariam" w:cs="Sylfaen"/>
                <w:sz w:val="22"/>
                <w:szCs w:val="22"/>
              </w:rPr>
              <w:t>400</w:t>
            </w:r>
          </w:p>
        </w:tc>
      </w:tr>
      <w:tr w:rsidR="005859AE" w:rsidRPr="005859AE" w:rsidTr="005859AE">
        <w:tc>
          <w:tcPr>
            <w:tcW w:w="900" w:type="dxa"/>
            <w:vAlign w:val="center"/>
          </w:tcPr>
          <w:p w:rsidR="005859AE" w:rsidRPr="005859AE" w:rsidRDefault="005859AE" w:rsidP="005859AE">
            <w:pPr>
              <w:pStyle w:val="NoSpacing"/>
              <w:tabs>
                <w:tab w:val="left" w:pos="7230"/>
                <w:tab w:val="left" w:pos="7513"/>
              </w:tabs>
              <w:spacing w:line="360" w:lineRule="auto"/>
              <w:jc w:val="center"/>
              <w:rPr>
                <w:rFonts w:ascii="GHEA Mariam" w:hAnsi="GHEA Mariam" w:cs="Sylfaen"/>
                <w:bCs/>
                <w:sz w:val="22"/>
                <w:szCs w:val="22"/>
                <w:shd w:val="clear" w:color="auto" w:fill="FFFFFF"/>
                <w:lang w:val="hy-AM"/>
              </w:rPr>
            </w:pPr>
            <w:r w:rsidRPr="005859AE">
              <w:rPr>
                <w:rFonts w:ascii="GHEA Mariam" w:eastAsia="Times New Roman" w:hAnsi="GHEA Mariam" w:cs="Times New Roman"/>
                <w:bCs/>
                <w:sz w:val="22"/>
                <w:szCs w:val="22"/>
              </w:rPr>
              <w:t>6</w:t>
            </w:r>
            <w:r w:rsidRPr="005859AE">
              <w:rPr>
                <w:rFonts w:ascii="GHEA Mariam" w:eastAsia="Times New Roman" w:hAnsi="GHEA Mariam" w:cs="Times New Roman"/>
                <w:bCs/>
                <w:sz w:val="22"/>
                <w:szCs w:val="22"/>
                <w:lang w:val="hy-AM"/>
              </w:rPr>
              <w:t>.</w:t>
            </w:r>
          </w:p>
        </w:tc>
        <w:tc>
          <w:tcPr>
            <w:tcW w:w="5656" w:type="dxa"/>
            <w:vAlign w:val="center"/>
          </w:tcPr>
          <w:p w:rsidR="005859AE" w:rsidRPr="005859AE" w:rsidRDefault="005859AE" w:rsidP="005859AE">
            <w:pPr>
              <w:pStyle w:val="NoSpacing"/>
              <w:tabs>
                <w:tab w:val="left" w:pos="7230"/>
                <w:tab w:val="left" w:pos="7513"/>
              </w:tabs>
              <w:spacing w:line="360" w:lineRule="auto"/>
              <w:jc w:val="center"/>
              <w:rPr>
                <w:rFonts w:ascii="GHEA Mariam" w:hAnsi="GHEA Mariam" w:cs="Sylfaen"/>
                <w:b/>
                <w:bCs/>
                <w:sz w:val="22"/>
                <w:szCs w:val="22"/>
                <w:shd w:val="clear" w:color="auto" w:fill="FFFFFF"/>
                <w:lang w:val="hy-AM"/>
              </w:rPr>
            </w:pPr>
            <w:r w:rsidRPr="005859AE">
              <w:rPr>
                <w:rFonts w:ascii="GHEA Mariam" w:eastAsia="Times New Roman" w:hAnsi="GHEA Mariam" w:cs="Times New Roman"/>
                <w:sz w:val="22"/>
                <w:szCs w:val="22"/>
              </w:rPr>
              <w:t>d=110</w:t>
            </w:r>
            <w:proofErr w:type="spellStart"/>
            <w:r w:rsidRPr="005859AE">
              <w:rPr>
                <w:rFonts w:ascii="GHEA Mariam" w:eastAsia="Times New Roman" w:hAnsi="GHEA Mariam" w:cs="Times New Roman"/>
                <w:sz w:val="22"/>
                <w:szCs w:val="22"/>
                <w:lang w:val="hy-AM"/>
              </w:rPr>
              <w:t>մմ</w:t>
            </w:r>
            <w:proofErr w:type="spellEnd"/>
            <w:r w:rsidRPr="005859AE">
              <w:rPr>
                <w:rFonts w:ascii="GHEA Mariam" w:eastAsia="Times New Roman" w:hAnsi="GHEA Mariam" w:cs="Times New Roman"/>
                <w:sz w:val="22"/>
                <w:szCs w:val="22"/>
                <w:lang w:val="hy-AM"/>
              </w:rPr>
              <w:t xml:space="preserve">, </w:t>
            </w:r>
            <w:r w:rsidRPr="005859AE">
              <w:rPr>
                <w:rFonts w:ascii="GHEA Mariam" w:eastAsia="Times New Roman" w:hAnsi="GHEA Mariam" w:cs="Times New Roman"/>
                <w:sz w:val="22"/>
                <w:szCs w:val="22"/>
              </w:rPr>
              <w:t>6.6</w:t>
            </w:r>
            <w:proofErr w:type="spellStart"/>
            <w:r w:rsidRPr="005859AE">
              <w:rPr>
                <w:rFonts w:ascii="GHEA Mariam" w:eastAsia="Times New Roman" w:hAnsi="GHEA Mariam" w:cs="Times New Roman"/>
                <w:sz w:val="22"/>
                <w:szCs w:val="22"/>
                <w:lang w:val="hy-AM"/>
              </w:rPr>
              <w:t>մմ</w:t>
            </w:r>
            <w:proofErr w:type="spellEnd"/>
          </w:p>
        </w:tc>
        <w:tc>
          <w:tcPr>
            <w:tcW w:w="3098" w:type="dxa"/>
            <w:vAlign w:val="center"/>
          </w:tcPr>
          <w:p w:rsidR="005859AE" w:rsidRPr="005859AE" w:rsidRDefault="005859AE" w:rsidP="005859AE">
            <w:pPr>
              <w:pStyle w:val="NoSpacing"/>
              <w:tabs>
                <w:tab w:val="left" w:pos="7230"/>
                <w:tab w:val="left" w:pos="7513"/>
              </w:tabs>
              <w:spacing w:line="360" w:lineRule="auto"/>
              <w:jc w:val="center"/>
              <w:rPr>
                <w:rFonts w:ascii="GHEA Mariam" w:hAnsi="GHEA Mariam" w:cs="Sylfaen"/>
                <w:b/>
                <w:bCs/>
                <w:sz w:val="22"/>
                <w:szCs w:val="22"/>
                <w:shd w:val="clear" w:color="auto" w:fill="FFFFFF"/>
                <w:lang w:val="hy-AM"/>
              </w:rPr>
            </w:pPr>
            <w:r w:rsidRPr="005859AE">
              <w:rPr>
                <w:rFonts w:ascii="GHEA Mariam" w:eastAsia="Times New Roman" w:hAnsi="GHEA Mariam" w:cs="Sylfaen"/>
                <w:sz w:val="22"/>
                <w:szCs w:val="22"/>
              </w:rPr>
              <w:t>175</w:t>
            </w:r>
          </w:p>
        </w:tc>
      </w:tr>
      <w:tr w:rsidR="005859AE" w:rsidRPr="005859AE" w:rsidTr="005859AE">
        <w:tc>
          <w:tcPr>
            <w:tcW w:w="900" w:type="dxa"/>
            <w:vAlign w:val="center"/>
          </w:tcPr>
          <w:p w:rsidR="005859AE" w:rsidRPr="005859AE" w:rsidRDefault="005859AE" w:rsidP="005859AE">
            <w:pPr>
              <w:pStyle w:val="NoSpacing"/>
              <w:tabs>
                <w:tab w:val="left" w:pos="7230"/>
                <w:tab w:val="left" w:pos="7513"/>
              </w:tabs>
              <w:spacing w:line="360" w:lineRule="auto"/>
              <w:jc w:val="center"/>
              <w:rPr>
                <w:rFonts w:ascii="GHEA Mariam" w:hAnsi="GHEA Mariam" w:cs="Sylfaen"/>
                <w:bCs/>
                <w:sz w:val="22"/>
                <w:szCs w:val="22"/>
                <w:shd w:val="clear" w:color="auto" w:fill="FFFFFF"/>
                <w:lang w:val="hy-AM"/>
              </w:rPr>
            </w:pPr>
            <w:r w:rsidRPr="005859AE">
              <w:rPr>
                <w:rFonts w:ascii="GHEA Mariam" w:eastAsia="Times New Roman" w:hAnsi="GHEA Mariam" w:cs="Times New Roman"/>
                <w:bCs/>
                <w:sz w:val="22"/>
                <w:szCs w:val="22"/>
              </w:rPr>
              <w:t>7</w:t>
            </w:r>
            <w:r w:rsidRPr="005859AE">
              <w:rPr>
                <w:rFonts w:ascii="GHEA Mariam" w:eastAsia="Times New Roman" w:hAnsi="GHEA Mariam" w:cs="Times New Roman"/>
                <w:bCs/>
                <w:sz w:val="22"/>
                <w:szCs w:val="22"/>
                <w:lang w:val="hy-AM"/>
              </w:rPr>
              <w:t>.</w:t>
            </w:r>
          </w:p>
        </w:tc>
        <w:tc>
          <w:tcPr>
            <w:tcW w:w="5656" w:type="dxa"/>
            <w:vAlign w:val="center"/>
          </w:tcPr>
          <w:p w:rsidR="005859AE" w:rsidRPr="005859AE" w:rsidRDefault="005859AE" w:rsidP="005859AE">
            <w:pPr>
              <w:pStyle w:val="NoSpacing"/>
              <w:tabs>
                <w:tab w:val="left" w:pos="7230"/>
                <w:tab w:val="left" w:pos="7513"/>
              </w:tabs>
              <w:spacing w:line="360" w:lineRule="auto"/>
              <w:jc w:val="center"/>
              <w:rPr>
                <w:rFonts w:ascii="GHEA Mariam" w:hAnsi="GHEA Mariam" w:cs="Sylfaen"/>
                <w:b/>
                <w:bCs/>
                <w:sz w:val="22"/>
                <w:szCs w:val="22"/>
                <w:shd w:val="clear" w:color="auto" w:fill="FFFFFF"/>
                <w:lang w:val="hy-AM"/>
              </w:rPr>
            </w:pPr>
            <w:r w:rsidRPr="005859AE">
              <w:rPr>
                <w:rFonts w:ascii="GHEA Mariam" w:eastAsia="Times New Roman" w:hAnsi="GHEA Mariam" w:cs="Times New Roman"/>
                <w:sz w:val="22"/>
                <w:szCs w:val="22"/>
              </w:rPr>
              <w:t>d=90</w:t>
            </w:r>
            <w:proofErr w:type="spellStart"/>
            <w:r w:rsidRPr="005859AE">
              <w:rPr>
                <w:rFonts w:ascii="GHEA Mariam" w:eastAsia="Times New Roman" w:hAnsi="GHEA Mariam" w:cs="Times New Roman"/>
                <w:sz w:val="22"/>
                <w:szCs w:val="22"/>
                <w:lang w:val="hy-AM"/>
              </w:rPr>
              <w:t>մմ</w:t>
            </w:r>
            <w:proofErr w:type="spellEnd"/>
            <w:r w:rsidRPr="005859AE">
              <w:rPr>
                <w:rFonts w:ascii="GHEA Mariam" w:eastAsia="Times New Roman" w:hAnsi="GHEA Mariam" w:cs="Times New Roman"/>
                <w:sz w:val="22"/>
                <w:szCs w:val="22"/>
                <w:lang w:val="hy-AM"/>
              </w:rPr>
              <w:t xml:space="preserve">, </w:t>
            </w:r>
            <w:r w:rsidRPr="005859AE">
              <w:rPr>
                <w:rFonts w:ascii="GHEA Mariam" w:eastAsia="Times New Roman" w:hAnsi="GHEA Mariam" w:cs="Times New Roman"/>
                <w:sz w:val="22"/>
                <w:szCs w:val="22"/>
              </w:rPr>
              <w:t>5.4</w:t>
            </w:r>
            <w:proofErr w:type="spellStart"/>
            <w:r w:rsidRPr="005859AE">
              <w:rPr>
                <w:rFonts w:ascii="GHEA Mariam" w:eastAsia="Times New Roman" w:hAnsi="GHEA Mariam" w:cs="Times New Roman"/>
                <w:sz w:val="22"/>
                <w:szCs w:val="22"/>
                <w:lang w:val="hy-AM"/>
              </w:rPr>
              <w:t>մմ</w:t>
            </w:r>
            <w:proofErr w:type="spellEnd"/>
          </w:p>
        </w:tc>
        <w:tc>
          <w:tcPr>
            <w:tcW w:w="3098" w:type="dxa"/>
            <w:vAlign w:val="center"/>
          </w:tcPr>
          <w:p w:rsidR="005859AE" w:rsidRPr="005859AE" w:rsidRDefault="005859AE" w:rsidP="005859AE">
            <w:pPr>
              <w:pStyle w:val="NoSpacing"/>
              <w:tabs>
                <w:tab w:val="left" w:pos="7230"/>
                <w:tab w:val="left" w:pos="7513"/>
              </w:tabs>
              <w:spacing w:line="360" w:lineRule="auto"/>
              <w:jc w:val="center"/>
              <w:rPr>
                <w:rFonts w:ascii="GHEA Mariam" w:hAnsi="GHEA Mariam" w:cs="Sylfaen"/>
                <w:b/>
                <w:bCs/>
                <w:sz w:val="22"/>
                <w:szCs w:val="22"/>
                <w:shd w:val="clear" w:color="auto" w:fill="FFFFFF"/>
                <w:lang w:val="hy-AM"/>
              </w:rPr>
            </w:pPr>
            <w:r w:rsidRPr="005859AE">
              <w:rPr>
                <w:rFonts w:ascii="GHEA Mariam" w:eastAsia="Times New Roman" w:hAnsi="GHEA Mariam" w:cs="Sylfaen"/>
                <w:sz w:val="22"/>
                <w:szCs w:val="22"/>
              </w:rPr>
              <w:t>265</w:t>
            </w:r>
          </w:p>
        </w:tc>
      </w:tr>
      <w:tr w:rsidR="005859AE" w:rsidRPr="005859AE" w:rsidTr="005859AE">
        <w:tc>
          <w:tcPr>
            <w:tcW w:w="900" w:type="dxa"/>
            <w:vAlign w:val="center"/>
          </w:tcPr>
          <w:p w:rsidR="005859AE" w:rsidRPr="005859AE" w:rsidRDefault="005859AE" w:rsidP="005859AE">
            <w:pPr>
              <w:pStyle w:val="NoSpacing"/>
              <w:tabs>
                <w:tab w:val="left" w:pos="7230"/>
                <w:tab w:val="left" w:pos="7513"/>
              </w:tabs>
              <w:spacing w:line="360" w:lineRule="auto"/>
              <w:jc w:val="center"/>
              <w:rPr>
                <w:rFonts w:ascii="GHEA Mariam" w:hAnsi="GHEA Mariam" w:cs="Sylfaen"/>
                <w:bCs/>
                <w:sz w:val="22"/>
                <w:szCs w:val="22"/>
                <w:shd w:val="clear" w:color="auto" w:fill="FFFFFF"/>
                <w:lang w:val="hy-AM"/>
              </w:rPr>
            </w:pPr>
            <w:r w:rsidRPr="005859AE">
              <w:rPr>
                <w:rFonts w:ascii="GHEA Mariam" w:eastAsia="Times New Roman" w:hAnsi="GHEA Mariam" w:cs="Times New Roman"/>
                <w:bCs/>
                <w:sz w:val="22"/>
                <w:szCs w:val="22"/>
              </w:rPr>
              <w:t>8</w:t>
            </w:r>
            <w:r w:rsidRPr="005859AE">
              <w:rPr>
                <w:rFonts w:ascii="GHEA Mariam" w:eastAsia="Times New Roman" w:hAnsi="GHEA Mariam" w:cs="Times New Roman"/>
                <w:bCs/>
                <w:sz w:val="22"/>
                <w:szCs w:val="22"/>
                <w:lang w:val="hy-AM"/>
              </w:rPr>
              <w:t>.</w:t>
            </w:r>
          </w:p>
        </w:tc>
        <w:tc>
          <w:tcPr>
            <w:tcW w:w="5656" w:type="dxa"/>
            <w:vAlign w:val="center"/>
          </w:tcPr>
          <w:p w:rsidR="005859AE" w:rsidRPr="005859AE" w:rsidRDefault="005859AE" w:rsidP="005859AE">
            <w:pPr>
              <w:pStyle w:val="NoSpacing"/>
              <w:tabs>
                <w:tab w:val="left" w:pos="7230"/>
                <w:tab w:val="left" w:pos="7513"/>
              </w:tabs>
              <w:spacing w:line="360" w:lineRule="auto"/>
              <w:jc w:val="center"/>
              <w:rPr>
                <w:rFonts w:ascii="GHEA Mariam" w:hAnsi="GHEA Mariam" w:cs="Sylfaen"/>
                <w:b/>
                <w:bCs/>
                <w:sz w:val="22"/>
                <w:szCs w:val="22"/>
                <w:shd w:val="clear" w:color="auto" w:fill="FFFFFF"/>
                <w:lang w:val="hy-AM"/>
              </w:rPr>
            </w:pPr>
            <w:r w:rsidRPr="005859AE">
              <w:rPr>
                <w:rFonts w:ascii="GHEA Mariam" w:eastAsia="Times New Roman" w:hAnsi="GHEA Mariam" w:cs="Times New Roman"/>
                <w:sz w:val="22"/>
                <w:szCs w:val="22"/>
              </w:rPr>
              <w:t>d=90</w:t>
            </w:r>
            <w:proofErr w:type="spellStart"/>
            <w:r w:rsidRPr="005859AE">
              <w:rPr>
                <w:rFonts w:ascii="GHEA Mariam" w:eastAsia="Times New Roman" w:hAnsi="GHEA Mariam" w:cs="Times New Roman"/>
                <w:sz w:val="22"/>
                <w:szCs w:val="22"/>
                <w:lang w:val="hy-AM"/>
              </w:rPr>
              <w:t>մմ</w:t>
            </w:r>
            <w:proofErr w:type="spellEnd"/>
            <w:r w:rsidRPr="005859AE">
              <w:rPr>
                <w:rFonts w:ascii="GHEA Mariam" w:eastAsia="Times New Roman" w:hAnsi="GHEA Mariam" w:cs="Times New Roman"/>
                <w:sz w:val="22"/>
                <w:szCs w:val="22"/>
                <w:lang w:val="hy-AM"/>
              </w:rPr>
              <w:t xml:space="preserve">, </w:t>
            </w:r>
            <w:r w:rsidRPr="005859AE">
              <w:rPr>
                <w:rFonts w:ascii="GHEA Mariam" w:eastAsia="Times New Roman" w:hAnsi="GHEA Mariam" w:cs="Times New Roman"/>
                <w:sz w:val="22"/>
                <w:szCs w:val="22"/>
              </w:rPr>
              <w:t>5.4</w:t>
            </w:r>
            <w:proofErr w:type="spellStart"/>
            <w:r w:rsidRPr="005859AE">
              <w:rPr>
                <w:rFonts w:ascii="GHEA Mariam" w:eastAsia="Times New Roman" w:hAnsi="GHEA Mariam" w:cs="Times New Roman"/>
                <w:sz w:val="22"/>
                <w:szCs w:val="22"/>
                <w:lang w:val="hy-AM"/>
              </w:rPr>
              <w:t>մմ</w:t>
            </w:r>
            <w:proofErr w:type="spellEnd"/>
          </w:p>
        </w:tc>
        <w:tc>
          <w:tcPr>
            <w:tcW w:w="3098" w:type="dxa"/>
            <w:vAlign w:val="center"/>
          </w:tcPr>
          <w:p w:rsidR="005859AE" w:rsidRPr="005859AE" w:rsidRDefault="005859AE" w:rsidP="005859AE">
            <w:pPr>
              <w:pStyle w:val="NoSpacing"/>
              <w:tabs>
                <w:tab w:val="left" w:pos="7230"/>
                <w:tab w:val="left" w:pos="7513"/>
              </w:tabs>
              <w:spacing w:line="360" w:lineRule="auto"/>
              <w:jc w:val="center"/>
              <w:rPr>
                <w:rFonts w:ascii="GHEA Mariam" w:hAnsi="GHEA Mariam" w:cs="Sylfaen"/>
                <w:b/>
                <w:bCs/>
                <w:sz w:val="22"/>
                <w:szCs w:val="22"/>
                <w:shd w:val="clear" w:color="auto" w:fill="FFFFFF"/>
                <w:lang w:val="hy-AM"/>
              </w:rPr>
            </w:pPr>
            <w:r w:rsidRPr="005859AE">
              <w:rPr>
                <w:rFonts w:ascii="GHEA Mariam" w:eastAsia="Times New Roman" w:hAnsi="GHEA Mariam" w:cs="Sylfaen"/>
                <w:sz w:val="22"/>
                <w:szCs w:val="22"/>
              </w:rPr>
              <w:t>645</w:t>
            </w:r>
          </w:p>
        </w:tc>
      </w:tr>
      <w:tr w:rsidR="005859AE" w:rsidRPr="005859AE" w:rsidTr="005859AE">
        <w:tc>
          <w:tcPr>
            <w:tcW w:w="900" w:type="dxa"/>
            <w:vAlign w:val="center"/>
          </w:tcPr>
          <w:p w:rsidR="005859AE" w:rsidRPr="005859AE" w:rsidRDefault="005859AE" w:rsidP="005859AE">
            <w:pPr>
              <w:pStyle w:val="NoSpacing"/>
              <w:tabs>
                <w:tab w:val="left" w:pos="7230"/>
                <w:tab w:val="left" w:pos="7513"/>
              </w:tabs>
              <w:spacing w:line="360" w:lineRule="auto"/>
              <w:jc w:val="center"/>
              <w:rPr>
                <w:rFonts w:ascii="GHEA Mariam" w:hAnsi="GHEA Mariam" w:cs="Sylfaen"/>
                <w:bCs/>
                <w:sz w:val="22"/>
                <w:szCs w:val="22"/>
                <w:shd w:val="clear" w:color="auto" w:fill="FFFFFF"/>
                <w:lang w:val="hy-AM"/>
              </w:rPr>
            </w:pPr>
            <w:r w:rsidRPr="005859AE">
              <w:rPr>
                <w:rFonts w:ascii="GHEA Mariam" w:eastAsia="Times New Roman" w:hAnsi="GHEA Mariam" w:cs="Times New Roman"/>
                <w:bCs/>
                <w:sz w:val="22"/>
                <w:szCs w:val="22"/>
              </w:rPr>
              <w:t>9</w:t>
            </w:r>
            <w:r w:rsidRPr="005859AE">
              <w:rPr>
                <w:rFonts w:ascii="GHEA Mariam" w:eastAsia="Times New Roman" w:hAnsi="GHEA Mariam" w:cs="Times New Roman"/>
                <w:bCs/>
                <w:sz w:val="22"/>
                <w:szCs w:val="22"/>
                <w:lang w:val="hy-AM"/>
              </w:rPr>
              <w:t>.</w:t>
            </w:r>
          </w:p>
        </w:tc>
        <w:tc>
          <w:tcPr>
            <w:tcW w:w="5656" w:type="dxa"/>
            <w:vAlign w:val="center"/>
          </w:tcPr>
          <w:p w:rsidR="005859AE" w:rsidRPr="005859AE" w:rsidRDefault="005859AE" w:rsidP="005859AE">
            <w:pPr>
              <w:pStyle w:val="NoSpacing"/>
              <w:tabs>
                <w:tab w:val="left" w:pos="7230"/>
                <w:tab w:val="left" w:pos="7513"/>
              </w:tabs>
              <w:spacing w:line="360" w:lineRule="auto"/>
              <w:jc w:val="center"/>
              <w:rPr>
                <w:rFonts w:ascii="GHEA Mariam" w:hAnsi="GHEA Mariam" w:cs="Sylfaen"/>
                <w:b/>
                <w:bCs/>
                <w:sz w:val="22"/>
                <w:szCs w:val="22"/>
                <w:shd w:val="clear" w:color="auto" w:fill="FFFFFF"/>
                <w:lang w:val="hy-AM"/>
              </w:rPr>
            </w:pPr>
            <w:r w:rsidRPr="005859AE">
              <w:rPr>
                <w:rFonts w:ascii="GHEA Mariam" w:eastAsia="Times New Roman" w:hAnsi="GHEA Mariam" w:cs="Times New Roman"/>
                <w:sz w:val="22"/>
                <w:szCs w:val="22"/>
              </w:rPr>
              <w:t>d=90</w:t>
            </w:r>
            <w:proofErr w:type="spellStart"/>
            <w:r w:rsidRPr="005859AE">
              <w:rPr>
                <w:rFonts w:ascii="GHEA Mariam" w:eastAsia="Times New Roman" w:hAnsi="GHEA Mariam" w:cs="Times New Roman"/>
                <w:sz w:val="22"/>
                <w:szCs w:val="22"/>
                <w:lang w:val="hy-AM"/>
              </w:rPr>
              <w:t>մմ</w:t>
            </w:r>
            <w:proofErr w:type="spellEnd"/>
            <w:r w:rsidRPr="005859AE">
              <w:rPr>
                <w:rFonts w:ascii="GHEA Mariam" w:eastAsia="Times New Roman" w:hAnsi="GHEA Mariam" w:cs="Times New Roman"/>
                <w:sz w:val="22"/>
                <w:szCs w:val="22"/>
                <w:lang w:val="hy-AM"/>
              </w:rPr>
              <w:t xml:space="preserve">, </w:t>
            </w:r>
            <w:r w:rsidRPr="005859AE">
              <w:rPr>
                <w:rFonts w:ascii="GHEA Mariam" w:eastAsia="Times New Roman" w:hAnsi="GHEA Mariam" w:cs="Times New Roman"/>
                <w:sz w:val="22"/>
                <w:szCs w:val="22"/>
              </w:rPr>
              <w:t>5.4</w:t>
            </w:r>
            <w:proofErr w:type="spellStart"/>
            <w:r w:rsidRPr="005859AE">
              <w:rPr>
                <w:rFonts w:ascii="GHEA Mariam" w:eastAsia="Times New Roman" w:hAnsi="GHEA Mariam" w:cs="Times New Roman"/>
                <w:sz w:val="22"/>
                <w:szCs w:val="22"/>
                <w:lang w:val="hy-AM"/>
              </w:rPr>
              <w:t>մմ</w:t>
            </w:r>
            <w:proofErr w:type="spellEnd"/>
          </w:p>
        </w:tc>
        <w:tc>
          <w:tcPr>
            <w:tcW w:w="3098" w:type="dxa"/>
            <w:vAlign w:val="center"/>
          </w:tcPr>
          <w:p w:rsidR="005859AE" w:rsidRPr="005859AE" w:rsidRDefault="005859AE" w:rsidP="005859AE">
            <w:pPr>
              <w:pStyle w:val="NoSpacing"/>
              <w:tabs>
                <w:tab w:val="left" w:pos="7230"/>
                <w:tab w:val="left" w:pos="7513"/>
              </w:tabs>
              <w:spacing w:line="360" w:lineRule="auto"/>
              <w:jc w:val="center"/>
              <w:rPr>
                <w:rFonts w:ascii="GHEA Mariam" w:hAnsi="GHEA Mariam" w:cs="Sylfaen"/>
                <w:b/>
                <w:bCs/>
                <w:sz w:val="22"/>
                <w:szCs w:val="22"/>
                <w:shd w:val="clear" w:color="auto" w:fill="FFFFFF"/>
                <w:lang w:val="hy-AM"/>
              </w:rPr>
            </w:pPr>
            <w:r w:rsidRPr="005859AE">
              <w:rPr>
                <w:rFonts w:ascii="GHEA Mariam" w:eastAsia="Times New Roman" w:hAnsi="GHEA Mariam" w:cs="Sylfaen"/>
                <w:sz w:val="22"/>
                <w:szCs w:val="22"/>
              </w:rPr>
              <w:t>300</w:t>
            </w:r>
          </w:p>
        </w:tc>
      </w:tr>
      <w:tr w:rsidR="005859AE" w:rsidRPr="005859AE" w:rsidTr="005859AE">
        <w:tc>
          <w:tcPr>
            <w:tcW w:w="900" w:type="dxa"/>
            <w:vAlign w:val="center"/>
          </w:tcPr>
          <w:p w:rsidR="005859AE" w:rsidRPr="005859AE" w:rsidRDefault="005859AE" w:rsidP="005859AE">
            <w:pPr>
              <w:pStyle w:val="NoSpacing"/>
              <w:tabs>
                <w:tab w:val="left" w:pos="7230"/>
                <w:tab w:val="left" w:pos="7513"/>
              </w:tabs>
              <w:spacing w:line="360" w:lineRule="auto"/>
              <w:jc w:val="center"/>
              <w:rPr>
                <w:rFonts w:ascii="GHEA Mariam" w:hAnsi="GHEA Mariam" w:cs="Sylfaen"/>
                <w:bCs/>
                <w:sz w:val="22"/>
                <w:szCs w:val="22"/>
                <w:shd w:val="clear" w:color="auto" w:fill="FFFFFF"/>
                <w:lang w:val="hy-AM"/>
              </w:rPr>
            </w:pPr>
            <w:r w:rsidRPr="005859AE">
              <w:rPr>
                <w:rFonts w:ascii="GHEA Mariam" w:eastAsia="Times New Roman" w:hAnsi="GHEA Mariam" w:cs="Times New Roman"/>
                <w:bCs/>
                <w:sz w:val="22"/>
                <w:szCs w:val="22"/>
              </w:rPr>
              <w:t>10</w:t>
            </w:r>
            <w:r w:rsidRPr="005859AE">
              <w:rPr>
                <w:rFonts w:ascii="GHEA Mariam" w:eastAsia="Times New Roman" w:hAnsi="GHEA Mariam" w:cs="Times New Roman"/>
                <w:bCs/>
                <w:sz w:val="22"/>
                <w:szCs w:val="22"/>
                <w:lang w:val="hy-AM"/>
              </w:rPr>
              <w:t>.</w:t>
            </w:r>
          </w:p>
        </w:tc>
        <w:tc>
          <w:tcPr>
            <w:tcW w:w="5656" w:type="dxa"/>
            <w:vAlign w:val="center"/>
          </w:tcPr>
          <w:p w:rsidR="005859AE" w:rsidRPr="005859AE" w:rsidRDefault="005859AE" w:rsidP="005859AE">
            <w:pPr>
              <w:pStyle w:val="NoSpacing"/>
              <w:tabs>
                <w:tab w:val="left" w:pos="7230"/>
                <w:tab w:val="left" w:pos="7513"/>
              </w:tabs>
              <w:spacing w:line="360" w:lineRule="auto"/>
              <w:jc w:val="center"/>
              <w:rPr>
                <w:rFonts w:ascii="GHEA Mariam" w:hAnsi="GHEA Mariam" w:cs="Sylfaen"/>
                <w:b/>
                <w:bCs/>
                <w:sz w:val="22"/>
                <w:szCs w:val="22"/>
                <w:shd w:val="clear" w:color="auto" w:fill="FFFFFF"/>
                <w:lang w:val="hy-AM"/>
              </w:rPr>
            </w:pPr>
            <w:r w:rsidRPr="005859AE">
              <w:rPr>
                <w:rFonts w:ascii="GHEA Mariam" w:eastAsia="Times New Roman" w:hAnsi="GHEA Mariam" w:cs="Times New Roman"/>
                <w:sz w:val="22"/>
                <w:szCs w:val="22"/>
              </w:rPr>
              <w:t>d=90</w:t>
            </w:r>
            <w:proofErr w:type="spellStart"/>
            <w:r w:rsidRPr="005859AE">
              <w:rPr>
                <w:rFonts w:ascii="GHEA Mariam" w:eastAsia="Times New Roman" w:hAnsi="GHEA Mariam" w:cs="Times New Roman"/>
                <w:sz w:val="22"/>
                <w:szCs w:val="22"/>
                <w:lang w:val="hy-AM"/>
              </w:rPr>
              <w:t>մմ</w:t>
            </w:r>
            <w:proofErr w:type="spellEnd"/>
            <w:r w:rsidRPr="005859AE">
              <w:rPr>
                <w:rFonts w:ascii="GHEA Mariam" w:eastAsia="Times New Roman" w:hAnsi="GHEA Mariam" w:cs="Times New Roman"/>
                <w:sz w:val="22"/>
                <w:szCs w:val="22"/>
                <w:lang w:val="hy-AM"/>
              </w:rPr>
              <w:t xml:space="preserve">, </w:t>
            </w:r>
            <w:r w:rsidRPr="005859AE">
              <w:rPr>
                <w:rFonts w:ascii="GHEA Mariam" w:eastAsia="Times New Roman" w:hAnsi="GHEA Mariam" w:cs="Times New Roman"/>
                <w:sz w:val="22"/>
                <w:szCs w:val="22"/>
              </w:rPr>
              <w:t>5.4</w:t>
            </w:r>
            <w:proofErr w:type="spellStart"/>
            <w:r w:rsidRPr="005859AE">
              <w:rPr>
                <w:rFonts w:ascii="GHEA Mariam" w:eastAsia="Times New Roman" w:hAnsi="GHEA Mariam" w:cs="Times New Roman"/>
                <w:sz w:val="22"/>
                <w:szCs w:val="22"/>
                <w:lang w:val="hy-AM"/>
              </w:rPr>
              <w:t>մմ</w:t>
            </w:r>
            <w:proofErr w:type="spellEnd"/>
          </w:p>
        </w:tc>
        <w:tc>
          <w:tcPr>
            <w:tcW w:w="3098" w:type="dxa"/>
            <w:vAlign w:val="center"/>
          </w:tcPr>
          <w:p w:rsidR="005859AE" w:rsidRPr="005859AE" w:rsidRDefault="005859AE" w:rsidP="005859AE">
            <w:pPr>
              <w:pStyle w:val="NoSpacing"/>
              <w:tabs>
                <w:tab w:val="left" w:pos="7230"/>
                <w:tab w:val="left" w:pos="7513"/>
              </w:tabs>
              <w:spacing w:line="360" w:lineRule="auto"/>
              <w:jc w:val="center"/>
              <w:rPr>
                <w:rFonts w:ascii="GHEA Mariam" w:hAnsi="GHEA Mariam" w:cs="Sylfaen"/>
                <w:b/>
                <w:bCs/>
                <w:sz w:val="22"/>
                <w:szCs w:val="22"/>
                <w:shd w:val="clear" w:color="auto" w:fill="FFFFFF"/>
                <w:lang w:val="hy-AM"/>
              </w:rPr>
            </w:pPr>
            <w:r w:rsidRPr="005859AE">
              <w:rPr>
                <w:rFonts w:ascii="GHEA Mariam" w:eastAsia="Times New Roman" w:hAnsi="GHEA Mariam" w:cs="Sylfaen"/>
                <w:sz w:val="22"/>
                <w:szCs w:val="22"/>
              </w:rPr>
              <w:t>310</w:t>
            </w:r>
          </w:p>
        </w:tc>
      </w:tr>
      <w:tr w:rsidR="005859AE" w:rsidRPr="005859AE" w:rsidTr="005859AE">
        <w:tc>
          <w:tcPr>
            <w:tcW w:w="900" w:type="dxa"/>
            <w:vAlign w:val="center"/>
          </w:tcPr>
          <w:p w:rsidR="005859AE" w:rsidRPr="005859AE" w:rsidRDefault="005859AE" w:rsidP="005859AE">
            <w:pPr>
              <w:pStyle w:val="NoSpacing"/>
              <w:tabs>
                <w:tab w:val="left" w:pos="7230"/>
                <w:tab w:val="left" w:pos="7513"/>
              </w:tabs>
              <w:spacing w:line="360" w:lineRule="auto"/>
              <w:jc w:val="center"/>
              <w:rPr>
                <w:rFonts w:ascii="GHEA Mariam" w:hAnsi="GHEA Mariam" w:cs="Sylfaen"/>
                <w:bCs/>
                <w:sz w:val="22"/>
                <w:szCs w:val="22"/>
                <w:shd w:val="clear" w:color="auto" w:fill="FFFFFF"/>
                <w:lang w:val="hy-AM"/>
              </w:rPr>
            </w:pPr>
            <w:r w:rsidRPr="005859AE">
              <w:rPr>
                <w:rFonts w:ascii="GHEA Mariam" w:eastAsia="Times New Roman" w:hAnsi="GHEA Mariam" w:cs="Times New Roman"/>
                <w:bCs/>
                <w:sz w:val="22"/>
                <w:szCs w:val="22"/>
              </w:rPr>
              <w:t>11</w:t>
            </w:r>
            <w:r w:rsidRPr="005859AE">
              <w:rPr>
                <w:rFonts w:ascii="GHEA Mariam" w:eastAsia="Times New Roman" w:hAnsi="GHEA Mariam" w:cs="Times New Roman"/>
                <w:bCs/>
                <w:sz w:val="22"/>
                <w:szCs w:val="22"/>
                <w:lang w:val="hy-AM"/>
              </w:rPr>
              <w:t>.</w:t>
            </w:r>
          </w:p>
        </w:tc>
        <w:tc>
          <w:tcPr>
            <w:tcW w:w="5656" w:type="dxa"/>
            <w:vAlign w:val="center"/>
          </w:tcPr>
          <w:p w:rsidR="005859AE" w:rsidRPr="005859AE" w:rsidRDefault="005859AE" w:rsidP="005859AE">
            <w:pPr>
              <w:pStyle w:val="NoSpacing"/>
              <w:tabs>
                <w:tab w:val="left" w:pos="7230"/>
                <w:tab w:val="left" w:pos="7513"/>
              </w:tabs>
              <w:spacing w:line="360" w:lineRule="auto"/>
              <w:jc w:val="center"/>
              <w:rPr>
                <w:rFonts w:ascii="GHEA Mariam" w:hAnsi="GHEA Mariam" w:cs="Sylfaen"/>
                <w:b/>
                <w:bCs/>
                <w:sz w:val="22"/>
                <w:szCs w:val="22"/>
                <w:shd w:val="clear" w:color="auto" w:fill="FFFFFF"/>
                <w:lang w:val="hy-AM"/>
              </w:rPr>
            </w:pPr>
            <w:r w:rsidRPr="005859AE">
              <w:rPr>
                <w:rFonts w:ascii="GHEA Mariam" w:eastAsia="Times New Roman" w:hAnsi="GHEA Mariam" w:cs="Times New Roman"/>
                <w:sz w:val="22"/>
                <w:szCs w:val="22"/>
              </w:rPr>
              <w:t>d=75</w:t>
            </w:r>
            <w:proofErr w:type="spellStart"/>
            <w:r w:rsidRPr="005859AE">
              <w:rPr>
                <w:rFonts w:ascii="GHEA Mariam" w:eastAsia="Times New Roman" w:hAnsi="GHEA Mariam" w:cs="Times New Roman"/>
                <w:sz w:val="22"/>
                <w:szCs w:val="22"/>
                <w:lang w:val="hy-AM"/>
              </w:rPr>
              <w:t>մմ</w:t>
            </w:r>
            <w:proofErr w:type="spellEnd"/>
            <w:r w:rsidRPr="005859AE">
              <w:rPr>
                <w:rFonts w:ascii="GHEA Mariam" w:eastAsia="Times New Roman" w:hAnsi="GHEA Mariam" w:cs="Times New Roman"/>
                <w:sz w:val="22"/>
                <w:szCs w:val="22"/>
                <w:lang w:val="hy-AM"/>
              </w:rPr>
              <w:t xml:space="preserve">, </w:t>
            </w:r>
            <w:r w:rsidRPr="005859AE">
              <w:rPr>
                <w:rFonts w:ascii="GHEA Mariam" w:eastAsia="Times New Roman" w:hAnsi="GHEA Mariam" w:cs="Times New Roman"/>
                <w:sz w:val="22"/>
                <w:szCs w:val="22"/>
              </w:rPr>
              <w:t>4.5</w:t>
            </w:r>
            <w:proofErr w:type="spellStart"/>
            <w:r w:rsidRPr="005859AE">
              <w:rPr>
                <w:rFonts w:ascii="GHEA Mariam" w:eastAsia="Times New Roman" w:hAnsi="GHEA Mariam" w:cs="Times New Roman"/>
                <w:sz w:val="22"/>
                <w:szCs w:val="22"/>
                <w:lang w:val="hy-AM"/>
              </w:rPr>
              <w:t>մմ</w:t>
            </w:r>
            <w:proofErr w:type="spellEnd"/>
          </w:p>
        </w:tc>
        <w:tc>
          <w:tcPr>
            <w:tcW w:w="3098" w:type="dxa"/>
            <w:vAlign w:val="center"/>
          </w:tcPr>
          <w:p w:rsidR="005859AE" w:rsidRPr="005859AE" w:rsidRDefault="005859AE" w:rsidP="005859AE">
            <w:pPr>
              <w:pStyle w:val="NoSpacing"/>
              <w:tabs>
                <w:tab w:val="left" w:pos="7230"/>
                <w:tab w:val="left" w:pos="7513"/>
              </w:tabs>
              <w:spacing w:line="360" w:lineRule="auto"/>
              <w:jc w:val="center"/>
              <w:rPr>
                <w:rFonts w:ascii="GHEA Mariam" w:hAnsi="GHEA Mariam" w:cs="Sylfaen"/>
                <w:b/>
                <w:bCs/>
                <w:sz w:val="22"/>
                <w:szCs w:val="22"/>
                <w:shd w:val="clear" w:color="auto" w:fill="FFFFFF"/>
                <w:lang w:val="hy-AM"/>
              </w:rPr>
            </w:pPr>
            <w:r w:rsidRPr="005859AE">
              <w:rPr>
                <w:rFonts w:ascii="GHEA Mariam" w:eastAsia="Times New Roman" w:hAnsi="GHEA Mariam" w:cs="Sylfaen"/>
                <w:sz w:val="22"/>
                <w:szCs w:val="22"/>
              </w:rPr>
              <w:t>300</w:t>
            </w:r>
          </w:p>
        </w:tc>
      </w:tr>
      <w:tr w:rsidR="005859AE" w:rsidRPr="005859AE" w:rsidTr="005859AE">
        <w:tc>
          <w:tcPr>
            <w:tcW w:w="900" w:type="dxa"/>
            <w:vAlign w:val="center"/>
          </w:tcPr>
          <w:p w:rsidR="005859AE" w:rsidRPr="005859AE" w:rsidRDefault="005859AE" w:rsidP="005859AE">
            <w:pPr>
              <w:pStyle w:val="NoSpacing"/>
              <w:tabs>
                <w:tab w:val="left" w:pos="7230"/>
                <w:tab w:val="left" w:pos="7513"/>
              </w:tabs>
              <w:spacing w:line="360" w:lineRule="auto"/>
              <w:jc w:val="center"/>
              <w:rPr>
                <w:rFonts w:ascii="GHEA Mariam" w:hAnsi="GHEA Mariam" w:cs="Sylfaen"/>
                <w:bCs/>
                <w:sz w:val="22"/>
                <w:szCs w:val="22"/>
                <w:shd w:val="clear" w:color="auto" w:fill="FFFFFF"/>
                <w:lang w:val="hy-AM"/>
              </w:rPr>
            </w:pPr>
            <w:r w:rsidRPr="005859AE">
              <w:rPr>
                <w:rFonts w:ascii="GHEA Mariam" w:eastAsia="Times New Roman" w:hAnsi="GHEA Mariam" w:cs="Times New Roman"/>
                <w:bCs/>
                <w:sz w:val="22"/>
                <w:szCs w:val="22"/>
              </w:rPr>
              <w:t>12.</w:t>
            </w:r>
          </w:p>
        </w:tc>
        <w:tc>
          <w:tcPr>
            <w:tcW w:w="5656" w:type="dxa"/>
            <w:vAlign w:val="center"/>
          </w:tcPr>
          <w:p w:rsidR="005859AE" w:rsidRPr="005859AE" w:rsidRDefault="005859AE" w:rsidP="005859AE">
            <w:pPr>
              <w:pStyle w:val="NoSpacing"/>
              <w:tabs>
                <w:tab w:val="left" w:pos="7230"/>
                <w:tab w:val="left" w:pos="7513"/>
              </w:tabs>
              <w:spacing w:line="360" w:lineRule="auto"/>
              <w:jc w:val="center"/>
              <w:rPr>
                <w:rFonts w:ascii="GHEA Mariam" w:hAnsi="GHEA Mariam" w:cs="Sylfaen"/>
                <w:b/>
                <w:bCs/>
                <w:sz w:val="22"/>
                <w:szCs w:val="22"/>
                <w:shd w:val="clear" w:color="auto" w:fill="FFFFFF"/>
                <w:lang w:val="hy-AM"/>
              </w:rPr>
            </w:pPr>
            <w:r w:rsidRPr="005859AE">
              <w:rPr>
                <w:rFonts w:ascii="GHEA Mariam" w:eastAsia="Times New Roman" w:hAnsi="GHEA Mariam" w:cs="Times New Roman"/>
                <w:sz w:val="22"/>
                <w:szCs w:val="22"/>
              </w:rPr>
              <w:t>d=63</w:t>
            </w:r>
            <w:proofErr w:type="spellStart"/>
            <w:r w:rsidRPr="005859AE">
              <w:rPr>
                <w:rFonts w:ascii="GHEA Mariam" w:eastAsia="Times New Roman" w:hAnsi="GHEA Mariam" w:cs="Times New Roman"/>
                <w:sz w:val="22"/>
                <w:szCs w:val="22"/>
                <w:lang w:val="hy-AM"/>
              </w:rPr>
              <w:t>մմ</w:t>
            </w:r>
            <w:proofErr w:type="spellEnd"/>
            <w:r w:rsidRPr="005859AE">
              <w:rPr>
                <w:rFonts w:ascii="GHEA Mariam" w:eastAsia="Times New Roman" w:hAnsi="GHEA Mariam" w:cs="Times New Roman"/>
                <w:sz w:val="22"/>
                <w:szCs w:val="22"/>
                <w:lang w:val="hy-AM"/>
              </w:rPr>
              <w:t xml:space="preserve">, </w:t>
            </w:r>
            <w:r w:rsidRPr="005859AE">
              <w:rPr>
                <w:rFonts w:ascii="GHEA Mariam" w:eastAsia="Times New Roman" w:hAnsi="GHEA Mariam" w:cs="Times New Roman"/>
                <w:sz w:val="22"/>
                <w:szCs w:val="22"/>
              </w:rPr>
              <w:t>3.8</w:t>
            </w:r>
            <w:proofErr w:type="spellStart"/>
            <w:r w:rsidRPr="005859AE">
              <w:rPr>
                <w:rFonts w:ascii="GHEA Mariam" w:eastAsia="Times New Roman" w:hAnsi="GHEA Mariam" w:cs="Times New Roman"/>
                <w:sz w:val="22"/>
                <w:szCs w:val="22"/>
                <w:lang w:val="hy-AM"/>
              </w:rPr>
              <w:t>մմ</w:t>
            </w:r>
            <w:proofErr w:type="spellEnd"/>
          </w:p>
        </w:tc>
        <w:tc>
          <w:tcPr>
            <w:tcW w:w="3098" w:type="dxa"/>
            <w:vAlign w:val="center"/>
          </w:tcPr>
          <w:p w:rsidR="005859AE" w:rsidRPr="005859AE" w:rsidRDefault="005859AE" w:rsidP="005859AE">
            <w:pPr>
              <w:pStyle w:val="NoSpacing"/>
              <w:tabs>
                <w:tab w:val="left" w:pos="7230"/>
                <w:tab w:val="left" w:pos="7513"/>
              </w:tabs>
              <w:spacing w:line="360" w:lineRule="auto"/>
              <w:jc w:val="center"/>
              <w:rPr>
                <w:rFonts w:ascii="GHEA Mariam" w:hAnsi="GHEA Mariam" w:cs="Sylfaen"/>
                <w:b/>
                <w:bCs/>
                <w:sz w:val="22"/>
                <w:szCs w:val="22"/>
                <w:shd w:val="clear" w:color="auto" w:fill="FFFFFF"/>
                <w:lang w:val="hy-AM"/>
              </w:rPr>
            </w:pPr>
            <w:r w:rsidRPr="005859AE">
              <w:rPr>
                <w:rFonts w:ascii="GHEA Mariam" w:eastAsia="Times New Roman" w:hAnsi="GHEA Mariam" w:cs="Sylfaen"/>
                <w:sz w:val="22"/>
                <w:szCs w:val="22"/>
              </w:rPr>
              <w:t>160</w:t>
            </w:r>
          </w:p>
        </w:tc>
      </w:tr>
      <w:tr w:rsidR="005859AE" w:rsidRPr="005859AE" w:rsidTr="005859AE">
        <w:tc>
          <w:tcPr>
            <w:tcW w:w="900" w:type="dxa"/>
            <w:vAlign w:val="center"/>
          </w:tcPr>
          <w:p w:rsidR="005859AE" w:rsidRPr="005859AE" w:rsidRDefault="005859AE" w:rsidP="005859AE">
            <w:pPr>
              <w:pStyle w:val="NoSpacing"/>
              <w:tabs>
                <w:tab w:val="left" w:pos="7230"/>
                <w:tab w:val="left" w:pos="7513"/>
              </w:tabs>
              <w:spacing w:line="360" w:lineRule="auto"/>
              <w:jc w:val="center"/>
              <w:rPr>
                <w:rFonts w:ascii="GHEA Mariam" w:hAnsi="GHEA Mariam" w:cs="Sylfaen"/>
                <w:bCs/>
                <w:sz w:val="22"/>
                <w:szCs w:val="22"/>
                <w:shd w:val="clear" w:color="auto" w:fill="FFFFFF"/>
                <w:lang w:val="hy-AM"/>
              </w:rPr>
            </w:pPr>
            <w:r w:rsidRPr="005859AE">
              <w:rPr>
                <w:rFonts w:ascii="GHEA Mariam" w:eastAsia="Times New Roman" w:hAnsi="GHEA Mariam" w:cs="Times New Roman"/>
                <w:bCs/>
                <w:sz w:val="22"/>
                <w:szCs w:val="22"/>
              </w:rPr>
              <w:t>13.</w:t>
            </w:r>
          </w:p>
        </w:tc>
        <w:tc>
          <w:tcPr>
            <w:tcW w:w="5656" w:type="dxa"/>
            <w:vAlign w:val="center"/>
          </w:tcPr>
          <w:p w:rsidR="005859AE" w:rsidRPr="005859AE" w:rsidRDefault="005859AE" w:rsidP="005859AE">
            <w:pPr>
              <w:pStyle w:val="NoSpacing"/>
              <w:tabs>
                <w:tab w:val="left" w:pos="7230"/>
                <w:tab w:val="left" w:pos="7513"/>
              </w:tabs>
              <w:spacing w:line="360" w:lineRule="auto"/>
              <w:jc w:val="center"/>
              <w:rPr>
                <w:rFonts w:ascii="GHEA Mariam" w:hAnsi="GHEA Mariam" w:cs="Sylfaen"/>
                <w:b/>
                <w:bCs/>
                <w:sz w:val="22"/>
                <w:szCs w:val="22"/>
                <w:shd w:val="clear" w:color="auto" w:fill="FFFFFF"/>
                <w:lang w:val="hy-AM"/>
              </w:rPr>
            </w:pPr>
            <w:r w:rsidRPr="005859AE">
              <w:rPr>
                <w:rFonts w:ascii="GHEA Mariam" w:eastAsia="Times New Roman" w:hAnsi="GHEA Mariam" w:cs="Times New Roman"/>
                <w:sz w:val="22"/>
                <w:szCs w:val="22"/>
              </w:rPr>
              <w:t>d=63</w:t>
            </w:r>
            <w:proofErr w:type="spellStart"/>
            <w:r w:rsidRPr="005859AE">
              <w:rPr>
                <w:rFonts w:ascii="GHEA Mariam" w:eastAsia="Times New Roman" w:hAnsi="GHEA Mariam" w:cs="Times New Roman"/>
                <w:sz w:val="22"/>
                <w:szCs w:val="22"/>
                <w:lang w:val="hy-AM"/>
              </w:rPr>
              <w:t>մմ</w:t>
            </w:r>
            <w:proofErr w:type="spellEnd"/>
            <w:r w:rsidRPr="005859AE">
              <w:rPr>
                <w:rFonts w:ascii="GHEA Mariam" w:eastAsia="Times New Roman" w:hAnsi="GHEA Mariam" w:cs="Times New Roman"/>
                <w:sz w:val="22"/>
                <w:szCs w:val="22"/>
                <w:lang w:val="hy-AM"/>
              </w:rPr>
              <w:t xml:space="preserve">, </w:t>
            </w:r>
            <w:r w:rsidRPr="005859AE">
              <w:rPr>
                <w:rFonts w:ascii="GHEA Mariam" w:eastAsia="Times New Roman" w:hAnsi="GHEA Mariam" w:cs="Times New Roman"/>
                <w:sz w:val="22"/>
                <w:szCs w:val="22"/>
              </w:rPr>
              <w:t>3.8</w:t>
            </w:r>
            <w:proofErr w:type="spellStart"/>
            <w:r w:rsidRPr="005859AE">
              <w:rPr>
                <w:rFonts w:ascii="GHEA Mariam" w:eastAsia="Times New Roman" w:hAnsi="GHEA Mariam" w:cs="Times New Roman"/>
                <w:sz w:val="22"/>
                <w:szCs w:val="22"/>
                <w:lang w:val="hy-AM"/>
              </w:rPr>
              <w:t>մմ</w:t>
            </w:r>
            <w:proofErr w:type="spellEnd"/>
          </w:p>
        </w:tc>
        <w:tc>
          <w:tcPr>
            <w:tcW w:w="3098" w:type="dxa"/>
            <w:vAlign w:val="center"/>
          </w:tcPr>
          <w:p w:rsidR="005859AE" w:rsidRPr="005859AE" w:rsidRDefault="005859AE" w:rsidP="005859AE">
            <w:pPr>
              <w:pStyle w:val="NoSpacing"/>
              <w:tabs>
                <w:tab w:val="left" w:pos="7230"/>
                <w:tab w:val="left" w:pos="7513"/>
              </w:tabs>
              <w:spacing w:line="360" w:lineRule="auto"/>
              <w:jc w:val="center"/>
              <w:rPr>
                <w:rFonts w:ascii="GHEA Mariam" w:hAnsi="GHEA Mariam" w:cs="Sylfaen"/>
                <w:b/>
                <w:bCs/>
                <w:sz w:val="22"/>
                <w:szCs w:val="22"/>
                <w:shd w:val="clear" w:color="auto" w:fill="FFFFFF"/>
                <w:lang w:val="hy-AM"/>
              </w:rPr>
            </w:pPr>
            <w:r w:rsidRPr="005859AE">
              <w:rPr>
                <w:rFonts w:ascii="GHEA Mariam" w:eastAsia="Times New Roman" w:hAnsi="GHEA Mariam" w:cs="Sylfaen"/>
                <w:sz w:val="22"/>
                <w:szCs w:val="22"/>
              </w:rPr>
              <w:t>260</w:t>
            </w:r>
          </w:p>
        </w:tc>
      </w:tr>
      <w:tr w:rsidR="005859AE" w:rsidRPr="005859AE" w:rsidTr="005859AE">
        <w:tc>
          <w:tcPr>
            <w:tcW w:w="900" w:type="dxa"/>
            <w:vAlign w:val="center"/>
          </w:tcPr>
          <w:p w:rsidR="005859AE" w:rsidRPr="005859AE" w:rsidRDefault="005859AE" w:rsidP="005859AE">
            <w:pPr>
              <w:pStyle w:val="NoSpacing"/>
              <w:tabs>
                <w:tab w:val="left" w:pos="7230"/>
                <w:tab w:val="left" w:pos="7513"/>
              </w:tabs>
              <w:spacing w:line="360" w:lineRule="auto"/>
              <w:jc w:val="center"/>
              <w:rPr>
                <w:rFonts w:ascii="GHEA Mariam" w:hAnsi="GHEA Mariam" w:cs="Sylfaen"/>
                <w:bCs/>
                <w:sz w:val="22"/>
                <w:szCs w:val="22"/>
                <w:shd w:val="clear" w:color="auto" w:fill="FFFFFF"/>
                <w:lang w:val="hy-AM"/>
              </w:rPr>
            </w:pPr>
            <w:r w:rsidRPr="005859AE">
              <w:rPr>
                <w:rFonts w:ascii="GHEA Mariam" w:eastAsia="Times New Roman" w:hAnsi="GHEA Mariam" w:cs="Times New Roman"/>
                <w:bCs/>
                <w:sz w:val="22"/>
                <w:szCs w:val="22"/>
              </w:rPr>
              <w:t>14.</w:t>
            </w:r>
          </w:p>
        </w:tc>
        <w:tc>
          <w:tcPr>
            <w:tcW w:w="5656" w:type="dxa"/>
            <w:vAlign w:val="center"/>
          </w:tcPr>
          <w:p w:rsidR="005859AE" w:rsidRPr="005859AE" w:rsidRDefault="005859AE" w:rsidP="005859AE">
            <w:pPr>
              <w:pStyle w:val="NoSpacing"/>
              <w:tabs>
                <w:tab w:val="left" w:pos="7230"/>
                <w:tab w:val="left" w:pos="7513"/>
              </w:tabs>
              <w:spacing w:line="360" w:lineRule="auto"/>
              <w:jc w:val="center"/>
              <w:rPr>
                <w:rFonts w:ascii="GHEA Mariam" w:hAnsi="GHEA Mariam" w:cs="Sylfaen"/>
                <w:b/>
                <w:bCs/>
                <w:sz w:val="22"/>
                <w:szCs w:val="22"/>
                <w:shd w:val="clear" w:color="auto" w:fill="FFFFFF"/>
                <w:lang w:val="hy-AM"/>
              </w:rPr>
            </w:pPr>
            <w:r w:rsidRPr="005859AE">
              <w:rPr>
                <w:rFonts w:ascii="GHEA Mariam" w:eastAsia="Times New Roman" w:hAnsi="GHEA Mariam" w:cs="Times New Roman"/>
                <w:sz w:val="22"/>
                <w:szCs w:val="22"/>
              </w:rPr>
              <w:t>d=63</w:t>
            </w:r>
            <w:proofErr w:type="spellStart"/>
            <w:r w:rsidRPr="005859AE">
              <w:rPr>
                <w:rFonts w:ascii="GHEA Mariam" w:eastAsia="Times New Roman" w:hAnsi="GHEA Mariam" w:cs="Times New Roman"/>
                <w:sz w:val="22"/>
                <w:szCs w:val="22"/>
                <w:lang w:val="hy-AM"/>
              </w:rPr>
              <w:t>մմ</w:t>
            </w:r>
            <w:proofErr w:type="spellEnd"/>
            <w:r w:rsidRPr="005859AE">
              <w:rPr>
                <w:rFonts w:ascii="GHEA Mariam" w:eastAsia="Times New Roman" w:hAnsi="GHEA Mariam" w:cs="Times New Roman"/>
                <w:sz w:val="22"/>
                <w:szCs w:val="22"/>
                <w:lang w:val="hy-AM"/>
              </w:rPr>
              <w:t xml:space="preserve">, </w:t>
            </w:r>
            <w:r w:rsidRPr="005859AE">
              <w:rPr>
                <w:rFonts w:ascii="GHEA Mariam" w:eastAsia="Times New Roman" w:hAnsi="GHEA Mariam" w:cs="Times New Roman"/>
                <w:sz w:val="22"/>
                <w:szCs w:val="22"/>
              </w:rPr>
              <w:t>3.8</w:t>
            </w:r>
            <w:proofErr w:type="spellStart"/>
            <w:r w:rsidRPr="005859AE">
              <w:rPr>
                <w:rFonts w:ascii="GHEA Mariam" w:eastAsia="Times New Roman" w:hAnsi="GHEA Mariam" w:cs="Times New Roman"/>
                <w:sz w:val="22"/>
                <w:szCs w:val="22"/>
                <w:lang w:val="hy-AM"/>
              </w:rPr>
              <w:t>մմ</w:t>
            </w:r>
            <w:proofErr w:type="spellEnd"/>
          </w:p>
        </w:tc>
        <w:tc>
          <w:tcPr>
            <w:tcW w:w="3098" w:type="dxa"/>
            <w:vAlign w:val="center"/>
          </w:tcPr>
          <w:p w:rsidR="005859AE" w:rsidRPr="005859AE" w:rsidRDefault="005859AE" w:rsidP="005859AE">
            <w:pPr>
              <w:pStyle w:val="NoSpacing"/>
              <w:tabs>
                <w:tab w:val="left" w:pos="7230"/>
                <w:tab w:val="left" w:pos="7513"/>
              </w:tabs>
              <w:spacing w:line="360" w:lineRule="auto"/>
              <w:jc w:val="center"/>
              <w:rPr>
                <w:rFonts w:ascii="GHEA Mariam" w:hAnsi="GHEA Mariam" w:cs="Sylfaen"/>
                <w:b/>
                <w:bCs/>
                <w:sz w:val="22"/>
                <w:szCs w:val="22"/>
                <w:shd w:val="clear" w:color="auto" w:fill="FFFFFF"/>
                <w:lang w:val="hy-AM"/>
              </w:rPr>
            </w:pPr>
            <w:r w:rsidRPr="005859AE">
              <w:rPr>
                <w:rFonts w:ascii="GHEA Mariam" w:eastAsia="Times New Roman" w:hAnsi="GHEA Mariam" w:cs="Sylfaen"/>
                <w:sz w:val="22"/>
                <w:szCs w:val="22"/>
              </w:rPr>
              <w:t>90</w:t>
            </w:r>
          </w:p>
        </w:tc>
      </w:tr>
      <w:tr w:rsidR="005859AE" w:rsidRPr="005859AE" w:rsidTr="005859AE">
        <w:tc>
          <w:tcPr>
            <w:tcW w:w="900" w:type="dxa"/>
            <w:vAlign w:val="center"/>
          </w:tcPr>
          <w:p w:rsidR="005859AE" w:rsidRPr="005859AE" w:rsidRDefault="005859AE" w:rsidP="005859AE">
            <w:pPr>
              <w:pStyle w:val="NoSpacing"/>
              <w:tabs>
                <w:tab w:val="left" w:pos="7230"/>
                <w:tab w:val="left" w:pos="7513"/>
              </w:tabs>
              <w:spacing w:line="360" w:lineRule="auto"/>
              <w:jc w:val="center"/>
              <w:rPr>
                <w:rFonts w:ascii="GHEA Mariam" w:hAnsi="GHEA Mariam" w:cs="Sylfaen"/>
                <w:b/>
                <w:bCs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5656" w:type="dxa"/>
            <w:vAlign w:val="center"/>
          </w:tcPr>
          <w:p w:rsidR="005859AE" w:rsidRPr="005859AE" w:rsidRDefault="005859AE" w:rsidP="005859AE">
            <w:pPr>
              <w:pStyle w:val="NoSpacing"/>
              <w:tabs>
                <w:tab w:val="left" w:pos="7230"/>
                <w:tab w:val="left" w:pos="7513"/>
              </w:tabs>
              <w:spacing w:line="360" w:lineRule="auto"/>
              <w:jc w:val="center"/>
              <w:rPr>
                <w:rFonts w:ascii="GHEA Mariam" w:hAnsi="GHEA Mariam" w:cs="Sylfaen"/>
                <w:bCs/>
                <w:sz w:val="22"/>
                <w:szCs w:val="22"/>
                <w:shd w:val="clear" w:color="auto" w:fill="FFFFFF"/>
                <w:lang w:val="hy-AM"/>
              </w:rPr>
            </w:pPr>
            <w:r w:rsidRPr="005859AE">
              <w:rPr>
                <w:rFonts w:ascii="GHEA Mariam" w:eastAsia="Times New Roman" w:hAnsi="GHEA Mariam" w:cs="Sylfaen"/>
                <w:bCs/>
                <w:sz w:val="22"/>
                <w:szCs w:val="22"/>
                <w:lang w:val="hy-AM"/>
              </w:rPr>
              <w:t>Ընդամենը</w:t>
            </w:r>
          </w:p>
        </w:tc>
        <w:tc>
          <w:tcPr>
            <w:tcW w:w="3098" w:type="dxa"/>
            <w:vAlign w:val="center"/>
          </w:tcPr>
          <w:p w:rsidR="005859AE" w:rsidRPr="005859AE" w:rsidRDefault="005859AE" w:rsidP="005859AE">
            <w:pPr>
              <w:pStyle w:val="NoSpacing"/>
              <w:tabs>
                <w:tab w:val="left" w:pos="7230"/>
                <w:tab w:val="left" w:pos="7513"/>
              </w:tabs>
              <w:spacing w:line="360" w:lineRule="auto"/>
              <w:jc w:val="center"/>
              <w:rPr>
                <w:rFonts w:ascii="GHEA Mariam" w:hAnsi="GHEA Mariam" w:cs="Sylfaen"/>
                <w:b/>
                <w:bCs/>
                <w:sz w:val="22"/>
                <w:szCs w:val="22"/>
                <w:shd w:val="clear" w:color="auto" w:fill="FFFFFF"/>
                <w:lang w:val="hy-AM"/>
              </w:rPr>
            </w:pPr>
            <w:r w:rsidRPr="005859AE">
              <w:rPr>
                <w:rFonts w:ascii="GHEA Mariam" w:eastAsia="Times New Roman" w:hAnsi="GHEA Mariam" w:cs="Sylfaen"/>
                <w:sz w:val="22"/>
                <w:szCs w:val="22"/>
              </w:rPr>
              <w:t>5570</w:t>
            </w:r>
          </w:p>
        </w:tc>
      </w:tr>
    </w:tbl>
    <w:p w:rsidR="005859AE" w:rsidRDefault="005859AE" w:rsidP="005859AE">
      <w:pPr>
        <w:tabs>
          <w:tab w:val="left" w:pos="3719"/>
        </w:tabs>
        <w:rPr>
          <w:lang w:val="hy-AM"/>
        </w:rPr>
      </w:pPr>
    </w:p>
    <w:p w:rsidR="005859AE" w:rsidRPr="005859AE" w:rsidRDefault="005859AE" w:rsidP="005859AE">
      <w:pPr>
        <w:rPr>
          <w:lang w:val="hy-AM"/>
        </w:rPr>
      </w:pPr>
    </w:p>
    <w:p w:rsidR="005859AE" w:rsidRPr="005859AE" w:rsidRDefault="005859AE" w:rsidP="005859AE">
      <w:pPr>
        <w:rPr>
          <w:lang w:val="hy-AM"/>
        </w:rPr>
      </w:pPr>
    </w:p>
    <w:p w:rsidR="005859AE" w:rsidRPr="005859AE" w:rsidRDefault="005859AE" w:rsidP="005859AE">
      <w:pPr>
        <w:rPr>
          <w:lang w:val="hy-AM"/>
        </w:rPr>
      </w:pPr>
    </w:p>
    <w:p w:rsidR="005859AE" w:rsidRDefault="005859AE" w:rsidP="005859AE">
      <w:pPr>
        <w:rPr>
          <w:lang w:val="hy-AM"/>
        </w:rPr>
      </w:pPr>
    </w:p>
    <w:p w:rsidR="005859AE" w:rsidRDefault="005859AE" w:rsidP="005859AE">
      <w:pPr>
        <w:tabs>
          <w:tab w:val="left" w:pos="3456"/>
        </w:tabs>
        <w:rPr>
          <w:lang w:val="hy-AM"/>
        </w:rPr>
        <w:sectPr w:rsidR="005859AE" w:rsidSect="008F3F17">
          <w:pgSz w:w="11909" w:h="16834" w:code="9"/>
          <w:pgMar w:top="1440" w:right="1440" w:bottom="1021" w:left="1440" w:header="720" w:footer="576" w:gutter="0"/>
          <w:pgNumType w:start="1"/>
          <w:cols w:space="720"/>
          <w:titlePg/>
          <w:docGrid w:linePitch="272"/>
        </w:sectPr>
      </w:pPr>
      <w:r>
        <w:rPr>
          <w:lang w:val="hy-AM"/>
        </w:rPr>
        <w:tab/>
      </w:r>
    </w:p>
    <w:p w:rsidR="005859AE" w:rsidRDefault="005859AE" w:rsidP="005859AE">
      <w:pPr>
        <w:tabs>
          <w:tab w:val="left" w:pos="5259"/>
        </w:tabs>
        <w:rPr>
          <w:lang w:val="hy-AM"/>
        </w:rPr>
        <w:sectPr w:rsidR="005859AE" w:rsidSect="005859AE">
          <w:type w:val="continuous"/>
          <w:pgSz w:w="11909" w:h="16834" w:code="9"/>
          <w:pgMar w:top="1440" w:right="1440" w:bottom="1021" w:left="1440" w:header="720" w:footer="576" w:gutter="0"/>
          <w:pgNumType w:start="1"/>
          <w:cols w:space="720"/>
          <w:titlePg/>
          <w:docGrid w:linePitch="272"/>
        </w:sectPr>
      </w:pPr>
      <w:r>
        <w:rPr>
          <w:lang w:val="hy-AM"/>
        </w:rPr>
        <w:lastRenderedPageBreak/>
        <w:tab/>
      </w:r>
    </w:p>
    <w:p w:rsidR="005859AE" w:rsidRDefault="005859AE" w:rsidP="005859AE">
      <w:pPr>
        <w:tabs>
          <w:tab w:val="left" w:pos="5259"/>
        </w:tabs>
        <w:rPr>
          <w:lang w:val="hy-AM"/>
        </w:rPr>
      </w:pPr>
    </w:p>
    <w:p w:rsidR="005859AE" w:rsidRPr="005859AE" w:rsidRDefault="005859AE" w:rsidP="005859AE">
      <w:pPr>
        <w:rPr>
          <w:lang w:val="hy-AM"/>
        </w:rPr>
      </w:pPr>
    </w:p>
    <w:p w:rsidR="005859AE" w:rsidRPr="005859AE" w:rsidRDefault="005859AE" w:rsidP="005859AE">
      <w:pPr>
        <w:rPr>
          <w:lang w:val="hy-AM"/>
        </w:rPr>
      </w:pPr>
    </w:p>
    <w:p w:rsidR="005859AE" w:rsidRDefault="005859AE" w:rsidP="005859AE">
      <w:pPr>
        <w:rPr>
          <w:lang w:val="hy-AM"/>
        </w:rPr>
      </w:pPr>
    </w:p>
    <w:p w:rsidR="005859AE" w:rsidRDefault="005859AE" w:rsidP="005859AE">
      <w:pPr>
        <w:jc w:val="center"/>
        <w:rPr>
          <w:lang w:val="hy-AM"/>
        </w:rPr>
        <w:sectPr w:rsidR="005859AE" w:rsidSect="005859AE">
          <w:type w:val="continuous"/>
          <w:pgSz w:w="11909" w:h="16834" w:code="9"/>
          <w:pgMar w:top="1440" w:right="1440" w:bottom="1021" w:left="1440" w:header="720" w:footer="576" w:gutter="0"/>
          <w:pgNumType w:start="1"/>
          <w:cols w:space="720"/>
          <w:titlePg/>
          <w:docGrid w:linePitch="272"/>
        </w:sectPr>
      </w:pPr>
    </w:p>
    <w:p w:rsidR="001F225D" w:rsidRDefault="001F225D" w:rsidP="005859AE">
      <w:pPr>
        <w:jc w:val="center"/>
        <w:rPr>
          <w:rFonts w:asciiTheme="minorHAnsi" w:hAnsiTheme="minorHAnsi"/>
          <w:lang w:val="hy-AM"/>
        </w:rPr>
      </w:pPr>
    </w:p>
    <w:p w:rsidR="005859AE" w:rsidRDefault="005859AE" w:rsidP="005859AE">
      <w:pPr>
        <w:jc w:val="center"/>
        <w:rPr>
          <w:rFonts w:asciiTheme="minorHAnsi" w:hAnsiTheme="minorHAnsi"/>
          <w:lang w:val="hy-AM"/>
        </w:rPr>
      </w:pPr>
    </w:p>
    <w:p w:rsidR="005859AE" w:rsidRPr="005859AE" w:rsidRDefault="005859AE" w:rsidP="005859AE">
      <w:pPr>
        <w:pStyle w:val="mechtex"/>
        <w:rPr>
          <w:rFonts w:ascii="GHEA Mariam" w:hAnsi="GHEA Mariam"/>
          <w:caps/>
          <w:sz w:val="24"/>
          <w:szCs w:val="24"/>
          <w:lang w:val="hy-AM"/>
        </w:rPr>
      </w:pPr>
      <w:r w:rsidRPr="005859AE">
        <w:rPr>
          <w:rFonts w:ascii="GHEA Mariam" w:hAnsi="GHEA Mariam" w:cs="Arial"/>
          <w:caps/>
          <w:sz w:val="24"/>
          <w:szCs w:val="24"/>
          <w:lang w:val="hy-AM"/>
        </w:rPr>
        <w:t>Ց</w:t>
      </w:r>
      <w:r w:rsidRPr="005859AE">
        <w:rPr>
          <w:rFonts w:ascii="GHEA Mariam" w:hAnsi="GHEA Mariam"/>
          <w:caps/>
          <w:sz w:val="24"/>
          <w:szCs w:val="24"/>
          <w:lang w:val="hy-AM"/>
        </w:rPr>
        <w:t xml:space="preserve"> </w:t>
      </w:r>
      <w:r w:rsidRPr="005859AE">
        <w:rPr>
          <w:rFonts w:ascii="GHEA Mariam" w:hAnsi="GHEA Mariam" w:cs="Arial"/>
          <w:caps/>
          <w:sz w:val="24"/>
          <w:szCs w:val="24"/>
          <w:lang w:val="hy-AM"/>
        </w:rPr>
        <w:t>Ա</w:t>
      </w:r>
      <w:r w:rsidRPr="005859AE">
        <w:rPr>
          <w:rFonts w:ascii="GHEA Mariam" w:hAnsi="GHEA Mariam"/>
          <w:caps/>
          <w:sz w:val="24"/>
          <w:szCs w:val="24"/>
          <w:lang w:val="hy-AM"/>
        </w:rPr>
        <w:t xml:space="preserve"> </w:t>
      </w:r>
      <w:r w:rsidRPr="005859AE">
        <w:rPr>
          <w:rFonts w:ascii="GHEA Mariam" w:hAnsi="GHEA Mariam" w:cs="Arial"/>
          <w:caps/>
          <w:sz w:val="24"/>
          <w:szCs w:val="24"/>
          <w:lang w:val="hy-AM"/>
        </w:rPr>
        <w:t>Ն</w:t>
      </w:r>
      <w:r w:rsidRPr="005859AE">
        <w:rPr>
          <w:rFonts w:ascii="GHEA Mariam" w:hAnsi="GHEA Mariam"/>
          <w:caps/>
          <w:sz w:val="24"/>
          <w:szCs w:val="24"/>
          <w:lang w:val="hy-AM"/>
        </w:rPr>
        <w:t xml:space="preserve"> </w:t>
      </w:r>
      <w:r w:rsidRPr="005859AE">
        <w:rPr>
          <w:rFonts w:ascii="GHEA Mariam" w:hAnsi="GHEA Mariam" w:cs="Arial"/>
          <w:caps/>
          <w:sz w:val="24"/>
          <w:szCs w:val="24"/>
          <w:lang w:val="hy-AM"/>
        </w:rPr>
        <w:t>Կ</w:t>
      </w:r>
      <w:r w:rsidRPr="005859AE">
        <w:rPr>
          <w:rFonts w:ascii="GHEA Mariam" w:hAnsi="GHEA Mariam"/>
          <w:caps/>
          <w:sz w:val="24"/>
          <w:szCs w:val="24"/>
          <w:lang w:val="hy-AM"/>
        </w:rPr>
        <w:t xml:space="preserve"> </w:t>
      </w:r>
      <w:r w:rsidR="00CA60F2">
        <w:rPr>
          <w:rFonts w:ascii="GHEA Mariam" w:hAnsi="GHEA Mariam"/>
          <w:caps/>
          <w:sz w:val="24"/>
          <w:szCs w:val="24"/>
          <w:lang w:val="hy-AM"/>
        </w:rPr>
        <w:t xml:space="preserve"> </w:t>
      </w:r>
      <w:r w:rsidRPr="005859AE">
        <w:rPr>
          <w:rFonts w:ascii="GHEA Mariam" w:hAnsi="GHEA Mariam"/>
          <w:caps/>
          <w:sz w:val="24"/>
          <w:szCs w:val="24"/>
          <w:lang w:val="hy-AM"/>
        </w:rPr>
        <w:t>2</w:t>
      </w:r>
    </w:p>
    <w:p w:rsidR="005859AE" w:rsidRPr="005859AE" w:rsidRDefault="005859AE" w:rsidP="005859AE">
      <w:pPr>
        <w:pStyle w:val="mechtex"/>
        <w:rPr>
          <w:rFonts w:ascii="GHEA Mariam" w:hAnsi="GHEA Mariam"/>
          <w:caps/>
          <w:sz w:val="24"/>
          <w:szCs w:val="24"/>
          <w:lang w:val="hy-AM"/>
        </w:rPr>
      </w:pPr>
    </w:p>
    <w:p w:rsidR="005859AE" w:rsidRDefault="005859AE" w:rsidP="005859AE">
      <w:pPr>
        <w:pStyle w:val="mechtex"/>
        <w:rPr>
          <w:rFonts w:ascii="GHEA Mariam" w:hAnsi="GHEA Mariam" w:cs="Arial"/>
          <w:caps/>
          <w:sz w:val="24"/>
          <w:szCs w:val="24"/>
          <w:shd w:val="clear" w:color="auto" w:fill="FFFFFF"/>
          <w:lang w:val="hy-AM"/>
        </w:rPr>
      </w:pPr>
      <w:r w:rsidRPr="005859AE">
        <w:rPr>
          <w:rFonts w:ascii="GHEA Mariam" w:hAnsi="GHEA Mariam" w:cs="Arial"/>
          <w:caps/>
          <w:sz w:val="24"/>
          <w:szCs w:val="24"/>
          <w:shd w:val="clear" w:color="auto" w:fill="FFFFFF"/>
          <w:lang w:val="hy-AM"/>
        </w:rPr>
        <w:t>Հայաստանի</w:t>
      </w:r>
      <w:r w:rsidRPr="005859AE">
        <w:rPr>
          <w:rFonts w:ascii="GHEA Mariam" w:hAnsi="GHEA Mariam" w:cs="Sylfaen"/>
          <w:caps/>
          <w:sz w:val="24"/>
          <w:szCs w:val="24"/>
          <w:shd w:val="clear" w:color="auto" w:fill="FFFFFF"/>
          <w:lang w:val="hy-AM"/>
        </w:rPr>
        <w:t xml:space="preserve"> </w:t>
      </w:r>
      <w:r w:rsidRPr="005859AE">
        <w:rPr>
          <w:rFonts w:ascii="GHEA Mariam" w:hAnsi="GHEA Mariam" w:cs="Arial"/>
          <w:caps/>
          <w:sz w:val="24"/>
          <w:szCs w:val="24"/>
          <w:shd w:val="clear" w:color="auto" w:fill="FFFFFF"/>
          <w:lang w:val="hy-AM"/>
        </w:rPr>
        <w:t>Հանրապետության</w:t>
      </w:r>
      <w:r w:rsidRPr="005859AE">
        <w:rPr>
          <w:rFonts w:ascii="GHEA Mariam" w:hAnsi="GHEA Mariam" w:cs="Sylfaen"/>
          <w:caps/>
          <w:sz w:val="24"/>
          <w:szCs w:val="24"/>
          <w:shd w:val="clear" w:color="auto" w:fill="FFFFFF"/>
          <w:lang w:val="hy-AM"/>
        </w:rPr>
        <w:t xml:space="preserve"> </w:t>
      </w:r>
      <w:r w:rsidRPr="005859AE">
        <w:rPr>
          <w:rFonts w:ascii="GHEA Mariam" w:hAnsi="GHEA Mariam" w:cs="Arial"/>
          <w:caps/>
          <w:sz w:val="24"/>
          <w:szCs w:val="24"/>
          <w:shd w:val="clear" w:color="auto" w:fill="FFFFFF"/>
          <w:lang w:val="hy-AM"/>
        </w:rPr>
        <w:t>Կոտայքի</w:t>
      </w:r>
      <w:r w:rsidRPr="005859AE">
        <w:rPr>
          <w:rFonts w:ascii="GHEA Mariam" w:hAnsi="GHEA Mariam" w:cs="Sylfaen"/>
          <w:caps/>
          <w:sz w:val="24"/>
          <w:szCs w:val="24"/>
          <w:shd w:val="clear" w:color="auto" w:fill="FFFFFF"/>
          <w:lang w:val="hy-AM"/>
        </w:rPr>
        <w:t xml:space="preserve"> </w:t>
      </w:r>
      <w:r w:rsidRPr="005859AE">
        <w:rPr>
          <w:rFonts w:ascii="GHEA Mariam" w:hAnsi="GHEA Mariam" w:cs="Arial"/>
          <w:caps/>
          <w:sz w:val="24"/>
          <w:szCs w:val="24"/>
          <w:shd w:val="clear" w:color="auto" w:fill="FFFFFF"/>
          <w:lang w:val="hy-AM"/>
        </w:rPr>
        <w:t>մարզի</w:t>
      </w:r>
      <w:r w:rsidRPr="005859AE">
        <w:rPr>
          <w:rFonts w:ascii="GHEA Mariam" w:hAnsi="GHEA Mariam" w:cs="Sylfaen"/>
          <w:caps/>
          <w:sz w:val="24"/>
          <w:szCs w:val="24"/>
          <w:shd w:val="clear" w:color="auto" w:fill="FFFFFF"/>
          <w:lang w:val="hy-AM"/>
        </w:rPr>
        <w:t xml:space="preserve"> </w:t>
      </w:r>
      <w:r w:rsidRPr="005859AE">
        <w:rPr>
          <w:rFonts w:ascii="GHEA Mariam" w:hAnsi="GHEA Mariam" w:cs="Arial"/>
          <w:caps/>
          <w:sz w:val="24"/>
          <w:szCs w:val="24"/>
          <w:shd w:val="clear" w:color="auto" w:fill="FFFFFF"/>
          <w:lang w:val="hy-AM"/>
        </w:rPr>
        <w:t>Քանաքեռավան</w:t>
      </w:r>
      <w:r w:rsidRPr="005859AE">
        <w:rPr>
          <w:rFonts w:ascii="GHEA Mariam" w:hAnsi="GHEA Mariam" w:cs="Sylfaen"/>
          <w:caps/>
          <w:sz w:val="24"/>
          <w:szCs w:val="24"/>
          <w:shd w:val="clear" w:color="auto" w:fill="FFFFFF"/>
          <w:lang w:val="hy-AM"/>
        </w:rPr>
        <w:t xml:space="preserve"> </w:t>
      </w:r>
      <w:r w:rsidRPr="005859AE">
        <w:rPr>
          <w:rFonts w:ascii="GHEA Mariam" w:hAnsi="GHEA Mariam" w:cs="Arial"/>
          <w:caps/>
          <w:sz w:val="24"/>
          <w:szCs w:val="24"/>
          <w:shd w:val="clear" w:color="auto" w:fill="FFFFFF"/>
          <w:lang w:val="hy-AM"/>
        </w:rPr>
        <w:t>համայնքի</w:t>
      </w:r>
      <w:r w:rsidRPr="005859AE">
        <w:rPr>
          <w:rFonts w:ascii="GHEA Mariam" w:hAnsi="GHEA Mariam" w:cs="Sylfaen"/>
          <w:caps/>
          <w:sz w:val="24"/>
          <w:szCs w:val="24"/>
          <w:shd w:val="clear" w:color="auto" w:fill="FFFFFF"/>
          <w:lang w:val="hy-AM"/>
        </w:rPr>
        <w:t xml:space="preserve"> </w:t>
      </w:r>
      <w:r w:rsidRPr="005859AE">
        <w:rPr>
          <w:rFonts w:ascii="GHEA Mariam" w:hAnsi="GHEA Mariam" w:cs="Arial"/>
          <w:caps/>
          <w:sz w:val="24"/>
          <w:szCs w:val="24"/>
          <w:shd w:val="clear" w:color="auto" w:fill="FFFFFF"/>
          <w:lang w:val="hy-AM"/>
        </w:rPr>
        <w:t>խմելու</w:t>
      </w:r>
      <w:r w:rsidRPr="005859AE">
        <w:rPr>
          <w:rFonts w:ascii="GHEA Mariam" w:hAnsi="GHEA Mariam" w:cs="Sylfaen"/>
          <w:caps/>
          <w:sz w:val="24"/>
          <w:szCs w:val="24"/>
          <w:shd w:val="clear" w:color="auto" w:fill="FFFFFF"/>
          <w:lang w:val="hy-AM"/>
        </w:rPr>
        <w:t xml:space="preserve"> </w:t>
      </w:r>
      <w:r w:rsidRPr="005859AE">
        <w:rPr>
          <w:rFonts w:ascii="GHEA Mariam" w:hAnsi="GHEA Mariam" w:cs="Arial"/>
          <w:caps/>
          <w:sz w:val="24"/>
          <w:szCs w:val="24"/>
          <w:shd w:val="clear" w:color="auto" w:fill="FFFFFF"/>
          <w:lang w:val="hy-AM"/>
        </w:rPr>
        <w:t>ջրագծի</w:t>
      </w:r>
      <w:r w:rsidRPr="005859AE">
        <w:rPr>
          <w:rFonts w:ascii="GHEA Mariam" w:hAnsi="GHEA Mariam" w:cs="Sylfaen"/>
          <w:caps/>
          <w:sz w:val="24"/>
          <w:szCs w:val="24"/>
          <w:shd w:val="clear" w:color="auto" w:fill="FFFFFF"/>
          <w:lang w:val="hy-AM"/>
        </w:rPr>
        <w:t xml:space="preserve"> </w:t>
      </w:r>
      <w:r w:rsidRPr="005859AE">
        <w:rPr>
          <w:rFonts w:ascii="GHEA Mariam" w:hAnsi="GHEA Mariam" w:cs="Arial"/>
          <w:caps/>
          <w:sz w:val="24"/>
          <w:szCs w:val="24"/>
          <w:shd w:val="clear" w:color="auto" w:fill="FFFFFF"/>
          <w:lang w:val="hy-AM"/>
        </w:rPr>
        <w:t>կառուցման</w:t>
      </w:r>
      <w:r w:rsidRPr="005859AE">
        <w:rPr>
          <w:rFonts w:ascii="GHEA Mariam" w:hAnsi="GHEA Mariam" w:cs="Sylfaen"/>
          <w:caps/>
          <w:sz w:val="24"/>
          <w:szCs w:val="24"/>
          <w:shd w:val="clear" w:color="auto" w:fill="FFFFFF"/>
          <w:lang w:val="hy-AM"/>
        </w:rPr>
        <w:t xml:space="preserve"> </w:t>
      </w:r>
      <w:r w:rsidRPr="005859AE">
        <w:rPr>
          <w:rFonts w:ascii="GHEA Mariam" w:hAnsi="GHEA Mariam" w:cs="Arial"/>
          <w:caps/>
          <w:sz w:val="24"/>
          <w:szCs w:val="24"/>
          <w:shd w:val="clear" w:color="auto" w:fill="FFFFFF"/>
          <w:lang w:val="hy-AM"/>
        </w:rPr>
        <w:t>ժամանակ</w:t>
      </w:r>
      <w:r w:rsidRPr="005859AE">
        <w:rPr>
          <w:rFonts w:ascii="GHEA Mariam" w:hAnsi="GHEA Mariam" w:cs="Sylfaen"/>
          <w:caps/>
          <w:sz w:val="24"/>
          <w:szCs w:val="24"/>
          <w:shd w:val="clear" w:color="auto" w:fill="FFFFFF"/>
          <w:lang w:val="hy-AM"/>
        </w:rPr>
        <w:t xml:space="preserve"> </w:t>
      </w:r>
      <w:r w:rsidRPr="005859AE">
        <w:rPr>
          <w:rFonts w:ascii="GHEA Mariam" w:hAnsi="GHEA Mariam" w:cs="Arial"/>
          <w:caps/>
          <w:sz w:val="24"/>
          <w:szCs w:val="24"/>
          <w:shd w:val="clear" w:color="auto" w:fill="FFFFFF"/>
          <w:lang w:val="hy-AM"/>
        </w:rPr>
        <w:t>տեղադրված</w:t>
      </w:r>
      <w:r w:rsidRPr="005859AE">
        <w:rPr>
          <w:rFonts w:ascii="GHEA Mariam" w:hAnsi="GHEA Mariam" w:cs="Sylfaen"/>
          <w:caps/>
          <w:sz w:val="24"/>
          <w:szCs w:val="24"/>
          <w:shd w:val="clear" w:color="auto" w:fill="FFFFFF"/>
          <w:lang w:val="hy-AM"/>
        </w:rPr>
        <w:t xml:space="preserve"> </w:t>
      </w:r>
      <w:r w:rsidR="00F673F2">
        <w:rPr>
          <w:rFonts w:ascii="GHEA Mariam" w:hAnsi="GHEA Mariam" w:cs="Arial"/>
          <w:caps/>
          <w:sz w:val="24"/>
          <w:szCs w:val="24"/>
          <w:shd w:val="clear" w:color="auto" w:fill="FFFFFF"/>
          <w:lang w:val="hy-AM"/>
        </w:rPr>
        <w:t>երկաթբետոնԵ</w:t>
      </w:r>
      <w:r w:rsidRPr="005859AE">
        <w:rPr>
          <w:rFonts w:ascii="GHEA Mariam" w:hAnsi="GHEA Mariam" w:cs="Sylfaen"/>
          <w:caps/>
          <w:sz w:val="24"/>
          <w:szCs w:val="24"/>
          <w:shd w:val="clear" w:color="auto" w:fill="FFFFFF"/>
          <w:lang w:val="hy-AM"/>
        </w:rPr>
        <w:t xml:space="preserve"> </w:t>
      </w:r>
      <w:r w:rsidRPr="005859AE">
        <w:rPr>
          <w:rFonts w:ascii="GHEA Mariam" w:hAnsi="GHEA Mariam" w:cs="Arial"/>
          <w:caps/>
          <w:sz w:val="24"/>
          <w:szCs w:val="24"/>
          <w:shd w:val="clear" w:color="auto" w:fill="FFFFFF"/>
          <w:lang w:val="hy-AM"/>
        </w:rPr>
        <w:t>հավաքովի</w:t>
      </w:r>
      <w:r w:rsidRPr="005859AE">
        <w:rPr>
          <w:rFonts w:ascii="GHEA Mariam" w:hAnsi="GHEA Mariam" w:cs="Sylfaen"/>
          <w:caps/>
          <w:sz w:val="24"/>
          <w:szCs w:val="24"/>
          <w:shd w:val="clear" w:color="auto" w:fill="FFFFFF"/>
          <w:lang w:val="hy-AM"/>
        </w:rPr>
        <w:t xml:space="preserve"> </w:t>
      </w:r>
      <w:r w:rsidRPr="005859AE">
        <w:rPr>
          <w:rFonts w:ascii="GHEA Mariam" w:hAnsi="GHEA Mariam" w:cs="Arial"/>
          <w:caps/>
          <w:sz w:val="24"/>
          <w:szCs w:val="24"/>
          <w:shd w:val="clear" w:color="auto" w:fill="FFFFFF"/>
          <w:lang w:val="hy-AM"/>
        </w:rPr>
        <w:t>ջրաչափական</w:t>
      </w:r>
      <w:r w:rsidRPr="005859AE">
        <w:rPr>
          <w:rFonts w:ascii="GHEA Mariam" w:hAnsi="GHEA Mariam" w:cs="Sylfaen"/>
          <w:caps/>
          <w:sz w:val="24"/>
          <w:szCs w:val="24"/>
          <w:shd w:val="clear" w:color="auto" w:fill="FFFFFF"/>
          <w:lang w:val="hy-AM"/>
        </w:rPr>
        <w:t xml:space="preserve"> </w:t>
      </w:r>
      <w:r w:rsidRPr="005859AE">
        <w:rPr>
          <w:rFonts w:ascii="GHEA Mariam" w:hAnsi="GHEA Mariam" w:cs="Arial"/>
          <w:caps/>
          <w:sz w:val="24"/>
          <w:szCs w:val="24"/>
          <w:shd w:val="clear" w:color="auto" w:fill="FFFFFF"/>
          <w:lang w:val="hy-AM"/>
        </w:rPr>
        <w:t>հորերի</w:t>
      </w:r>
      <w:r w:rsidRPr="005859AE">
        <w:rPr>
          <w:rFonts w:ascii="GHEA Mariam" w:hAnsi="GHEA Mariam" w:cs="Sylfaen"/>
          <w:caps/>
          <w:sz w:val="24"/>
          <w:szCs w:val="24"/>
          <w:shd w:val="clear" w:color="auto" w:fill="FFFFFF"/>
          <w:lang w:val="hy-AM"/>
        </w:rPr>
        <w:t xml:space="preserve"> </w:t>
      </w:r>
      <w:r w:rsidRPr="005859AE">
        <w:rPr>
          <w:rFonts w:ascii="GHEA Mariam" w:hAnsi="GHEA Mariam" w:cs="Arial"/>
          <w:caps/>
          <w:sz w:val="24"/>
          <w:szCs w:val="24"/>
          <w:shd w:val="clear" w:color="auto" w:fill="FFFFFF"/>
          <w:lang w:val="hy-AM"/>
        </w:rPr>
        <w:t>տեխնիկական</w:t>
      </w:r>
      <w:r w:rsidRPr="005859AE">
        <w:rPr>
          <w:rFonts w:ascii="GHEA Mariam" w:hAnsi="GHEA Mariam" w:cs="Sylfaen"/>
          <w:caps/>
          <w:sz w:val="24"/>
          <w:szCs w:val="24"/>
          <w:shd w:val="clear" w:color="auto" w:fill="FFFFFF"/>
          <w:lang w:val="hy-AM"/>
        </w:rPr>
        <w:t xml:space="preserve"> </w:t>
      </w:r>
      <w:r w:rsidRPr="005859AE">
        <w:rPr>
          <w:rFonts w:ascii="GHEA Mariam" w:hAnsi="GHEA Mariam" w:cs="Arial"/>
          <w:caps/>
          <w:sz w:val="24"/>
          <w:szCs w:val="24"/>
          <w:shd w:val="clear" w:color="auto" w:fill="FFFFFF"/>
          <w:lang w:val="hy-AM"/>
        </w:rPr>
        <w:t>բնութագրերի</w:t>
      </w:r>
    </w:p>
    <w:p w:rsidR="00CA60F2" w:rsidRPr="00CA60F2" w:rsidRDefault="00CA60F2" w:rsidP="005859AE">
      <w:pPr>
        <w:pStyle w:val="mechtex"/>
        <w:rPr>
          <w:rFonts w:ascii="GHEA Mariam" w:hAnsi="GHEA Mariam" w:cs="Sylfaen"/>
          <w:caps/>
          <w:sz w:val="18"/>
          <w:szCs w:val="24"/>
          <w:shd w:val="clear" w:color="auto" w:fill="FFFFFF"/>
          <w:lang w:val="hy-AM"/>
        </w:rPr>
      </w:pPr>
    </w:p>
    <w:p w:rsidR="005859AE" w:rsidRPr="00671E20" w:rsidRDefault="005859AE" w:rsidP="005859AE">
      <w:pPr>
        <w:jc w:val="center"/>
        <w:rPr>
          <w:rFonts w:ascii="GHEA Grapalat" w:hAnsi="GHEA Grapalat" w:cs="Sylfaen"/>
          <w:b/>
          <w:bCs/>
          <w:shd w:val="clear" w:color="auto" w:fill="FFFFFF"/>
          <w:lang w:val="hy-AM"/>
        </w:rPr>
      </w:pPr>
    </w:p>
    <w:tbl>
      <w:tblPr>
        <w:tblStyle w:val="TableGrid"/>
        <w:tblW w:w="13680" w:type="dxa"/>
        <w:tblInd w:w="445" w:type="dxa"/>
        <w:tblLayout w:type="fixed"/>
        <w:tblLook w:val="04A0" w:firstRow="1" w:lastRow="0" w:firstColumn="1" w:lastColumn="0" w:noHBand="0" w:noVBand="1"/>
      </w:tblPr>
      <w:tblGrid>
        <w:gridCol w:w="709"/>
        <w:gridCol w:w="2126"/>
        <w:gridCol w:w="1275"/>
        <w:gridCol w:w="1863"/>
        <w:gridCol w:w="2037"/>
        <w:gridCol w:w="1980"/>
        <w:gridCol w:w="1800"/>
        <w:gridCol w:w="1890"/>
      </w:tblGrid>
      <w:tr w:rsidR="005859AE" w:rsidRPr="00CA60F2" w:rsidTr="005859AE">
        <w:trPr>
          <w:trHeight w:val="941"/>
        </w:trPr>
        <w:tc>
          <w:tcPr>
            <w:tcW w:w="709" w:type="dxa"/>
            <w:vAlign w:val="center"/>
          </w:tcPr>
          <w:p w:rsidR="00CA60F2" w:rsidRPr="005859AE" w:rsidRDefault="00CA60F2" w:rsidP="00CA60F2">
            <w:pPr>
              <w:pStyle w:val="mechtex"/>
              <w:rPr>
                <w:rFonts w:ascii="GHEA Mariam" w:hAnsi="GHEA Mariam"/>
              </w:rPr>
            </w:pPr>
            <w:r w:rsidRPr="005859AE">
              <w:rPr>
                <w:rFonts w:ascii="GHEA Mariam" w:hAnsi="GHEA Mariam"/>
              </w:rPr>
              <w:t>NN</w:t>
            </w:r>
          </w:p>
          <w:p w:rsidR="00CA60F2" w:rsidRPr="005859AE" w:rsidRDefault="00CA60F2" w:rsidP="00CA60F2">
            <w:pPr>
              <w:pStyle w:val="mechtex"/>
              <w:rPr>
                <w:rFonts w:ascii="GHEA Mariam" w:hAnsi="GHEA Mariam"/>
              </w:rPr>
            </w:pPr>
            <w:r>
              <w:rPr>
                <w:rFonts w:ascii="GHEA Mariam" w:hAnsi="GHEA Mariam"/>
              </w:rPr>
              <w:t>ը/կ</w:t>
            </w:r>
          </w:p>
          <w:p w:rsidR="005859AE" w:rsidRPr="00CA60F2" w:rsidRDefault="005859AE" w:rsidP="00CA60F2">
            <w:pPr>
              <w:jc w:val="center"/>
              <w:rPr>
                <w:rFonts w:ascii="GHEA Mariam" w:hAnsi="GHEA Mariam"/>
                <w:bCs/>
                <w:lang w:val="hy-AM"/>
              </w:rPr>
            </w:pPr>
          </w:p>
        </w:tc>
        <w:tc>
          <w:tcPr>
            <w:tcW w:w="2126" w:type="dxa"/>
            <w:vAlign w:val="center"/>
          </w:tcPr>
          <w:p w:rsidR="005859AE" w:rsidRPr="00CA60F2" w:rsidRDefault="005859AE" w:rsidP="00CA60F2">
            <w:pPr>
              <w:jc w:val="center"/>
              <w:rPr>
                <w:rFonts w:ascii="GHEA Mariam" w:hAnsi="GHEA Mariam"/>
                <w:bCs/>
                <w:lang w:val="hy-AM"/>
              </w:rPr>
            </w:pPr>
            <w:r w:rsidRPr="00CA60F2">
              <w:rPr>
                <w:rFonts w:ascii="GHEA Mariam" w:hAnsi="GHEA Mariam"/>
                <w:bCs/>
                <w:lang w:val="hy-AM"/>
              </w:rPr>
              <w:t>Նկարագիր</w:t>
            </w:r>
            <w:r w:rsidR="00F673F2">
              <w:rPr>
                <w:rFonts w:ascii="GHEA Mariam" w:hAnsi="GHEA Mariam"/>
                <w:bCs/>
                <w:lang w:val="hy-AM"/>
              </w:rPr>
              <w:t>ը</w:t>
            </w:r>
          </w:p>
        </w:tc>
        <w:tc>
          <w:tcPr>
            <w:tcW w:w="1275" w:type="dxa"/>
            <w:vAlign w:val="center"/>
          </w:tcPr>
          <w:p w:rsidR="005859AE" w:rsidRPr="00CA60F2" w:rsidRDefault="005859AE" w:rsidP="00CA60F2">
            <w:pPr>
              <w:jc w:val="center"/>
              <w:rPr>
                <w:rFonts w:ascii="GHEA Mariam" w:hAnsi="GHEA Mariam"/>
                <w:bCs/>
                <w:lang w:val="hy-AM"/>
              </w:rPr>
            </w:pPr>
            <w:r w:rsidRPr="00CA60F2">
              <w:rPr>
                <w:rFonts w:ascii="GHEA Mariam" w:hAnsi="GHEA Mariam"/>
                <w:bCs/>
                <w:lang w:val="hy-AM"/>
              </w:rPr>
              <w:t>Քանակը</w:t>
            </w:r>
          </w:p>
          <w:p w:rsidR="005859AE" w:rsidRPr="00CA60F2" w:rsidRDefault="005859AE" w:rsidP="00CA60F2">
            <w:pPr>
              <w:jc w:val="center"/>
              <w:rPr>
                <w:rFonts w:ascii="GHEA Mariam" w:hAnsi="GHEA Mariam"/>
                <w:bCs/>
                <w:lang w:val="hy-AM"/>
              </w:rPr>
            </w:pPr>
            <w:r w:rsidRPr="00CA60F2">
              <w:rPr>
                <w:rFonts w:ascii="GHEA Mariam" w:eastAsia="Times New Roman" w:hAnsi="GHEA Mariam" w:cs="Sylfaen"/>
                <w:bCs/>
              </w:rPr>
              <w:t>(</w:t>
            </w:r>
            <w:r w:rsidRPr="00CA60F2">
              <w:rPr>
                <w:rFonts w:ascii="GHEA Mariam" w:eastAsia="Times New Roman" w:hAnsi="GHEA Mariam" w:cs="Sylfaen"/>
                <w:bCs/>
                <w:lang w:val="hy-AM"/>
              </w:rPr>
              <w:t>հատ</w:t>
            </w:r>
            <w:r w:rsidRPr="00CA60F2">
              <w:rPr>
                <w:rFonts w:ascii="GHEA Mariam" w:eastAsia="Times New Roman" w:hAnsi="GHEA Mariam" w:cs="Sylfaen"/>
                <w:bCs/>
              </w:rPr>
              <w:t>)</w:t>
            </w:r>
          </w:p>
        </w:tc>
        <w:tc>
          <w:tcPr>
            <w:tcW w:w="1863" w:type="dxa"/>
            <w:vAlign w:val="center"/>
          </w:tcPr>
          <w:p w:rsidR="005859AE" w:rsidRPr="00CA60F2" w:rsidRDefault="005859AE" w:rsidP="00CA60F2">
            <w:pPr>
              <w:jc w:val="center"/>
              <w:rPr>
                <w:rFonts w:ascii="GHEA Mariam" w:hAnsi="GHEA Mariam"/>
                <w:bCs/>
                <w:lang w:val="hy-AM"/>
              </w:rPr>
            </w:pPr>
            <w:r w:rsidRPr="00CA60F2">
              <w:rPr>
                <w:rFonts w:ascii="GHEA Mariam" w:hAnsi="GHEA Mariam"/>
                <w:bCs/>
                <w:lang w:val="hy-AM"/>
              </w:rPr>
              <w:t>Լայնությունը</w:t>
            </w:r>
          </w:p>
          <w:p w:rsidR="005859AE" w:rsidRPr="00CA60F2" w:rsidRDefault="005859AE" w:rsidP="00CA60F2">
            <w:pPr>
              <w:jc w:val="center"/>
              <w:rPr>
                <w:rFonts w:ascii="GHEA Mariam" w:hAnsi="GHEA Mariam"/>
                <w:bCs/>
                <w:lang w:val="hy-AM"/>
              </w:rPr>
            </w:pPr>
            <w:r w:rsidRPr="00CA60F2">
              <w:rPr>
                <w:rFonts w:ascii="GHEA Mariam" w:eastAsia="Times New Roman" w:hAnsi="GHEA Mariam" w:cs="Sylfaen"/>
                <w:bCs/>
              </w:rPr>
              <w:t>(մ)</w:t>
            </w:r>
          </w:p>
        </w:tc>
        <w:tc>
          <w:tcPr>
            <w:tcW w:w="2037" w:type="dxa"/>
            <w:vAlign w:val="center"/>
          </w:tcPr>
          <w:p w:rsidR="005859AE" w:rsidRPr="00CA60F2" w:rsidRDefault="005859AE" w:rsidP="00CA60F2">
            <w:pPr>
              <w:jc w:val="center"/>
              <w:rPr>
                <w:rFonts w:ascii="GHEA Mariam" w:hAnsi="GHEA Mariam"/>
                <w:bCs/>
                <w:lang w:val="hy-AM"/>
              </w:rPr>
            </w:pPr>
            <w:r w:rsidRPr="00CA60F2">
              <w:rPr>
                <w:rFonts w:ascii="GHEA Mariam" w:hAnsi="GHEA Mariam"/>
                <w:bCs/>
                <w:lang w:val="hy-AM"/>
              </w:rPr>
              <w:t>Երկարությունը</w:t>
            </w:r>
          </w:p>
          <w:p w:rsidR="005859AE" w:rsidRPr="00CA60F2" w:rsidRDefault="005859AE" w:rsidP="00CA60F2">
            <w:pPr>
              <w:jc w:val="center"/>
              <w:rPr>
                <w:rFonts w:ascii="GHEA Mariam" w:hAnsi="GHEA Mariam"/>
                <w:bCs/>
                <w:lang w:val="hy-AM"/>
              </w:rPr>
            </w:pPr>
            <w:r w:rsidRPr="00CA60F2">
              <w:rPr>
                <w:rFonts w:ascii="GHEA Mariam" w:eastAsia="Times New Roman" w:hAnsi="GHEA Mariam" w:cs="Sylfaen"/>
                <w:bCs/>
              </w:rPr>
              <w:t>(մ)</w:t>
            </w:r>
          </w:p>
        </w:tc>
        <w:tc>
          <w:tcPr>
            <w:tcW w:w="1980" w:type="dxa"/>
            <w:vAlign w:val="center"/>
          </w:tcPr>
          <w:p w:rsidR="005859AE" w:rsidRPr="00CA60F2" w:rsidRDefault="005859AE" w:rsidP="00CA60F2">
            <w:pPr>
              <w:jc w:val="center"/>
              <w:rPr>
                <w:rFonts w:ascii="GHEA Mariam" w:hAnsi="GHEA Mariam"/>
                <w:bCs/>
                <w:lang w:val="hy-AM"/>
              </w:rPr>
            </w:pPr>
            <w:r w:rsidRPr="00CA60F2">
              <w:rPr>
                <w:rFonts w:ascii="GHEA Mariam" w:hAnsi="GHEA Mariam"/>
                <w:bCs/>
                <w:lang w:val="hy-AM"/>
              </w:rPr>
              <w:t>Բարձրությունը</w:t>
            </w:r>
          </w:p>
          <w:p w:rsidR="005859AE" w:rsidRPr="00CA60F2" w:rsidRDefault="005859AE" w:rsidP="00CA60F2">
            <w:pPr>
              <w:jc w:val="center"/>
              <w:rPr>
                <w:rFonts w:ascii="GHEA Mariam" w:hAnsi="GHEA Mariam"/>
                <w:bCs/>
                <w:lang w:val="hy-AM"/>
              </w:rPr>
            </w:pPr>
            <w:r w:rsidRPr="00CA60F2">
              <w:rPr>
                <w:rFonts w:ascii="GHEA Mariam" w:eastAsia="Times New Roman" w:hAnsi="GHEA Mariam" w:cs="Sylfaen"/>
                <w:bCs/>
              </w:rPr>
              <w:t>(մ)</w:t>
            </w:r>
          </w:p>
        </w:tc>
        <w:tc>
          <w:tcPr>
            <w:tcW w:w="1800" w:type="dxa"/>
            <w:shd w:val="clear" w:color="auto" w:fill="auto"/>
            <w:vAlign w:val="center"/>
          </w:tcPr>
          <w:p w:rsidR="005859AE" w:rsidRPr="00CA60F2" w:rsidRDefault="005859AE" w:rsidP="00CA60F2">
            <w:pPr>
              <w:jc w:val="center"/>
              <w:rPr>
                <w:rFonts w:ascii="GHEA Mariam" w:hAnsi="GHEA Mariam"/>
                <w:lang w:val="hy-AM"/>
              </w:rPr>
            </w:pPr>
            <w:r w:rsidRPr="00CA60F2">
              <w:rPr>
                <w:rFonts w:ascii="GHEA Mariam" w:hAnsi="GHEA Mariam"/>
                <w:bCs/>
                <w:lang w:val="hy-AM"/>
              </w:rPr>
              <w:t>Տրամագիծը</w:t>
            </w:r>
          </w:p>
          <w:p w:rsidR="005859AE" w:rsidRPr="00CA60F2" w:rsidRDefault="005859AE" w:rsidP="00CA60F2">
            <w:pPr>
              <w:jc w:val="center"/>
              <w:rPr>
                <w:rFonts w:ascii="GHEA Mariam" w:hAnsi="GHEA Mariam"/>
                <w:bCs/>
                <w:lang w:val="hy-AM"/>
              </w:rPr>
            </w:pPr>
            <w:r w:rsidRPr="00CA60F2">
              <w:rPr>
                <w:rFonts w:ascii="GHEA Mariam" w:eastAsia="Times New Roman" w:hAnsi="GHEA Mariam" w:cs="Sylfaen"/>
                <w:bCs/>
              </w:rPr>
              <w:t>(մ)</w:t>
            </w:r>
          </w:p>
        </w:tc>
        <w:tc>
          <w:tcPr>
            <w:tcW w:w="1890" w:type="dxa"/>
            <w:vAlign w:val="center"/>
          </w:tcPr>
          <w:p w:rsidR="005859AE" w:rsidRPr="00CA60F2" w:rsidRDefault="005859AE" w:rsidP="00CA60F2">
            <w:pPr>
              <w:jc w:val="center"/>
              <w:rPr>
                <w:rFonts w:ascii="GHEA Mariam" w:hAnsi="GHEA Mariam"/>
                <w:bCs/>
                <w:lang w:val="hy-AM"/>
              </w:rPr>
            </w:pPr>
            <w:r w:rsidRPr="00CA60F2">
              <w:rPr>
                <w:rFonts w:ascii="GHEA Mariam" w:hAnsi="GHEA Mariam"/>
                <w:bCs/>
                <w:lang w:val="hy-AM"/>
              </w:rPr>
              <w:t xml:space="preserve">Պատերի հաստությունը </w:t>
            </w:r>
            <w:r w:rsidRPr="00CA60F2">
              <w:rPr>
                <w:rFonts w:ascii="GHEA Mariam" w:eastAsia="Times New Roman" w:hAnsi="GHEA Mariam" w:cs="Sylfaen"/>
                <w:bCs/>
              </w:rPr>
              <w:t>(</w:t>
            </w:r>
            <w:r w:rsidRPr="00CA60F2">
              <w:rPr>
                <w:rFonts w:ascii="GHEA Mariam" w:eastAsia="Times New Roman" w:hAnsi="GHEA Mariam" w:cs="Sylfaen"/>
                <w:bCs/>
                <w:lang w:val="hy-AM"/>
              </w:rPr>
              <w:t>ս</w:t>
            </w:r>
            <w:r w:rsidRPr="00CA60F2">
              <w:rPr>
                <w:rFonts w:ascii="GHEA Mariam" w:eastAsia="Times New Roman" w:hAnsi="GHEA Mariam" w:cs="Sylfaen"/>
                <w:bCs/>
              </w:rPr>
              <w:t>մ)</w:t>
            </w:r>
          </w:p>
        </w:tc>
      </w:tr>
      <w:tr w:rsidR="005859AE" w:rsidRPr="00CA60F2" w:rsidTr="005859AE">
        <w:trPr>
          <w:trHeight w:val="932"/>
        </w:trPr>
        <w:tc>
          <w:tcPr>
            <w:tcW w:w="709" w:type="dxa"/>
          </w:tcPr>
          <w:p w:rsidR="005859AE" w:rsidRPr="00CA60F2" w:rsidRDefault="005859AE" w:rsidP="00CA60F2">
            <w:pPr>
              <w:jc w:val="center"/>
              <w:rPr>
                <w:rFonts w:ascii="GHEA Mariam" w:hAnsi="GHEA Mariam"/>
                <w:bCs/>
                <w:lang w:val="hy-AM"/>
              </w:rPr>
            </w:pPr>
            <w:r w:rsidRPr="00CA60F2">
              <w:rPr>
                <w:rFonts w:ascii="GHEA Mariam" w:hAnsi="GHEA Mariam"/>
                <w:bCs/>
                <w:lang w:val="hy-AM"/>
              </w:rPr>
              <w:t>1.</w:t>
            </w:r>
          </w:p>
        </w:tc>
        <w:tc>
          <w:tcPr>
            <w:tcW w:w="2126" w:type="dxa"/>
            <w:vAlign w:val="center"/>
          </w:tcPr>
          <w:p w:rsidR="005859AE" w:rsidRPr="00CA60F2" w:rsidRDefault="00F673F2" w:rsidP="00CA60F2">
            <w:pPr>
              <w:jc w:val="center"/>
              <w:rPr>
                <w:rFonts w:ascii="GHEA Mariam" w:hAnsi="GHEA Mariam"/>
                <w:lang w:val="hy-AM"/>
              </w:rPr>
            </w:pPr>
            <w:r>
              <w:rPr>
                <w:rFonts w:ascii="GHEA Mariam" w:hAnsi="GHEA Mariam"/>
                <w:lang w:val="hy-AM"/>
              </w:rPr>
              <w:t>Երկաթբետոնե</w:t>
            </w:r>
            <w:r w:rsidR="005859AE" w:rsidRPr="00CA60F2">
              <w:rPr>
                <w:rFonts w:ascii="GHEA Mariam" w:hAnsi="GHEA Mariam"/>
                <w:lang w:val="hy-AM"/>
              </w:rPr>
              <w:t xml:space="preserve"> մոնոլիտ ուղղանկյուն հոր</w:t>
            </w:r>
          </w:p>
        </w:tc>
        <w:tc>
          <w:tcPr>
            <w:tcW w:w="1275" w:type="dxa"/>
            <w:vAlign w:val="center"/>
          </w:tcPr>
          <w:p w:rsidR="005859AE" w:rsidRPr="00CA60F2" w:rsidRDefault="005859AE" w:rsidP="00CA60F2">
            <w:pPr>
              <w:jc w:val="center"/>
              <w:rPr>
                <w:rFonts w:ascii="GHEA Mariam" w:hAnsi="GHEA Mariam"/>
                <w:lang w:val="hy-AM"/>
              </w:rPr>
            </w:pPr>
            <w:r w:rsidRPr="00CA60F2">
              <w:rPr>
                <w:rFonts w:ascii="GHEA Mariam" w:hAnsi="GHEA Mariam"/>
                <w:lang w:val="hy-AM"/>
              </w:rPr>
              <w:t>1</w:t>
            </w:r>
          </w:p>
        </w:tc>
        <w:tc>
          <w:tcPr>
            <w:tcW w:w="1863" w:type="dxa"/>
            <w:vAlign w:val="center"/>
          </w:tcPr>
          <w:p w:rsidR="005859AE" w:rsidRPr="00CA60F2" w:rsidRDefault="005859AE" w:rsidP="00CA60F2">
            <w:pPr>
              <w:jc w:val="center"/>
              <w:rPr>
                <w:rFonts w:ascii="GHEA Mariam" w:hAnsi="GHEA Mariam"/>
                <w:lang w:val="hy-AM"/>
              </w:rPr>
            </w:pPr>
            <w:r w:rsidRPr="00CA60F2">
              <w:rPr>
                <w:rFonts w:ascii="GHEA Mariam" w:hAnsi="GHEA Mariam"/>
                <w:lang w:val="hy-AM"/>
              </w:rPr>
              <w:t>1.5</w:t>
            </w:r>
          </w:p>
        </w:tc>
        <w:tc>
          <w:tcPr>
            <w:tcW w:w="2037" w:type="dxa"/>
            <w:vAlign w:val="center"/>
          </w:tcPr>
          <w:p w:rsidR="005859AE" w:rsidRPr="00CA60F2" w:rsidRDefault="005859AE" w:rsidP="00CA60F2">
            <w:pPr>
              <w:jc w:val="center"/>
              <w:rPr>
                <w:rFonts w:ascii="GHEA Mariam" w:hAnsi="GHEA Mariam"/>
                <w:lang w:val="hy-AM"/>
              </w:rPr>
            </w:pPr>
            <w:r w:rsidRPr="00CA60F2">
              <w:rPr>
                <w:rFonts w:ascii="GHEA Mariam" w:hAnsi="GHEA Mariam"/>
                <w:lang w:val="hy-AM"/>
              </w:rPr>
              <w:t>2.5</w:t>
            </w:r>
          </w:p>
        </w:tc>
        <w:tc>
          <w:tcPr>
            <w:tcW w:w="1980" w:type="dxa"/>
            <w:vAlign w:val="center"/>
          </w:tcPr>
          <w:p w:rsidR="005859AE" w:rsidRPr="00CA60F2" w:rsidRDefault="005859AE" w:rsidP="00CA60F2">
            <w:pPr>
              <w:jc w:val="center"/>
              <w:rPr>
                <w:rFonts w:ascii="GHEA Mariam" w:hAnsi="GHEA Mariam"/>
                <w:lang w:val="hy-AM"/>
              </w:rPr>
            </w:pPr>
            <w:r w:rsidRPr="00CA60F2">
              <w:rPr>
                <w:rFonts w:ascii="GHEA Mariam" w:hAnsi="GHEA Mariam"/>
                <w:lang w:val="hy-AM"/>
              </w:rPr>
              <w:t>1.8</w:t>
            </w:r>
          </w:p>
        </w:tc>
        <w:tc>
          <w:tcPr>
            <w:tcW w:w="1800" w:type="dxa"/>
            <w:shd w:val="clear" w:color="auto" w:fill="auto"/>
            <w:vAlign w:val="center"/>
          </w:tcPr>
          <w:p w:rsidR="005859AE" w:rsidRPr="00CA60F2" w:rsidRDefault="005859AE" w:rsidP="00CA60F2">
            <w:pPr>
              <w:jc w:val="center"/>
              <w:rPr>
                <w:rFonts w:ascii="GHEA Mariam" w:hAnsi="GHEA Mariam"/>
                <w:lang w:val="hy-AM"/>
              </w:rPr>
            </w:pPr>
          </w:p>
        </w:tc>
        <w:tc>
          <w:tcPr>
            <w:tcW w:w="1890" w:type="dxa"/>
            <w:vAlign w:val="center"/>
          </w:tcPr>
          <w:p w:rsidR="005859AE" w:rsidRPr="00CA60F2" w:rsidRDefault="005859AE" w:rsidP="00CA60F2">
            <w:pPr>
              <w:jc w:val="center"/>
              <w:rPr>
                <w:rFonts w:ascii="GHEA Mariam" w:hAnsi="GHEA Mariam"/>
                <w:lang w:val="hy-AM"/>
              </w:rPr>
            </w:pPr>
            <w:r w:rsidRPr="00CA60F2">
              <w:rPr>
                <w:rFonts w:ascii="GHEA Mariam" w:hAnsi="GHEA Mariam"/>
                <w:lang w:val="hy-AM"/>
              </w:rPr>
              <w:t>20</w:t>
            </w:r>
          </w:p>
        </w:tc>
      </w:tr>
      <w:tr w:rsidR="005859AE" w:rsidRPr="00CA60F2" w:rsidTr="005859AE">
        <w:tc>
          <w:tcPr>
            <w:tcW w:w="709" w:type="dxa"/>
          </w:tcPr>
          <w:p w:rsidR="005859AE" w:rsidRPr="00CA60F2" w:rsidRDefault="005859AE" w:rsidP="00CA60F2">
            <w:pPr>
              <w:jc w:val="center"/>
              <w:rPr>
                <w:rFonts w:ascii="GHEA Mariam" w:hAnsi="GHEA Mariam"/>
                <w:bCs/>
                <w:lang w:val="hy-AM"/>
              </w:rPr>
            </w:pPr>
            <w:r w:rsidRPr="00CA60F2">
              <w:rPr>
                <w:rFonts w:ascii="GHEA Mariam" w:hAnsi="GHEA Mariam"/>
                <w:bCs/>
                <w:lang w:val="hy-AM"/>
              </w:rPr>
              <w:t>2.</w:t>
            </w:r>
          </w:p>
        </w:tc>
        <w:tc>
          <w:tcPr>
            <w:tcW w:w="2126" w:type="dxa"/>
            <w:vAlign w:val="center"/>
          </w:tcPr>
          <w:p w:rsidR="005859AE" w:rsidRPr="00CA60F2" w:rsidRDefault="00F673F2" w:rsidP="00CA60F2">
            <w:pPr>
              <w:jc w:val="center"/>
              <w:rPr>
                <w:rFonts w:ascii="GHEA Mariam" w:hAnsi="GHEA Mariam"/>
                <w:lang w:val="hy-AM"/>
              </w:rPr>
            </w:pPr>
            <w:r>
              <w:rPr>
                <w:rFonts w:ascii="GHEA Mariam" w:hAnsi="GHEA Mariam"/>
                <w:lang w:val="hy-AM"/>
              </w:rPr>
              <w:t>Երկաթբետոնե</w:t>
            </w:r>
            <w:r w:rsidR="005859AE" w:rsidRPr="00CA60F2">
              <w:rPr>
                <w:rFonts w:ascii="GHEA Mariam" w:hAnsi="GHEA Mariam"/>
                <w:lang w:val="hy-AM"/>
              </w:rPr>
              <w:t xml:space="preserve"> հավաքովի կլոր հոր</w:t>
            </w:r>
          </w:p>
        </w:tc>
        <w:tc>
          <w:tcPr>
            <w:tcW w:w="1275" w:type="dxa"/>
            <w:vAlign w:val="center"/>
          </w:tcPr>
          <w:p w:rsidR="005859AE" w:rsidRPr="00CA60F2" w:rsidRDefault="005859AE" w:rsidP="00CA60F2">
            <w:pPr>
              <w:jc w:val="center"/>
              <w:rPr>
                <w:rFonts w:ascii="GHEA Mariam" w:hAnsi="GHEA Mariam"/>
                <w:lang w:val="hy-AM"/>
              </w:rPr>
            </w:pPr>
            <w:r w:rsidRPr="00CA60F2">
              <w:rPr>
                <w:rFonts w:ascii="GHEA Mariam" w:hAnsi="GHEA Mariam"/>
                <w:lang w:val="hy-AM"/>
              </w:rPr>
              <w:t>7</w:t>
            </w:r>
          </w:p>
        </w:tc>
        <w:tc>
          <w:tcPr>
            <w:tcW w:w="1863" w:type="dxa"/>
            <w:vAlign w:val="center"/>
          </w:tcPr>
          <w:p w:rsidR="005859AE" w:rsidRPr="00CA60F2" w:rsidRDefault="005859AE" w:rsidP="00CA60F2">
            <w:pPr>
              <w:jc w:val="center"/>
              <w:rPr>
                <w:rFonts w:ascii="GHEA Mariam" w:hAnsi="GHEA Mariam"/>
                <w:lang w:val="hy-AM"/>
              </w:rPr>
            </w:pPr>
          </w:p>
        </w:tc>
        <w:tc>
          <w:tcPr>
            <w:tcW w:w="2037" w:type="dxa"/>
            <w:vAlign w:val="center"/>
          </w:tcPr>
          <w:p w:rsidR="005859AE" w:rsidRPr="00CA60F2" w:rsidRDefault="005859AE" w:rsidP="00CA60F2">
            <w:pPr>
              <w:jc w:val="center"/>
              <w:rPr>
                <w:rFonts w:ascii="GHEA Mariam" w:hAnsi="GHEA Mariam"/>
                <w:lang w:val="hy-AM"/>
              </w:rPr>
            </w:pPr>
          </w:p>
        </w:tc>
        <w:tc>
          <w:tcPr>
            <w:tcW w:w="1980" w:type="dxa"/>
            <w:vAlign w:val="center"/>
          </w:tcPr>
          <w:p w:rsidR="005859AE" w:rsidRPr="00CA60F2" w:rsidRDefault="005859AE" w:rsidP="00CA60F2">
            <w:pPr>
              <w:jc w:val="center"/>
              <w:rPr>
                <w:rFonts w:ascii="GHEA Mariam" w:hAnsi="GHEA Mariam"/>
                <w:lang w:val="hy-AM"/>
              </w:rPr>
            </w:pPr>
            <w:r w:rsidRPr="00CA60F2">
              <w:rPr>
                <w:rFonts w:ascii="GHEA Mariam" w:hAnsi="GHEA Mariam"/>
                <w:lang w:val="hy-AM"/>
              </w:rPr>
              <w:t>1.</w:t>
            </w:r>
            <w:r w:rsidRPr="00CA60F2">
              <w:rPr>
                <w:rFonts w:ascii="GHEA Mariam" w:hAnsi="GHEA Mariam"/>
              </w:rPr>
              <w:t>8</w:t>
            </w:r>
          </w:p>
        </w:tc>
        <w:tc>
          <w:tcPr>
            <w:tcW w:w="1800" w:type="dxa"/>
            <w:shd w:val="clear" w:color="auto" w:fill="auto"/>
            <w:vAlign w:val="center"/>
          </w:tcPr>
          <w:p w:rsidR="005859AE" w:rsidRPr="00CA60F2" w:rsidRDefault="005859AE" w:rsidP="00CA60F2">
            <w:pPr>
              <w:jc w:val="center"/>
              <w:rPr>
                <w:rFonts w:ascii="GHEA Mariam" w:hAnsi="GHEA Mariam"/>
                <w:lang w:val="hy-AM"/>
              </w:rPr>
            </w:pPr>
            <w:r w:rsidRPr="00CA60F2">
              <w:rPr>
                <w:rFonts w:ascii="GHEA Mariam" w:hAnsi="GHEA Mariam"/>
                <w:lang w:val="hy-AM"/>
              </w:rPr>
              <w:t>1</w:t>
            </w:r>
          </w:p>
        </w:tc>
        <w:tc>
          <w:tcPr>
            <w:tcW w:w="1890" w:type="dxa"/>
          </w:tcPr>
          <w:p w:rsidR="005859AE" w:rsidRPr="00CA60F2" w:rsidRDefault="005859AE" w:rsidP="00CA60F2">
            <w:pPr>
              <w:jc w:val="center"/>
              <w:rPr>
                <w:rFonts w:ascii="GHEA Mariam" w:hAnsi="GHEA Mariam"/>
                <w:lang w:val="hy-AM"/>
              </w:rPr>
            </w:pPr>
          </w:p>
        </w:tc>
      </w:tr>
    </w:tbl>
    <w:p w:rsidR="00CA60F2" w:rsidRDefault="00CA60F2" w:rsidP="00CA60F2">
      <w:pPr>
        <w:jc w:val="center"/>
        <w:rPr>
          <w:rFonts w:asciiTheme="minorHAnsi" w:hAnsiTheme="minorHAnsi"/>
          <w:lang w:val="hy-AM"/>
        </w:rPr>
      </w:pPr>
    </w:p>
    <w:p w:rsidR="00CA60F2" w:rsidRPr="00CA60F2" w:rsidRDefault="00CA60F2" w:rsidP="00CA60F2">
      <w:pPr>
        <w:rPr>
          <w:rFonts w:asciiTheme="minorHAnsi" w:hAnsiTheme="minorHAnsi"/>
          <w:lang w:val="hy-AM"/>
        </w:rPr>
      </w:pPr>
    </w:p>
    <w:p w:rsidR="00CA60F2" w:rsidRPr="00CA60F2" w:rsidRDefault="00CA60F2" w:rsidP="00CA60F2">
      <w:pPr>
        <w:rPr>
          <w:rFonts w:asciiTheme="minorHAnsi" w:hAnsiTheme="minorHAnsi"/>
          <w:sz w:val="30"/>
          <w:lang w:val="hy-AM"/>
        </w:rPr>
      </w:pPr>
    </w:p>
    <w:p w:rsidR="00F26F0C" w:rsidRDefault="00CA60F2" w:rsidP="00F26F0C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</w:t>
      </w:r>
      <w:r w:rsidR="00F26F0C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="00F26F0C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="00F26F0C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F26F0C" w:rsidRDefault="00F26F0C" w:rsidP="00F26F0C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  <w:lang w:val="hy-AM"/>
        </w:rPr>
        <w:t xml:space="preserve">  </w:t>
      </w:r>
      <w:r>
        <w:rPr>
          <w:rFonts w:ascii="GHEA Mariam" w:hAnsi="GHEA Mariam" w:cs="Sylfaen"/>
          <w:sz w:val="24"/>
          <w:szCs w:val="24"/>
          <w:lang w:val="hy-AM"/>
        </w:rPr>
        <w:t>ՎԱՐՉԱՊԵՏԻ ԱՇԽԱՏԱԿԱԶՄԻ</w:t>
      </w:r>
    </w:p>
    <w:p w:rsidR="00CA60F2" w:rsidRDefault="00F26F0C" w:rsidP="00F26F0C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hy-AM"/>
        </w:rPr>
        <w:sectPr w:rsidR="00CA60F2" w:rsidSect="005859AE">
          <w:pgSz w:w="16834" w:h="11909" w:orient="landscape" w:code="9"/>
          <w:pgMar w:top="1440" w:right="1440" w:bottom="1440" w:left="1022" w:header="720" w:footer="576" w:gutter="0"/>
          <w:pgNumType w:start="1"/>
          <w:cols w:space="720"/>
          <w:titlePg/>
          <w:docGrid w:linePitch="272"/>
        </w:sectPr>
      </w:pPr>
      <w:r>
        <w:rPr>
          <w:rFonts w:ascii="GHEA Mariam" w:hAnsi="GHEA Mariam" w:cs="Sylfaen"/>
          <w:sz w:val="24"/>
          <w:szCs w:val="24"/>
          <w:lang w:val="hy-AM"/>
        </w:rPr>
        <w:t xml:space="preserve">         ՂԵԿԱՎԱՐԻ ՏԵՂԱԿԱԼ</w:t>
      </w:r>
      <w:r>
        <w:rPr>
          <w:rFonts w:ascii="GHEA Mariam" w:hAnsi="GHEA Mariam" w:cs="Arial Armenian"/>
          <w:sz w:val="24"/>
          <w:szCs w:val="24"/>
          <w:lang w:val="hy-AM"/>
        </w:rPr>
        <w:tab/>
        <w:t xml:space="preserve">                                        </w:t>
      </w:r>
      <w:r>
        <w:rPr>
          <w:rFonts w:ascii="GHEA Mariam" w:hAnsi="GHEA Mariam" w:cs="Arial Armenian"/>
          <w:sz w:val="24"/>
          <w:szCs w:val="24"/>
          <w:lang w:val="hy-AM"/>
        </w:rPr>
        <w:t xml:space="preserve">                                           </w:t>
      </w:r>
      <w:r>
        <w:rPr>
          <w:rFonts w:ascii="GHEA Mariam" w:hAnsi="GHEA Mariam" w:cs="Arial Armenian"/>
          <w:sz w:val="24"/>
          <w:szCs w:val="24"/>
          <w:lang w:val="hy-AM"/>
        </w:rPr>
        <w:t xml:space="preserve"> Բ</w:t>
      </w:r>
      <w:r>
        <w:rPr>
          <w:rFonts w:ascii="GHEA Mariam" w:hAnsi="GHEA Mariam" w:cs="Sylfaen"/>
          <w:sz w:val="24"/>
          <w:szCs w:val="24"/>
          <w:lang w:val="hy-AM"/>
        </w:rPr>
        <w:t>. ԲԱԴԱԼՅԱՆ</w:t>
      </w:r>
    </w:p>
    <w:p w:rsidR="00CA60F2" w:rsidRPr="000C7490" w:rsidRDefault="00CA60F2" w:rsidP="00CA60F2">
      <w:pPr>
        <w:pStyle w:val="mechtex"/>
        <w:ind w:left="9360" w:firstLine="72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>
        <w:rPr>
          <w:rFonts w:ascii="GHEA Mariam" w:hAnsi="GHEA Mariam"/>
          <w:spacing w:val="-8"/>
          <w:sz w:val="24"/>
          <w:szCs w:val="24"/>
          <w:lang w:val="hy-AM"/>
        </w:rPr>
        <w:lastRenderedPageBreak/>
        <w:t>Հավելված N 2</w:t>
      </w:r>
    </w:p>
    <w:p w:rsidR="00CA60F2" w:rsidRPr="000C7490" w:rsidRDefault="00CA60F2" w:rsidP="00CA60F2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  <w:lang w:val="hy-AM"/>
        </w:rPr>
      </w:pPr>
      <w:r w:rsidRPr="000C7490">
        <w:rPr>
          <w:rFonts w:ascii="GHEA Mariam" w:hAnsi="GHEA Mariam"/>
          <w:spacing w:val="-6"/>
          <w:sz w:val="24"/>
          <w:szCs w:val="24"/>
          <w:lang w:val="hy-AM"/>
        </w:rPr>
        <w:t xml:space="preserve">     </w:t>
      </w:r>
      <w:r>
        <w:rPr>
          <w:rFonts w:ascii="GHEA Mariam" w:hAnsi="GHEA Mariam"/>
          <w:spacing w:val="-6"/>
          <w:sz w:val="24"/>
          <w:szCs w:val="24"/>
          <w:lang w:val="hy-AM"/>
        </w:rPr>
        <w:tab/>
      </w:r>
      <w:r>
        <w:rPr>
          <w:rFonts w:ascii="GHEA Mariam" w:hAnsi="GHEA Mariam"/>
          <w:spacing w:val="-6"/>
          <w:sz w:val="24"/>
          <w:szCs w:val="24"/>
          <w:lang w:val="hy-AM"/>
        </w:rPr>
        <w:tab/>
      </w:r>
      <w:r>
        <w:rPr>
          <w:rFonts w:ascii="GHEA Mariam" w:hAnsi="GHEA Mariam"/>
          <w:spacing w:val="-6"/>
          <w:sz w:val="24"/>
          <w:szCs w:val="24"/>
          <w:lang w:val="hy-AM"/>
        </w:rPr>
        <w:tab/>
      </w:r>
      <w:r>
        <w:rPr>
          <w:rFonts w:ascii="GHEA Mariam" w:hAnsi="GHEA Mariam"/>
          <w:spacing w:val="-6"/>
          <w:sz w:val="24"/>
          <w:szCs w:val="24"/>
          <w:lang w:val="hy-AM"/>
        </w:rPr>
        <w:tab/>
      </w:r>
      <w:r>
        <w:rPr>
          <w:rFonts w:ascii="GHEA Mariam" w:hAnsi="GHEA Mariam"/>
          <w:spacing w:val="-6"/>
          <w:sz w:val="24"/>
          <w:szCs w:val="24"/>
          <w:lang w:val="hy-AM"/>
        </w:rPr>
        <w:tab/>
      </w:r>
      <w:r>
        <w:rPr>
          <w:rFonts w:ascii="GHEA Mariam" w:hAnsi="GHEA Mariam"/>
          <w:spacing w:val="-6"/>
          <w:sz w:val="24"/>
          <w:szCs w:val="24"/>
          <w:lang w:val="hy-AM"/>
        </w:rPr>
        <w:tab/>
      </w:r>
      <w:r w:rsidRPr="000C7490">
        <w:rPr>
          <w:rFonts w:ascii="GHEA Mariam" w:hAnsi="GHEA Mariam"/>
          <w:spacing w:val="-6"/>
          <w:sz w:val="24"/>
          <w:szCs w:val="24"/>
          <w:lang w:val="hy-AM"/>
        </w:rPr>
        <w:t xml:space="preserve">      ՀՀ կառավարության 2022 թվականի</w:t>
      </w:r>
    </w:p>
    <w:p w:rsidR="00CA60F2" w:rsidRDefault="00CA60F2" w:rsidP="00CA60F2">
      <w:pPr>
        <w:pStyle w:val="mechtex"/>
        <w:ind w:firstLine="720"/>
        <w:jc w:val="left"/>
        <w:rPr>
          <w:rFonts w:asciiTheme="minorHAnsi" w:hAnsiTheme="minorHAnsi"/>
          <w:lang w:val="hy-AM"/>
        </w:rPr>
      </w:pPr>
      <w:r w:rsidRPr="000C7490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0C7490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0C7490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0C7490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0C7490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0C7490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 </w:t>
      </w:r>
      <w:r>
        <w:rPr>
          <w:rFonts w:ascii="GHEA Mariam" w:hAnsi="GHEA Mariam"/>
          <w:spacing w:val="-2"/>
          <w:sz w:val="24"/>
          <w:szCs w:val="24"/>
          <w:lang w:val="hy-AM"/>
        </w:rPr>
        <w:tab/>
      </w:r>
      <w:r>
        <w:rPr>
          <w:rFonts w:ascii="GHEA Mariam" w:hAnsi="GHEA Mariam"/>
          <w:spacing w:val="-2"/>
          <w:sz w:val="24"/>
          <w:szCs w:val="24"/>
          <w:lang w:val="hy-AM"/>
        </w:rPr>
        <w:tab/>
      </w:r>
      <w:r>
        <w:rPr>
          <w:rFonts w:ascii="GHEA Mariam" w:hAnsi="GHEA Mariam"/>
          <w:spacing w:val="-2"/>
          <w:sz w:val="24"/>
          <w:szCs w:val="24"/>
          <w:lang w:val="hy-AM"/>
        </w:rPr>
        <w:tab/>
      </w:r>
      <w:r>
        <w:rPr>
          <w:rFonts w:ascii="GHEA Mariam" w:hAnsi="GHEA Mariam"/>
          <w:spacing w:val="-2"/>
          <w:sz w:val="24"/>
          <w:szCs w:val="24"/>
          <w:lang w:val="hy-AM"/>
        </w:rPr>
        <w:tab/>
      </w:r>
      <w:r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0C7490">
        <w:rPr>
          <w:rFonts w:ascii="GHEA Mariam" w:hAnsi="GHEA Mariam"/>
          <w:spacing w:val="-2"/>
          <w:sz w:val="24"/>
          <w:szCs w:val="24"/>
          <w:lang w:val="hy-AM"/>
        </w:rPr>
        <w:t xml:space="preserve">      </w:t>
      </w:r>
      <w:proofErr w:type="spellStart"/>
      <w:proofErr w:type="gramStart"/>
      <w:r w:rsidRPr="000C7490">
        <w:rPr>
          <w:rFonts w:ascii="GHEA Mariam" w:hAnsi="GHEA Mariam" w:cs="Sylfaen"/>
          <w:spacing w:val="-4"/>
          <w:sz w:val="24"/>
          <w:szCs w:val="24"/>
          <w:lang w:val="pt-BR"/>
        </w:rPr>
        <w:t>փետրվարի</w:t>
      </w:r>
      <w:proofErr w:type="spellEnd"/>
      <w:proofErr w:type="gramEnd"/>
      <w:r w:rsidRPr="000C7490">
        <w:rPr>
          <w:rFonts w:ascii="GHEA Mariam" w:hAnsi="GHEA Mariam" w:cs="Sylfaen"/>
          <w:spacing w:val="-4"/>
          <w:sz w:val="24"/>
          <w:szCs w:val="24"/>
          <w:lang w:val="hy-AM"/>
        </w:rPr>
        <w:t xml:space="preserve"> 1</w:t>
      </w:r>
      <w:r>
        <w:rPr>
          <w:rFonts w:ascii="GHEA Mariam" w:hAnsi="GHEA Mariam" w:cs="Sylfaen"/>
          <w:spacing w:val="-4"/>
          <w:sz w:val="24"/>
          <w:szCs w:val="24"/>
          <w:lang w:val="hy-AM"/>
        </w:rPr>
        <w:t>7</w:t>
      </w:r>
      <w:r w:rsidRPr="000C7490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0C7490">
        <w:rPr>
          <w:rFonts w:ascii="GHEA Mariam" w:hAnsi="GHEA Mariam"/>
          <w:spacing w:val="-2"/>
          <w:sz w:val="24"/>
          <w:szCs w:val="24"/>
          <w:lang w:val="hy-AM"/>
        </w:rPr>
        <w:t xml:space="preserve">ի N  </w:t>
      </w:r>
      <w:r>
        <w:rPr>
          <w:rFonts w:ascii="GHEA Mariam" w:hAnsi="GHEA Mariam"/>
          <w:sz w:val="24"/>
          <w:szCs w:val="24"/>
          <w:lang w:val="hy-AM"/>
        </w:rPr>
        <w:t xml:space="preserve">     </w:t>
      </w:r>
      <w:r>
        <w:rPr>
          <w:rFonts w:ascii="GHEA Mariam" w:hAnsi="GHEA Mariam"/>
          <w:spacing w:val="-2"/>
          <w:sz w:val="24"/>
          <w:szCs w:val="24"/>
          <w:lang w:val="hy-AM"/>
        </w:rPr>
        <w:t xml:space="preserve"> - Ա </w:t>
      </w:r>
      <w:r w:rsidRPr="000C7490">
        <w:rPr>
          <w:rFonts w:ascii="GHEA Mariam" w:hAnsi="GHEA Mariam"/>
          <w:spacing w:val="-2"/>
          <w:sz w:val="24"/>
          <w:szCs w:val="24"/>
          <w:lang w:val="hy-AM"/>
        </w:rPr>
        <w:t xml:space="preserve"> որոշման</w:t>
      </w:r>
    </w:p>
    <w:p w:rsidR="00CA60F2" w:rsidRPr="00CA60F2" w:rsidRDefault="00CA60F2" w:rsidP="00CA60F2">
      <w:pPr>
        <w:rPr>
          <w:lang w:val="hy-AM"/>
        </w:rPr>
      </w:pPr>
    </w:p>
    <w:p w:rsidR="00CA60F2" w:rsidRPr="00CA60F2" w:rsidRDefault="00CA60F2" w:rsidP="00CA60F2">
      <w:pPr>
        <w:rPr>
          <w:lang w:val="hy-AM"/>
        </w:rPr>
      </w:pPr>
    </w:p>
    <w:p w:rsidR="00CA60F2" w:rsidRDefault="00CA60F2" w:rsidP="00CA60F2">
      <w:pPr>
        <w:rPr>
          <w:lang w:val="hy-AM"/>
        </w:rPr>
      </w:pPr>
    </w:p>
    <w:p w:rsidR="00CA60F2" w:rsidRDefault="00CA60F2" w:rsidP="00CA60F2">
      <w:pPr>
        <w:pStyle w:val="mechtex"/>
        <w:rPr>
          <w:rFonts w:ascii="GHEA Mariam" w:hAnsi="GHEA Mariam" w:cs="Arial"/>
          <w:sz w:val="24"/>
          <w:szCs w:val="24"/>
          <w:shd w:val="clear" w:color="auto" w:fill="FFFFFF"/>
          <w:lang w:val="hy-AM"/>
        </w:rPr>
      </w:pPr>
      <w:r w:rsidRPr="00CA60F2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Ց</w:t>
      </w:r>
      <w:r w:rsidRPr="00CA60F2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CA60F2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Ա</w:t>
      </w:r>
      <w:r w:rsidRPr="00CA60F2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CA60F2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Ն</w:t>
      </w:r>
      <w:r w:rsidRPr="00CA60F2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CA60F2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Կ</w:t>
      </w:r>
    </w:p>
    <w:p w:rsidR="00CA60F2" w:rsidRPr="00CA60F2" w:rsidRDefault="00CA60F2" w:rsidP="00CA60F2">
      <w:pPr>
        <w:pStyle w:val="mechtex"/>
        <w:rPr>
          <w:rFonts w:ascii="GHEA Mariam" w:hAnsi="GHEA Mariam"/>
          <w:sz w:val="18"/>
          <w:szCs w:val="24"/>
          <w:shd w:val="clear" w:color="auto" w:fill="FFFFFF"/>
          <w:lang w:val="hy-AM"/>
        </w:rPr>
      </w:pPr>
    </w:p>
    <w:p w:rsidR="00CA60F2" w:rsidRPr="00CA60F2" w:rsidRDefault="00F673F2" w:rsidP="00CA60F2">
      <w:pPr>
        <w:pStyle w:val="mechtex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 w:cs="Arial"/>
          <w:sz w:val="24"/>
          <w:szCs w:val="24"/>
          <w:lang w:val="hy-AM"/>
        </w:rPr>
        <w:t>ԵՐԵՎ</w:t>
      </w:r>
      <w:r w:rsidR="00CA60F2" w:rsidRPr="00CA60F2">
        <w:rPr>
          <w:rFonts w:ascii="GHEA Mariam" w:hAnsi="GHEA Mariam" w:cs="Arial"/>
          <w:sz w:val="24"/>
          <w:szCs w:val="24"/>
          <w:lang w:val="hy-AM"/>
        </w:rPr>
        <w:t>ԱՆ</w:t>
      </w:r>
      <w:r w:rsidR="00CA60F2" w:rsidRPr="00CA60F2">
        <w:rPr>
          <w:rFonts w:ascii="GHEA Mariam" w:hAnsi="GHEA Mariam"/>
          <w:sz w:val="24"/>
          <w:szCs w:val="24"/>
          <w:lang w:val="hy-AM"/>
        </w:rPr>
        <w:t xml:space="preserve"> </w:t>
      </w:r>
      <w:r w:rsidR="00CA60F2" w:rsidRPr="00CA60F2">
        <w:rPr>
          <w:rFonts w:ascii="GHEA Mariam" w:hAnsi="GHEA Mariam" w:cs="Arial"/>
          <w:sz w:val="24"/>
          <w:szCs w:val="24"/>
          <w:lang w:val="hy-AM"/>
        </w:rPr>
        <w:t>ՔԱՂԱՔԻ</w:t>
      </w:r>
      <w:r w:rsidR="00CA60F2" w:rsidRPr="00CA60F2">
        <w:rPr>
          <w:rFonts w:ascii="GHEA Mariam" w:hAnsi="GHEA Mariam"/>
          <w:sz w:val="24"/>
          <w:szCs w:val="24"/>
          <w:lang w:val="hy-AM"/>
        </w:rPr>
        <w:t xml:space="preserve"> </w:t>
      </w:r>
      <w:r w:rsidR="00CA60F2" w:rsidRPr="00CA60F2">
        <w:rPr>
          <w:rFonts w:ascii="GHEA Mariam" w:hAnsi="GHEA Mariam" w:cs="Arial"/>
          <w:sz w:val="24"/>
          <w:szCs w:val="24"/>
          <w:lang w:val="hy-AM"/>
        </w:rPr>
        <w:t>ԿԵՆՏՐՈՆ</w:t>
      </w:r>
      <w:r w:rsidR="00CA60F2" w:rsidRPr="00CA60F2">
        <w:rPr>
          <w:rFonts w:ascii="GHEA Mariam" w:hAnsi="GHEA Mariam"/>
          <w:sz w:val="24"/>
          <w:szCs w:val="24"/>
          <w:lang w:val="hy-AM"/>
        </w:rPr>
        <w:t xml:space="preserve"> </w:t>
      </w:r>
      <w:r w:rsidR="00CA60F2" w:rsidRPr="00CA60F2">
        <w:rPr>
          <w:rFonts w:ascii="GHEA Mariam" w:hAnsi="GHEA Mariam" w:cs="Arial"/>
          <w:sz w:val="24"/>
          <w:szCs w:val="24"/>
          <w:lang w:val="hy-AM"/>
        </w:rPr>
        <w:t>ՎԱՐՉԱԿԱՆ</w:t>
      </w:r>
      <w:r w:rsidR="00CA60F2" w:rsidRPr="00CA60F2">
        <w:rPr>
          <w:rFonts w:ascii="GHEA Mariam" w:hAnsi="GHEA Mariam"/>
          <w:sz w:val="24"/>
          <w:szCs w:val="24"/>
          <w:lang w:val="hy-AM"/>
        </w:rPr>
        <w:t xml:space="preserve"> </w:t>
      </w:r>
      <w:r w:rsidR="00CA60F2" w:rsidRPr="00CA60F2">
        <w:rPr>
          <w:rFonts w:ascii="GHEA Mariam" w:hAnsi="GHEA Mariam" w:cs="Arial"/>
          <w:sz w:val="24"/>
          <w:szCs w:val="24"/>
          <w:lang w:val="hy-AM"/>
        </w:rPr>
        <w:t>ՇՐՋԱՆԻ</w:t>
      </w:r>
      <w:r w:rsidR="00CA60F2" w:rsidRPr="00CA60F2">
        <w:rPr>
          <w:rFonts w:ascii="GHEA Mariam" w:hAnsi="GHEA Mariam"/>
          <w:sz w:val="24"/>
          <w:szCs w:val="24"/>
          <w:lang w:val="hy-AM"/>
        </w:rPr>
        <w:t xml:space="preserve"> </w:t>
      </w:r>
      <w:r w:rsidR="00CA60F2" w:rsidRPr="00CA60F2">
        <w:rPr>
          <w:rFonts w:ascii="GHEA Mariam" w:hAnsi="GHEA Mariam" w:cs="Arial"/>
          <w:sz w:val="24"/>
          <w:szCs w:val="24"/>
          <w:lang w:val="hy-AM"/>
        </w:rPr>
        <w:t>ՎԵՐԻՆ</w:t>
      </w:r>
      <w:r w:rsidR="00CA60F2" w:rsidRPr="00CA60F2">
        <w:rPr>
          <w:rFonts w:ascii="GHEA Mariam" w:hAnsi="GHEA Mariam"/>
          <w:sz w:val="24"/>
          <w:szCs w:val="24"/>
          <w:lang w:val="hy-AM"/>
        </w:rPr>
        <w:t xml:space="preserve"> </w:t>
      </w:r>
      <w:r w:rsidR="00CA60F2" w:rsidRPr="00CA60F2">
        <w:rPr>
          <w:rFonts w:ascii="GHEA Mariam" w:hAnsi="GHEA Mariam" w:cs="Arial"/>
          <w:sz w:val="24"/>
          <w:szCs w:val="24"/>
          <w:lang w:val="hy-AM"/>
        </w:rPr>
        <w:t>ԱՆՏԱՌԱՅԻՆ</w:t>
      </w:r>
      <w:r w:rsidR="00CA60F2" w:rsidRPr="00CA60F2">
        <w:rPr>
          <w:rFonts w:ascii="GHEA Mariam" w:hAnsi="GHEA Mariam"/>
          <w:sz w:val="24"/>
          <w:szCs w:val="24"/>
          <w:lang w:val="hy-AM"/>
        </w:rPr>
        <w:t xml:space="preserve"> </w:t>
      </w:r>
      <w:r w:rsidR="00CA60F2" w:rsidRPr="00CA60F2">
        <w:rPr>
          <w:rFonts w:ascii="GHEA Mariam" w:hAnsi="GHEA Mariam" w:cs="Arial"/>
          <w:sz w:val="24"/>
          <w:szCs w:val="24"/>
          <w:lang w:val="hy-AM"/>
        </w:rPr>
        <w:t>ՓՈՂՈՑ</w:t>
      </w:r>
      <w:r w:rsidR="00CA60F2" w:rsidRPr="00CA60F2">
        <w:rPr>
          <w:rFonts w:ascii="GHEA Mariam" w:hAnsi="GHEA Mariam"/>
          <w:sz w:val="24"/>
          <w:szCs w:val="24"/>
          <w:lang w:val="hy-AM"/>
        </w:rPr>
        <w:t xml:space="preserve"> 131 </w:t>
      </w:r>
      <w:r w:rsidR="00CA60F2" w:rsidRPr="00CA60F2">
        <w:rPr>
          <w:rFonts w:ascii="GHEA Mariam" w:hAnsi="GHEA Mariam" w:cs="Arial"/>
          <w:sz w:val="24"/>
          <w:szCs w:val="24"/>
          <w:lang w:val="hy-AM"/>
        </w:rPr>
        <w:t>ՇԵՆՔ</w:t>
      </w:r>
      <w:r w:rsidR="00CA60F2" w:rsidRPr="00CA60F2">
        <w:rPr>
          <w:rFonts w:ascii="GHEA Mariam" w:hAnsi="GHEA Mariam"/>
          <w:sz w:val="24"/>
          <w:szCs w:val="24"/>
          <w:lang w:val="hy-AM"/>
        </w:rPr>
        <w:t xml:space="preserve">, 37 </w:t>
      </w:r>
      <w:r w:rsidR="00CA60F2" w:rsidRPr="00CA60F2">
        <w:rPr>
          <w:rFonts w:ascii="GHEA Mariam" w:hAnsi="GHEA Mariam" w:cs="Arial"/>
          <w:sz w:val="24"/>
          <w:szCs w:val="24"/>
          <w:lang w:val="hy-AM"/>
        </w:rPr>
        <w:t>ՀԱՍՑԵԻ</w:t>
      </w:r>
      <w:r w:rsidR="00CA60F2" w:rsidRPr="00CA60F2">
        <w:rPr>
          <w:rFonts w:ascii="GHEA Mariam" w:hAnsi="GHEA Mariam"/>
          <w:sz w:val="24"/>
          <w:szCs w:val="24"/>
          <w:lang w:val="hy-AM"/>
        </w:rPr>
        <w:t xml:space="preserve"> </w:t>
      </w:r>
      <w:r w:rsidR="00CA60F2" w:rsidRPr="00CA60F2">
        <w:rPr>
          <w:rFonts w:ascii="GHEA Mariam" w:hAnsi="GHEA Mariam" w:cs="Arial"/>
          <w:sz w:val="24"/>
          <w:szCs w:val="24"/>
          <w:lang w:val="hy-AM"/>
        </w:rPr>
        <w:t>ՊՈՄՊԱԿԱՅԱՆԻ</w:t>
      </w:r>
      <w:r w:rsidR="00CA60F2" w:rsidRPr="00CA60F2">
        <w:rPr>
          <w:rFonts w:ascii="GHEA Mariam" w:hAnsi="GHEA Mariam"/>
          <w:sz w:val="24"/>
          <w:szCs w:val="24"/>
          <w:lang w:val="hy-AM"/>
        </w:rPr>
        <w:t xml:space="preserve"> </w:t>
      </w:r>
      <w:r>
        <w:rPr>
          <w:rFonts w:ascii="GHEA Mariam" w:hAnsi="GHEA Mariam" w:cs="Arial"/>
          <w:sz w:val="24"/>
          <w:szCs w:val="24"/>
          <w:lang w:val="hy-AM"/>
        </w:rPr>
        <w:t>ԵՎ</w:t>
      </w:r>
      <w:r w:rsidR="00CA60F2" w:rsidRPr="00CA60F2">
        <w:rPr>
          <w:rFonts w:ascii="GHEA Mariam" w:hAnsi="GHEA Mariam"/>
          <w:sz w:val="24"/>
          <w:szCs w:val="24"/>
          <w:lang w:val="hy-AM"/>
        </w:rPr>
        <w:t xml:space="preserve"> </w:t>
      </w:r>
      <w:r w:rsidR="00CA60F2" w:rsidRPr="00CA60F2">
        <w:rPr>
          <w:rFonts w:ascii="GHEA Mariam" w:hAnsi="GHEA Mariam" w:cs="Arial"/>
          <w:sz w:val="24"/>
          <w:szCs w:val="24"/>
          <w:lang w:val="hy-AM"/>
        </w:rPr>
        <w:t>ՊՈՄՊԱԿԱՅԱՆԻ</w:t>
      </w:r>
      <w:r w:rsidR="00CA60F2" w:rsidRPr="00CA60F2">
        <w:rPr>
          <w:rFonts w:ascii="GHEA Mariam" w:hAnsi="GHEA Mariam"/>
          <w:sz w:val="24"/>
          <w:szCs w:val="24"/>
          <w:lang w:val="hy-AM"/>
        </w:rPr>
        <w:t xml:space="preserve"> </w:t>
      </w:r>
      <w:r w:rsidR="00CA60F2" w:rsidRPr="00CA60F2">
        <w:rPr>
          <w:rFonts w:ascii="GHEA Mariam" w:hAnsi="GHEA Mariam" w:cs="Arial"/>
          <w:sz w:val="24"/>
          <w:szCs w:val="24"/>
          <w:lang w:val="hy-AM"/>
        </w:rPr>
        <w:t>ՍԱՐՔԱՎՈՐՈՒՄՆԵՐԻ</w:t>
      </w:r>
    </w:p>
    <w:p w:rsidR="00CA60F2" w:rsidRPr="003712FB" w:rsidRDefault="00CA60F2" w:rsidP="00CA60F2">
      <w:pPr>
        <w:rPr>
          <w:rFonts w:ascii="GHEA Grapalat" w:hAnsi="GHEA Grapalat"/>
          <w:lang w:val="hy-AM"/>
        </w:rPr>
      </w:pPr>
    </w:p>
    <w:tbl>
      <w:tblPr>
        <w:tblStyle w:val="TableGrid"/>
        <w:tblW w:w="14665" w:type="dxa"/>
        <w:tblLook w:val="04A0" w:firstRow="1" w:lastRow="0" w:firstColumn="1" w:lastColumn="0" w:noHBand="0" w:noVBand="1"/>
      </w:tblPr>
      <w:tblGrid>
        <w:gridCol w:w="626"/>
        <w:gridCol w:w="7289"/>
        <w:gridCol w:w="1530"/>
        <w:gridCol w:w="1620"/>
        <w:gridCol w:w="1710"/>
        <w:gridCol w:w="1890"/>
      </w:tblGrid>
      <w:tr w:rsidR="00CA60F2" w:rsidRPr="00CA60F2" w:rsidTr="00CA60F2">
        <w:trPr>
          <w:trHeight w:val="719"/>
        </w:trPr>
        <w:tc>
          <w:tcPr>
            <w:tcW w:w="626" w:type="dxa"/>
            <w:vAlign w:val="center"/>
          </w:tcPr>
          <w:p w:rsidR="00CA60F2" w:rsidRPr="005859AE" w:rsidRDefault="00CA60F2" w:rsidP="00CA60F2">
            <w:pPr>
              <w:pStyle w:val="mechtex"/>
              <w:rPr>
                <w:rFonts w:ascii="GHEA Mariam" w:hAnsi="GHEA Mariam"/>
              </w:rPr>
            </w:pPr>
            <w:r w:rsidRPr="005859AE">
              <w:rPr>
                <w:rFonts w:ascii="GHEA Mariam" w:hAnsi="GHEA Mariam"/>
              </w:rPr>
              <w:t>NN</w:t>
            </w:r>
          </w:p>
          <w:p w:rsidR="00CA60F2" w:rsidRPr="005859AE" w:rsidRDefault="00CA60F2" w:rsidP="00CA60F2">
            <w:pPr>
              <w:pStyle w:val="mechtex"/>
              <w:rPr>
                <w:rFonts w:ascii="GHEA Mariam" w:hAnsi="GHEA Mariam"/>
              </w:rPr>
            </w:pPr>
            <w:r>
              <w:rPr>
                <w:rFonts w:ascii="GHEA Mariam" w:hAnsi="GHEA Mariam"/>
              </w:rPr>
              <w:t>ը/կ</w:t>
            </w:r>
          </w:p>
          <w:p w:rsidR="00CA60F2" w:rsidRPr="00CA60F2" w:rsidRDefault="00CA60F2" w:rsidP="00CA60F2">
            <w:pPr>
              <w:jc w:val="center"/>
              <w:rPr>
                <w:rFonts w:ascii="GHEA Mariam" w:hAnsi="GHEA Mariam"/>
                <w:bCs/>
                <w:lang w:val="hy-AM"/>
              </w:rPr>
            </w:pPr>
          </w:p>
        </w:tc>
        <w:tc>
          <w:tcPr>
            <w:tcW w:w="7289" w:type="dxa"/>
            <w:vAlign w:val="center"/>
          </w:tcPr>
          <w:p w:rsidR="00CA60F2" w:rsidRPr="00CA60F2" w:rsidRDefault="00CA60F2" w:rsidP="00CA60F2">
            <w:pPr>
              <w:spacing w:line="360" w:lineRule="auto"/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CA60F2">
              <w:rPr>
                <w:rFonts w:ascii="GHEA Mariam" w:hAnsi="GHEA Mariam"/>
                <w:sz w:val="24"/>
                <w:szCs w:val="24"/>
                <w:lang w:val="hy-AM"/>
              </w:rPr>
              <w:t>Անվանումը</w:t>
            </w:r>
          </w:p>
        </w:tc>
        <w:tc>
          <w:tcPr>
            <w:tcW w:w="1530" w:type="dxa"/>
            <w:vAlign w:val="center"/>
          </w:tcPr>
          <w:p w:rsidR="00CA60F2" w:rsidRPr="00CA60F2" w:rsidRDefault="00CA60F2" w:rsidP="00CA60F2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>
              <w:rPr>
                <w:rFonts w:ascii="GHEA Mariam" w:hAnsi="GHEA Mariam"/>
                <w:sz w:val="24"/>
                <w:szCs w:val="24"/>
                <w:lang w:val="hy-AM"/>
              </w:rPr>
              <w:t>Չափի</w:t>
            </w:r>
            <w:r w:rsidRPr="00CA60F2">
              <w:rPr>
                <w:rFonts w:ascii="GHEA Mariam" w:hAnsi="GHEA Mariam"/>
                <w:sz w:val="24"/>
                <w:szCs w:val="24"/>
                <w:lang w:val="hy-AM"/>
              </w:rPr>
              <w:t xml:space="preserve"> միավորը</w:t>
            </w:r>
          </w:p>
        </w:tc>
        <w:tc>
          <w:tcPr>
            <w:tcW w:w="1620" w:type="dxa"/>
            <w:vAlign w:val="center"/>
          </w:tcPr>
          <w:p w:rsidR="00CA60F2" w:rsidRPr="00CA60F2" w:rsidRDefault="00CA60F2" w:rsidP="00CA60F2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CA60F2">
              <w:rPr>
                <w:rFonts w:ascii="GHEA Mariam" w:hAnsi="GHEA Mariam"/>
                <w:sz w:val="24"/>
                <w:szCs w:val="24"/>
                <w:lang w:val="hy-AM"/>
              </w:rPr>
              <w:t>Քանակը</w:t>
            </w:r>
          </w:p>
        </w:tc>
        <w:tc>
          <w:tcPr>
            <w:tcW w:w="1710" w:type="dxa"/>
            <w:vAlign w:val="center"/>
          </w:tcPr>
          <w:p w:rsidR="00CA60F2" w:rsidRPr="00CA60F2" w:rsidRDefault="00CA60F2" w:rsidP="00CA60F2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CA60F2">
              <w:rPr>
                <w:rFonts w:ascii="GHEA Mariam" w:hAnsi="GHEA Mariam"/>
                <w:sz w:val="24"/>
                <w:szCs w:val="24"/>
                <w:lang w:val="hy-AM"/>
              </w:rPr>
              <w:t>Հզորությունը</w:t>
            </w:r>
          </w:p>
          <w:p w:rsidR="00CA60F2" w:rsidRPr="00CA60F2" w:rsidRDefault="00CA60F2" w:rsidP="00CA60F2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CA60F2">
              <w:rPr>
                <w:rFonts w:ascii="GHEA Mariam" w:hAnsi="GHEA Mariam"/>
                <w:sz w:val="24"/>
                <w:szCs w:val="24"/>
                <w:lang w:val="hy-AM"/>
              </w:rPr>
              <w:t>(1 հատի)</w:t>
            </w:r>
          </w:p>
        </w:tc>
        <w:tc>
          <w:tcPr>
            <w:tcW w:w="1890" w:type="dxa"/>
            <w:vAlign w:val="center"/>
          </w:tcPr>
          <w:p w:rsidR="00CA60F2" w:rsidRPr="00CA60F2" w:rsidRDefault="00CA60F2" w:rsidP="00CA60F2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CA60F2">
              <w:rPr>
                <w:rFonts w:ascii="GHEA Mariam" w:hAnsi="GHEA Mariam"/>
                <w:sz w:val="24"/>
                <w:szCs w:val="24"/>
                <w:lang w:val="hy-AM"/>
              </w:rPr>
              <w:t xml:space="preserve">Գումարը </w:t>
            </w:r>
            <w:r w:rsidRPr="00CA60F2">
              <w:rPr>
                <w:rFonts w:ascii="GHEA Mariam" w:hAnsi="GHEA Mariam"/>
                <w:sz w:val="24"/>
                <w:szCs w:val="24"/>
                <w:lang w:val="ru-RU"/>
              </w:rPr>
              <w:t>(</w:t>
            </w:r>
            <w:r w:rsidRPr="00CA60F2">
              <w:rPr>
                <w:rFonts w:ascii="GHEA Mariam" w:hAnsi="GHEA Mariam"/>
                <w:sz w:val="24"/>
                <w:szCs w:val="24"/>
                <w:lang w:val="hy-AM"/>
              </w:rPr>
              <w:t>դրամ</w:t>
            </w:r>
            <w:r w:rsidRPr="00CA60F2">
              <w:rPr>
                <w:rFonts w:ascii="GHEA Mariam" w:hAnsi="GHEA Mariam"/>
                <w:sz w:val="24"/>
                <w:szCs w:val="24"/>
                <w:lang w:val="ru-RU"/>
              </w:rPr>
              <w:t>)</w:t>
            </w:r>
          </w:p>
        </w:tc>
      </w:tr>
      <w:tr w:rsidR="00CA60F2" w:rsidRPr="00CA60F2" w:rsidTr="00CA60F2">
        <w:tc>
          <w:tcPr>
            <w:tcW w:w="626" w:type="dxa"/>
            <w:vAlign w:val="center"/>
          </w:tcPr>
          <w:p w:rsidR="00CA60F2" w:rsidRPr="00CA60F2" w:rsidRDefault="00CA60F2" w:rsidP="00CA60F2">
            <w:pPr>
              <w:spacing w:line="360" w:lineRule="auto"/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CA60F2">
              <w:rPr>
                <w:rFonts w:ascii="GHEA Mariam" w:hAnsi="GHEA Mariam"/>
                <w:sz w:val="24"/>
                <w:szCs w:val="24"/>
                <w:lang w:val="hy-AM"/>
              </w:rPr>
              <w:t>1</w:t>
            </w:r>
            <w:r>
              <w:rPr>
                <w:rFonts w:ascii="GHEA Mariam" w:hAnsi="GHEA Mariam"/>
                <w:sz w:val="24"/>
                <w:szCs w:val="24"/>
                <w:lang w:val="hy-AM"/>
              </w:rPr>
              <w:t>.</w:t>
            </w:r>
          </w:p>
        </w:tc>
        <w:tc>
          <w:tcPr>
            <w:tcW w:w="7289" w:type="dxa"/>
            <w:vAlign w:val="center"/>
          </w:tcPr>
          <w:p w:rsidR="00CA60F2" w:rsidRPr="00CA60F2" w:rsidRDefault="00CA60F2" w:rsidP="00CA60F2">
            <w:pPr>
              <w:spacing w:line="360" w:lineRule="auto"/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CA60F2">
              <w:rPr>
                <w:rFonts w:ascii="GHEA Mariam" w:hAnsi="GHEA Mariam"/>
                <w:sz w:val="24"/>
                <w:szCs w:val="24"/>
                <w:lang w:val="hy-AM"/>
              </w:rPr>
              <w:t>Պոմպակայան կենտրոնախույս  CB-2CP40/180A</w:t>
            </w:r>
          </w:p>
        </w:tc>
        <w:tc>
          <w:tcPr>
            <w:tcW w:w="1530" w:type="dxa"/>
            <w:vAlign w:val="center"/>
          </w:tcPr>
          <w:p w:rsidR="00CA60F2" w:rsidRPr="00CA60F2" w:rsidRDefault="00CA60F2" w:rsidP="00CA60F2">
            <w:pPr>
              <w:spacing w:line="360" w:lineRule="auto"/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CA60F2">
              <w:rPr>
                <w:rFonts w:ascii="GHEA Mariam" w:hAnsi="GHEA Mariam"/>
                <w:sz w:val="24"/>
                <w:szCs w:val="24"/>
                <w:lang w:val="hy-AM"/>
              </w:rPr>
              <w:t>հատ</w:t>
            </w:r>
          </w:p>
        </w:tc>
        <w:tc>
          <w:tcPr>
            <w:tcW w:w="1620" w:type="dxa"/>
            <w:vAlign w:val="center"/>
          </w:tcPr>
          <w:p w:rsidR="00CA60F2" w:rsidRPr="00CA60F2" w:rsidRDefault="00CA60F2" w:rsidP="00CA60F2">
            <w:pPr>
              <w:spacing w:line="360" w:lineRule="auto"/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CA60F2">
              <w:rPr>
                <w:rFonts w:ascii="GHEA Mariam" w:hAnsi="GHEA Mariam"/>
                <w:sz w:val="24"/>
                <w:szCs w:val="24"/>
                <w:lang w:val="hy-AM"/>
              </w:rPr>
              <w:t>2</w:t>
            </w:r>
          </w:p>
        </w:tc>
        <w:tc>
          <w:tcPr>
            <w:tcW w:w="1710" w:type="dxa"/>
            <w:vAlign w:val="center"/>
          </w:tcPr>
          <w:p w:rsidR="00CA60F2" w:rsidRPr="00CA60F2" w:rsidRDefault="00CA60F2" w:rsidP="00CA60F2">
            <w:pPr>
              <w:spacing w:line="360" w:lineRule="auto"/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CA60F2">
              <w:rPr>
                <w:rFonts w:ascii="GHEA Mariam" w:hAnsi="GHEA Mariam"/>
                <w:sz w:val="24"/>
                <w:szCs w:val="24"/>
                <w:lang w:val="hy-AM"/>
              </w:rPr>
              <w:t>7.5</w:t>
            </w:r>
          </w:p>
        </w:tc>
        <w:tc>
          <w:tcPr>
            <w:tcW w:w="1890" w:type="dxa"/>
            <w:vAlign w:val="center"/>
          </w:tcPr>
          <w:p w:rsidR="00CA60F2" w:rsidRPr="00CA60F2" w:rsidRDefault="00CA60F2" w:rsidP="00CA60F2">
            <w:pPr>
              <w:spacing w:line="360" w:lineRule="auto"/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CA60F2">
              <w:rPr>
                <w:rFonts w:ascii="GHEA Mariam" w:hAnsi="GHEA Mariam"/>
                <w:sz w:val="24"/>
                <w:szCs w:val="24"/>
                <w:lang w:val="hy-AM"/>
              </w:rPr>
              <w:t>1110000</w:t>
            </w:r>
          </w:p>
        </w:tc>
      </w:tr>
      <w:tr w:rsidR="00CA60F2" w:rsidRPr="00CA60F2" w:rsidTr="00CA60F2">
        <w:tc>
          <w:tcPr>
            <w:tcW w:w="626" w:type="dxa"/>
            <w:vAlign w:val="center"/>
          </w:tcPr>
          <w:p w:rsidR="00CA60F2" w:rsidRPr="00CA60F2" w:rsidRDefault="00CA60F2" w:rsidP="00CA60F2">
            <w:pPr>
              <w:spacing w:line="360" w:lineRule="auto"/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CA60F2">
              <w:rPr>
                <w:rFonts w:ascii="GHEA Mariam" w:hAnsi="GHEA Mariam"/>
                <w:sz w:val="24"/>
                <w:szCs w:val="24"/>
                <w:lang w:val="hy-AM"/>
              </w:rPr>
              <w:t>2</w:t>
            </w:r>
            <w:r>
              <w:rPr>
                <w:rFonts w:ascii="GHEA Mariam" w:hAnsi="GHEA Mariam"/>
                <w:sz w:val="24"/>
                <w:szCs w:val="24"/>
                <w:lang w:val="hy-AM"/>
              </w:rPr>
              <w:t>.</w:t>
            </w:r>
          </w:p>
        </w:tc>
        <w:tc>
          <w:tcPr>
            <w:tcW w:w="7289" w:type="dxa"/>
            <w:vAlign w:val="center"/>
          </w:tcPr>
          <w:p w:rsidR="00CA60F2" w:rsidRPr="00CA60F2" w:rsidRDefault="00CA60F2" w:rsidP="00CA60F2">
            <w:pPr>
              <w:spacing w:line="360" w:lineRule="auto"/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CA60F2">
              <w:rPr>
                <w:rFonts w:ascii="GHEA Mariam" w:hAnsi="GHEA Mariam"/>
                <w:sz w:val="24"/>
                <w:szCs w:val="24"/>
                <w:lang w:val="hy-AM"/>
              </w:rPr>
              <w:t>Պոմպակայան կենտրոնախույս  CB-2CP40/180A (պահեստային)</w:t>
            </w:r>
          </w:p>
        </w:tc>
        <w:tc>
          <w:tcPr>
            <w:tcW w:w="1530" w:type="dxa"/>
            <w:vAlign w:val="center"/>
          </w:tcPr>
          <w:p w:rsidR="00CA60F2" w:rsidRPr="00CA60F2" w:rsidRDefault="00CA60F2" w:rsidP="00CA60F2">
            <w:pPr>
              <w:spacing w:line="360" w:lineRule="auto"/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CA60F2">
              <w:rPr>
                <w:rFonts w:ascii="GHEA Mariam" w:hAnsi="GHEA Mariam"/>
                <w:sz w:val="24"/>
                <w:szCs w:val="24"/>
                <w:lang w:val="hy-AM"/>
              </w:rPr>
              <w:t>հատ</w:t>
            </w:r>
          </w:p>
        </w:tc>
        <w:tc>
          <w:tcPr>
            <w:tcW w:w="1620" w:type="dxa"/>
            <w:vAlign w:val="center"/>
          </w:tcPr>
          <w:p w:rsidR="00CA60F2" w:rsidRPr="00CA60F2" w:rsidRDefault="00CA60F2" w:rsidP="00CA60F2">
            <w:pPr>
              <w:spacing w:line="360" w:lineRule="auto"/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CA60F2">
              <w:rPr>
                <w:rFonts w:ascii="GHEA Mariam" w:hAnsi="GHEA Mariam"/>
                <w:sz w:val="24"/>
                <w:szCs w:val="24"/>
                <w:lang w:val="hy-AM"/>
              </w:rPr>
              <w:t>1</w:t>
            </w:r>
          </w:p>
        </w:tc>
        <w:tc>
          <w:tcPr>
            <w:tcW w:w="1710" w:type="dxa"/>
            <w:vAlign w:val="center"/>
          </w:tcPr>
          <w:p w:rsidR="00CA60F2" w:rsidRPr="00CA60F2" w:rsidRDefault="00CA60F2" w:rsidP="00CA60F2">
            <w:pPr>
              <w:spacing w:line="360" w:lineRule="auto"/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CA60F2">
              <w:rPr>
                <w:rFonts w:ascii="GHEA Mariam" w:hAnsi="GHEA Mariam"/>
                <w:sz w:val="24"/>
                <w:szCs w:val="24"/>
                <w:lang w:val="hy-AM"/>
              </w:rPr>
              <w:t>7.5</w:t>
            </w:r>
          </w:p>
        </w:tc>
        <w:tc>
          <w:tcPr>
            <w:tcW w:w="1890" w:type="dxa"/>
            <w:vAlign w:val="center"/>
          </w:tcPr>
          <w:p w:rsidR="00CA60F2" w:rsidRPr="00CA60F2" w:rsidRDefault="00CA60F2" w:rsidP="00CA60F2">
            <w:pPr>
              <w:spacing w:line="360" w:lineRule="auto"/>
              <w:jc w:val="center"/>
              <w:rPr>
                <w:rFonts w:ascii="GHEA Mariam" w:hAnsi="GHEA Mariam"/>
                <w:sz w:val="24"/>
                <w:szCs w:val="24"/>
              </w:rPr>
            </w:pPr>
            <w:r w:rsidRPr="00CA60F2">
              <w:rPr>
                <w:rFonts w:ascii="GHEA Mariam" w:hAnsi="GHEA Mariam"/>
                <w:sz w:val="24"/>
                <w:szCs w:val="24"/>
                <w:lang w:val="hy-AM"/>
              </w:rPr>
              <w:t>55000</w:t>
            </w:r>
            <w:r w:rsidRPr="00CA60F2">
              <w:rPr>
                <w:rFonts w:ascii="GHEA Mariam" w:hAnsi="GHEA Mariam"/>
                <w:sz w:val="24"/>
                <w:szCs w:val="24"/>
              </w:rPr>
              <w:t>0</w:t>
            </w:r>
          </w:p>
        </w:tc>
      </w:tr>
      <w:tr w:rsidR="00CA60F2" w:rsidRPr="00CA60F2" w:rsidTr="00CA60F2">
        <w:tc>
          <w:tcPr>
            <w:tcW w:w="626" w:type="dxa"/>
            <w:vAlign w:val="center"/>
          </w:tcPr>
          <w:p w:rsidR="00CA60F2" w:rsidRPr="00CA60F2" w:rsidRDefault="00CA60F2" w:rsidP="00CA60F2">
            <w:pPr>
              <w:spacing w:line="360" w:lineRule="auto"/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CA60F2">
              <w:rPr>
                <w:rFonts w:ascii="GHEA Mariam" w:hAnsi="GHEA Mariam"/>
                <w:sz w:val="24"/>
                <w:szCs w:val="24"/>
                <w:lang w:val="hy-AM"/>
              </w:rPr>
              <w:t>3</w:t>
            </w:r>
            <w:r>
              <w:rPr>
                <w:rFonts w:ascii="GHEA Mariam" w:hAnsi="GHEA Mariam"/>
                <w:sz w:val="24"/>
                <w:szCs w:val="24"/>
                <w:lang w:val="hy-AM"/>
              </w:rPr>
              <w:t>.</w:t>
            </w:r>
          </w:p>
        </w:tc>
        <w:tc>
          <w:tcPr>
            <w:tcW w:w="7289" w:type="dxa"/>
            <w:vAlign w:val="center"/>
          </w:tcPr>
          <w:p w:rsidR="00CA60F2" w:rsidRPr="00CA60F2" w:rsidRDefault="00CA60F2" w:rsidP="00CA60F2">
            <w:pPr>
              <w:spacing w:line="360" w:lineRule="auto"/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CA60F2">
              <w:rPr>
                <w:rFonts w:ascii="GHEA Mariam" w:hAnsi="GHEA Mariam"/>
                <w:sz w:val="24"/>
                <w:szCs w:val="24"/>
                <w:lang w:val="hy-AM"/>
              </w:rPr>
              <w:t>Պոմպ ջրի կենտրոնախույս PEDROLLO 2CP32/200B</w:t>
            </w:r>
          </w:p>
        </w:tc>
        <w:tc>
          <w:tcPr>
            <w:tcW w:w="1530" w:type="dxa"/>
            <w:vAlign w:val="center"/>
          </w:tcPr>
          <w:p w:rsidR="00CA60F2" w:rsidRPr="00CA60F2" w:rsidRDefault="00CA60F2" w:rsidP="00CA60F2">
            <w:pPr>
              <w:spacing w:line="360" w:lineRule="auto"/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CA60F2">
              <w:rPr>
                <w:rFonts w:ascii="GHEA Mariam" w:hAnsi="GHEA Mariam"/>
                <w:sz w:val="24"/>
                <w:szCs w:val="24"/>
                <w:lang w:val="hy-AM"/>
              </w:rPr>
              <w:t>հատ</w:t>
            </w:r>
          </w:p>
        </w:tc>
        <w:tc>
          <w:tcPr>
            <w:tcW w:w="1620" w:type="dxa"/>
            <w:vAlign w:val="center"/>
          </w:tcPr>
          <w:p w:rsidR="00CA60F2" w:rsidRPr="00CA60F2" w:rsidRDefault="00CA60F2" w:rsidP="00CA60F2">
            <w:pPr>
              <w:spacing w:line="360" w:lineRule="auto"/>
              <w:jc w:val="center"/>
              <w:rPr>
                <w:rFonts w:ascii="GHEA Mariam" w:hAnsi="GHEA Mariam"/>
                <w:sz w:val="24"/>
                <w:szCs w:val="24"/>
              </w:rPr>
            </w:pPr>
            <w:r w:rsidRPr="00CA60F2">
              <w:rPr>
                <w:rFonts w:ascii="GHEA Mariam" w:hAnsi="GHEA Mariam"/>
                <w:sz w:val="24"/>
                <w:szCs w:val="24"/>
              </w:rPr>
              <w:t>2</w:t>
            </w:r>
          </w:p>
        </w:tc>
        <w:tc>
          <w:tcPr>
            <w:tcW w:w="1710" w:type="dxa"/>
            <w:vAlign w:val="center"/>
          </w:tcPr>
          <w:p w:rsidR="00CA60F2" w:rsidRPr="00CA60F2" w:rsidRDefault="00CA60F2" w:rsidP="00CA60F2">
            <w:pPr>
              <w:spacing w:line="360" w:lineRule="auto"/>
              <w:jc w:val="center"/>
              <w:rPr>
                <w:rFonts w:ascii="GHEA Mariam" w:hAnsi="GHEA Mariam"/>
                <w:sz w:val="24"/>
                <w:szCs w:val="24"/>
              </w:rPr>
            </w:pPr>
            <w:r w:rsidRPr="00CA60F2">
              <w:rPr>
                <w:rFonts w:ascii="GHEA Mariam" w:hAnsi="GHEA Mariam"/>
                <w:sz w:val="24"/>
                <w:szCs w:val="24"/>
              </w:rPr>
              <w:t>4</w:t>
            </w:r>
          </w:p>
        </w:tc>
        <w:tc>
          <w:tcPr>
            <w:tcW w:w="1890" w:type="dxa"/>
            <w:vAlign w:val="center"/>
          </w:tcPr>
          <w:p w:rsidR="00CA60F2" w:rsidRPr="00CA60F2" w:rsidRDefault="00CA60F2" w:rsidP="00CA60F2">
            <w:pPr>
              <w:spacing w:line="360" w:lineRule="auto"/>
              <w:jc w:val="center"/>
              <w:rPr>
                <w:rFonts w:ascii="GHEA Mariam" w:hAnsi="GHEA Mariam"/>
                <w:sz w:val="24"/>
                <w:szCs w:val="24"/>
              </w:rPr>
            </w:pPr>
            <w:r w:rsidRPr="00CA60F2">
              <w:rPr>
                <w:rFonts w:ascii="GHEA Mariam" w:hAnsi="GHEA Mariam"/>
                <w:sz w:val="24"/>
                <w:szCs w:val="24"/>
              </w:rPr>
              <w:t>980000</w:t>
            </w:r>
          </w:p>
        </w:tc>
      </w:tr>
      <w:tr w:rsidR="00CA60F2" w:rsidRPr="00CA60F2" w:rsidTr="00CA60F2">
        <w:tc>
          <w:tcPr>
            <w:tcW w:w="626" w:type="dxa"/>
            <w:vAlign w:val="center"/>
          </w:tcPr>
          <w:p w:rsidR="00CA60F2" w:rsidRPr="00CA60F2" w:rsidRDefault="00CA60F2" w:rsidP="00CA60F2">
            <w:pPr>
              <w:spacing w:line="360" w:lineRule="auto"/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CA60F2">
              <w:rPr>
                <w:rFonts w:ascii="GHEA Mariam" w:hAnsi="GHEA Mariam"/>
                <w:sz w:val="24"/>
                <w:szCs w:val="24"/>
                <w:lang w:val="hy-AM"/>
              </w:rPr>
              <w:t>4</w:t>
            </w:r>
            <w:r>
              <w:rPr>
                <w:rFonts w:ascii="GHEA Mariam" w:hAnsi="GHEA Mariam"/>
                <w:sz w:val="24"/>
                <w:szCs w:val="24"/>
                <w:lang w:val="hy-AM"/>
              </w:rPr>
              <w:t>.</w:t>
            </w:r>
          </w:p>
        </w:tc>
        <w:tc>
          <w:tcPr>
            <w:tcW w:w="7289" w:type="dxa"/>
            <w:vAlign w:val="center"/>
          </w:tcPr>
          <w:p w:rsidR="00CA60F2" w:rsidRPr="00CA60F2" w:rsidRDefault="00CA60F2" w:rsidP="00CA60F2">
            <w:pPr>
              <w:spacing w:line="360" w:lineRule="auto"/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CA60F2">
              <w:rPr>
                <w:rFonts w:ascii="GHEA Mariam" w:hAnsi="GHEA Mariam"/>
                <w:sz w:val="24"/>
                <w:szCs w:val="24"/>
                <w:lang w:val="hy-AM"/>
              </w:rPr>
              <w:t>Պոմպ ջրի կենտրոնախույս PEDROLLO HF/30B</w:t>
            </w:r>
          </w:p>
        </w:tc>
        <w:tc>
          <w:tcPr>
            <w:tcW w:w="1530" w:type="dxa"/>
            <w:vAlign w:val="center"/>
          </w:tcPr>
          <w:p w:rsidR="00CA60F2" w:rsidRPr="00CA60F2" w:rsidRDefault="00CA60F2" w:rsidP="00CA60F2">
            <w:pPr>
              <w:spacing w:line="360" w:lineRule="auto"/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CA60F2">
              <w:rPr>
                <w:rFonts w:ascii="GHEA Mariam" w:hAnsi="GHEA Mariam"/>
                <w:sz w:val="24"/>
                <w:szCs w:val="24"/>
                <w:lang w:val="hy-AM"/>
              </w:rPr>
              <w:t>հատ</w:t>
            </w:r>
          </w:p>
        </w:tc>
        <w:tc>
          <w:tcPr>
            <w:tcW w:w="1620" w:type="dxa"/>
            <w:vAlign w:val="center"/>
          </w:tcPr>
          <w:p w:rsidR="00CA60F2" w:rsidRPr="00CA60F2" w:rsidRDefault="00CA60F2" w:rsidP="00CA60F2">
            <w:pPr>
              <w:spacing w:line="360" w:lineRule="auto"/>
              <w:jc w:val="center"/>
              <w:rPr>
                <w:rFonts w:ascii="GHEA Mariam" w:hAnsi="GHEA Mariam"/>
                <w:sz w:val="24"/>
                <w:szCs w:val="24"/>
              </w:rPr>
            </w:pPr>
            <w:r w:rsidRPr="00CA60F2">
              <w:rPr>
                <w:rFonts w:ascii="GHEA Mariam" w:hAnsi="GHEA Mariam"/>
                <w:sz w:val="24"/>
                <w:szCs w:val="24"/>
              </w:rPr>
              <w:t>2</w:t>
            </w:r>
          </w:p>
        </w:tc>
        <w:tc>
          <w:tcPr>
            <w:tcW w:w="1710" w:type="dxa"/>
            <w:vAlign w:val="center"/>
          </w:tcPr>
          <w:p w:rsidR="00CA60F2" w:rsidRPr="00CA60F2" w:rsidRDefault="00CA60F2" w:rsidP="00CA60F2">
            <w:pPr>
              <w:spacing w:line="360" w:lineRule="auto"/>
              <w:jc w:val="center"/>
              <w:rPr>
                <w:rFonts w:ascii="GHEA Mariam" w:hAnsi="GHEA Mariam"/>
                <w:sz w:val="24"/>
                <w:szCs w:val="24"/>
              </w:rPr>
            </w:pPr>
            <w:r w:rsidRPr="00CA60F2">
              <w:rPr>
                <w:rFonts w:ascii="GHEA Mariam" w:hAnsi="GHEA Mariam"/>
                <w:sz w:val="24"/>
                <w:szCs w:val="24"/>
              </w:rPr>
              <w:t>5.5</w:t>
            </w:r>
          </w:p>
        </w:tc>
        <w:tc>
          <w:tcPr>
            <w:tcW w:w="1890" w:type="dxa"/>
            <w:vAlign w:val="center"/>
          </w:tcPr>
          <w:p w:rsidR="00CA60F2" w:rsidRPr="00CA60F2" w:rsidRDefault="00CA60F2" w:rsidP="00CA60F2">
            <w:pPr>
              <w:spacing w:line="360" w:lineRule="auto"/>
              <w:jc w:val="center"/>
              <w:rPr>
                <w:rFonts w:ascii="GHEA Mariam" w:hAnsi="GHEA Mariam"/>
                <w:sz w:val="24"/>
                <w:szCs w:val="24"/>
              </w:rPr>
            </w:pPr>
            <w:r w:rsidRPr="00CA60F2">
              <w:rPr>
                <w:rFonts w:ascii="GHEA Mariam" w:hAnsi="GHEA Mariam"/>
                <w:sz w:val="24"/>
                <w:szCs w:val="24"/>
              </w:rPr>
              <w:t>1040000</w:t>
            </w:r>
          </w:p>
        </w:tc>
      </w:tr>
      <w:tr w:rsidR="00CA60F2" w:rsidRPr="00CA60F2" w:rsidTr="00CA60F2">
        <w:tc>
          <w:tcPr>
            <w:tcW w:w="626" w:type="dxa"/>
            <w:vAlign w:val="center"/>
          </w:tcPr>
          <w:p w:rsidR="00CA60F2" w:rsidRPr="00CA60F2" w:rsidRDefault="00CA60F2" w:rsidP="00CA60F2">
            <w:pPr>
              <w:spacing w:line="360" w:lineRule="auto"/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CA60F2">
              <w:rPr>
                <w:rFonts w:ascii="GHEA Mariam" w:hAnsi="GHEA Mariam"/>
                <w:sz w:val="24"/>
                <w:szCs w:val="24"/>
                <w:lang w:val="hy-AM"/>
              </w:rPr>
              <w:t>5</w:t>
            </w:r>
            <w:r>
              <w:rPr>
                <w:rFonts w:ascii="GHEA Mariam" w:hAnsi="GHEA Mariam"/>
                <w:sz w:val="24"/>
                <w:szCs w:val="24"/>
                <w:lang w:val="hy-AM"/>
              </w:rPr>
              <w:t>.</w:t>
            </w:r>
          </w:p>
        </w:tc>
        <w:tc>
          <w:tcPr>
            <w:tcW w:w="7289" w:type="dxa"/>
            <w:vAlign w:val="center"/>
          </w:tcPr>
          <w:p w:rsidR="00CA60F2" w:rsidRPr="00CA60F2" w:rsidRDefault="00CA60F2" w:rsidP="00CA60F2">
            <w:pPr>
              <w:spacing w:line="360" w:lineRule="auto"/>
              <w:jc w:val="center"/>
              <w:rPr>
                <w:rFonts w:ascii="GHEA Mariam" w:hAnsi="GHEA Mariam"/>
                <w:sz w:val="24"/>
                <w:szCs w:val="24"/>
              </w:rPr>
            </w:pPr>
            <w:r w:rsidRPr="00CA60F2">
              <w:rPr>
                <w:rFonts w:ascii="GHEA Mariam" w:hAnsi="GHEA Mariam"/>
                <w:sz w:val="24"/>
                <w:szCs w:val="24"/>
              </w:rPr>
              <w:t>VRV 200 Expansion Tank 200-1</w:t>
            </w:r>
          </w:p>
        </w:tc>
        <w:tc>
          <w:tcPr>
            <w:tcW w:w="1530" w:type="dxa"/>
            <w:vAlign w:val="center"/>
          </w:tcPr>
          <w:p w:rsidR="00CA60F2" w:rsidRPr="00CA60F2" w:rsidRDefault="00CA60F2" w:rsidP="00CA60F2">
            <w:pPr>
              <w:spacing w:line="360" w:lineRule="auto"/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CA60F2">
              <w:rPr>
                <w:rFonts w:ascii="GHEA Mariam" w:hAnsi="GHEA Mariam"/>
                <w:sz w:val="24"/>
                <w:szCs w:val="24"/>
                <w:lang w:val="hy-AM"/>
              </w:rPr>
              <w:t>հատ</w:t>
            </w:r>
          </w:p>
        </w:tc>
        <w:tc>
          <w:tcPr>
            <w:tcW w:w="1620" w:type="dxa"/>
            <w:vAlign w:val="center"/>
          </w:tcPr>
          <w:p w:rsidR="00CA60F2" w:rsidRPr="00CA60F2" w:rsidRDefault="00CA60F2" w:rsidP="00CA60F2">
            <w:pPr>
              <w:spacing w:line="360" w:lineRule="auto"/>
              <w:jc w:val="center"/>
              <w:rPr>
                <w:rFonts w:ascii="GHEA Mariam" w:hAnsi="GHEA Mariam"/>
                <w:sz w:val="24"/>
                <w:szCs w:val="24"/>
              </w:rPr>
            </w:pPr>
            <w:r w:rsidRPr="00CA60F2">
              <w:rPr>
                <w:rFonts w:ascii="GHEA Mariam" w:hAnsi="GHEA Mariam"/>
                <w:sz w:val="24"/>
                <w:szCs w:val="24"/>
              </w:rPr>
              <w:t>3</w:t>
            </w:r>
          </w:p>
        </w:tc>
        <w:tc>
          <w:tcPr>
            <w:tcW w:w="1710" w:type="dxa"/>
            <w:vAlign w:val="center"/>
          </w:tcPr>
          <w:p w:rsidR="00CA60F2" w:rsidRPr="00CA60F2" w:rsidRDefault="00CA60F2" w:rsidP="00CA60F2">
            <w:pPr>
              <w:spacing w:line="360" w:lineRule="auto"/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</w:p>
        </w:tc>
        <w:tc>
          <w:tcPr>
            <w:tcW w:w="1890" w:type="dxa"/>
            <w:vAlign w:val="center"/>
          </w:tcPr>
          <w:p w:rsidR="00CA60F2" w:rsidRPr="00CA60F2" w:rsidRDefault="00CA60F2" w:rsidP="00CA60F2">
            <w:pPr>
              <w:spacing w:line="360" w:lineRule="auto"/>
              <w:jc w:val="center"/>
              <w:rPr>
                <w:rFonts w:ascii="GHEA Mariam" w:hAnsi="GHEA Mariam"/>
                <w:sz w:val="24"/>
                <w:szCs w:val="24"/>
              </w:rPr>
            </w:pPr>
            <w:r w:rsidRPr="00CA60F2">
              <w:rPr>
                <w:rFonts w:ascii="GHEA Mariam" w:hAnsi="GHEA Mariam"/>
                <w:sz w:val="24"/>
                <w:szCs w:val="24"/>
              </w:rPr>
              <w:t>360000</w:t>
            </w:r>
          </w:p>
        </w:tc>
      </w:tr>
      <w:tr w:rsidR="00CA60F2" w:rsidRPr="00CA60F2" w:rsidTr="00CA60F2">
        <w:tc>
          <w:tcPr>
            <w:tcW w:w="626" w:type="dxa"/>
            <w:vAlign w:val="center"/>
          </w:tcPr>
          <w:p w:rsidR="00CA60F2" w:rsidRPr="00CA60F2" w:rsidRDefault="00CA60F2" w:rsidP="00CA60F2">
            <w:pPr>
              <w:spacing w:line="360" w:lineRule="auto"/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CA60F2">
              <w:rPr>
                <w:rFonts w:ascii="GHEA Mariam" w:hAnsi="GHEA Mariam"/>
                <w:sz w:val="24"/>
                <w:szCs w:val="24"/>
                <w:lang w:val="hy-AM"/>
              </w:rPr>
              <w:t>6</w:t>
            </w:r>
            <w:r>
              <w:rPr>
                <w:rFonts w:ascii="GHEA Mariam" w:hAnsi="GHEA Mariam"/>
                <w:sz w:val="24"/>
                <w:szCs w:val="24"/>
                <w:lang w:val="hy-AM"/>
              </w:rPr>
              <w:t>.</w:t>
            </w:r>
          </w:p>
        </w:tc>
        <w:tc>
          <w:tcPr>
            <w:tcW w:w="7289" w:type="dxa"/>
            <w:vAlign w:val="center"/>
          </w:tcPr>
          <w:p w:rsidR="00CA60F2" w:rsidRPr="00CA60F2" w:rsidRDefault="00CA60F2" w:rsidP="00CA60F2">
            <w:pPr>
              <w:spacing w:line="360" w:lineRule="auto"/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CA60F2">
              <w:rPr>
                <w:rFonts w:ascii="GHEA Mariam" w:hAnsi="GHEA Mariam"/>
                <w:sz w:val="24"/>
                <w:szCs w:val="24"/>
                <w:lang w:val="hy-AM"/>
              </w:rPr>
              <w:t xml:space="preserve">Ջրի փական գնդիկավոր </w:t>
            </w:r>
            <w:proofErr w:type="spellStart"/>
            <w:r w:rsidRPr="00CA60F2">
              <w:rPr>
                <w:rFonts w:ascii="GHEA Mariam" w:hAnsi="GHEA Mariam"/>
                <w:sz w:val="24"/>
                <w:szCs w:val="24"/>
                <w:lang w:val="hy-AM"/>
              </w:rPr>
              <w:t>ամերիկանկայով</w:t>
            </w:r>
            <w:proofErr w:type="spellEnd"/>
            <w:r w:rsidRPr="00CA60F2">
              <w:rPr>
                <w:rFonts w:ascii="GHEA Mariam" w:hAnsi="GHEA Mariam"/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CA60F2">
              <w:rPr>
                <w:rFonts w:ascii="GHEA Mariam" w:hAnsi="GHEA Mariam"/>
                <w:sz w:val="24"/>
                <w:szCs w:val="24"/>
                <w:lang w:val="hy-AM"/>
              </w:rPr>
              <w:t>General</w:t>
            </w:r>
            <w:proofErr w:type="spellEnd"/>
            <w:r w:rsidRPr="00CA60F2">
              <w:rPr>
                <w:rFonts w:ascii="GHEA Mariam" w:hAnsi="GHEA Mariam"/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CA60F2">
              <w:rPr>
                <w:rFonts w:ascii="GHEA Mariam" w:hAnsi="GHEA Mariam"/>
                <w:sz w:val="24"/>
                <w:szCs w:val="24"/>
                <w:lang w:val="hy-AM"/>
              </w:rPr>
              <w:t>Fittings</w:t>
            </w:r>
            <w:proofErr w:type="spellEnd"/>
            <w:r w:rsidRPr="00CA60F2">
              <w:rPr>
                <w:rFonts w:ascii="GHEA Mariam" w:hAnsi="GHEA Mariam"/>
                <w:sz w:val="24"/>
                <w:szCs w:val="24"/>
                <w:lang w:val="hy-AM"/>
              </w:rPr>
              <w:t xml:space="preserve"> 1</w:t>
            </w:r>
          </w:p>
        </w:tc>
        <w:tc>
          <w:tcPr>
            <w:tcW w:w="1530" w:type="dxa"/>
            <w:vAlign w:val="center"/>
          </w:tcPr>
          <w:p w:rsidR="00CA60F2" w:rsidRPr="00CA60F2" w:rsidRDefault="00CA60F2" w:rsidP="00CA60F2">
            <w:pPr>
              <w:spacing w:line="360" w:lineRule="auto"/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CA60F2">
              <w:rPr>
                <w:rFonts w:ascii="GHEA Mariam" w:hAnsi="GHEA Mariam"/>
                <w:sz w:val="24"/>
                <w:szCs w:val="24"/>
                <w:lang w:val="hy-AM"/>
              </w:rPr>
              <w:t>հատ</w:t>
            </w:r>
          </w:p>
        </w:tc>
        <w:tc>
          <w:tcPr>
            <w:tcW w:w="1620" w:type="dxa"/>
            <w:vAlign w:val="center"/>
          </w:tcPr>
          <w:p w:rsidR="00CA60F2" w:rsidRPr="00CA60F2" w:rsidRDefault="00CA60F2" w:rsidP="00CA60F2">
            <w:pPr>
              <w:spacing w:line="360" w:lineRule="auto"/>
              <w:jc w:val="center"/>
              <w:rPr>
                <w:rFonts w:ascii="GHEA Mariam" w:hAnsi="GHEA Mariam"/>
                <w:sz w:val="24"/>
                <w:szCs w:val="24"/>
              </w:rPr>
            </w:pPr>
            <w:r w:rsidRPr="00CA60F2">
              <w:rPr>
                <w:rFonts w:ascii="GHEA Mariam" w:hAnsi="GHEA Mariam"/>
                <w:sz w:val="24"/>
                <w:szCs w:val="24"/>
              </w:rPr>
              <w:t>8</w:t>
            </w:r>
          </w:p>
        </w:tc>
        <w:tc>
          <w:tcPr>
            <w:tcW w:w="1710" w:type="dxa"/>
            <w:vAlign w:val="center"/>
          </w:tcPr>
          <w:p w:rsidR="00CA60F2" w:rsidRPr="00CA60F2" w:rsidRDefault="00CA60F2" w:rsidP="00CA60F2">
            <w:pPr>
              <w:spacing w:line="360" w:lineRule="auto"/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1890" w:type="dxa"/>
            <w:vAlign w:val="center"/>
          </w:tcPr>
          <w:p w:rsidR="00CA60F2" w:rsidRPr="00CA60F2" w:rsidRDefault="00CA60F2" w:rsidP="00CA60F2">
            <w:pPr>
              <w:spacing w:line="360" w:lineRule="auto"/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CA60F2">
              <w:rPr>
                <w:rFonts w:ascii="GHEA Mariam" w:hAnsi="GHEA Mariam"/>
                <w:sz w:val="24"/>
                <w:szCs w:val="24"/>
              </w:rPr>
              <w:t>68000</w:t>
            </w:r>
          </w:p>
        </w:tc>
      </w:tr>
      <w:tr w:rsidR="00CA60F2" w:rsidRPr="00CA60F2" w:rsidTr="00CA60F2">
        <w:tc>
          <w:tcPr>
            <w:tcW w:w="626" w:type="dxa"/>
            <w:vAlign w:val="center"/>
          </w:tcPr>
          <w:p w:rsidR="00CA60F2" w:rsidRPr="00CA60F2" w:rsidRDefault="00CA60F2" w:rsidP="00CA60F2">
            <w:pPr>
              <w:spacing w:line="360" w:lineRule="auto"/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CA60F2">
              <w:rPr>
                <w:rFonts w:ascii="GHEA Mariam" w:hAnsi="GHEA Mariam"/>
                <w:sz w:val="24"/>
                <w:szCs w:val="24"/>
                <w:lang w:val="hy-AM"/>
              </w:rPr>
              <w:t>7</w:t>
            </w:r>
            <w:r>
              <w:rPr>
                <w:rFonts w:ascii="GHEA Mariam" w:hAnsi="GHEA Mariam"/>
                <w:sz w:val="24"/>
                <w:szCs w:val="24"/>
                <w:lang w:val="hy-AM"/>
              </w:rPr>
              <w:t>.</w:t>
            </w:r>
          </w:p>
        </w:tc>
        <w:tc>
          <w:tcPr>
            <w:tcW w:w="7289" w:type="dxa"/>
            <w:vAlign w:val="center"/>
          </w:tcPr>
          <w:p w:rsidR="00CA60F2" w:rsidRPr="00CA60F2" w:rsidRDefault="00CA60F2" w:rsidP="00CA60F2">
            <w:pPr>
              <w:spacing w:line="360" w:lineRule="auto"/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proofErr w:type="spellStart"/>
            <w:r w:rsidRPr="00CA60F2">
              <w:rPr>
                <w:rFonts w:ascii="GHEA Mariam" w:hAnsi="GHEA Mariam"/>
                <w:sz w:val="24"/>
                <w:szCs w:val="24"/>
                <w:lang w:val="hy-AM"/>
              </w:rPr>
              <w:t>Մանոմետր</w:t>
            </w:r>
            <w:proofErr w:type="spellEnd"/>
            <w:r w:rsidRPr="00CA60F2">
              <w:rPr>
                <w:rFonts w:ascii="GHEA Mariam" w:hAnsi="GHEA Mariam"/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CA60F2">
              <w:rPr>
                <w:rFonts w:ascii="GHEA Mariam" w:hAnsi="GHEA Mariam"/>
                <w:sz w:val="24"/>
                <w:szCs w:val="24"/>
              </w:rPr>
              <w:t>Cewal</w:t>
            </w:r>
            <w:proofErr w:type="spellEnd"/>
            <w:r w:rsidRPr="00CA60F2">
              <w:rPr>
                <w:rFonts w:ascii="GHEA Mariam" w:hAnsi="GHEA Mariam"/>
                <w:sz w:val="24"/>
                <w:szCs w:val="24"/>
              </w:rPr>
              <w:t xml:space="preserve"> DN10016 BAR Radial Connection ½ </w:t>
            </w:r>
            <w:r w:rsidRPr="00CA60F2">
              <w:rPr>
                <w:rFonts w:ascii="GHEA Mariam" w:hAnsi="GHEA Mariam"/>
                <w:sz w:val="24"/>
                <w:szCs w:val="24"/>
                <w:lang w:val="hy-AM"/>
              </w:rPr>
              <w:t>տակի մեծ</w:t>
            </w:r>
          </w:p>
        </w:tc>
        <w:tc>
          <w:tcPr>
            <w:tcW w:w="1530" w:type="dxa"/>
            <w:vAlign w:val="center"/>
          </w:tcPr>
          <w:p w:rsidR="00CA60F2" w:rsidRPr="00CA60F2" w:rsidRDefault="00CA60F2" w:rsidP="00CA60F2">
            <w:pPr>
              <w:spacing w:line="360" w:lineRule="auto"/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CA60F2">
              <w:rPr>
                <w:rFonts w:ascii="GHEA Mariam" w:hAnsi="GHEA Mariam"/>
                <w:sz w:val="24"/>
                <w:szCs w:val="24"/>
                <w:lang w:val="hy-AM"/>
              </w:rPr>
              <w:t>հատ</w:t>
            </w:r>
          </w:p>
        </w:tc>
        <w:tc>
          <w:tcPr>
            <w:tcW w:w="1620" w:type="dxa"/>
            <w:vAlign w:val="center"/>
          </w:tcPr>
          <w:p w:rsidR="00CA60F2" w:rsidRPr="00CA60F2" w:rsidRDefault="00CA60F2" w:rsidP="00CA60F2">
            <w:pPr>
              <w:spacing w:line="360" w:lineRule="auto"/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CA60F2">
              <w:rPr>
                <w:rFonts w:ascii="GHEA Mariam" w:hAnsi="GHEA Mariam"/>
                <w:sz w:val="24"/>
                <w:szCs w:val="24"/>
                <w:lang w:val="hy-AM"/>
              </w:rPr>
              <w:t>3</w:t>
            </w:r>
          </w:p>
        </w:tc>
        <w:tc>
          <w:tcPr>
            <w:tcW w:w="1710" w:type="dxa"/>
            <w:vAlign w:val="center"/>
          </w:tcPr>
          <w:p w:rsidR="00CA60F2" w:rsidRPr="00CA60F2" w:rsidRDefault="00CA60F2" w:rsidP="00CA60F2">
            <w:pPr>
              <w:spacing w:line="360" w:lineRule="auto"/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</w:p>
        </w:tc>
        <w:tc>
          <w:tcPr>
            <w:tcW w:w="1890" w:type="dxa"/>
            <w:vAlign w:val="center"/>
          </w:tcPr>
          <w:p w:rsidR="00CA60F2" w:rsidRPr="00CA60F2" w:rsidRDefault="00CA60F2" w:rsidP="00CA60F2">
            <w:pPr>
              <w:spacing w:line="360" w:lineRule="auto"/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CA60F2">
              <w:rPr>
                <w:rFonts w:ascii="GHEA Mariam" w:hAnsi="GHEA Mariam"/>
                <w:sz w:val="24"/>
                <w:szCs w:val="24"/>
                <w:lang w:val="hy-AM"/>
              </w:rPr>
              <w:t>15000</w:t>
            </w:r>
          </w:p>
        </w:tc>
      </w:tr>
      <w:tr w:rsidR="00CA60F2" w:rsidRPr="00CA60F2" w:rsidTr="00CA60F2">
        <w:tc>
          <w:tcPr>
            <w:tcW w:w="626" w:type="dxa"/>
            <w:vAlign w:val="center"/>
          </w:tcPr>
          <w:p w:rsidR="00CA60F2" w:rsidRPr="00CA60F2" w:rsidRDefault="00CA60F2" w:rsidP="00CA60F2">
            <w:pPr>
              <w:spacing w:line="360" w:lineRule="auto"/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CA60F2">
              <w:rPr>
                <w:rFonts w:ascii="GHEA Mariam" w:hAnsi="GHEA Mariam"/>
                <w:sz w:val="24"/>
                <w:szCs w:val="24"/>
                <w:lang w:val="hy-AM"/>
              </w:rPr>
              <w:t>8</w:t>
            </w:r>
            <w:r>
              <w:rPr>
                <w:rFonts w:ascii="GHEA Mariam" w:hAnsi="GHEA Mariam"/>
                <w:sz w:val="24"/>
                <w:szCs w:val="24"/>
                <w:lang w:val="hy-AM"/>
              </w:rPr>
              <w:t>.</w:t>
            </w:r>
          </w:p>
        </w:tc>
        <w:tc>
          <w:tcPr>
            <w:tcW w:w="7289" w:type="dxa"/>
            <w:vAlign w:val="center"/>
          </w:tcPr>
          <w:p w:rsidR="00CA60F2" w:rsidRPr="00CA60F2" w:rsidRDefault="00CA60F2" w:rsidP="00CA60F2">
            <w:pPr>
              <w:spacing w:line="360" w:lineRule="auto"/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CA60F2">
              <w:rPr>
                <w:rFonts w:ascii="GHEA Mariam" w:hAnsi="GHEA Mariam"/>
                <w:sz w:val="24"/>
                <w:szCs w:val="24"/>
                <w:lang w:val="hy-AM"/>
              </w:rPr>
              <w:t xml:space="preserve">Հետադարձ փական թիթեռնիկ թուջե 3 </w:t>
            </w:r>
            <w:proofErr w:type="spellStart"/>
            <w:r w:rsidRPr="00CA60F2">
              <w:rPr>
                <w:rFonts w:ascii="GHEA Mariam" w:hAnsi="GHEA Mariam"/>
                <w:sz w:val="24"/>
                <w:szCs w:val="24"/>
                <w:lang w:val="hy-AM"/>
              </w:rPr>
              <w:t>Titan</w:t>
            </w:r>
            <w:proofErr w:type="spellEnd"/>
          </w:p>
        </w:tc>
        <w:tc>
          <w:tcPr>
            <w:tcW w:w="1530" w:type="dxa"/>
            <w:vAlign w:val="center"/>
          </w:tcPr>
          <w:p w:rsidR="00CA60F2" w:rsidRPr="00CA60F2" w:rsidRDefault="00CA60F2" w:rsidP="00CA60F2">
            <w:pPr>
              <w:spacing w:line="360" w:lineRule="auto"/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CA60F2">
              <w:rPr>
                <w:rFonts w:ascii="GHEA Mariam" w:hAnsi="GHEA Mariam"/>
                <w:sz w:val="24"/>
                <w:szCs w:val="24"/>
                <w:lang w:val="hy-AM"/>
              </w:rPr>
              <w:t>հատ</w:t>
            </w:r>
          </w:p>
        </w:tc>
        <w:tc>
          <w:tcPr>
            <w:tcW w:w="1620" w:type="dxa"/>
            <w:vAlign w:val="center"/>
          </w:tcPr>
          <w:p w:rsidR="00CA60F2" w:rsidRPr="00CA60F2" w:rsidRDefault="00CA60F2" w:rsidP="00CA60F2">
            <w:pPr>
              <w:spacing w:line="360" w:lineRule="auto"/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CA60F2">
              <w:rPr>
                <w:rFonts w:ascii="GHEA Mariam" w:hAnsi="GHEA Mariam"/>
                <w:sz w:val="24"/>
                <w:szCs w:val="24"/>
                <w:lang w:val="hy-AM"/>
              </w:rPr>
              <w:t>1</w:t>
            </w:r>
          </w:p>
        </w:tc>
        <w:tc>
          <w:tcPr>
            <w:tcW w:w="1710" w:type="dxa"/>
            <w:vAlign w:val="center"/>
          </w:tcPr>
          <w:p w:rsidR="00CA60F2" w:rsidRPr="00CA60F2" w:rsidRDefault="00CA60F2" w:rsidP="00CA60F2">
            <w:pPr>
              <w:spacing w:line="360" w:lineRule="auto"/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</w:p>
        </w:tc>
        <w:tc>
          <w:tcPr>
            <w:tcW w:w="1890" w:type="dxa"/>
            <w:vAlign w:val="center"/>
          </w:tcPr>
          <w:p w:rsidR="00CA60F2" w:rsidRPr="00CA60F2" w:rsidRDefault="00CA60F2" w:rsidP="00CA60F2">
            <w:pPr>
              <w:spacing w:line="360" w:lineRule="auto"/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CA60F2">
              <w:rPr>
                <w:rFonts w:ascii="GHEA Mariam" w:hAnsi="GHEA Mariam"/>
                <w:sz w:val="24"/>
                <w:szCs w:val="24"/>
                <w:lang w:val="hy-AM"/>
              </w:rPr>
              <w:t>10000</w:t>
            </w:r>
          </w:p>
        </w:tc>
      </w:tr>
      <w:tr w:rsidR="00CA60F2" w:rsidRPr="00CA60F2" w:rsidTr="00CA60F2">
        <w:tc>
          <w:tcPr>
            <w:tcW w:w="626" w:type="dxa"/>
            <w:vAlign w:val="center"/>
          </w:tcPr>
          <w:p w:rsidR="00CA60F2" w:rsidRPr="00CA60F2" w:rsidRDefault="00CA60F2" w:rsidP="00CA60F2">
            <w:pPr>
              <w:spacing w:line="360" w:lineRule="auto"/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CA60F2">
              <w:rPr>
                <w:rFonts w:ascii="GHEA Mariam" w:hAnsi="GHEA Mariam"/>
                <w:sz w:val="24"/>
                <w:szCs w:val="24"/>
                <w:lang w:val="hy-AM"/>
              </w:rPr>
              <w:t>9</w:t>
            </w:r>
            <w:r>
              <w:rPr>
                <w:rFonts w:ascii="GHEA Mariam" w:hAnsi="GHEA Mariam"/>
                <w:sz w:val="24"/>
                <w:szCs w:val="24"/>
                <w:lang w:val="hy-AM"/>
              </w:rPr>
              <w:t>.</w:t>
            </w:r>
          </w:p>
        </w:tc>
        <w:tc>
          <w:tcPr>
            <w:tcW w:w="7289" w:type="dxa"/>
            <w:vAlign w:val="center"/>
          </w:tcPr>
          <w:p w:rsidR="00CA60F2" w:rsidRPr="00CA60F2" w:rsidRDefault="00CA60F2" w:rsidP="00CA60F2">
            <w:pPr>
              <w:spacing w:line="360" w:lineRule="auto"/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CA60F2">
              <w:rPr>
                <w:rFonts w:ascii="GHEA Mariam" w:hAnsi="GHEA Mariam"/>
                <w:sz w:val="24"/>
                <w:szCs w:val="24"/>
                <w:lang w:val="hy-AM"/>
              </w:rPr>
              <w:t>Հետադարձ փական թիթեռնիկ թուջե  Փ 100</w:t>
            </w:r>
          </w:p>
        </w:tc>
        <w:tc>
          <w:tcPr>
            <w:tcW w:w="1530" w:type="dxa"/>
            <w:vAlign w:val="center"/>
          </w:tcPr>
          <w:p w:rsidR="00CA60F2" w:rsidRPr="00CA60F2" w:rsidRDefault="00CA60F2" w:rsidP="00CA60F2">
            <w:pPr>
              <w:spacing w:line="360" w:lineRule="auto"/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CA60F2">
              <w:rPr>
                <w:rFonts w:ascii="GHEA Mariam" w:hAnsi="GHEA Mariam"/>
                <w:sz w:val="24"/>
                <w:szCs w:val="24"/>
                <w:lang w:val="hy-AM"/>
              </w:rPr>
              <w:t>հատ</w:t>
            </w:r>
          </w:p>
        </w:tc>
        <w:tc>
          <w:tcPr>
            <w:tcW w:w="1620" w:type="dxa"/>
            <w:vAlign w:val="center"/>
          </w:tcPr>
          <w:p w:rsidR="00CA60F2" w:rsidRPr="00CA60F2" w:rsidRDefault="00CA60F2" w:rsidP="00CA60F2">
            <w:pPr>
              <w:spacing w:line="360" w:lineRule="auto"/>
              <w:jc w:val="center"/>
              <w:rPr>
                <w:rFonts w:ascii="GHEA Mariam" w:hAnsi="GHEA Mariam"/>
                <w:sz w:val="24"/>
                <w:szCs w:val="24"/>
              </w:rPr>
            </w:pPr>
            <w:r w:rsidRPr="00CA60F2">
              <w:rPr>
                <w:rFonts w:ascii="GHEA Mariam" w:hAnsi="GHEA Mariam"/>
                <w:sz w:val="24"/>
                <w:szCs w:val="24"/>
              </w:rPr>
              <w:t>2</w:t>
            </w:r>
          </w:p>
        </w:tc>
        <w:tc>
          <w:tcPr>
            <w:tcW w:w="1710" w:type="dxa"/>
            <w:vAlign w:val="center"/>
          </w:tcPr>
          <w:p w:rsidR="00CA60F2" w:rsidRPr="00CA60F2" w:rsidRDefault="00CA60F2" w:rsidP="00CA60F2">
            <w:pPr>
              <w:spacing w:line="360" w:lineRule="auto"/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</w:p>
        </w:tc>
        <w:tc>
          <w:tcPr>
            <w:tcW w:w="1890" w:type="dxa"/>
            <w:vAlign w:val="center"/>
          </w:tcPr>
          <w:p w:rsidR="00CA60F2" w:rsidRPr="00CA60F2" w:rsidRDefault="00CA60F2" w:rsidP="00CA60F2">
            <w:pPr>
              <w:spacing w:line="360" w:lineRule="auto"/>
              <w:jc w:val="center"/>
              <w:rPr>
                <w:rFonts w:ascii="GHEA Mariam" w:hAnsi="GHEA Mariam"/>
                <w:sz w:val="24"/>
                <w:szCs w:val="24"/>
              </w:rPr>
            </w:pPr>
            <w:r w:rsidRPr="00CA60F2">
              <w:rPr>
                <w:rFonts w:ascii="GHEA Mariam" w:hAnsi="GHEA Mariam"/>
                <w:sz w:val="24"/>
                <w:szCs w:val="24"/>
              </w:rPr>
              <w:t>60000</w:t>
            </w:r>
          </w:p>
        </w:tc>
      </w:tr>
      <w:tr w:rsidR="00CA60F2" w:rsidRPr="00CA60F2" w:rsidTr="00CA60F2">
        <w:tc>
          <w:tcPr>
            <w:tcW w:w="626" w:type="dxa"/>
            <w:vAlign w:val="center"/>
          </w:tcPr>
          <w:p w:rsidR="00CA60F2" w:rsidRPr="00CA60F2" w:rsidRDefault="00CA60F2" w:rsidP="00CA60F2">
            <w:pPr>
              <w:spacing w:line="360" w:lineRule="auto"/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CA60F2">
              <w:rPr>
                <w:rFonts w:ascii="GHEA Mariam" w:hAnsi="GHEA Mariam"/>
                <w:sz w:val="24"/>
                <w:szCs w:val="24"/>
                <w:lang w:val="hy-AM"/>
              </w:rPr>
              <w:lastRenderedPageBreak/>
              <w:t>10</w:t>
            </w:r>
            <w:r>
              <w:rPr>
                <w:rFonts w:ascii="GHEA Mariam" w:hAnsi="GHEA Mariam"/>
                <w:sz w:val="24"/>
                <w:szCs w:val="24"/>
                <w:lang w:val="hy-AM"/>
              </w:rPr>
              <w:t>.</w:t>
            </w:r>
          </w:p>
        </w:tc>
        <w:tc>
          <w:tcPr>
            <w:tcW w:w="7289" w:type="dxa"/>
            <w:vAlign w:val="center"/>
          </w:tcPr>
          <w:p w:rsidR="00CA60F2" w:rsidRPr="00CA60F2" w:rsidRDefault="00CA60F2" w:rsidP="00CA60F2">
            <w:pPr>
              <w:spacing w:line="360" w:lineRule="auto"/>
              <w:jc w:val="center"/>
              <w:rPr>
                <w:rFonts w:ascii="GHEA Mariam" w:hAnsi="GHEA Mariam"/>
                <w:sz w:val="24"/>
                <w:szCs w:val="24"/>
              </w:rPr>
            </w:pPr>
            <w:r w:rsidRPr="00CA60F2">
              <w:rPr>
                <w:rFonts w:ascii="GHEA Mariam" w:hAnsi="GHEA Mariam"/>
                <w:sz w:val="24"/>
                <w:szCs w:val="24"/>
                <w:lang w:val="hy-AM"/>
              </w:rPr>
              <w:t xml:space="preserve">Խորքային պոմպ </w:t>
            </w:r>
            <w:proofErr w:type="spellStart"/>
            <w:r w:rsidRPr="00CA60F2">
              <w:rPr>
                <w:rFonts w:ascii="GHEA Mariam" w:hAnsi="GHEA Mariam"/>
                <w:sz w:val="24"/>
                <w:szCs w:val="24"/>
                <w:lang w:val="hy-AM"/>
              </w:rPr>
              <w:t>Lucky</w:t>
            </w:r>
            <w:proofErr w:type="spellEnd"/>
            <w:r w:rsidRPr="00CA60F2">
              <w:rPr>
                <w:rFonts w:ascii="GHEA Mariam" w:hAnsi="GHEA Mariam"/>
                <w:sz w:val="24"/>
                <w:szCs w:val="24"/>
                <w:lang w:val="hy-AM"/>
              </w:rPr>
              <w:t xml:space="preserve"> PRO PO</w:t>
            </w:r>
            <w:r w:rsidRPr="00CA60F2">
              <w:rPr>
                <w:rFonts w:ascii="GHEA Mariam" w:hAnsi="GHEA Mariam"/>
                <w:sz w:val="24"/>
                <w:szCs w:val="24"/>
              </w:rPr>
              <w:t>P2</w:t>
            </w:r>
          </w:p>
        </w:tc>
        <w:tc>
          <w:tcPr>
            <w:tcW w:w="1530" w:type="dxa"/>
            <w:vAlign w:val="center"/>
          </w:tcPr>
          <w:p w:rsidR="00CA60F2" w:rsidRPr="00CA60F2" w:rsidRDefault="00CA60F2" w:rsidP="00CA60F2">
            <w:pPr>
              <w:spacing w:line="360" w:lineRule="auto"/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CA60F2">
              <w:rPr>
                <w:rFonts w:ascii="GHEA Mariam" w:hAnsi="GHEA Mariam"/>
                <w:sz w:val="24"/>
                <w:szCs w:val="24"/>
                <w:lang w:val="hy-AM"/>
              </w:rPr>
              <w:t>հատ</w:t>
            </w:r>
          </w:p>
        </w:tc>
        <w:tc>
          <w:tcPr>
            <w:tcW w:w="1620" w:type="dxa"/>
            <w:vAlign w:val="center"/>
          </w:tcPr>
          <w:p w:rsidR="00CA60F2" w:rsidRPr="00CA60F2" w:rsidRDefault="00CA60F2" w:rsidP="00CA60F2">
            <w:pPr>
              <w:spacing w:line="360" w:lineRule="auto"/>
              <w:jc w:val="center"/>
              <w:rPr>
                <w:rFonts w:ascii="GHEA Mariam" w:hAnsi="GHEA Mariam"/>
                <w:sz w:val="24"/>
                <w:szCs w:val="24"/>
              </w:rPr>
            </w:pPr>
            <w:r w:rsidRPr="00CA60F2">
              <w:rPr>
                <w:rFonts w:ascii="GHEA Mariam" w:hAnsi="GHEA Mariam"/>
                <w:sz w:val="24"/>
                <w:szCs w:val="24"/>
              </w:rPr>
              <w:t>1</w:t>
            </w:r>
          </w:p>
        </w:tc>
        <w:tc>
          <w:tcPr>
            <w:tcW w:w="1710" w:type="dxa"/>
            <w:vAlign w:val="center"/>
          </w:tcPr>
          <w:p w:rsidR="00CA60F2" w:rsidRPr="00CA60F2" w:rsidRDefault="00CA60F2" w:rsidP="00CA60F2">
            <w:pPr>
              <w:spacing w:line="360" w:lineRule="auto"/>
              <w:jc w:val="center"/>
              <w:rPr>
                <w:rFonts w:ascii="GHEA Mariam" w:hAnsi="GHEA Mariam"/>
                <w:sz w:val="24"/>
                <w:szCs w:val="24"/>
              </w:rPr>
            </w:pPr>
            <w:r w:rsidRPr="00CA60F2">
              <w:rPr>
                <w:rFonts w:ascii="GHEA Mariam" w:hAnsi="GHEA Mariam"/>
                <w:sz w:val="24"/>
                <w:szCs w:val="24"/>
              </w:rPr>
              <w:t>0.37</w:t>
            </w:r>
          </w:p>
        </w:tc>
        <w:tc>
          <w:tcPr>
            <w:tcW w:w="1890" w:type="dxa"/>
            <w:vAlign w:val="center"/>
          </w:tcPr>
          <w:p w:rsidR="00CA60F2" w:rsidRPr="00CA60F2" w:rsidRDefault="00CA60F2" w:rsidP="00CA60F2">
            <w:pPr>
              <w:spacing w:line="360" w:lineRule="auto"/>
              <w:jc w:val="center"/>
              <w:rPr>
                <w:rFonts w:ascii="GHEA Mariam" w:hAnsi="GHEA Mariam"/>
                <w:sz w:val="24"/>
                <w:szCs w:val="24"/>
              </w:rPr>
            </w:pPr>
            <w:r w:rsidRPr="00CA60F2">
              <w:rPr>
                <w:rFonts w:ascii="GHEA Mariam" w:hAnsi="GHEA Mariam"/>
                <w:sz w:val="24"/>
                <w:szCs w:val="24"/>
              </w:rPr>
              <w:t>40000</w:t>
            </w:r>
          </w:p>
        </w:tc>
      </w:tr>
      <w:tr w:rsidR="00CA60F2" w:rsidRPr="00CA60F2" w:rsidTr="00CA60F2">
        <w:tc>
          <w:tcPr>
            <w:tcW w:w="626" w:type="dxa"/>
            <w:vAlign w:val="center"/>
          </w:tcPr>
          <w:p w:rsidR="00CA60F2" w:rsidRPr="00CA60F2" w:rsidRDefault="00CA60F2" w:rsidP="00CA60F2">
            <w:pPr>
              <w:spacing w:line="360" w:lineRule="auto"/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CA60F2">
              <w:rPr>
                <w:rFonts w:ascii="GHEA Mariam" w:hAnsi="GHEA Mariam"/>
                <w:sz w:val="24"/>
                <w:szCs w:val="24"/>
                <w:lang w:val="hy-AM"/>
              </w:rPr>
              <w:t>11</w:t>
            </w:r>
            <w:r>
              <w:rPr>
                <w:rFonts w:ascii="GHEA Mariam" w:hAnsi="GHEA Mariam"/>
                <w:sz w:val="24"/>
                <w:szCs w:val="24"/>
                <w:lang w:val="hy-AM"/>
              </w:rPr>
              <w:t>.</w:t>
            </w:r>
          </w:p>
        </w:tc>
        <w:tc>
          <w:tcPr>
            <w:tcW w:w="7289" w:type="dxa"/>
            <w:vAlign w:val="center"/>
          </w:tcPr>
          <w:p w:rsidR="00CA60F2" w:rsidRPr="00CA60F2" w:rsidRDefault="00CA60F2" w:rsidP="00CA60F2">
            <w:pPr>
              <w:spacing w:line="360" w:lineRule="auto"/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CA60F2">
              <w:rPr>
                <w:rFonts w:ascii="GHEA Mariam" w:hAnsi="GHEA Mariam"/>
                <w:sz w:val="24"/>
                <w:szCs w:val="24"/>
                <w:lang w:val="hy-AM"/>
              </w:rPr>
              <w:t>Ջրավազան 48 խմ</w:t>
            </w:r>
          </w:p>
        </w:tc>
        <w:tc>
          <w:tcPr>
            <w:tcW w:w="1530" w:type="dxa"/>
            <w:vAlign w:val="center"/>
          </w:tcPr>
          <w:p w:rsidR="00CA60F2" w:rsidRPr="00CA60F2" w:rsidRDefault="00CA60F2" w:rsidP="00CA60F2">
            <w:pPr>
              <w:spacing w:line="360" w:lineRule="auto"/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CA60F2">
              <w:rPr>
                <w:rFonts w:ascii="GHEA Mariam" w:hAnsi="GHEA Mariam"/>
                <w:sz w:val="24"/>
                <w:szCs w:val="24"/>
                <w:lang w:val="hy-AM"/>
              </w:rPr>
              <w:t>հատ</w:t>
            </w:r>
          </w:p>
        </w:tc>
        <w:tc>
          <w:tcPr>
            <w:tcW w:w="1620" w:type="dxa"/>
            <w:vAlign w:val="center"/>
          </w:tcPr>
          <w:p w:rsidR="00CA60F2" w:rsidRPr="00CA60F2" w:rsidRDefault="00CA60F2" w:rsidP="00CA60F2">
            <w:pPr>
              <w:spacing w:line="360" w:lineRule="auto"/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CA60F2">
              <w:rPr>
                <w:rFonts w:ascii="GHEA Mariam" w:hAnsi="GHEA Mariam"/>
                <w:sz w:val="24"/>
                <w:szCs w:val="24"/>
                <w:lang w:val="hy-AM"/>
              </w:rPr>
              <w:t>1</w:t>
            </w:r>
          </w:p>
        </w:tc>
        <w:tc>
          <w:tcPr>
            <w:tcW w:w="1710" w:type="dxa"/>
            <w:vAlign w:val="center"/>
          </w:tcPr>
          <w:p w:rsidR="00CA60F2" w:rsidRPr="00CA60F2" w:rsidRDefault="00CA60F2" w:rsidP="00CA60F2">
            <w:pPr>
              <w:spacing w:line="360" w:lineRule="auto"/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</w:p>
        </w:tc>
        <w:tc>
          <w:tcPr>
            <w:tcW w:w="1890" w:type="dxa"/>
            <w:vAlign w:val="center"/>
          </w:tcPr>
          <w:p w:rsidR="00CA60F2" w:rsidRPr="00CA60F2" w:rsidRDefault="00CA60F2" w:rsidP="00CA60F2">
            <w:pPr>
              <w:spacing w:line="360" w:lineRule="auto"/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CA60F2">
              <w:rPr>
                <w:rFonts w:ascii="GHEA Mariam" w:hAnsi="GHEA Mariam"/>
                <w:sz w:val="24"/>
                <w:szCs w:val="24"/>
                <w:lang w:val="hy-AM"/>
              </w:rPr>
              <w:t>10000000</w:t>
            </w:r>
          </w:p>
        </w:tc>
      </w:tr>
      <w:tr w:rsidR="00CA60F2" w:rsidRPr="00CA60F2" w:rsidTr="00CA60F2">
        <w:tc>
          <w:tcPr>
            <w:tcW w:w="626" w:type="dxa"/>
            <w:vAlign w:val="center"/>
          </w:tcPr>
          <w:p w:rsidR="00CA60F2" w:rsidRPr="00CA60F2" w:rsidRDefault="00CA60F2" w:rsidP="00CA60F2">
            <w:pPr>
              <w:spacing w:line="360" w:lineRule="auto"/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CA60F2">
              <w:rPr>
                <w:rFonts w:ascii="GHEA Mariam" w:hAnsi="GHEA Mariam"/>
                <w:sz w:val="24"/>
                <w:szCs w:val="24"/>
                <w:lang w:val="hy-AM"/>
              </w:rPr>
              <w:t>12</w:t>
            </w:r>
            <w:r>
              <w:rPr>
                <w:rFonts w:ascii="GHEA Mariam" w:hAnsi="GHEA Mariam"/>
                <w:sz w:val="24"/>
                <w:szCs w:val="24"/>
                <w:lang w:val="hy-AM"/>
              </w:rPr>
              <w:t>.</w:t>
            </w:r>
          </w:p>
        </w:tc>
        <w:tc>
          <w:tcPr>
            <w:tcW w:w="7289" w:type="dxa"/>
            <w:vAlign w:val="center"/>
          </w:tcPr>
          <w:p w:rsidR="00CA60F2" w:rsidRPr="00CA60F2" w:rsidRDefault="00CA60F2" w:rsidP="00CA60F2">
            <w:pPr>
              <w:spacing w:line="360" w:lineRule="auto"/>
              <w:jc w:val="center"/>
              <w:rPr>
                <w:rFonts w:ascii="GHEA Mariam" w:hAnsi="GHEA Mariam"/>
                <w:sz w:val="24"/>
                <w:szCs w:val="24"/>
              </w:rPr>
            </w:pPr>
            <w:proofErr w:type="spellStart"/>
            <w:r w:rsidRPr="00CA60F2">
              <w:rPr>
                <w:rFonts w:ascii="GHEA Mariam" w:hAnsi="GHEA Mariam"/>
                <w:sz w:val="24"/>
                <w:szCs w:val="24"/>
                <w:lang w:val="hy-AM"/>
              </w:rPr>
              <w:t>Ինվենտոր</w:t>
            </w:r>
            <w:proofErr w:type="spellEnd"/>
            <w:r w:rsidRPr="00CA60F2">
              <w:rPr>
                <w:rFonts w:ascii="GHEA Mariam" w:hAnsi="GHEA Mariam"/>
                <w:sz w:val="24"/>
                <w:szCs w:val="24"/>
                <w:lang w:val="hy-AM"/>
              </w:rPr>
              <w:t xml:space="preserve"> </w:t>
            </w:r>
            <w:r w:rsidRPr="00CA60F2">
              <w:rPr>
                <w:rFonts w:ascii="GHEA Mariam" w:hAnsi="GHEA Mariam"/>
                <w:sz w:val="24"/>
                <w:szCs w:val="24"/>
              </w:rPr>
              <w:t>DELTA CP2000 VFDCP43B-21</w:t>
            </w:r>
          </w:p>
        </w:tc>
        <w:tc>
          <w:tcPr>
            <w:tcW w:w="1530" w:type="dxa"/>
            <w:vAlign w:val="center"/>
          </w:tcPr>
          <w:p w:rsidR="00CA60F2" w:rsidRPr="00CA60F2" w:rsidRDefault="00CA60F2" w:rsidP="00CA60F2">
            <w:pPr>
              <w:spacing w:line="360" w:lineRule="auto"/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CA60F2">
              <w:rPr>
                <w:rFonts w:ascii="GHEA Mariam" w:hAnsi="GHEA Mariam"/>
                <w:sz w:val="24"/>
                <w:szCs w:val="24"/>
                <w:lang w:val="hy-AM"/>
              </w:rPr>
              <w:t>հատ</w:t>
            </w:r>
          </w:p>
        </w:tc>
        <w:tc>
          <w:tcPr>
            <w:tcW w:w="1620" w:type="dxa"/>
            <w:vAlign w:val="center"/>
          </w:tcPr>
          <w:p w:rsidR="00CA60F2" w:rsidRPr="00CA60F2" w:rsidRDefault="00CA60F2" w:rsidP="00CA60F2">
            <w:pPr>
              <w:spacing w:line="360" w:lineRule="auto"/>
              <w:jc w:val="center"/>
              <w:rPr>
                <w:rFonts w:ascii="GHEA Mariam" w:hAnsi="GHEA Mariam"/>
                <w:sz w:val="24"/>
                <w:szCs w:val="24"/>
              </w:rPr>
            </w:pPr>
            <w:r w:rsidRPr="00CA60F2">
              <w:rPr>
                <w:rFonts w:ascii="GHEA Mariam" w:hAnsi="GHEA Mariam"/>
                <w:sz w:val="24"/>
                <w:szCs w:val="24"/>
              </w:rPr>
              <w:t>1</w:t>
            </w:r>
          </w:p>
        </w:tc>
        <w:tc>
          <w:tcPr>
            <w:tcW w:w="1710" w:type="dxa"/>
            <w:vAlign w:val="center"/>
          </w:tcPr>
          <w:p w:rsidR="00CA60F2" w:rsidRPr="00CA60F2" w:rsidRDefault="00CA60F2" w:rsidP="00CA60F2">
            <w:pPr>
              <w:spacing w:line="360" w:lineRule="auto"/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</w:p>
        </w:tc>
        <w:tc>
          <w:tcPr>
            <w:tcW w:w="1890" w:type="dxa"/>
            <w:vAlign w:val="center"/>
          </w:tcPr>
          <w:p w:rsidR="00CA60F2" w:rsidRPr="00CA60F2" w:rsidRDefault="00CA60F2" w:rsidP="00CA60F2">
            <w:pPr>
              <w:spacing w:line="360" w:lineRule="auto"/>
              <w:jc w:val="center"/>
              <w:rPr>
                <w:rFonts w:ascii="GHEA Mariam" w:hAnsi="GHEA Mariam"/>
                <w:sz w:val="24"/>
                <w:szCs w:val="24"/>
              </w:rPr>
            </w:pPr>
            <w:r w:rsidRPr="00CA60F2">
              <w:rPr>
                <w:rFonts w:ascii="GHEA Mariam" w:hAnsi="GHEA Mariam"/>
                <w:sz w:val="24"/>
                <w:szCs w:val="24"/>
              </w:rPr>
              <w:t>350000</w:t>
            </w:r>
          </w:p>
        </w:tc>
      </w:tr>
      <w:tr w:rsidR="00CA60F2" w:rsidRPr="00CA60F2" w:rsidTr="00CA60F2">
        <w:tc>
          <w:tcPr>
            <w:tcW w:w="626" w:type="dxa"/>
            <w:vAlign w:val="center"/>
          </w:tcPr>
          <w:p w:rsidR="00CA60F2" w:rsidRPr="00CA60F2" w:rsidRDefault="00CA60F2" w:rsidP="00CA60F2">
            <w:pPr>
              <w:spacing w:line="360" w:lineRule="auto"/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CA60F2">
              <w:rPr>
                <w:rFonts w:ascii="GHEA Mariam" w:hAnsi="GHEA Mariam"/>
                <w:sz w:val="24"/>
                <w:szCs w:val="24"/>
                <w:lang w:val="hy-AM"/>
              </w:rPr>
              <w:t>13</w:t>
            </w:r>
            <w:r>
              <w:rPr>
                <w:rFonts w:ascii="GHEA Mariam" w:hAnsi="GHEA Mariam"/>
                <w:sz w:val="24"/>
                <w:szCs w:val="24"/>
                <w:lang w:val="hy-AM"/>
              </w:rPr>
              <w:t>.</w:t>
            </w:r>
          </w:p>
        </w:tc>
        <w:tc>
          <w:tcPr>
            <w:tcW w:w="7289" w:type="dxa"/>
            <w:vAlign w:val="center"/>
          </w:tcPr>
          <w:p w:rsidR="00CA60F2" w:rsidRPr="00CA60F2" w:rsidRDefault="00CA60F2" w:rsidP="00CA60F2">
            <w:pPr>
              <w:spacing w:line="360" w:lineRule="auto"/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CA60F2">
              <w:rPr>
                <w:rFonts w:ascii="GHEA Mariam" w:hAnsi="GHEA Mariam"/>
                <w:sz w:val="24"/>
                <w:szCs w:val="24"/>
                <w:lang w:val="hy-AM"/>
              </w:rPr>
              <w:t>Պոմպակայանի տարածք 48.9 քմ</w:t>
            </w:r>
          </w:p>
        </w:tc>
        <w:tc>
          <w:tcPr>
            <w:tcW w:w="1530" w:type="dxa"/>
            <w:vAlign w:val="center"/>
          </w:tcPr>
          <w:p w:rsidR="00CA60F2" w:rsidRPr="00CA60F2" w:rsidRDefault="00CA60F2" w:rsidP="00CA60F2">
            <w:pPr>
              <w:spacing w:line="360" w:lineRule="auto"/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CA60F2">
              <w:rPr>
                <w:rFonts w:ascii="GHEA Mariam" w:hAnsi="GHEA Mariam"/>
                <w:sz w:val="24"/>
                <w:szCs w:val="24"/>
                <w:lang w:val="hy-AM"/>
              </w:rPr>
              <w:t>հատ</w:t>
            </w:r>
          </w:p>
        </w:tc>
        <w:tc>
          <w:tcPr>
            <w:tcW w:w="1620" w:type="dxa"/>
            <w:vAlign w:val="center"/>
          </w:tcPr>
          <w:p w:rsidR="00CA60F2" w:rsidRPr="00CA60F2" w:rsidRDefault="00CA60F2" w:rsidP="00CA60F2">
            <w:pPr>
              <w:spacing w:line="360" w:lineRule="auto"/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CA60F2">
              <w:rPr>
                <w:rFonts w:ascii="GHEA Mariam" w:hAnsi="GHEA Mariam"/>
                <w:sz w:val="24"/>
                <w:szCs w:val="24"/>
                <w:lang w:val="hy-AM"/>
              </w:rPr>
              <w:t>1</w:t>
            </w:r>
          </w:p>
        </w:tc>
        <w:tc>
          <w:tcPr>
            <w:tcW w:w="1710" w:type="dxa"/>
            <w:vAlign w:val="center"/>
          </w:tcPr>
          <w:p w:rsidR="00CA60F2" w:rsidRPr="00CA60F2" w:rsidRDefault="00CA60F2" w:rsidP="00CA60F2">
            <w:pPr>
              <w:spacing w:line="360" w:lineRule="auto"/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</w:p>
        </w:tc>
        <w:tc>
          <w:tcPr>
            <w:tcW w:w="1890" w:type="dxa"/>
            <w:vAlign w:val="center"/>
          </w:tcPr>
          <w:p w:rsidR="00CA60F2" w:rsidRPr="00CA60F2" w:rsidRDefault="00CA60F2" w:rsidP="00CA60F2">
            <w:pPr>
              <w:spacing w:line="360" w:lineRule="auto"/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CA60F2">
              <w:rPr>
                <w:rFonts w:ascii="GHEA Mariam" w:hAnsi="GHEA Mariam"/>
                <w:sz w:val="24"/>
                <w:szCs w:val="24"/>
                <w:lang w:val="hy-AM"/>
              </w:rPr>
              <w:t>10850803</w:t>
            </w:r>
          </w:p>
        </w:tc>
      </w:tr>
      <w:tr w:rsidR="00CA60F2" w:rsidRPr="00CA60F2" w:rsidTr="00CA60F2">
        <w:tc>
          <w:tcPr>
            <w:tcW w:w="626" w:type="dxa"/>
            <w:vAlign w:val="center"/>
          </w:tcPr>
          <w:p w:rsidR="00CA60F2" w:rsidRPr="00CA60F2" w:rsidRDefault="00CA60F2" w:rsidP="00CA60F2">
            <w:pPr>
              <w:spacing w:line="360" w:lineRule="auto"/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CA60F2">
              <w:rPr>
                <w:rFonts w:ascii="GHEA Mariam" w:hAnsi="GHEA Mariam"/>
                <w:sz w:val="24"/>
                <w:szCs w:val="24"/>
                <w:lang w:val="hy-AM"/>
              </w:rPr>
              <w:t>14</w:t>
            </w:r>
            <w:r>
              <w:rPr>
                <w:rFonts w:ascii="GHEA Mariam" w:hAnsi="GHEA Mariam"/>
                <w:sz w:val="24"/>
                <w:szCs w:val="24"/>
                <w:lang w:val="hy-AM"/>
              </w:rPr>
              <w:t>.</w:t>
            </w:r>
          </w:p>
        </w:tc>
        <w:tc>
          <w:tcPr>
            <w:tcW w:w="7289" w:type="dxa"/>
            <w:vAlign w:val="center"/>
          </w:tcPr>
          <w:p w:rsidR="00CA60F2" w:rsidRPr="00CA60F2" w:rsidRDefault="00CA60F2" w:rsidP="00CA60F2">
            <w:pPr>
              <w:spacing w:line="360" w:lineRule="auto"/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CA60F2">
              <w:rPr>
                <w:rFonts w:ascii="GHEA Mariam" w:hAnsi="GHEA Mariam"/>
                <w:sz w:val="24"/>
                <w:szCs w:val="24"/>
                <w:lang w:val="hy-AM"/>
              </w:rPr>
              <w:t>Ավտոմատ անջատիչներ ջրի պոմպի համար</w:t>
            </w:r>
          </w:p>
        </w:tc>
        <w:tc>
          <w:tcPr>
            <w:tcW w:w="1530" w:type="dxa"/>
            <w:vAlign w:val="center"/>
          </w:tcPr>
          <w:p w:rsidR="00CA60F2" w:rsidRPr="00CA60F2" w:rsidRDefault="00CA60F2" w:rsidP="00CA60F2">
            <w:pPr>
              <w:spacing w:line="360" w:lineRule="auto"/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CA60F2">
              <w:rPr>
                <w:rFonts w:ascii="GHEA Mariam" w:hAnsi="GHEA Mariam"/>
                <w:sz w:val="24"/>
                <w:szCs w:val="24"/>
                <w:lang w:val="hy-AM"/>
              </w:rPr>
              <w:t>հատ</w:t>
            </w:r>
          </w:p>
        </w:tc>
        <w:tc>
          <w:tcPr>
            <w:tcW w:w="1620" w:type="dxa"/>
            <w:vAlign w:val="center"/>
          </w:tcPr>
          <w:p w:rsidR="00CA60F2" w:rsidRPr="00CA60F2" w:rsidRDefault="00CA60F2" w:rsidP="00CA60F2">
            <w:pPr>
              <w:spacing w:line="360" w:lineRule="auto"/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CA60F2">
              <w:rPr>
                <w:rFonts w:ascii="GHEA Mariam" w:hAnsi="GHEA Mariam"/>
                <w:sz w:val="24"/>
                <w:szCs w:val="24"/>
                <w:lang w:val="hy-AM"/>
              </w:rPr>
              <w:t>2</w:t>
            </w:r>
          </w:p>
        </w:tc>
        <w:tc>
          <w:tcPr>
            <w:tcW w:w="1710" w:type="dxa"/>
            <w:vAlign w:val="center"/>
          </w:tcPr>
          <w:p w:rsidR="00CA60F2" w:rsidRPr="00CA60F2" w:rsidRDefault="00CA60F2" w:rsidP="00CA60F2">
            <w:pPr>
              <w:spacing w:line="360" w:lineRule="auto"/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</w:p>
        </w:tc>
        <w:tc>
          <w:tcPr>
            <w:tcW w:w="1890" w:type="dxa"/>
            <w:vAlign w:val="center"/>
          </w:tcPr>
          <w:p w:rsidR="00CA60F2" w:rsidRPr="00CA60F2" w:rsidRDefault="00CA60F2" w:rsidP="00CA60F2">
            <w:pPr>
              <w:spacing w:line="360" w:lineRule="auto"/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CA60F2">
              <w:rPr>
                <w:rFonts w:ascii="GHEA Mariam" w:hAnsi="GHEA Mariam"/>
                <w:sz w:val="24"/>
                <w:szCs w:val="24"/>
                <w:lang w:val="hy-AM"/>
              </w:rPr>
              <w:t>90000</w:t>
            </w:r>
          </w:p>
        </w:tc>
      </w:tr>
      <w:tr w:rsidR="00CA60F2" w:rsidRPr="00CA60F2" w:rsidTr="00CA60F2">
        <w:tc>
          <w:tcPr>
            <w:tcW w:w="626" w:type="dxa"/>
            <w:vAlign w:val="center"/>
          </w:tcPr>
          <w:p w:rsidR="00CA60F2" w:rsidRPr="00CA60F2" w:rsidRDefault="00CA60F2" w:rsidP="00CA60F2">
            <w:pPr>
              <w:spacing w:line="360" w:lineRule="auto"/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CA60F2">
              <w:rPr>
                <w:rFonts w:ascii="GHEA Mariam" w:hAnsi="GHEA Mariam"/>
                <w:sz w:val="24"/>
                <w:szCs w:val="24"/>
                <w:lang w:val="hy-AM"/>
              </w:rPr>
              <w:t>15</w:t>
            </w:r>
            <w:r>
              <w:rPr>
                <w:rFonts w:ascii="GHEA Mariam" w:hAnsi="GHEA Mariam"/>
                <w:sz w:val="24"/>
                <w:szCs w:val="24"/>
                <w:lang w:val="hy-AM"/>
              </w:rPr>
              <w:t>.</w:t>
            </w:r>
          </w:p>
        </w:tc>
        <w:tc>
          <w:tcPr>
            <w:tcW w:w="7289" w:type="dxa"/>
            <w:vAlign w:val="center"/>
          </w:tcPr>
          <w:p w:rsidR="00CA60F2" w:rsidRPr="00CA60F2" w:rsidRDefault="00CA60F2" w:rsidP="00CA60F2">
            <w:pPr>
              <w:spacing w:line="360" w:lineRule="auto"/>
              <w:jc w:val="center"/>
              <w:rPr>
                <w:rFonts w:ascii="GHEA Mariam" w:hAnsi="GHEA Mariam"/>
                <w:sz w:val="24"/>
                <w:szCs w:val="24"/>
              </w:rPr>
            </w:pPr>
            <w:r w:rsidRPr="00CA60F2">
              <w:rPr>
                <w:rFonts w:ascii="GHEA Mariam" w:hAnsi="GHEA Mariam"/>
                <w:sz w:val="24"/>
                <w:szCs w:val="24"/>
                <w:lang w:val="hy-AM"/>
              </w:rPr>
              <w:t xml:space="preserve">Ճկուն միացում 4 </w:t>
            </w:r>
            <w:r w:rsidRPr="00CA60F2">
              <w:rPr>
                <w:rFonts w:ascii="GHEA Mariam" w:hAnsi="GHEA Mariam"/>
                <w:sz w:val="24"/>
                <w:szCs w:val="24"/>
              </w:rPr>
              <w:t>Maxi</w:t>
            </w:r>
          </w:p>
        </w:tc>
        <w:tc>
          <w:tcPr>
            <w:tcW w:w="1530" w:type="dxa"/>
            <w:vAlign w:val="center"/>
          </w:tcPr>
          <w:p w:rsidR="00CA60F2" w:rsidRPr="00CA60F2" w:rsidRDefault="00CA60F2" w:rsidP="00CA60F2">
            <w:pPr>
              <w:spacing w:line="360" w:lineRule="auto"/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CA60F2">
              <w:rPr>
                <w:rFonts w:ascii="GHEA Mariam" w:hAnsi="GHEA Mariam"/>
                <w:sz w:val="24"/>
                <w:szCs w:val="24"/>
                <w:lang w:val="hy-AM"/>
              </w:rPr>
              <w:t>հատ</w:t>
            </w:r>
          </w:p>
        </w:tc>
        <w:tc>
          <w:tcPr>
            <w:tcW w:w="1620" w:type="dxa"/>
            <w:vAlign w:val="center"/>
          </w:tcPr>
          <w:p w:rsidR="00CA60F2" w:rsidRPr="00CA60F2" w:rsidRDefault="00CA60F2" w:rsidP="00CA60F2">
            <w:pPr>
              <w:spacing w:line="360" w:lineRule="auto"/>
              <w:jc w:val="center"/>
              <w:rPr>
                <w:rFonts w:ascii="GHEA Mariam" w:hAnsi="GHEA Mariam"/>
                <w:sz w:val="24"/>
                <w:szCs w:val="24"/>
              </w:rPr>
            </w:pPr>
            <w:r w:rsidRPr="00CA60F2">
              <w:rPr>
                <w:rFonts w:ascii="GHEA Mariam" w:hAnsi="GHEA Mariam"/>
                <w:sz w:val="24"/>
                <w:szCs w:val="24"/>
              </w:rPr>
              <w:t>2</w:t>
            </w:r>
          </w:p>
        </w:tc>
        <w:tc>
          <w:tcPr>
            <w:tcW w:w="1710" w:type="dxa"/>
            <w:vAlign w:val="center"/>
          </w:tcPr>
          <w:p w:rsidR="00CA60F2" w:rsidRPr="00CA60F2" w:rsidRDefault="00CA60F2" w:rsidP="00CA60F2">
            <w:pPr>
              <w:spacing w:line="360" w:lineRule="auto"/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</w:p>
        </w:tc>
        <w:tc>
          <w:tcPr>
            <w:tcW w:w="1890" w:type="dxa"/>
            <w:vAlign w:val="center"/>
          </w:tcPr>
          <w:p w:rsidR="00CA60F2" w:rsidRPr="00CA60F2" w:rsidRDefault="00CA60F2" w:rsidP="00CA60F2">
            <w:pPr>
              <w:spacing w:line="360" w:lineRule="auto"/>
              <w:jc w:val="center"/>
              <w:rPr>
                <w:rFonts w:ascii="GHEA Mariam" w:hAnsi="GHEA Mariam"/>
                <w:sz w:val="24"/>
                <w:szCs w:val="24"/>
              </w:rPr>
            </w:pPr>
            <w:r w:rsidRPr="00CA60F2">
              <w:rPr>
                <w:rFonts w:ascii="GHEA Mariam" w:hAnsi="GHEA Mariam"/>
                <w:sz w:val="24"/>
                <w:szCs w:val="24"/>
              </w:rPr>
              <w:t>44000</w:t>
            </w:r>
          </w:p>
        </w:tc>
      </w:tr>
      <w:tr w:rsidR="00CA60F2" w:rsidRPr="00CA60F2" w:rsidTr="00CA60F2">
        <w:tc>
          <w:tcPr>
            <w:tcW w:w="626" w:type="dxa"/>
            <w:vAlign w:val="center"/>
          </w:tcPr>
          <w:p w:rsidR="00CA60F2" w:rsidRPr="00CA60F2" w:rsidRDefault="00CA60F2" w:rsidP="00CA60F2">
            <w:pPr>
              <w:spacing w:line="360" w:lineRule="auto"/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CA60F2">
              <w:rPr>
                <w:rFonts w:ascii="GHEA Mariam" w:hAnsi="GHEA Mariam"/>
                <w:sz w:val="24"/>
                <w:szCs w:val="24"/>
                <w:lang w:val="hy-AM"/>
              </w:rPr>
              <w:t>16</w:t>
            </w:r>
            <w:r>
              <w:rPr>
                <w:rFonts w:ascii="GHEA Mariam" w:hAnsi="GHEA Mariam"/>
                <w:sz w:val="24"/>
                <w:szCs w:val="24"/>
                <w:lang w:val="hy-AM"/>
              </w:rPr>
              <w:t>.</w:t>
            </w:r>
          </w:p>
        </w:tc>
        <w:tc>
          <w:tcPr>
            <w:tcW w:w="7289" w:type="dxa"/>
            <w:vAlign w:val="center"/>
          </w:tcPr>
          <w:p w:rsidR="00CA60F2" w:rsidRPr="00CA60F2" w:rsidRDefault="00CA60F2" w:rsidP="00CA60F2">
            <w:pPr>
              <w:spacing w:line="360" w:lineRule="auto"/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CA60F2">
              <w:rPr>
                <w:rFonts w:ascii="GHEA Mariam" w:hAnsi="GHEA Mariam"/>
                <w:sz w:val="24"/>
                <w:szCs w:val="24"/>
                <w:lang w:val="hy-AM"/>
              </w:rPr>
              <w:t xml:space="preserve">Ճկուն միացում </w:t>
            </w:r>
            <w:r w:rsidRPr="00CA60F2">
              <w:rPr>
                <w:rFonts w:ascii="GHEA Mariam" w:hAnsi="GHEA Mariam"/>
                <w:sz w:val="24"/>
                <w:szCs w:val="24"/>
              </w:rPr>
              <w:t>3</w:t>
            </w:r>
            <w:r w:rsidRPr="00CA60F2">
              <w:rPr>
                <w:rFonts w:ascii="GHEA Mariam" w:hAnsi="GHEA Mariam"/>
                <w:sz w:val="24"/>
                <w:szCs w:val="24"/>
                <w:lang w:val="hy-AM"/>
              </w:rPr>
              <w:t xml:space="preserve"> </w:t>
            </w:r>
            <w:r w:rsidRPr="00CA60F2">
              <w:rPr>
                <w:rFonts w:ascii="GHEA Mariam" w:hAnsi="GHEA Mariam"/>
                <w:sz w:val="24"/>
                <w:szCs w:val="24"/>
              </w:rPr>
              <w:t>Maxi</w:t>
            </w:r>
          </w:p>
        </w:tc>
        <w:tc>
          <w:tcPr>
            <w:tcW w:w="1530" w:type="dxa"/>
            <w:vAlign w:val="center"/>
          </w:tcPr>
          <w:p w:rsidR="00CA60F2" w:rsidRPr="00CA60F2" w:rsidRDefault="00CA60F2" w:rsidP="00CA60F2">
            <w:pPr>
              <w:spacing w:line="360" w:lineRule="auto"/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CA60F2">
              <w:rPr>
                <w:rFonts w:ascii="GHEA Mariam" w:hAnsi="GHEA Mariam"/>
                <w:sz w:val="24"/>
                <w:szCs w:val="24"/>
                <w:lang w:val="hy-AM"/>
              </w:rPr>
              <w:t>հատ</w:t>
            </w:r>
          </w:p>
        </w:tc>
        <w:tc>
          <w:tcPr>
            <w:tcW w:w="1620" w:type="dxa"/>
            <w:vAlign w:val="center"/>
          </w:tcPr>
          <w:p w:rsidR="00CA60F2" w:rsidRPr="00CA60F2" w:rsidRDefault="00CA60F2" w:rsidP="00CA60F2">
            <w:pPr>
              <w:spacing w:line="360" w:lineRule="auto"/>
              <w:jc w:val="center"/>
              <w:rPr>
                <w:rFonts w:ascii="GHEA Mariam" w:hAnsi="GHEA Mariam"/>
                <w:sz w:val="24"/>
                <w:szCs w:val="24"/>
              </w:rPr>
            </w:pPr>
            <w:r w:rsidRPr="00CA60F2">
              <w:rPr>
                <w:rFonts w:ascii="GHEA Mariam" w:hAnsi="GHEA Mariam"/>
                <w:sz w:val="24"/>
                <w:szCs w:val="24"/>
              </w:rPr>
              <w:t>2</w:t>
            </w:r>
          </w:p>
        </w:tc>
        <w:tc>
          <w:tcPr>
            <w:tcW w:w="1710" w:type="dxa"/>
            <w:vAlign w:val="center"/>
          </w:tcPr>
          <w:p w:rsidR="00CA60F2" w:rsidRPr="00CA60F2" w:rsidRDefault="00CA60F2" w:rsidP="00CA60F2">
            <w:pPr>
              <w:spacing w:line="360" w:lineRule="auto"/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</w:p>
        </w:tc>
        <w:tc>
          <w:tcPr>
            <w:tcW w:w="1890" w:type="dxa"/>
            <w:vAlign w:val="center"/>
          </w:tcPr>
          <w:p w:rsidR="00CA60F2" w:rsidRPr="00CA60F2" w:rsidRDefault="00CA60F2" w:rsidP="00CA60F2">
            <w:pPr>
              <w:spacing w:line="360" w:lineRule="auto"/>
              <w:jc w:val="center"/>
              <w:rPr>
                <w:rFonts w:ascii="GHEA Mariam" w:hAnsi="GHEA Mariam"/>
                <w:sz w:val="24"/>
                <w:szCs w:val="24"/>
              </w:rPr>
            </w:pPr>
            <w:r w:rsidRPr="00CA60F2">
              <w:rPr>
                <w:rFonts w:ascii="GHEA Mariam" w:hAnsi="GHEA Mariam"/>
                <w:sz w:val="24"/>
                <w:szCs w:val="24"/>
              </w:rPr>
              <w:t>36000</w:t>
            </w:r>
          </w:p>
        </w:tc>
      </w:tr>
      <w:tr w:rsidR="00CA60F2" w:rsidRPr="00CA60F2" w:rsidTr="00CA60F2">
        <w:tc>
          <w:tcPr>
            <w:tcW w:w="12775" w:type="dxa"/>
            <w:gridSpan w:val="5"/>
            <w:vAlign w:val="center"/>
          </w:tcPr>
          <w:p w:rsidR="00CA60F2" w:rsidRPr="00CA60F2" w:rsidRDefault="00CA60F2" w:rsidP="00CA60F2">
            <w:pPr>
              <w:spacing w:line="360" w:lineRule="auto"/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CA60F2">
              <w:rPr>
                <w:rFonts w:ascii="GHEA Mariam" w:hAnsi="GHEA Mariam"/>
                <w:sz w:val="24"/>
                <w:szCs w:val="24"/>
                <w:lang w:val="hy-AM"/>
              </w:rPr>
              <w:t>Ընդամենը</w:t>
            </w:r>
          </w:p>
        </w:tc>
        <w:tc>
          <w:tcPr>
            <w:tcW w:w="1890" w:type="dxa"/>
            <w:vAlign w:val="center"/>
          </w:tcPr>
          <w:p w:rsidR="00CA60F2" w:rsidRPr="00CA60F2" w:rsidRDefault="00CA60F2" w:rsidP="00CA60F2">
            <w:pPr>
              <w:spacing w:line="360" w:lineRule="auto"/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CA60F2">
              <w:rPr>
                <w:rFonts w:ascii="GHEA Mariam" w:hAnsi="GHEA Mariam"/>
                <w:sz w:val="24"/>
                <w:szCs w:val="24"/>
                <w:lang w:val="hy-AM"/>
              </w:rPr>
              <w:t>25603803</w:t>
            </w:r>
          </w:p>
        </w:tc>
      </w:tr>
    </w:tbl>
    <w:p w:rsidR="00CA60F2" w:rsidRDefault="00CA60F2" w:rsidP="00CA60F2">
      <w:pPr>
        <w:tabs>
          <w:tab w:val="left" w:pos="6273"/>
        </w:tabs>
        <w:rPr>
          <w:lang w:val="hy-AM"/>
        </w:rPr>
      </w:pPr>
    </w:p>
    <w:p w:rsidR="00CA60F2" w:rsidRPr="00CA60F2" w:rsidRDefault="00CA60F2" w:rsidP="00CA60F2">
      <w:pPr>
        <w:rPr>
          <w:lang w:val="hy-AM"/>
        </w:rPr>
      </w:pPr>
    </w:p>
    <w:p w:rsidR="00CA60F2" w:rsidRPr="00CA60F2" w:rsidRDefault="00CA60F2" w:rsidP="00CA60F2">
      <w:pPr>
        <w:rPr>
          <w:lang w:val="hy-AM"/>
        </w:rPr>
      </w:pPr>
    </w:p>
    <w:p w:rsidR="00CA60F2" w:rsidRPr="00CA60F2" w:rsidRDefault="00CA60F2" w:rsidP="00CA60F2">
      <w:pPr>
        <w:rPr>
          <w:lang w:val="hy-AM"/>
        </w:rPr>
      </w:pPr>
    </w:p>
    <w:p w:rsidR="00CA60F2" w:rsidRDefault="00CA60F2" w:rsidP="00CA60F2">
      <w:pPr>
        <w:rPr>
          <w:lang w:val="hy-AM"/>
        </w:rPr>
      </w:pPr>
    </w:p>
    <w:p w:rsidR="00F26F0C" w:rsidRDefault="00F26F0C" w:rsidP="00F26F0C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>
        <w:rPr>
          <w:rFonts w:ascii="GHEA Mariam" w:hAnsi="GHEA Mariam" w:cs="Sylfaen"/>
          <w:sz w:val="24"/>
          <w:szCs w:val="24"/>
          <w:lang w:val="hy-AM"/>
        </w:rPr>
        <w:t>ՀԱՅԱՍՏԱՆԻ</w:t>
      </w:r>
      <w:r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F26F0C" w:rsidRDefault="00F26F0C" w:rsidP="00F26F0C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  <w:lang w:val="hy-AM"/>
        </w:rPr>
        <w:t xml:space="preserve">  </w:t>
      </w:r>
      <w:r>
        <w:rPr>
          <w:rFonts w:ascii="GHEA Mariam" w:hAnsi="GHEA Mariam" w:cs="Sylfaen"/>
          <w:sz w:val="24"/>
          <w:szCs w:val="24"/>
          <w:lang w:val="hy-AM"/>
        </w:rPr>
        <w:t>ՎԱՐՉԱՊԵՏԻ ԱՇԽԱՏԱԿԱԶՄԻ</w:t>
      </w:r>
    </w:p>
    <w:p w:rsidR="005859AE" w:rsidRPr="00CA60F2" w:rsidRDefault="00F26F0C" w:rsidP="00F26F0C">
      <w:pPr>
        <w:pStyle w:val="mechtex"/>
        <w:ind w:firstLine="720"/>
        <w:jc w:val="left"/>
        <w:rPr>
          <w:lang w:val="hy-AM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      ՂԵԿԱՎԱՐԻ ՏԵՂԱԿԱԼ</w:t>
      </w:r>
      <w:r>
        <w:rPr>
          <w:rFonts w:ascii="GHEA Mariam" w:hAnsi="GHEA Mariam" w:cs="Arial Armenian"/>
          <w:sz w:val="24"/>
          <w:szCs w:val="24"/>
          <w:lang w:val="hy-AM"/>
        </w:rPr>
        <w:tab/>
        <w:t xml:space="preserve">                                       </w:t>
      </w:r>
      <w:r>
        <w:rPr>
          <w:rFonts w:ascii="GHEA Mariam" w:hAnsi="GHEA Mariam" w:cs="Arial Armenian"/>
          <w:sz w:val="24"/>
          <w:szCs w:val="24"/>
          <w:lang w:val="hy-AM"/>
        </w:rPr>
        <w:t xml:space="preserve">                                      </w:t>
      </w:r>
      <w:bookmarkStart w:id="1" w:name="_GoBack"/>
      <w:bookmarkEnd w:id="1"/>
      <w:r>
        <w:rPr>
          <w:rFonts w:ascii="GHEA Mariam" w:hAnsi="GHEA Mariam" w:cs="Arial Armenian"/>
          <w:sz w:val="24"/>
          <w:szCs w:val="24"/>
          <w:lang w:val="hy-AM"/>
        </w:rPr>
        <w:t xml:space="preserve">  Բ</w:t>
      </w:r>
      <w:r>
        <w:rPr>
          <w:rFonts w:ascii="GHEA Mariam" w:hAnsi="GHEA Mariam" w:cs="Sylfaen"/>
          <w:sz w:val="24"/>
          <w:szCs w:val="24"/>
          <w:lang w:val="hy-AM"/>
        </w:rPr>
        <w:t>. ԲԱԴԱԼՅԱՆ</w:t>
      </w:r>
    </w:p>
    <w:sectPr w:rsidR="005859AE" w:rsidRPr="00CA60F2" w:rsidSect="005859AE">
      <w:pgSz w:w="16834" w:h="11909" w:orient="landscape" w:code="9"/>
      <w:pgMar w:top="1440" w:right="1440" w:bottom="1440" w:left="1022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86380" w:rsidRDefault="00A86380">
      <w:r>
        <w:separator/>
      </w:r>
    </w:p>
  </w:endnote>
  <w:endnote w:type="continuationSeparator" w:id="0">
    <w:p w:rsidR="00A86380" w:rsidRDefault="00A8638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859AE" w:rsidRDefault="005859AE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5C6008">
      <w:rPr>
        <w:noProof/>
        <w:sz w:val="18"/>
      </w:rPr>
      <w:t>voroshumKK036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859AE" w:rsidRPr="005C6008" w:rsidRDefault="001667CE" w:rsidP="005C6008">
    <w:pPr>
      <w:pStyle w:val="Footer"/>
    </w:pPr>
    <w:fldSimple w:instr=" FILENAME   \* MERGEFORMAT ">
      <w:r w:rsidR="005C6008">
        <w:rPr>
          <w:noProof/>
        </w:rPr>
        <w:t>voroshumKK036</w:t>
      </w:r>
    </w:fldSimple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86380" w:rsidRDefault="00A86380">
      <w:r>
        <w:separator/>
      </w:r>
    </w:p>
  </w:footnote>
  <w:footnote w:type="continuationSeparator" w:id="0">
    <w:p w:rsidR="00A86380" w:rsidRDefault="00A8638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859AE" w:rsidRDefault="005859AE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5859AE" w:rsidRDefault="005859AE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859AE" w:rsidRDefault="005859AE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F26F0C">
      <w:rPr>
        <w:rStyle w:val="PageNumber"/>
        <w:noProof/>
      </w:rPr>
      <w:t>2</w:t>
    </w:r>
    <w:r>
      <w:rPr>
        <w:rStyle w:val="PageNumber"/>
      </w:rPr>
      <w:fldChar w:fldCharType="end"/>
    </w:r>
  </w:p>
  <w:p w:rsidR="005859AE" w:rsidRDefault="005859AE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F696DBC"/>
    <w:multiLevelType w:val="hybridMultilevel"/>
    <w:tmpl w:val="C35C26A0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A737D39"/>
    <w:multiLevelType w:val="hybridMultilevel"/>
    <w:tmpl w:val="A408762A"/>
    <w:lvl w:ilvl="0" w:tplc="E3B403F2">
      <w:start w:val="1"/>
      <w:numFmt w:val="decimal"/>
      <w:lvlText w:val="%1)"/>
      <w:lvlJc w:val="left"/>
      <w:pPr>
        <w:ind w:left="734" w:hanging="360"/>
      </w:pPr>
      <w:rPr>
        <w:rFonts w:cs="Times New Roman" w:hint="default"/>
      </w:rPr>
    </w:lvl>
    <w:lvl w:ilvl="1" w:tplc="08090019" w:tentative="1">
      <w:start w:val="1"/>
      <w:numFmt w:val="lowerLetter"/>
      <w:lvlText w:val="%2."/>
      <w:lvlJc w:val="left"/>
      <w:pPr>
        <w:ind w:left="1454" w:hanging="360"/>
      </w:pPr>
    </w:lvl>
    <w:lvl w:ilvl="2" w:tplc="0809001B" w:tentative="1">
      <w:start w:val="1"/>
      <w:numFmt w:val="lowerRoman"/>
      <w:lvlText w:val="%3."/>
      <w:lvlJc w:val="right"/>
      <w:pPr>
        <w:ind w:left="2174" w:hanging="180"/>
      </w:pPr>
    </w:lvl>
    <w:lvl w:ilvl="3" w:tplc="0809000F" w:tentative="1">
      <w:start w:val="1"/>
      <w:numFmt w:val="decimal"/>
      <w:lvlText w:val="%4."/>
      <w:lvlJc w:val="left"/>
      <w:pPr>
        <w:ind w:left="2894" w:hanging="360"/>
      </w:pPr>
    </w:lvl>
    <w:lvl w:ilvl="4" w:tplc="08090019" w:tentative="1">
      <w:start w:val="1"/>
      <w:numFmt w:val="lowerLetter"/>
      <w:lvlText w:val="%5."/>
      <w:lvlJc w:val="left"/>
      <w:pPr>
        <w:ind w:left="3614" w:hanging="360"/>
      </w:pPr>
    </w:lvl>
    <w:lvl w:ilvl="5" w:tplc="0809001B" w:tentative="1">
      <w:start w:val="1"/>
      <w:numFmt w:val="lowerRoman"/>
      <w:lvlText w:val="%6."/>
      <w:lvlJc w:val="right"/>
      <w:pPr>
        <w:ind w:left="4334" w:hanging="180"/>
      </w:pPr>
    </w:lvl>
    <w:lvl w:ilvl="6" w:tplc="0809000F" w:tentative="1">
      <w:start w:val="1"/>
      <w:numFmt w:val="decimal"/>
      <w:lvlText w:val="%7."/>
      <w:lvlJc w:val="left"/>
      <w:pPr>
        <w:ind w:left="5054" w:hanging="360"/>
      </w:pPr>
    </w:lvl>
    <w:lvl w:ilvl="7" w:tplc="08090019" w:tentative="1">
      <w:start w:val="1"/>
      <w:numFmt w:val="lowerLetter"/>
      <w:lvlText w:val="%8."/>
      <w:lvlJc w:val="left"/>
      <w:pPr>
        <w:ind w:left="5774" w:hanging="360"/>
      </w:pPr>
    </w:lvl>
    <w:lvl w:ilvl="8" w:tplc="0809001B" w:tentative="1">
      <w:start w:val="1"/>
      <w:numFmt w:val="lowerRoman"/>
      <w:lvlText w:val="%9."/>
      <w:lvlJc w:val="right"/>
      <w:pPr>
        <w:ind w:left="6494" w:hanging="180"/>
      </w:pPr>
    </w:lvl>
  </w:abstractNum>
  <w:abstractNum w:abstractNumId="2" w15:restartNumberingAfterBreak="0">
    <w:nsid w:val="6DD71805"/>
    <w:multiLevelType w:val="hybridMultilevel"/>
    <w:tmpl w:val="8DA20D44"/>
    <w:lvl w:ilvl="0" w:tplc="35509390">
      <w:start w:val="1"/>
      <w:numFmt w:val="decimal"/>
      <w:lvlText w:val="%1."/>
      <w:lvlJc w:val="left"/>
      <w:pPr>
        <w:ind w:left="7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55" w:hanging="360"/>
      </w:pPr>
    </w:lvl>
    <w:lvl w:ilvl="2" w:tplc="0419001B" w:tentative="1">
      <w:start w:val="1"/>
      <w:numFmt w:val="lowerRoman"/>
      <w:lvlText w:val="%3."/>
      <w:lvlJc w:val="right"/>
      <w:pPr>
        <w:ind w:left="2175" w:hanging="180"/>
      </w:pPr>
    </w:lvl>
    <w:lvl w:ilvl="3" w:tplc="0419000F" w:tentative="1">
      <w:start w:val="1"/>
      <w:numFmt w:val="decimal"/>
      <w:lvlText w:val="%4."/>
      <w:lvlJc w:val="left"/>
      <w:pPr>
        <w:ind w:left="2895" w:hanging="360"/>
      </w:pPr>
    </w:lvl>
    <w:lvl w:ilvl="4" w:tplc="04190019" w:tentative="1">
      <w:start w:val="1"/>
      <w:numFmt w:val="lowerLetter"/>
      <w:lvlText w:val="%5."/>
      <w:lvlJc w:val="left"/>
      <w:pPr>
        <w:ind w:left="3615" w:hanging="360"/>
      </w:pPr>
    </w:lvl>
    <w:lvl w:ilvl="5" w:tplc="0419001B" w:tentative="1">
      <w:start w:val="1"/>
      <w:numFmt w:val="lowerRoman"/>
      <w:lvlText w:val="%6."/>
      <w:lvlJc w:val="right"/>
      <w:pPr>
        <w:ind w:left="4335" w:hanging="180"/>
      </w:pPr>
    </w:lvl>
    <w:lvl w:ilvl="6" w:tplc="0419000F" w:tentative="1">
      <w:start w:val="1"/>
      <w:numFmt w:val="decimal"/>
      <w:lvlText w:val="%7."/>
      <w:lvlJc w:val="left"/>
      <w:pPr>
        <w:ind w:left="5055" w:hanging="360"/>
      </w:pPr>
    </w:lvl>
    <w:lvl w:ilvl="7" w:tplc="04190019" w:tentative="1">
      <w:start w:val="1"/>
      <w:numFmt w:val="lowerLetter"/>
      <w:lvlText w:val="%8."/>
      <w:lvlJc w:val="left"/>
      <w:pPr>
        <w:ind w:left="5775" w:hanging="360"/>
      </w:pPr>
    </w:lvl>
    <w:lvl w:ilvl="8" w:tplc="0419001B" w:tentative="1">
      <w:start w:val="1"/>
      <w:numFmt w:val="lowerRoman"/>
      <w:lvlText w:val="%9."/>
      <w:lvlJc w:val="right"/>
      <w:pPr>
        <w:ind w:left="6495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237EA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0F63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7CE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C20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48E4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663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70E"/>
    <w:rsid w:val="00271E29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083A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07D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058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23F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68C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4CA2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70D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9AE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008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782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2CFE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3F87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B96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B26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E4A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AB9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8D6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3981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774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A9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3E83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3E8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2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380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832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4CB8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19F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8FC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C08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0F2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6F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E84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6A22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583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AA7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91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37EA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32E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1C50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262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32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5C26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4BC6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6F0C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3F2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D79CC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669F9036"/>
  <w15:chartTrackingRefBased/>
  <w15:docId w15:val="{D8CDE818-F632-479F-9A79-97F88122EF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uiPriority w:val="99"/>
    <w:rsid w:val="00E237EA"/>
    <w:rPr>
      <w:rFonts w:ascii="Arial Armenian" w:hAnsi="Arial Armenian"/>
      <w:sz w:val="22"/>
      <w:lang w:eastAsia="ru-RU"/>
    </w:rPr>
  </w:style>
  <w:style w:type="character" w:styleId="Strong">
    <w:name w:val="Strong"/>
    <w:uiPriority w:val="22"/>
    <w:qFormat/>
    <w:rsid w:val="00E237EA"/>
    <w:rPr>
      <w:b/>
      <w:bCs/>
    </w:rPr>
  </w:style>
  <w:style w:type="paragraph" w:styleId="NormalWeb">
    <w:name w:val="Normal (Web)"/>
    <w:basedOn w:val="Normal"/>
    <w:uiPriority w:val="99"/>
    <w:unhideWhenUsed/>
    <w:rsid w:val="00E237EA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en-US"/>
    </w:rPr>
  </w:style>
  <w:style w:type="character" w:customStyle="1" w:styleId="normChar">
    <w:name w:val="norm Char"/>
    <w:link w:val="norm"/>
    <w:rsid w:val="00E237EA"/>
    <w:rPr>
      <w:rFonts w:ascii="Arial Armenian" w:hAnsi="Arial Armenian"/>
      <w:sz w:val="22"/>
      <w:lang w:eastAsia="ru-RU"/>
    </w:rPr>
  </w:style>
  <w:style w:type="character" w:customStyle="1" w:styleId="HeaderChar">
    <w:name w:val="Header Char"/>
    <w:link w:val="Header"/>
    <w:rsid w:val="001B48E4"/>
    <w:rPr>
      <w:rFonts w:ascii="Arial Armenian" w:hAnsi="Arial Armenian"/>
      <w:lang w:eastAsia="ru-RU"/>
    </w:rPr>
  </w:style>
  <w:style w:type="character" w:customStyle="1" w:styleId="FooterChar">
    <w:name w:val="Footer Char"/>
    <w:link w:val="Footer"/>
    <w:locked/>
    <w:rsid w:val="001B48E4"/>
    <w:rPr>
      <w:rFonts w:ascii="Arial Armenian" w:hAnsi="Arial Armenian"/>
      <w:lang w:eastAsia="ru-RU"/>
    </w:rPr>
  </w:style>
  <w:style w:type="paragraph" w:styleId="BalloonText">
    <w:name w:val="Balloon Text"/>
    <w:basedOn w:val="Normal"/>
    <w:link w:val="BalloonTextChar"/>
    <w:rsid w:val="009F3E83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9F3E83"/>
    <w:rPr>
      <w:rFonts w:ascii="Segoe UI" w:hAnsi="Segoe UI" w:cs="Segoe UI"/>
      <w:sz w:val="18"/>
      <w:szCs w:val="18"/>
      <w:lang w:eastAsia="ru-RU"/>
    </w:rPr>
  </w:style>
  <w:style w:type="paragraph" w:styleId="ListParagraph">
    <w:name w:val="List Paragraph"/>
    <w:aliases w:val="Akapit z listą BS,List Paragraph 1,List_Paragraph,Multilevel para_II,List Paragraph1,Bullet1,References,List Paragraph (numbered (a)),IBL List Paragraph,List Paragraph nowy,Numbered List Paragraph,PDP DOCUMENT SUBTITLE,Абзац списка3"/>
    <w:basedOn w:val="Normal"/>
    <w:link w:val="ListParagraphChar"/>
    <w:uiPriority w:val="34"/>
    <w:qFormat/>
    <w:rsid w:val="00BC28FC"/>
    <w:pPr>
      <w:spacing w:before="100" w:after="200" w:line="276" w:lineRule="auto"/>
      <w:ind w:left="720"/>
      <w:contextualSpacing/>
    </w:pPr>
    <w:rPr>
      <w:rFonts w:ascii="Calibri" w:eastAsia="Calibri" w:hAnsi="Calibri"/>
      <w:lang w:eastAsia="en-US"/>
    </w:rPr>
  </w:style>
  <w:style w:type="character" w:customStyle="1" w:styleId="ListParagraphChar">
    <w:name w:val="List Paragraph Char"/>
    <w:aliases w:val="Akapit z listą BS Char,List Paragraph 1 Char,List_Paragraph Char,Multilevel para_II Char,List Paragraph1 Char,Bullet1 Char,References Char,List Paragraph (numbered (a)) Char,IBL List Paragraph Char,List Paragraph nowy Char"/>
    <w:link w:val="ListParagraph"/>
    <w:uiPriority w:val="34"/>
    <w:locked/>
    <w:rsid w:val="00BC28FC"/>
    <w:rPr>
      <w:rFonts w:ascii="Calibri" w:eastAsia="Calibri" w:hAnsi="Calibri"/>
    </w:rPr>
  </w:style>
  <w:style w:type="paragraph" w:styleId="NoSpacing">
    <w:name w:val="No Spacing"/>
    <w:uiPriority w:val="1"/>
    <w:qFormat/>
    <w:rsid w:val="005859AE"/>
    <w:pPr>
      <w:widowControl w:val="0"/>
    </w:pPr>
    <w:rPr>
      <w:rFonts w:ascii="Courier New" w:eastAsia="Courier New" w:hAnsi="Courier New" w:cs="Courier New"/>
      <w:color w:val="000000"/>
      <w:sz w:val="24"/>
      <w:szCs w:val="24"/>
    </w:rPr>
  </w:style>
  <w:style w:type="table" w:styleId="TableGrid">
    <w:name w:val="Table Grid"/>
    <w:basedOn w:val="TableNormal"/>
    <w:uiPriority w:val="59"/>
    <w:rsid w:val="005859AE"/>
    <w:rPr>
      <w:rFonts w:asciiTheme="minorHAnsi" w:eastAsiaTheme="minorHAnsi" w:hAnsiTheme="minorHAnsi" w:cstheme="minorBid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8084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3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C5A58B6-EA17-4C74-A9B2-88BF5C07E1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7</Pages>
  <Words>934</Words>
  <Characters>5330</Characters>
  <Application>Microsoft Office Word</Application>
  <DocSecurity>0</DocSecurity>
  <Lines>44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Elmira Mnatsakanyan</dc:creator>
  <cp:keywords>https:/mul2.gov.am/tasks/557989/oneclick/voroshumMK-012.docx?token=524f3738ae6815f433655124236255ee</cp:keywords>
  <dc:description/>
  <cp:lastModifiedBy>Kristina Papyan</cp:lastModifiedBy>
  <cp:revision>6</cp:revision>
  <cp:lastPrinted>2022-02-15T11:57:00Z</cp:lastPrinted>
  <dcterms:created xsi:type="dcterms:W3CDTF">2022-02-15T11:57:00Z</dcterms:created>
  <dcterms:modified xsi:type="dcterms:W3CDTF">2022-02-16T07:53:00Z</dcterms:modified>
</cp:coreProperties>
</file>