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3661E3">
      <w:pPr>
        <w:spacing w:line="360" w:lineRule="auto"/>
        <w:jc w:val="center"/>
        <w:rPr>
          <w:rFonts w:ascii="GHEA Grapalat" w:hAnsi="GHEA Grapalat"/>
          <w:lang w:val="pt-BR"/>
        </w:rPr>
      </w:pPr>
    </w:p>
    <w:p w:rsidR="00EB72CA" w:rsidRDefault="005247EB" w:rsidP="005247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w:t>
      </w:r>
      <w:r w:rsidRPr="003A4D77">
        <w:rPr>
          <w:rFonts w:ascii="GHEA Grapalat" w:hAnsi="GHEA Grapalat" w:cs="Sylfaen"/>
          <w:b/>
          <w:lang w:val="hy-AM"/>
        </w:rPr>
        <w:t>1</w:t>
      </w:r>
      <w:r w:rsidRPr="003661E3">
        <w:rPr>
          <w:rFonts w:ascii="GHEA Grapalat" w:hAnsi="GHEA Grapalat" w:cs="Sylfaen"/>
          <w:b/>
          <w:lang w:val="hy-AM"/>
        </w:rPr>
        <w:t xml:space="preserve">  ԹՎԱԿԱՆԻ ԴԵԿՏԵՄԲԵՐԻ </w:t>
      </w:r>
      <w:r w:rsidRPr="003A4D77">
        <w:rPr>
          <w:rFonts w:ascii="GHEA Grapalat" w:hAnsi="GHEA Grapalat" w:cs="Sylfaen"/>
          <w:b/>
          <w:lang w:val="hy-AM"/>
        </w:rPr>
        <w:t>23</w:t>
      </w:r>
      <w:r w:rsidRPr="003661E3">
        <w:rPr>
          <w:rFonts w:ascii="GHEA Grapalat" w:hAnsi="GHEA Grapalat" w:cs="Sylfaen"/>
          <w:b/>
          <w:lang w:val="hy-AM"/>
        </w:rPr>
        <w:t>-Ի N 2</w:t>
      </w:r>
      <w:r w:rsidRPr="003A4D77">
        <w:rPr>
          <w:rFonts w:ascii="GHEA Grapalat" w:hAnsi="GHEA Grapalat" w:cs="Sylfaen"/>
          <w:b/>
          <w:lang w:val="hy-AM"/>
        </w:rPr>
        <w:t>121</w:t>
      </w:r>
      <w:r w:rsidRPr="003661E3">
        <w:rPr>
          <w:rFonts w:ascii="GHEA Grapalat" w:hAnsi="GHEA Grapalat" w:cs="Sylfaen"/>
          <w:b/>
          <w:lang w:val="hy-AM"/>
        </w:rPr>
        <w:t>-Ն ՈՐՈՇՄԱՆ ՄԵՋ  ՓՈՓՈԽՈՒԹՅՈՒՆՆԵՐ ԵՎ ԼՐԱՑՈՒՄՆԵՐ ԿԱՏԱՐԵԼՈՒ ՄԱՍԻՆ</w:t>
      </w:r>
      <w:r>
        <w:rPr>
          <w:rFonts w:ascii="GHEA Grapalat" w:hAnsi="GHEA Grapalat" w:cs="Sylfaen"/>
          <w:b/>
          <w:lang w:val="hy-AM"/>
        </w:rPr>
        <w:t xml:space="preserve">» </w:t>
      </w:r>
    </w:p>
    <w:p w:rsidR="005247EB" w:rsidRPr="003661E3" w:rsidRDefault="005247EB" w:rsidP="005247EB">
      <w:pPr>
        <w:spacing w:line="360" w:lineRule="auto"/>
        <w:jc w:val="center"/>
        <w:rPr>
          <w:rFonts w:ascii="GHEA Grapalat" w:hAnsi="GHEA Grapalat" w:cs="Sylfaen"/>
          <w:b/>
          <w:lang w:val="hy-AM"/>
        </w:rPr>
      </w:pPr>
      <w:r>
        <w:rPr>
          <w:rFonts w:ascii="GHEA Grapalat" w:hAnsi="GHEA Grapalat" w:cs="Sylfaen"/>
          <w:b/>
          <w:lang w:val="hy-AM"/>
        </w:rPr>
        <w:t>ՀՀ ԿԱՌԱՎԱՐՈՒԹՅԱՆ ՈՐՈՇՄԱՆ ՆԱԽԱԳԾԻ</w:t>
      </w:r>
    </w:p>
    <w:p w:rsidR="00FE4674" w:rsidRPr="00E5798B" w:rsidRDefault="00FE4674" w:rsidP="003661E3">
      <w:pPr>
        <w:spacing w:line="360" w:lineRule="auto"/>
        <w:ind w:right="175" w:firstLine="72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9E779A" w:rsidRPr="00E5798B" w:rsidRDefault="00FE4674" w:rsidP="009E779A">
      <w:pPr>
        <w:autoSpaceDE w:val="0"/>
        <w:autoSpaceDN w:val="0"/>
        <w:adjustRightInd w:val="0"/>
        <w:spacing w:line="360" w:lineRule="auto"/>
        <w:ind w:firstLine="500"/>
        <w:jc w:val="both"/>
        <w:rPr>
          <w:rFonts w:ascii="GHEA Grapalat" w:hAnsi="GHEA Grapalat" w:cs="Tahoma"/>
          <w:spacing w:val="-8"/>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բխում է</w:t>
      </w:r>
      <w:r w:rsidR="00D91C0D" w:rsidRPr="00E5798B">
        <w:rPr>
          <w:rFonts w:ascii="GHEA Grapalat" w:eastAsia="GHEA Grapalat" w:hAnsi="GHEA Grapalat" w:cs="GHEA Grapalat"/>
          <w:lang w:val="hy-AM"/>
        </w:rPr>
        <w:t>`</w:t>
      </w:r>
      <w:r w:rsidR="007C0132" w:rsidRPr="00E5798B">
        <w:rPr>
          <w:rFonts w:ascii="GHEA Grapalat" w:eastAsia="GHEA Grapalat" w:hAnsi="GHEA Grapalat" w:cs="GHEA Grapalat"/>
          <w:lang w:val="hy-AM"/>
        </w:rPr>
        <w:t xml:space="preserve"> </w:t>
      </w:r>
      <w:r w:rsidR="00637559" w:rsidRPr="00E5798B">
        <w:rPr>
          <w:rFonts w:ascii="GHEA Grapalat" w:eastAsia="GHEA Grapalat" w:hAnsi="GHEA Grapalat" w:cs="GHEA Grapalat"/>
          <w:lang w:val="hy-AM"/>
        </w:rPr>
        <w:t>«</w:t>
      </w:r>
      <w:r w:rsidR="00DB7D7A" w:rsidRPr="00E5798B">
        <w:rPr>
          <w:rFonts w:ascii="GHEA Grapalat" w:eastAsia="GHEA Grapalat" w:hAnsi="GHEA Grapalat" w:cs="GHEA Grapalat"/>
          <w:lang w:val="hy-AM"/>
        </w:rPr>
        <w:t xml:space="preserve">Հայաստանի </w:t>
      </w:r>
      <w:r w:rsidR="0037149B" w:rsidRPr="00E5798B">
        <w:rPr>
          <w:rFonts w:ascii="GHEA Grapalat" w:eastAsia="GHEA Grapalat" w:hAnsi="GHEA Grapalat" w:cs="GHEA Grapalat"/>
          <w:lang w:val="fr-FR"/>
        </w:rPr>
        <w:t xml:space="preserve"> </w:t>
      </w:r>
      <w:r w:rsidR="0037149B" w:rsidRPr="00E5798B">
        <w:rPr>
          <w:rFonts w:ascii="GHEA Grapalat" w:eastAsia="GHEA Grapalat" w:hAnsi="GHEA Grapalat" w:cs="GHEA Grapalat"/>
          <w:lang w:val="hy-AM"/>
        </w:rPr>
        <w:t>Հանրապետության</w:t>
      </w:r>
      <w:r w:rsidR="0037149B" w:rsidRPr="00E5798B">
        <w:rPr>
          <w:rFonts w:ascii="GHEA Grapalat" w:eastAsia="GHEA Grapalat" w:hAnsi="GHEA Grapalat" w:cs="GHEA Grapalat"/>
          <w:lang w:val="fr-FR"/>
        </w:rPr>
        <w:t xml:space="preserve">  </w:t>
      </w:r>
      <w:r w:rsidR="0037149B" w:rsidRPr="00E5798B">
        <w:rPr>
          <w:rFonts w:ascii="GHEA Grapalat" w:eastAsia="GHEA Grapalat" w:hAnsi="GHEA Grapalat" w:cs="GHEA Grapalat"/>
          <w:lang w:val="hy-AM"/>
        </w:rPr>
        <w:t>բռնցքամարտի</w:t>
      </w:r>
      <w:r w:rsidR="0037149B" w:rsidRPr="00E5798B">
        <w:rPr>
          <w:rFonts w:ascii="GHEA Grapalat" w:eastAsia="GHEA Grapalat" w:hAnsi="GHEA Grapalat" w:cs="GHEA Grapalat"/>
          <w:lang w:val="fr-FR"/>
        </w:rPr>
        <w:t xml:space="preserve"> </w:t>
      </w:r>
      <w:r w:rsidR="00DB7D7A" w:rsidRPr="00E5798B">
        <w:rPr>
          <w:rFonts w:ascii="GHEA Grapalat" w:eastAsia="GHEA Grapalat" w:hAnsi="GHEA Grapalat" w:cs="GHEA Grapalat"/>
          <w:lang w:val="hy-AM"/>
        </w:rPr>
        <w:t xml:space="preserve"> ֆեդերացիա»</w:t>
      </w:r>
      <w:r w:rsidR="00DB7D7A" w:rsidRPr="00E5798B">
        <w:rPr>
          <w:rFonts w:ascii="GHEA Grapalat" w:eastAsia="GHEA Grapalat" w:hAnsi="GHEA Grapalat" w:cs="GHEA Grapalat"/>
          <w:lang w:val="fr-FR"/>
        </w:rPr>
        <w:t xml:space="preserve"> </w:t>
      </w:r>
      <w:r w:rsidR="004A642E" w:rsidRPr="00E5798B">
        <w:rPr>
          <w:rFonts w:ascii="GHEA Grapalat" w:eastAsia="GHEA Grapalat" w:hAnsi="GHEA Grapalat" w:cs="GHEA Grapalat"/>
          <w:lang w:val="hy-AM"/>
        </w:rPr>
        <w:t>հասարակական</w:t>
      </w:r>
      <w:r w:rsidR="004A642E" w:rsidRPr="00E5798B">
        <w:rPr>
          <w:rFonts w:ascii="GHEA Grapalat" w:eastAsia="GHEA Grapalat" w:hAnsi="GHEA Grapalat" w:cs="GHEA Grapalat"/>
          <w:lang w:val="fr-FR"/>
        </w:rPr>
        <w:t xml:space="preserve"> </w:t>
      </w:r>
      <w:r w:rsidR="004A642E" w:rsidRPr="00E5798B">
        <w:rPr>
          <w:rFonts w:ascii="GHEA Grapalat" w:eastAsia="GHEA Grapalat" w:hAnsi="GHEA Grapalat" w:cs="GHEA Grapalat"/>
          <w:lang w:val="hy-AM"/>
        </w:rPr>
        <w:t>կազմակերպությ</w:t>
      </w:r>
      <w:r w:rsidR="00B3241D" w:rsidRPr="00E5798B">
        <w:rPr>
          <w:rFonts w:ascii="GHEA Grapalat" w:eastAsia="GHEA Grapalat" w:hAnsi="GHEA Grapalat" w:cs="GHEA Grapalat"/>
          <w:lang w:val="hy-AM"/>
        </w:rPr>
        <w:t>ա</w:t>
      </w:r>
      <w:r w:rsidR="004A642E" w:rsidRPr="00E5798B">
        <w:rPr>
          <w:rFonts w:ascii="GHEA Grapalat" w:eastAsia="GHEA Grapalat" w:hAnsi="GHEA Grapalat" w:cs="GHEA Grapalat"/>
          <w:lang w:val="hy-AM"/>
        </w:rPr>
        <w:t>ն</w:t>
      </w:r>
      <w:r w:rsidR="00B3241D" w:rsidRPr="00E5798B">
        <w:rPr>
          <w:rFonts w:ascii="GHEA Grapalat" w:eastAsia="GHEA Grapalat" w:hAnsi="GHEA Grapalat" w:cs="GHEA Grapalat"/>
          <w:lang w:val="hy-AM"/>
        </w:rPr>
        <w:t>ը</w:t>
      </w:r>
      <w:r w:rsidR="007522F4" w:rsidRPr="00E5798B">
        <w:rPr>
          <w:rFonts w:ascii="GHEA Grapalat" w:eastAsia="GHEA Grapalat" w:hAnsi="GHEA Grapalat" w:cs="GHEA Grapalat"/>
          <w:lang w:val="fr-FR"/>
        </w:rPr>
        <w:t xml:space="preserve"> </w:t>
      </w:r>
      <w:r w:rsidR="00CA69E2" w:rsidRPr="00E5798B">
        <w:rPr>
          <w:rFonts w:ascii="GHEA Grapalat" w:hAnsi="GHEA Grapalat"/>
          <w:lang w:val="fr-FR"/>
        </w:rPr>
        <w:t xml:space="preserve">2022 </w:t>
      </w:r>
      <w:r w:rsidR="00CA69E2" w:rsidRPr="00E5798B">
        <w:rPr>
          <w:rFonts w:ascii="GHEA Grapalat" w:hAnsi="GHEA Grapalat"/>
          <w:lang w:val="hy-AM"/>
        </w:rPr>
        <w:t>թվականի</w:t>
      </w:r>
      <w:r w:rsidR="00CA69E2" w:rsidRPr="00E5798B">
        <w:rPr>
          <w:rFonts w:ascii="GHEA Grapalat" w:hAnsi="GHEA Grapalat"/>
          <w:lang w:val="fr-FR"/>
        </w:rPr>
        <w:t xml:space="preserve"> </w:t>
      </w:r>
      <w:r w:rsidR="00CA69E2" w:rsidRPr="00E5798B">
        <w:rPr>
          <w:rFonts w:ascii="GHEA Grapalat" w:hAnsi="GHEA Grapalat"/>
          <w:lang w:val="hy-AM"/>
        </w:rPr>
        <w:t>մայիսի</w:t>
      </w:r>
      <w:r w:rsidR="00CA69E2" w:rsidRPr="00E5798B">
        <w:rPr>
          <w:rFonts w:ascii="GHEA Grapalat" w:hAnsi="GHEA Grapalat"/>
          <w:lang w:val="fr-FR"/>
        </w:rPr>
        <w:t xml:space="preserve"> 21-31-ը Երևանում անցկացվելիք բռնցքամարտի մեծահասակների Եվրոպայի առաջնության կազմակերպման և  </w:t>
      </w:r>
      <w:r w:rsidR="00CA69E2" w:rsidRPr="00E5798B">
        <w:rPr>
          <w:rFonts w:ascii="GHEA Grapalat" w:eastAsia="GHEA Grapalat" w:hAnsi="GHEA Grapalat" w:cs="GHEA Grapalat"/>
          <w:lang w:val="fr-FR"/>
        </w:rPr>
        <w:t xml:space="preserve">անցկացման </w:t>
      </w:r>
      <w:r w:rsidR="00665699" w:rsidRPr="00E5798B">
        <w:rPr>
          <w:rFonts w:ascii="GHEA Grapalat" w:eastAsia="GHEA Grapalat" w:hAnsi="GHEA Grapalat" w:cs="GHEA Grapalat"/>
          <w:lang w:val="fr-FR"/>
        </w:rPr>
        <w:t xml:space="preserve"> </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 xml:space="preserve">նպատակով </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գումար տրամադրելո</w:t>
      </w:r>
      <w:r w:rsidR="00F16C47" w:rsidRPr="00E5798B">
        <w:rPr>
          <w:rFonts w:ascii="GHEA Grapalat" w:hAnsi="GHEA Grapalat" w:cs="Tahoma"/>
          <w:spacing w:val="-8"/>
          <w:lang w:val="hy-AM"/>
        </w:rPr>
        <w:t>ւ անհրաժեշտությունից</w:t>
      </w:r>
      <w:r w:rsidR="007C0132" w:rsidRPr="00E5798B">
        <w:rPr>
          <w:rFonts w:ascii="GHEA Grapalat" w:hAnsi="GHEA Grapalat" w:cs="Tahoma"/>
          <w:spacing w:val="-8"/>
          <w:lang w:val="hy-AM"/>
        </w:rPr>
        <w:t>:</w:t>
      </w:r>
    </w:p>
    <w:p w:rsidR="00FE4674" w:rsidRPr="00E5798B" w:rsidRDefault="009E779A"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FD1BAF" w:rsidRDefault="00DB7D7A"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 Վերջին </w:t>
      </w:r>
      <w:r w:rsidR="00CA69E2" w:rsidRPr="00E5798B">
        <w:rPr>
          <w:rFonts w:ascii="GHEA Grapalat" w:eastAsia="GHEA Grapalat" w:hAnsi="GHEA Grapalat" w:cs="GHEA Grapalat"/>
          <w:lang w:val="hy-AM"/>
        </w:rPr>
        <w:t>երեք</w:t>
      </w:r>
      <w:r w:rsidR="00E5798B">
        <w:rPr>
          <w:rFonts w:ascii="GHEA Grapalat" w:eastAsia="GHEA Grapalat" w:hAnsi="GHEA Grapalat" w:cs="GHEA Grapalat"/>
          <w:lang w:val="hy-AM"/>
        </w:rPr>
        <w:t xml:space="preserve"> </w:t>
      </w:r>
      <w:r w:rsidRPr="00E5798B">
        <w:rPr>
          <w:rFonts w:ascii="GHEA Grapalat" w:eastAsia="GHEA Grapalat" w:hAnsi="GHEA Grapalat" w:cs="GHEA Grapalat"/>
          <w:lang w:val="hy-AM"/>
        </w:rPr>
        <w:t xml:space="preserve">տարիներին </w:t>
      </w:r>
      <w:r w:rsidR="00CA69E2" w:rsidRPr="00E5798B">
        <w:rPr>
          <w:rFonts w:ascii="GHEA Grapalat" w:eastAsia="GHEA Grapalat" w:hAnsi="GHEA Grapalat" w:cs="GHEA Grapalat"/>
          <w:lang w:val="hy-AM"/>
        </w:rPr>
        <w:t>բռնցքամարտ</w:t>
      </w:r>
      <w:r w:rsidR="00735810" w:rsidRPr="00E5798B">
        <w:rPr>
          <w:rFonts w:ascii="GHEA Grapalat" w:eastAsia="GHEA Grapalat" w:hAnsi="GHEA Grapalat" w:cs="GHEA Grapalat"/>
          <w:lang w:val="hy-AM"/>
        </w:rPr>
        <w:t>ի</w:t>
      </w:r>
      <w:r w:rsid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 xml:space="preserve">ՀՀ հավաքական թիմի անդամները </w:t>
      </w:r>
      <w:r w:rsidR="00735810" w:rsidRPr="00E5798B">
        <w:rPr>
          <w:rFonts w:ascii="GHEA Grapalat" w:eastAsia="GHEA Grapalat" w:hAnsi="GHEA Grapalat" w:cs="GHEA Grapalat"/>
          <w:lang w:val="hy-AM"/>
        </w:rPr>
        <w:t>գրանցել են մեծ նվաճումներ, ո</w:t>
      </w:r>
      <w:r w:rsidR="00C401D4">
        <w:rPr>
          <w:rFonts w:ascii="GHEA Grapalat" w:eastAsia="GHEA Grapalat" w:hAnsi="GHEA Grapalat" w:cs="GHEA Grapalat"/>
          <w:lang w:val="hy-AM"/>
        </w:rPr>
        <w:t>րո</w:t>
      </w:r>
      <w:r w:rsidR="00735810" w:rsidRPr="00E5798B">
        <w:rPr>
          <w:rFonts w:ascii="GHEA Grapalat" w:eastAsia="GHEA Grapalat" w:hAnsi="GHEA Grapalat" w:cs="GHEA Grapalat"/>
          <w:lang w:val="hy-AM"/>
        </w:rPr>
        <w:t xml:space="preserve">նց թվում՝ </w:t>
      </w:r>
      <w:r w:rsidR="00CA69E2" w:rsidRPr="00E5798B">
        <w:rPr>
          <w:rFonts w:ascii="GHEA Grapalat" w:eastAsia="GHEA Grapalat" w:hAnsi="GHEA Grapalat" w:cs="GHEA Grapalat"/>
          <w:lang w:val="hy-AM"/>
        </w:rPr>
        <w:t xml:space="preserve">2019 թվականին </w:t>
      </w:r>
      <w:r w:rsidR="00621685" w:rsidRPr="00E5798B">
        <w:rPr>
          <w:rFonts w:ascii="GHEA Grapalat" w:eastAsia="GHEA Grapalat" w:hAnsi="GHEA Grapalat" w:cs="GHEA Grapalat"/>
          <w:lang w:val="hy-AM"/>
        </w:rPr>
        <w:t xml:space="preserve">Եվրոպական </w:t>
      </w:r>
      <w:r w:rsidR="00E5798B">
        <w:rPr>
          <w:rFonts w:ascii="GHEA Grapalat" w:eastAsia="GHEA Grapalat" w:hAnsi="GHEA Grapalat" w:cs="GHEA Grapalat"/>
          <w:lang w:val="hy-AM"/>
        </w:rPr>
        <w:t xml:space="preserve">խաղերի ժամանակ </w:t>
      </w:r>
      <w:r w:rsidR="00735810" w:rsidRPr="00E5798B">
        <w:rPr>
          <w:rFonts w:ascii="GHEA Grapalat" w:eastAsia="GHEA Grapalat" w:hAnsi="GHEA Grapalat" w:cs="GHEA Grapalat"/>
          <w:lang w:val="hy-AM"/>
        </w:rPr>
        <w:t xml:space="preserve">մեր մարզիկները </w:t>
      </w:r>
      <w:r w:rsidR="00621685" w:rsidRPr="00E5798B">
        <w:rPr>
          <w:rFonts w:ascii="GHEA Grapalat" w:eastAsia="GHEA Grapalat" w:hAnsi="GHEA Grapalat" w:cs="GHEA Grapalat"/>
          <w:lang w:val="hy-AM"/>
        </w:rPr>
        <w:t>ունեցել է երկու</w:t>
      </w:r>
      <w:r w:rsidR="00E5798B">
        <w:rPr>
          <w:rFonts w:ascii="GHEA Grapalat" w:eastAsia="GHEA Grapalat" w:hAnsi="GHEA Grapalat" w:cs="GHEA Grapalat"/>
          <w:lang w:val="hy-AM"/>
        </w:rPr>
        <w:t xml:space="preserve"> </w:t>
      </w:r>
      <w:r w:rsidR="00621685" w:rsidRPr="00E5798B">
        <w:rPr>
          <w:rFonts w:ascii="GHEA Grapalat" w:eastAsia="GHEA Grapalat" w:hAnsi="GHEA Grapalat" w:cs="GHEA Grapalat"/>
          <w:lang w:val="hy-AM"/>
        </w:rPr>
        <w:t>չեմպիոն</w:t>
      </w:r>
      <w:r w:rsidR="00277CF0" w:rsidRP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 xml:space="preserve">2021 թվականի </w:t>
      </w:r>
      <w:r w:rsidR="00735810" w:rsidRPr="00E5798B">
        <w:rPr>
          <w:rFonts w:ascii="GHEA Grapalat" w:eastAsia="GHEA Grapalat" w:hAnsi="GHEA Grapalat" w:cs="GHEA Grapalat"/>
          <w:lang w:val="hy-AM"/>
        </w:rPr>
        <w:t xml:space="preserve">Տոկիոյի </w:t>
      </w:r>
      <w:r w:rsidR="00CA69E2" w:rsidRPr="00E5798B">
        <w:rPr>
          <w:rFonts w:ascii="GHEA Grapalat" w:eastAsia="GHEA Grapalat" w:hAnsi="GHEA Grapalat" w:cs="GHEA Grapalat"/>
          <w:lang w:val="hy-AM"/>
        </w:rPr>
        <w:t>ամառային օլիմպիական խաղերի</w:t>
      </w:r>
      <w:r w:rsidR="00277CF0" w:rsidRPr="00E5798B">
        <w:rPr>
          <w:rFonts w:ascii="GHEA Grapalat" w:eastAsia="GHEA Grapalat" w:hAnsi="GHEA Grapalat" w:cs="GHEA Grapalat"/>
          <w:lang w:val="hy-AM"/>
        </w:rPr>
        <w:t>ն</w:t>
      </w:r>
      <w:r w:rsid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Հովհ</w:t>
      </w:r>
      <w:r w:rsidR="00E5798B">
        <w:rPr>
          <w:rFonts w:ascii="GHEA Grapalat" w:eastAsia="GHEA Grapalat" w:hAnsi="GHEA Grapalat" w:cs="GHEA Grapalat"/>
          <w:lang w:val="hy-AM"/>
        </w:rPr>
        <w:t>ա</w:t>
      </w:r>
      <w:r w:rsidR="00CA69E2" w:rsidRPr="00E5798B">
        <w:rPr>
          <w:rFonts w:ascii="GHEA Grapalat" w:eastAsia="GHEA Grapalat" w:hAnsi="GHEA Grapalat" w:cs="GHEA Grapalat"/>
          <w:lang w:val="hy-AM"/>
        </w:rPr>
        <w:t>ննես Բաչկով</w:t>
      </w:r>
      <w:r w:rsidR="00E5798B">
        <w:rPr>
          <w:rFonts w:ascii="GHEA Grapalat" w:eastAsia="GHEA Grapalat" w:hAnsi="GHEA Grapalat" w:cs="GHEA Grapalat"/>
          <w:lang w:val="hy-AM"/>
        </w:rPr>
        <w:t xml:space="preserve">ը </w:t>
      </w:r>
      <w:r w:rsidR="00CA69E2" w:rsidRPr="00E5798B">
        <w:rPr>
          <w:rFonts w:ascii="GHEA Grapalat" w:eastAsia="GHEA Grapalat" w:hAnsi="GHEA Grapalat" w:cs="GHEA Grapalat"/>
          <w:lang w:val="hy-AM"/>
        </w:rPr>
        <w:t xml:space="preserve">գրավել է 3-րդ </w:t>
      </w:r>
      <w:r w:rsidR="00277CF0" w:rsidRPr="00E5798B">
        <w:rPr>
          <w:rFonts w:ascii="GHEA Grapalat" w:eastAsia="GHEA Grapalat" w:hAnsi="GHEA Grapalat" w:cs="GHEA Grapalat"/>
          <w:lang w:val="hy-AM"/>
        </w:rPr>
        <w:t xml:space="preserve">մրցանակային </w:t>
      </w:r>
      <w:r w:rsidR="00CA69E2" w:rsidRPr="00E5798B">
        <w:rPr>
          <w:rFonts w:ascii="GHEA Grapalat" w:eastAsia="GHEA Grapalat" w:hAnsi="GHEA Grapalat" w:cs="GHEA Grapalat"/>
          <w:lang w:val="hy-AM"/>
        </w:rPr>
        <w:t>տեղ</w:t>
      </w:r>
      <w:r w:rsidR="00735810" w:rsidRPr="00E5798B">
        <w:rPr>
          <w:rFonts w:ascii="GHEA Grapalat" w:eastAsia="GHEA Grapalat" w:hAnsi="GHEA Grapalat" w:cs="GHEA Grapalat"/>
          <w:lang w:val="hy-AM"/>
        </w:rPr>
        <w:t xml:space="preserve">ը, իսկ </w:t>
      </w:r>
      <w:r w:rsidR="00CA69E2" w:rsidRPr="00E5798B">
        <w:rPr>
          <w:rFonts w:ascii="GHEA Grapalat" w:eastAsia="GHEA Grapalat" w:hAnsi="GHEA Grapalat" w:cs="GHEA Grapalat"/>
          <w:lang w:val="hy-AM"/>
        </w:rPr>
        <w:t xml:space="preserve"> </w:t>
      </w:r>
      <w:r w:rsidR="00277CF0" w:rsidRPr="00E5798B">
        <w:rPr>
          <w:rFonts w:ascii="GHEA Grapalat" w:eastAsia="GHEA Grapalat" w:hAnsi="GHEA Grapalat" w:cs="GHEA Grapalat"/>
          <w:lang w:val="hy-AM"/>
        </w:rPr>
        <w:t>աշխահի առաջնության</w:t>
      </w:r>
      <w:r w:rsidR="00735810" w:rsidRPr="00E5798B">
        <w:rPr>
          <w:rFonts w:ascii="GHEA Grapalat" w:eastAsia="GHEA Grapalat" w:hAnsi="GHEA Grapalat" w:cs="GHEA Grapalat"/>
          <w:lang w:val="hy-AM"/>
        </w:rPr>
        <w:t>ը</w:t>
      </w:r>
      <w:r w:rsidR="00277CF0" w:rsidRPr="00E5798B">
        <w:rPr>
          <w:rFonts w:ascii="GHEA Grapalat" w:eastAsia="GHEA Grapalat" w:hAnsi="GHEA Grapalat" w:cs="GHEA Grapalat"/>
          <w:lang w:val="hy-AM"/>
        </w:rPr>
        <w:t xml:space="preserve"> Դավիթ Չալոյանը գրավել է 2-րդ մրցանակային տեղը: </w:t>
      </w:r>
      <w:r w:rsidR="00735810" w:rsidRPr="00E5798B">
        <w:rPr>
          <w:rFonts w:ascii="GHEA Grapalat" w:eastAsia="GHEA Grapalat" w:hAnsi="GHEA Grapalat" w:cs="GHEA Grapalat"/>
          <w:lang w:val="hy-AM"/>
        </w:rPr>
        <w:t xml:space="preserve">Հարկ է </w:t>
      </w:r>
      <w:r w:rsidR="00E5798B">
        <w:rPr>
          <w:rFonts w:ascii="GHEA Grapalat" w:eastAsia="GHEA Grapalat" w:hAnsi="GHEA Grapalat" w:cs="GHEA Grapalat"/>
          <w:lang w:val="hy-AM"/>
        </w:rPr>
        <w:t>նշ</w:t>
      </w:r>
      <w:r w:rsidR="00735810" w:rsidRPr="00E5798B">
        <w:rPr>
          <w:rFonts w:ascii="GHEA Grapalat" w:eastAsia="GHEA Grapalat" w:hAnsi="GHEA Grapalat" w:cs="GHEA Grapalat"/>
          <w:lang w:val="hy-AM"/>
        </w:rPr>
        <w:t>ել, որ մեր հավաք</w:t>
      </w:r>
      <w:r w:rsidR="00C401D4">
        <w:rPr>
          <w:rFonts w:ascii="GHEA Grapalat" w:eastAsia="GHEA Grapalat" w:hAnsi="GHEA Grapalat" w:cs="GHEA Grapalat"/>
          <w:lang w:val="hy-AM"/>
        </w:rPr>
        <w:t>ակ</w:t>
      </w:r>
      <w:r w:rsidR="00735810" w:rsidRPr="00E5798B">
        <w:rPr>
          <w:rFonts w:ascii="GHEA Grapalat" w:eastAsia="GHEA Grapalat" w:hAnsi="GHEA Grapalat" w:cs="GHEA Grapalat"/>
          <w:lang w:val="hy-AM"/>
        </w:rPr>
        <w:t>ան</w:t>
      </w:r>
      <w:r w:rsidR="00FD1BAF">
        <w:rPr>
          <w:rFonts w:ascii="GHEA Grapalat" w:eastAsia="GHEA Grapalat" w:hAnsi="GHEA Grapalat" w:cs="GHEA Grapalat"/>
          <w:lang w:val="hy-AM"/>
        </w:rPr>
        <w:t xml:space="preserve"> թիմե</w:t>
      </w:r>
      <w:r w:rsidR="00735810" w:rsidRPr="00E5798B">
        <w:rPr>
          <w:rFonts w:ascii="GHEA Grapalat" w:eastAsia="GHEA Grapalat" w:hAnsi="GHEA Grapalat" w:cs="GHEA Grapalat"/>
          <w:lang w:val="hy-AM"/>
        </w:rPr>
        <w:t>րի մարզիկները՝ այդ թվում պատանիները</w:t>
      </w:r>
      <w:r w:rsidR="00665474">
        <w:rPr>
          <w:rFonts w:ascii="GHEA Grapalat" w:eastAsia="GHEA Grapalat" w:hAnsi="GHEA Grapalat" w:cs="GHEA Grapalat"/>
          <w:lang w:val="hy-AM"/>
        </w:rPr>
        <w:t xml:space="preserve"> և</w:t>
      </w:r>
      <w:r w:rsidR="00735810" w:rsidRPr="00E5798B">
        <w:rPr>
          <w:rFonts w:ascii="GHEA Grapalat" w:eastAsia="GHEA Grapalat" w:hAnsi="GHEA Grapalat" w:cs="GHEA Grapalat"/>
          <w:lang w:val="hy-AM"/>
        </w:rPr>
        <w:t xml:space="preserve"> երիտասարդները  նույնպես գրանցում են մեծ հաղթանակներ: </w:t>
      </w:r>
    </w:p>
    <w:p w:rsidR="00FD1BAF" w:rsidRDefault="0073581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Հաշվի առնելով այս բոլոր հանգամանքները, ինչպես նաև Հայաստանի բռնցքամարտի ֆեդերացիայի ավանդույթները և զարգացման ուղիները՝ բռնցքամարտի մ</w:t>
      </w:r>
      <w:r w:rsidR="00277CF0" w:rsidRPr="00E5798B">
        <w:rPr>
          <w:rFonts w:ascii="GHEA Grapalat" w:eastAsia="GHEA Grapalat" w:hAnsi="GHEA Grapalat" w:cs="GHEA Grapalat"/>
          <w:lang w:val="hy-AM"/>
        </w:rPr>
        <w:t>իջազգային ֆեդերացիայի կողմից առաջարկվել է Հայաստանի Հանրապետությունում անցկացնել բռնցքամարտի</w:t>
      </w:r>
      <w:r w:rsidR="00FD1BAF">
        <w:rPr>
          <w:rFonts w:ascii="GHEA Grapalat" w:eastAsia="GHEA Grapalat" w:hAnsi="GHEA Grapalat" w:cs="GHEA Grapalat"/>
          <w:lang w:val="hy-AM"/>
        </w:rPr>
        <w:t xml:space="preserve"> </w:t>
      </w:r>
      <w:r w:rsidR="00277CF0" w:rsidRPr="00E5798B">
        <w:rPr>
          <w:rFonts w:ascii="GHEA Grapalat" w:eastAsia="GHEA Grapalat" w:hAnsi="GHEA Grapalat" w:cs="GHEA Grapalat"/>
          <w:lang w:val="hy-AM"/>
        </w:rPr>
        <w:t xml:space="preserve">մեծահասակների Եվրոպայի </w:t>
      </w:r>
      <w:r w:rsidR="002A25D1" w:rsidRPr="00E5798B">
        <w:rPr>
          <w:rFonts w:ascii="GHEA Grapalat" w:eastAsia="GHEA Grapalat" w:hAnsi="GHEA Grapalat" w:cs="GHEA Grapalat"/>
          <w:lang w:val="hy-AM"/>
        </w:rPr>
        <w:t>առաջնություն</w:t>
      </w:r>
      <w:r w:rsidR="00FD1BAF">
        <w:rPr>
          <w:rFonts w:ascii="GHEA Grapalat" w:eastAsia="GHEA Grapalat" w:hAnsi="GHEA Grapalat" w:cs="GHEA Grapalat"/>
          <w:lang w:val="hy-AM"/>
        </w:rPr>
        <w:t>:</w:t>
      </w:r>
    </w:p>
    <w:p w:rsidR="00D02B30" w:rsidRPr="00E5798B" w:rsidRDefault="00FD1BAF" w:rsidP="00FD1BAF">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Արդյունքում</w:t>
      </w:r>
      <w:r w:rsidR="002A25D1" w:rsidRPr="00E5798B">
        <w:rPr>
          <w:rFonts w:ascii="GHEA Grapalat" w:eastAsia="GHEA Grapalat" w:hAnsi="GHEA Grapalat" w:cs="GHEA Grapalat"/>
          <w:lang w:val="hy-AM"/>
        </w:rPr>
        <w:t xml:space="preserve"> </w:t>
      </w:r>
      <w:r w:rsidR="00DB7D7A" w:rsidRPr="00E5798B">
        <w:rPr>
          <w:rFonts w:ascii="GHEA Grapalat" w:eastAsia="GHEA Grapalat" w:hAnsi="GHEA Grapalat" w:cs="GHEA Grapalat"/>
          <w:lang w:val="hy-AM"/>
        </w:rPr>
        <w:t xml:space="preserve">անհրաժեշտություն է առաջացել  </w:t>
      </w:r>
      <w:r w:rsidR="00735810" w:rsidRPr="00E5798B">
        <w:rPr>
          <w:rFonts w:ascii="GHEA Grapalat" w:eastAsia="GHEA Grapalat" w:hAnsi="GHEA Grapalat" w:cs="GHEA Grapalat"/>
          <w:lang w:val="hy-AM"/>
        </w:rPr>
        <w:t xml:space="preserve">ՀՀ </w:t>
      </w:r>
      <w:r w:rsidR="00350FA8">
        <w:rPr>
          <w:rFonts w:ascii="GHEA Grapalat" w:eastAsia="GHEA Grapalat" w:hAnsi="GHEA Grapalat" w:cs="GHEA Grapalat"/>
          <w:lang w:val="hy-AM"/>
        </w:rPr>
        <w:t xml:space="preserve">կրթության, գիտության, մշակույթի և սպորտի նախարարությանը 2022 թվականի ընդհանուր հատկացումների հաշվին կատարվող վերաբաշխման արդյունքում </w:t>
      </w:r>
      <w:r w:rsidR="00DB7D7A" w:rsidRPr="00E5798B">
        <w:rPr>
          <w:rFonts w:ascii="GHEA Grapalat" w:eastAsia="GHEA Grapalat" w:hAnsi="GHEA Grapalat" w:cs="GHEA Grapalat"/>
          <w:lang w:val="hy-AM"/>
        </w:rPr>
        <w:t>հատկաց</w:t>
      </w:r>
      <w:r w:rsidR="00735810" w:rsidRPr="00E5798B">
        <w:rPr>
          <w:rFonts w:ascii="GHEA Grapalat" w:eastAsia="GHEA Grapalat" w:hAnsi="GHEA Grapalat" w:cs="GHEA Grapalat"/>
          <w:lang w:val="hy-AM"/>
        </w:rPr>
        <w:t xml:space="preserve">նել ֆինանսական </w:t>
      </w:r>
      <w:r w:rsidR="007C385E" w:rsidRPr="00E5798B">
        <w:rPr>
          <w:rFonts w:ascii="GHEA Grapalat" w:eastAsia="GHEA Grapalat" w:hAnsi="GHEA Grapalat" w:cs="GHEA Grapalat"/>
          <w:lang w:val="hy-AM"/>
        </w:rPr>
        <w:t>աջակցություն:</w:t>
      </w:r>
      <w:r w:rsidR="002A25D1" w:rsidRPr="00E5798B">
        <w:rPr>
          <w:rFonts w:ascii="GHEA Grapalat" w:eastAsia="GHEA Grapalat" w:hAnsi="GHEA Grapalat" w:cs="GHEA Grapalat"/>
          <w:lang w:val="hy-AM"/>
        </w:rPr>
        <w:t xml:space="preserve"> </w:t>
      </w:r>
      <w:r w:rsidR="00D02B30" w:rsidRPr="00E5798B">
        <w:rPr>
          <w:rFonts w:ascii="GHEA Grapalat" w:eastAsia="GHEA Grapalat" w:hAnsi="GHEA Grapalat" w:cs="GHEA Grapalat"/>
          <w:lang w:val="hy-AM"/>
        </w:rPr>
        <w:t xml:space="preserve">Առաջնության ընթացքում ակնկալվում է շուրջ 280 մարզիկների մասնակցություն, ինչպես </w:t>
      </w:r>
      <w:r w:rsidR="00D02B30" w:rsidRPr="00E5798B">
        <w:rPr>
          <w:rFonts w:ascii="GHEA Grapalat" w:eastAsia="GHEA Grapalat" w:hAnsi="GHEA Grapalat" w:cs="GHEA Grapalat"/>
          <w:lang w:val="hy-AM"/>
        </w:rPr>
        <w:lastRenderedPageBreak/>
        <w:t xml:space="preserve">նաև նրանց ուղեկցող անձնակազմի և այլ պատվիրակների մասնակցություն: Ընդհանուր առմամբ ակնկալվում է շուրջ 350 անձանց մասնակցություն: </w:t>
      </w:r>
    </w:p>
    <w:p w:rsidR="00417722" w:rsidRPr="00FD1BAF" w:rsidRDefault="00D02B30" w:rsidP="007600D3">
      <w:pPr>
        <w:autoSpaceDE w:val="0"/>
        <w:autoSpaceDN w:val="0"/>
        <w:adjustRightInd w:val="0"/>
        <w:spacing w:line="360" w:lineRule="auto"/>
        <w:ind w:firstLine="500"/>
        <w:jc w:val="both"/>
        <w:rPr>
          <w:rFonts w:ascii="GHEA Grapalat" w:eastAsia="GHEA Grapalat" w:hAnsi="GHEA Grapalat" w:cs="GHEA Grapalat"/>
          <w:lang w:val="hy-AM"/>
        </w:rPr>
      </w:pPr>
      <w:r w:rsidRPr="00FD1BAF">
        <w:rPr>
          <w:rFonts w:ascii="GHEA Grapalat" w:eastAsia="GHEA Grapalat" w:hAnsi="GHEA Grapalat" w:cs="GHEA Grapalat"/>
          <w:lang w:val="hy-AM"/>
        </w:rPr>
        <w:t>Ա</w:t>
      </w:r>
      <w:r w:rsidR="007C385E" w:rsidRPr="00E5798B">
        <w:rPr>
          <w:rFonts w:ascii="GHEA Grapalat" w:eastAsia="GHEA Grapalat" w:hAnsi="GHEA Grapalat" w:cs="GHEA Grapalat"/>
          <w:lang w:val="hy-AM"/>
        </w:rPr>
        <w:t xml:space="preserve">ռաջնության անցկացումը </w:t>
      </w:r>
      <w:r w:rsidR="00417722" w:rsidRPr="00FD1BAF">
        <w:rPr>
          <w:rFonts w:ascii="GHEA Grapalat" w:eastAsia="GHEA Grapalat" w:hAnsi="GHEA Grapalat" w:cs="GHEA Grapalat"/>
          <w:lang w:val="hy-AM"/>
        </w:rPr>
        <w:t>իր կարևոր տեղն ունի մարզաձևի զարգացման</w:t>
      </w:r>
      <w:r w:rsidR="00FD1BAF">
        <w:rPr>
          <w:rFonts w:ascii="GHEA Grapalat" w:eastAsia="GHEA Grapalat" w:hAnsi="GHEA Grapalat" w:cs="GHEA Grapalat"/>
          <w:lang w:val="hy-AM"/>
        </w:rPr>
        <w:t xml:space="preserve"> և</w:t>
      </w:r>
      <w:r w:rsidR="00417722" w:rsidRPr="00FD1BAF">
        <w:rPr>
          <w:rFonts w:ascii="GHEA Grapalat" w:eastAsia="GHEA Grapalat" w:hAnsi="GHEA Grapalat" w:cs="GHEA Grapalat"/>
          <w:lang w:val="hy-AM"/>
        </w:rPr>
        <w:t xml:space="preserve"> մասսայականացման</w:t>
      </w:r>
      <w:r w:rsidR="00FD1BAF">
        <w:rPr>
          <w:rFonts w:ascii="GHEA Grapalat" w:eastAsia="GHEA Grapalat" w:hAnsi="GHEA Grapalat" w:cs="GHEA Grapalat"/>
          <w:lang w:val="hy-AM"/>
        </w:rPr>
        <w:t xml:space="preserve"> գործում</w:t>
      </w:r>
      <w:r w:rsidR="00417722" w:rsidRPr="00FD1BAF">
        <w:rPr>
          <w:rFonts w:ascii="GHEA Grapalat" w:eastAsia="GHEA Grapalat" w:hAnsi="GHEA Grapalat" w:cs="GHEA Grapalat"/>
          <w:lang w:val="hy-AM"/>
        </w:rPr>
        <w:t xml:space="preserve">, </w:t>
      </w:r>
      <w:r w:rsidR="00FD1BAF">
        <w:rPr>
          <w:rFonts w:ascii="GHEA Grapalat" w:eastAsia="GHEA Grapalat" w:hAnsi="GHEA Grapalat" w:cs="GHEA Grapalat"/>
          <w:lang w:val="hy-AM"/>
        </w:rPr>
        <w:t xml:space="preserve">ինչի արդյունքում </w:t>
      </w:r>
      <w:r w:rsidR="002A25D1" w:rsidRPr="00E5798B">
        <w:rPr>
          <w:rFonts w:ascii="GHEA Grapalat" w:eastAsia="GHEA Grapalat" w:hAnsi="GHEA Grapalat" w:cs="GHEA Grapalat"/>
          <w:lang w:val="hy-AM"/>
        </w:rPr>
        <w:t xml:space="preserve">Հայաստանի </w:t>
      </w:r>
      <w:r w:rsidR="007C385E" w:rsidRPr="00E5798B">
        <w:rPr>
          <w:rFonts w:ascii="GHEA Grapalat" w:eastAsia="GHEA Grapalat" w:hAnsi="GHEA Grapalat" w:cs="GHEA Grapalat"/>
          <w:lang w:val="hy-AM"/>
        </w:rPr>
        <w:t>Հանրապետությ</w:t>
      </w:r>
      <w:r w:rsidR="00FD1BAF">
        <w:rPr>
          <w:rFonts w:ascii="GHEA Grapalat" w:eastAsia="GHEA Grapalat" w:hAnsi="GHEA Grapalat" w:cs="GHEA Grapalat"/>
          <w:lang w:val="hy-AM"/>
        </w:rPr>
        <w:t xml:space="preserve">ունն </w:t>
      </w:r>
      <w:r w:rsidR="00417722" w:rsidRPr="00FD1BAF">
        <w:rPr>
          <w:rFonts w:ascii="GHEA Grapalat" w:eastAsia="GHEA Grapalat" w:hAnsi="GHEA Grapalat" w:cs="GHEA Grapalat"/>
          <w:lang w:val="hy-AM"/>
        </w:rPr>
        <w:t>էլ ավելի ճանաչել</w:t>
      </w:r>
      <w:r w:rsidR="00442A6A">
        <w:rPr>
          <w:rFonts w:ascii="GHEA Grapalat" w:eastAsia="GHEA Grapalat" w:hAnsi="GHEA Grapalat" w:cs="GHEA Grapalat"/>
          <w:lang w:val="hy-AM"/>
        </w:rPr>
        <w:t>ի</w:t>
      </w:r>
      <w:r w:rsidR="00FD1BAF">
        <w:rPr>
          <w:rFonts w:ascii="GHEA Grapalat" w:eastAsia="GHEA Grapalat" w:hAnsi="GHEA Grapalat" w:cs="GHEA Grapalat"/>
          <w:lang w:val="hy-AM"/>
        </w:rPr>
        <w:t xml:space="preserve"> կդառնա</w:t>
      </w:r>
      <w:r w:rsidR="00417722" w:rsidRPr="00FD1BAF">
        <w:rPr>
          <w:rFonts w:ascii="GHEA Grapalat" w:eastAsia="GHEA Grapalat" w:hAnsi="GHEA Grapalat" w:cs="GHEA Grapalat"/>
          <w:lang w:val="hy-AM"/>
        </w:rPr>
        <w:t xml:space="preserve"> </w:t>
      </w:r>
      <w:r w:rsidR="002A25D1" w:rsidRPr="00E5798B">
        <w:rPr>
          <w:rFonts w:ascii="GHEA Grapalat" w:eastAsia="GHEA Grapalat" w:hAnsi="GHEA Grapalat" w:cs="GHEA Grapalat"/>
          <w:lang w:val="hy-AM"/>
        </w:rPr>
        <w:t>միջազգային մարզական հարթակներում</w:t>
      </w:r>
      <w:r w:rsidR="00FD1BAF">
        <w:rPr>
          <w:rFonts w:ascii="GHEA Grapalat" w:eastAsia="GHEA Grapalat" w:hAnsi="GHEA Grapalat" w:cs="GHEA Grapalat"/>
          <w:lang w:val="hy-AM"/>
        </w:rPr>
        <w:t>՝</w:t>
      </w:r>
      <w:r w:rsidR="002A25D1" w:rsidRPr="00E5798B">
        <w:rPr>
          <w:rFonts w:ascii="GHEA Grapalat" w:eastAsia="GHEA Grapalat" w:hAnsi="GHEA Grapalat" w:cs="GHEA Grapalat"/>
          <w:lang w:val="hy-AM"/>
        </w:rPr>
        <w:t xml:space="preserve"> որպես առաջատար </w:t>
      </w:r>
      <w:r w:rsidR="00417722" w:rsidRPr="00FD1BAF">
        <w:rPr>
          <w:rFonts w:ascii="GHEA Grapalat" w:eastAsia="GHEA Grapalat" w:hAnsi="GHEA Grapalat" w:cs="GHEA Grapalat"/>
          <w:lang w:val="hy-AM"/>
        </w:rPr>
        <w:t xml:space="preserve">երկիր: </w:t>
      </w:r>
    </w:p>
    <w:p w:rsidR="00E20105" w:rsidRPr="001B686C" w:rsidRDefault="00417722" w:rsidP="001B686C">
      <w:pPr>
        <w:autoSpaceDE w:val="0"/>
        <w:autoSpaceDN w:val="0"/>
        <w:adjustRightInd w:val="0"/>
        <w:spacing w:line="360" w:lineRule="auto"/>
        <w:ind w:firstLine="500"/>
        <w:jc w:val="both"/>
        <w:rPr>
          <w:rFonts w:ascii="GHEA Grapalat" w:eastAsia="GHEA Grapalat" w:hAnsi="GHEA Grapalat" w:cs="GHEA Grapalat"/>
          <w:lang w:val="hy-AM"/>
        </w:rPr>
      </w:pPr>
      <w:r w:rsidRPr="001B686C">
        <w:rPr>
          <w:rFonts w:ascii="GHEA Grapalat" w:eastAsia="GHEA Grapalat" w:hAnsi="GHEA Grapalat" w:cs="GHEA Grapalat"/>
          <w:lang w:val="hy-AM"/>
        </w:rPr>
        <w:t>Միևնույն ժամանակ այն կնպաստի</w:t>
      </w:r>
      <w:r w:rsidR="001B686C" w:rsidRP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մշակույթային արժեքների</w:t>
      </w:r>
      <w:r w:rsid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և</w:t>
      </w:r>
      <w:r w:rsid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 xml:space="preserve">տուրիզմի զարգացմանը՝ այդ թվում հյուրանոցային, </w:t>
      </w:r>
      <w:r w:rsidR="001B686C">
        <w:rPr>
          <w:rFonts w:ascii="GHEA Grapalat" w:eastAsia="GHEA Grapalat" w:hAnsi="GHEA Grapalat" w:cs="GHEA Grapalat"/>
          <w:lang w:val="hy-AM"/>
        </w:rPr>
        <w:t>մշակու</w:t>
      </w:r>
      <w:r w:rsidRPr="001B686C">
        <w:rPr>
          <w:rFonts w:ascii="GHEA Grapalat" w:eastAsia="GHEA Grapalat" w:hAnsi="GHEA Grapalat" w:cs="GHEA Grapalat"/>
          <w:lang w:val="hy-AM"/>
        </w:rPr>
        <w:t>թաին կենտրոնների և մարզական կառույցների վերականգմանը՝ իր հերթին հետք թողնելով  տնտեսությանը համընթաց զարգացմանը</w:t>
      </w:r>
      <w:r w:rsidR="001B686C">
        <w:rPr>
          <w:rFonts w:ascii="GHEA Grapalat" w:eastAsia="GHEA Grapalat" w:hAnsi="GHEA Grapalat" w:cs="GHEA Grapalat"/>
          <w:lang w:val="hy-AM"/>
        </w:rPr>
        <w:t>:</w:t>
      </w:r>
    </w:p>
    <w:p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0F2414" w:rsidRDefault="002A25D1" w:rsidP="005C4023">
      <w:pPr>
        <w:spacing w:line="360" w:lineRule="auto"/>
        <w:ind w:firstLine="567"/>
        <w:jc w:val="both"/>
        <w:rPr>
          <w:rFonts w:ascii="GHEA Grapalat" w:eastAsia="GHEA Grapalat" w:hAnsi="GHEA Grapalat" w:cs="GHEA Grapalat"/>
          <w:lang w:val="hy-AM"/>
        </w:rPr>
      </w:pPr>
      <w:r w:rsidRPr="00E5798B">
        <w:rPr>
          <w:rFonts w:ascii="GHEA Grapalat" w:eastAsia="GHEA Grapalat" w:hAnsi="GHEA Grapalat" w:cs="GHEA Grapalat"/>
          <w:lang w:val="fr-FR"/>
        </w:rPr>
        <w:t xml:space="preserve">2022 թվականի </w:t>
      </w:r>
      <w:r w:rsidRPr="00E5798B">
        <w:rPr>
          <w:rFonts w:ascii="GHEA Grapalat" w:hAnsi="GHEA Grapalat"/>
          <w:lang w:val="hy-AM"/>
        </w:rPr>
        <w:t>մայիսի</w:t>
      </w:r>
      <w:r w:rsidRPr="00E5798B">
        <w:rPr>
          <w:rFonts w:ascii="GHEA Grapalat" w:hAnsi="GHEA Grapalat"/>
          <w:lang w:val="fr-FR"/>
        </w:rPr>
        <w:t xml:space="preserve"> 21-31-ը Երևանում անցկացվելիք բռնցքամարտի մեծահասակների Եվրոպայի առաջնության</w:t>
      </w:r>
      <w:r w:rsidRPr="00E5798B">
        <w:rPr>
          <w:rFonts w:ascii="GHEA Grapalat" w:eastAsia="GHEA Grapalat" w:hAnsi="GHEA Grapalat" w:cs="GHEA Grapalat"/>
          <w:lang w:val="fr-FR"/>
        </w:rPr>
        <w:t xml:space="preserve"> </w:t>
      </w:r>
      <w:r w:rsidRPr="00E5798B">
        <w:rPr>
          <w:rFonts w:ascii="GHEA Grapalat" w:eastAsia="GHEA Grapalat" w:hAnsi="GHEA Grapalat" w:cs="GHEA Grapalat"/>
          <w:lang w:val="hy-AM"/>
        </w:rPr>
        <w:t>կազմակպման</w:t>
      </w:r>
      <w:r w:rsidRPr="00E5798B">
        <w:rPr>
          <w:rFonts w:ascii="GHEA Grapalat" w:eastAsia="GHEA Grapalat" w:hAnsi="GHEA Grapalat" w:cs="GHEA Grapalat"/>
          <w:lang w:val="fr-FR"/>
        </w:rPr>
        <w:t xml:space="preserve"> </w:t>
      </w:r>
      <w:r w:rsidRPr="00E5798B">
        <w:rPr>
          <w:rFonts w:ascii="GHEA Grapalat" w:eastAsia="GHEA Grapalat" w:hAnsi="GHEA Grapalat" w:cs="GHEA Grapalat"/>
          <w:lang w:val="hy-AM"/>
        </w:rPr>
        <w:t>և</w:t>
      </w:r>
      <w:r w:rsidRPr="00E5798B">
        <w:rPr>
          <w:rFonts w:ascii="GHEA Grapalat" w:eastAsia="GHEA Grapalat" w:hAnsi="GHEA Grapalat" w:cs="GHEA Grapalat"/>
          <w:lang w:val="fr-FR"/>
        </w:rPr>
        <w:t xml:space="preserve"> </w:t>
      </w:r>
      <w:r w:rsidRPr="00E5798B">
        <w:rPr>
          <w:rFonts w:ascii="GHEA Grapalat" w:eastAsia="GHEA Grapalat" w:hAnsi="GHEA Grapalat" w:cs="GHEA Grapalat"/>
          <w:lang w:val="hy-AM"/>
        </w:rPr>
        <w:t>անցկա</w:t>
      </w:r>
      <w:r w:rsidR="002365CA">
        <w:rPr>
          <w:rFonts w:ascii="GHEA Grapalat" w:eastAsia="GHEA Grapalat" w:hAnsi="GHEA Grapalat" w:cs="GHEA Grapalat"/>
          <w:lang w:val="hy-AM"/>
        </w:rPr>
        <w:t>ց</w:t>
      </w:r>
      <w:r w:rsidRPr="00E5798B">
        <w:rPr>
          <w:rFonts w:ascii="GHEA Grapalat" w:eastAsia="GHEA Grapalat" w:hAnsi="GHEA Grapalat" w:cs="GHEA Grapalat"/>
          <w:lang w:val="hy-AM"/>
        </w:rPr>
        <w:t>ման</w:t>
      </w:r>
      <w:r w:rsidRPr="00E5798B">
        <w:rPr>
          <w:rFonts w:ascii="GHEA Grapalat" w:eastAsia="GHEA Grapalat" w:hAnsi="GHEA Grapalat" w:cs="GHEA Grapalat"/>
          <w:lang w:val="fr-FR"/>
        </w:rPr>
        <w:t xml:space="preserve">  </w:t>
      </w:r>
      <w:r w:rsidRPr="00E5798B">
        <w:rPr>
          <w:rFonts w:ascii="GHEA Grapalat" w:eastAsia="GHEA Grapalat" w:hAnsi="GHEA Grapalat" w:cs="GHEA Grapalat"/>
          <w:lang w:val="hy-AM"/>
        </w:rPr>
        <w:t>համար</w:t>
      </w:r>
      <w:r w:rsidRPr="00E5798B">
        <w:rPr>
          <w:rFonts w:ascii="GHEA Grapalat" w:eastAsia="GHEA Grapalat" w:hAnsi="GHEA Grapalat" w:cs="GHEA Grapalat"/>
          <w:lang w:val="fr-FR"/>
        </w:rPr>
        <w:t xml:space="preserve"> </w:t>
      </w:r>
      <w:r w:rsidR="00264AF1" w:rsidRPr="00E5798B">
        <w:rPr>
          <w:rFonts w:ascii="GHEA Grapalat" w:eastAsia="GHEA Grapalat" w:hAnsi="GHEA Grapalat" w:cs="GHEA Grapalat"/>
          <w:lang w:val="hy-AM"/>
        </w:rPr>
        <w:t>«Հայաստանի</w:t>
      </w:r>
      <w:r w:rsidR="00B11422" w:rsidRPr="00E5798B">
        <w:rPr>
          <w:rFonts w:ascii="GHEA Grapalat" w:eastAsia="GHEA Grapalat" w:hAnsi="GHEA Grapalat" w:cs="GHEA Grapalat"/>
          <w:lang w:val="hy-AM"/>
        </w:rPr>
        <w:t xml:space="preserve"> Հանրապետության բռնցքամարտի </w:t>
      </w:r>
      <w:r w:rsidR="00264AF1" w:rsidRPr="00E5798B">
        <w:rPr>
          <w:rFonts w:ascii="GHEA Grapalat" w:eastAsia="GHEA Grapalat" w:hAnsi="GHEA Grapalat" w:cs="GHEA Grapalat"/>
          <w:lang w:val="hy-AM"/>
        </w:rPr>
        <w:t>ֆեդերացիա»</w:t>
      </w:r>
      <w:r w:rsidR="00264AF1" w:rsidRPr="00E5798B">
        <w:rPr>
          <w:rFonts w:ascii="GHEA Grapalat" w:eastAsia="GHEA Grapalat" w:hAnsi="GHEA Grapalat" w:cs="GHEA Grapalat"/>
          <w:lang w:val="fr-FR"/>
        </w:rPr>
        <w:t xml:space="preserve"> </w:t>
      </w:r>
      <w:r w:rsidR="00264AF1" w:rsidRPr="00E5798B">
        <w:rPr>
          <w:rFonts w:ascii="GHEA Grapalat" w:eastAsia="GHEA Grapalat" w:hAnsi="GHEA Grapalat" w:cs="GHEA Grapalat"/>
          <w:lang w:val="hy-AM"/>
        </w:rPr>
        <w:t>հասարակական</w:t>
      </w:r>
      <w:r w:rsidR="00264AF1" w:rsidRPr="00E5798B">
        <w:rPr>
          <w:rFonts w:ascii="GHEA Grapalat" w:eastAsia="GHEA Grapalat" w:hAnsi="GHEA Grapalat" w:cs="GHEA Grapalat"/>
          <w:lang w:val="fr-FR"/>
        </w:rPr>
        <w:t xml:space="preserve"> </w:t>
      </w:r>
      <w:r w:rsidR="00264AF1" w:rsidRPr="00E5798B">
        <w:rPr>
          <w:rFonts w:ascii="GHEA Grapalat" w:eastAsia="GHEA Grapalat" w:hAnsi="GHEA Grapalat" w:cs="GHEA Grapalat"/>
          <w:lang w:val="hy-AM"/>
        </w:rPr>
        <w:t>կազմակերպությանը</w:t>
      </w:r>
      <w:r w:rsidR="00EA37AC" w:rsidRPr="00E5798B">
        <w:rPr>
          <w:rFonts w:ascii="GHEA Grapalat" w:eastAsia="GHEA Grapalat" w:hAnsi="GHEA Grapalat" w:cs="GHEA Grapalat"/>
          <w:lang w:val="fr-FR"/>
        </w:rPr>
        <w:t xml:space="preserve"> </w:t>
      </w:r>
      <w:r w:rsidRPr="00E5798B">
        <w:rPr>
          <w:rFonts w:ascii="GHEA Grapalat" w:eastAsia="GHEA Grapalat" w:hAnsi="GHEA Grapalat" w:cs="GHEA Grapalat"/>
          <w:lang w:val="fr-FR"/>
        </w:rPr>
        <w:t xml:space="preserve">պետական բյուջեից </w:t>
      </w:r>
      <w:r w:rsidRPr="00E5798B">
        <w:rPr>
          <w:rFonts w:ascii="GHEA Grapalat" w:eastAsia="GHEA Grapalat" w:hAnsi="GHEA Grapalat" w:cs="GHEA Grapalat"/>
          <w:lang w:val="hy-AM"/>
        </w:rPr>
        <w:t>լրացուցիչ</w:t>
      </w:r>
      <w:r w:rsidRPr="00E5798B">
        <w:rPr>
          <w:rFonts w:ascii="GHEA Grapalat" w:eastAsia="GHEA Grapalat" w:hAnsi="GHEA Grapalat" w:cs="GHEA Grapalat"/>
          <w:lang w:val="fr-FR"/>
        </w:rPr>
        <w:t xml:space="preserve"> </w:t>
      </w:r>
      <w:r w:rsidR="00E20105" w:rsidRPr="00E5798B">
        <w:rPr>
          <w:rFonts w:ascii="GHEA Grapalat" w:eastAsia="GHEA Grapalat" w:hAnsi="GHEA Grapalat" w:cs="GHEA Grapalat"/>
          <w:lang w:val="fr-FR"/>
        </w:rPr>
        <w:t xml:space="preserve">կհատկացվի </w:t>
      </w:r>
      <w:r w:rsidRPr="00E5798B">
        <w:rPr>
          <w:rFonts w:ascii="GHEA Grapalat" w:eastAsia="GHEA Grapalat" w:hAnsi="GHEA Grapalat" w:cs="GHEA Grapalat"/>
          <w:lang w:val="fr-FR"/>
        </w:rPr>
        <w:t>ֆինանսական աջակցության</w:t>
      </w:r>
      <w:r w:rsidR="00E20105" w:rsidRPr="00E5798B">
        <w:rPr>
          <w:rFonts w:ascii="GHEA Grapalat" w:eastAsia="GHEA Grapalat" w:hAnsi="GHEA Grapalat" w:cs="GHEA Grapalat"/>
          <w:lang w:val="fr-FR"/>
        </w:rPr>
        <w:t xml:space="preserve">՝ </w:t>
      </w:r>
      <w:r w:rsidR="00B96DBC" w:rsidRPr="00E5798B">
        <w:rPr>
          <w:rFonts w:ascii="GHEA Grapalat" w:eastAsia="GHEA Grapalat" w:hAnsi="GHEA Grapalat" w:cs="GHEA Grapalat"/>
          <w:lang w:val="fr-FR"/>
        </w:rPr>
        <w:t xml:space="preserve"> </w:t>
      </w:r>
      <w:r w:rsidR="004A6B85" w:rsidRPr="00E5798B">
        <w:rPr>
          <w:rFonts w:ascii="GHEA Grapalat" w:eastAsia="GHEA Grapalat" w:hAnsi="GHEA Grapalat" w:cs="GHEA Grapalat"/>
          <w:lang w:val="fr-FR"/>
        </w:rPr>
        <w:t>77</w:t>
      </w:r>
      <w:r w:rsidRPr="00E5798B">
        <w:rPr>
          <w:rFonts w:ascii="GHEA Grapalat" w:eastAsia="GHEA Grapalat" w:hAnsi="GHEA Grapalat" w:cs="GHEA Grapalat"/>
          <w:lang w:val="fr-FR"/>
        </w:rPr>
        <w:t>.</w:t>
      </w:r>
      <w:r w:rsidR="00A96AB2">
        <w:rPr>
          <w:rFonts w:ascii="GHEA Grapalat" w:eastAsia="GHEA Grapalat" w:hAnsi="GHEA Grapalat" w:cs="GHEA Grapalat"/>
          <w:lang w:val="fr-FR"/>
        </w:rPr>
        <w:t>768</w:t>
      </w:r>
      <w:r w:rsidRPr="00E5798B">
        <w:rPr>
          <w:rFonts w:ascii="GHEA Grapalat" w:eastAsia="GHEA Grapalat" w:hAnsi="GHEA Grapalat" w:cs="GHEA Grapalat"/>
          <w:lang w:val="fr-FR"/>
        </w:rPr>
        <w:t>.</w:t>
      </w:r>
      <w:r w:rsidR="00A96AB2">
        <w:rPr>
          <w:rFonts w:ascii="GHEA Grapalat" w:eastAsia="GHEA Grapalat" w:hAnsi="GHEA Grapalat" w:cs="GHEA Grapalat"/>
          <w:lang w:val="fr-FR"/>
        </w:rPr>
        <w:t>00</w:t>
      </w:r>
      <w:r w:rsidR="004A6B85" w:rsidRPr="00E5798B">
        <w:rPr>
          <w:rFonts w:ascii="GHEA Grapalat" w:eastAsia="GHEA Grapalat" w:hAnsi="GHEA Grapalat" w:cs="GHEA Grapalat"/>
          <w:lang w:val="fr-FR"/>
        </w:rPr>
        <w:t>0</w:t>
      </w:r>
      <w:r w:rsidR="003D66FF">
        <w:rPr>
          <w:rFonts w:ascii="GHEA Grapalat" w:eastAsia="GHEA Grapalat" w:hAnsi="GHEA Grapalat" w:cs="GHEA Grapalat"/>
          <w:lang w:val="hy-AM"/>
        </w:rPr>
        <w:t xml:space="preserve"> </w:t>
      </w:r>
      <w:r w:rsidR="00B96DBC" w:rsidRPr="00E5798B">
        <w:rPr>
          <w:rFonts w:ascii="GHEA Grapalat" w:eastAsia="GHEA Grapalat" w:hAnsi="GHEA Grapalat" w:cs="GHEA Grapalat"/>
          <w:lang w:val="hy-AM"/>
        </w:rPr>
        <w:t>դրամ</w:t>
      </w:r>
      <w:r w:rsidR="00E20105" w:rsidRPr="00E5798B">
        <w:rPr>
          <w:rFonts w:ascii="GHEA Grapalat" w:eastAsia="GHEA Grapalat" w:hAnsi="GHEA Grapalat" w:cs="GHEA Grapalat"/>
          <w:lang w:val="fr-FR"/>
        </w:rPr>
        <w:t xml:space="preserve"> </w:t>
      </w:r>
      <w:r w:rsidR="00E20105" w:rsidRPr="00E5798B">
        <w:rPr>
          <w:rFonts w:ascii="GHEA Grapalat" w:eastAsia="GHEA Grapalat" w:hAnsi="GHEA Grapalat" w:cs="GHEA Grapalat"/>
          <w:lang w:val="hy-AM"/>
        </w:rPr>
        <w:t>գումարի</w:t>
      </w:r>
      <w:r w:rsidR="00E20105" w:rsidRPr="00E5798B">
        <w:rPr>
          <w:rFonts w:ascii="GHEA Grapalat" w:eastAsia="GHEA Grapalat" w:hAnsi="GHEA Grapalat" w:cs="GHEA Grapalat"/>
          <w:lang w:val="fr-FR"/>
        </w:rPr>
        <w:t xml:space="preserve"> </w:t>
      </w:r>
      <w:r w:rsidR="00E20105" w:rsidRPr="00E5798B">
        <w:rPr>
          <w:rFonts w:ascii="GHEA Grapalat" w:eastAsia="GHEA Grapalat" w:hAnsi="GHEA Grapalat" w:cs="GHEA Grapalat"/>
          <w:lang w:val="hy-AM"/>
        </w:rPr>
        <w:t>չափով</w:t>
      </w:r>
      <w:r w:rsidR="000F2414">
        <w:rPr>
          <w:rFonts w:ascii="GHEA Grapalat" w:eastAsia="GHEA Grapalat" w:hAnsi="GHEA Grapalat" w:cs="GHEA Grapalat"/>
          <w:lang w:val="fr-FR"/>
        </w:rPr>
        <w:t xml:space="preserve"> </w:t>
      </w:r>
      <w:r w:rsidR="000F2414" w:rsidRPr="000F2414">
        <w:rPr>
          <w:rFonts w:ascii="GHEA Grapalat" w:eastAsia="GHEA Grapalat" w:hAnsi="GHEA Grapalat" w:cs="GHEA Grapalat"/>
          <w:lang w:val="fr-FR"/>
        </w:rPr>
        <w:t>(</w:t>
      </w:r>
      <w:r w:rsidR="000F2414">
        <w:rPr>
          <w:rFonts w:ascii="GHEA Grapalat" w:eastAsia="GHEA Grapalat" w:hAnsi="GHEA Grapalat" w:cs="GHEA Grapalat"/>
          <w:lang w:val="hy-AM"/>
        </w:rPr>
        <w:t>նախահաշիվը կցվում է</w:t>
      </w:r>
      <w:r w:rsidR="000F2414" w:rsidRPr="000F2414">
        <w:rPr>
          <w:rFonts w:ascii="GHEA Grapalat" w:eastAsia="GHEA Grapalat" w:hAnsi="GHEA Grapalat" w:cs="GHEA Grapalat"/>
          <w:lang w:val="fr-FR"/>
        </w:rPr>
        <w:t>)</w:t>
      </w:r>
      <w:r w:rsidR="000F2414">
        <w:rPr>
          <w:rFonts w:ascii="GHEA Grapalat" w:eastAsia="GHEA Grapalat" w:hAnsi="GHEA Grapalat" w:cs="GHEA Grapalat"/>
          <w:lang w:val="hy-AM"/>
        </w:rPr>
        <w:t>:</w:t>
      </w:r>
    </w:p>
    <w:p w:rsidR="001E6811" w:rsidRDefault="00D635B1" w:rsidP="005C4023">
      <w:pPr>
        <w:spacing w:line="360" w:lineRule="auto"/>
        <w:ind w:firstLine="567"/>
        <w:jc w:val="both"/>
        <w:rPr>
          <w:rFonts w:ascii="GHEA Grapalat" w:eastAsia="GHEA Grapalat" w:hAnsi="GHEA Grapalat" w:cs="GHEA Grapalat"/>
          <w:lang w:val="fr-FR"/>
        </w:rPr>
      </w:pPr>
      <w:r>
        <w:rPr>
          <w:rFonts w:ascii="GHEA Grapalat" w:eastAsia="GHEA Grapalat" w:hAnsi="GHEA Grapalat" w:cs="GHEA Grapalat"/>
          <w:lang w:val="hy-AM"/>
        </w:rPr>
        <w:t xml:space="preserve">Համաձայն ՀՀ Վարչապետի աշխատակազմի ղեկավար Ա. Հարությունյանի մոտ 2021 թվականի դեկտեմբերի 23-ին կայացած՝ 2022 թվականի մայիսի 21-ից 31-ը Երևանում կայանալիք բռնցքամարտի Եվրոպայի առաջնության նախապատրաստական աշխատանքների ընթացիկ խնդիրների մասին խորհրդակցության </w:t>
      </w:r>
      <w:r w:rsidRPr="00D635B1">
        <w:rPr>
          <w:rFonts w:ascii="GHEA Grapalat" w:eastAsia="GHEA Grapalat" w:hAnsi="GHEA Grapalat" w:cs="GHEA Grapalat"/>
          <w:lang w:val="hy-AM"/>
        </w:rPr>
        <w:t>N</w:t>
      </w:r>
      <w:r>
        <w:rPr>
          <w:rFonts w:ascii="GHEA Grapalat" w:eastAsia="GHEA Grapalat" w:hAnsi="GHEA Grapalat" w:cs="GHEA Grapalat"/>
          <w:lang w:val="hy-AM"/>
        </w:rPr>
        <w:t xml:space="preserve"> ՂԱ/31-2021 արձանագրության 4-րդ կետի, նախնական հաշվարկներով անհրաժեշտ էր թվով 3 ռինգ և 6 լիցենզավորված </w:t>
      </w:r>
      <w:r w:rsidR="00080382">
        <w:rPr>
          <w:rFonts w:ascii="GHEA Grapalat" w:eastAsia="GHEA Grapalat" w:hAnsi="GHEA Grapalat" w:cs="GHEA Grapalat"/>
          <w:lang w:val="hy-AM"/>
        </w:rPr>
        <w:t>բռն</w:t>
      </w:r>
      <w:r>
        <w:rPr>
          <w:rFonts w:ascii="GHEA Grapalat" w:eastAsia="GHEA Grapalat" w:hAnsi="GHEA Grapalat" w:cs="GHEA Grapalat"/>
          <w:lang w:val="hy-AM"/>
        </w:rPr>
        <w:t xml:space="preserve">ցքամարտի տանձիկ: Սակայն հետագա քննարկումներից </w:t>
      </w:r>
      <w:r w:rsidR="00080382">
        <w:rPr>
          <w:rFonts w:ascii="GHEA Grapalat" w:eastAsia="GHEA Grapalat" w:hAnsi="GHEA Grapalat" w:cs="GHEA Grapalat"/>
          <w:lang w:val="hy-AM"/>
        </w:rPr>
        <w:t xml:space="preserve">և անհրաժեշտությունից </w:t>
      </w:r>
      <w:r>
        <w:rPr>
          <w:rFonts w:ascii="GHEA Grapalat" w:eastAsia="GHEA Grapalat" w:hAnsi="GHEA Grapalat" w:cs="GHEA Grapalat"/>
          <w:lang w:val="hy-AM"/>
        </w:rPr>
        <w:t>ելնելով՝ Հայաստանի Հանրապետության բռնցքամարտի ֆեդերացիայի կողմից</w:t>
      </w:r>
      <w:r w:rsidR="00080382">
        <w:rPr>
          <w:rFonts w:ascii="GHEA Grapalat" w:eastAsia="GHEA Grapalat" w:hAnsi="GHEA Grapalat" w:cs="GHEA Grapalat"/>
          <w:lang w:val="hy-AM"/>
        </w:rPr>
        <w:t xml:space="preserve"> 2022 թվականի  փետրվարի 8-ի </w:t>
      </w:r>
      <w:r w:rsidR="00080382" w:rsidRPr="00080382">
        <w:rPr>
          <w:rFonts w:ascii="GHEA Grapalat" w:eastAsia="GHEA Grapalat" w:hAnsi="GHEA Grapalat" w:cs="GHEA Grapalat"/>
          <w:lang w:val="hy-AM"/>
        </w:rPr>
        <w:t xml:space="preserve">N </w:t>
      </w:r>
      <w:r w:rsidR="00080382">
        <w:rPr>
          <w:rFonts w:ascii="GHEA Grapalat" w:eastAsia="GHEA Grapalat" w:hAnsi="GHEA Grapalat" w:cs="GHEA Grapalat"/>
          <w:lang w:val="hy-AM"/>
        </w:rPr>
        <w:t>01/54 գրությամբ</w:t>
      </w:r>
      <w:r>
        <w:rPr>
          <w:rFonts w:ascii="GHEA Grapalat" w:eastAsia="GHEA Grapalat" w:hAnsi="GHEA Grapalat" w:cs="GHEA Grapalat"/>
          <w:lang w:val="hy-AM"/>
        </w:rPr>
        <w:t xml:space="preserve"> </w:t>
      </w:r>
      <w:r w:rsidR="00080382">
        <w:rPr>
          <w:rFonts w:ascii="GHEA Grapalat" w:eastAsia="GHEA Grapalat" w:hAnsi="GHEA Grapalat" w:cs="GHEA Grapalat"/>
          <w:lang w:val="hy-AM"/>
        </w:rPr>
        <w:t>ՀՀ ԿԳՄՍ նախարարություն</w:t>
      </w:r>
      <w:r>
        <w:rPr>
          <w:rFonts w:ascii="GHEA Grapalat" w:eastAsia="GHEA Grapalat" w:hAnsi="GHEA Grapalat" w:cs="GHEA Grapalat"/>
          <w:lang w:val="hy-AM"/>
        </w:rPr>
        <w:t xml:space="preserve"> </w:t>
      </w:r>
      <w:r w:rsidR="00080382">
        <w:rPr>
          <w:rFonts w:ascii="GHEA Grapalat" w:eastAsia="GHEA Grapalat" w:hAnsi="GHEA Grapalat" w:cs="GHEA Grapalat"/>
          <w:lang w:val="hy-AM"/>
        </w:rPr>
        <w:t xml:space="preserve">է ուղարկված նախահաշվում նշված է թվով 2 ռինգ և 12 տանձիկ: Բացի վերոգրյալից անհրաժեշտ է ձեռք բերել նաև </w:t>
      </w:r>
      <w:r w:rsidR="00E20105" w:rsidRPr="00080382">
        <w:rPr>
          <w:rFonts w:ascii="GHEA Grapalat" w:eastAsia="GHEA Grapalat" w:hAnsi="GHEA Grapalat" w:cs="GHEA Grapalat"/>
          <w:lang w:val="fr-FR"/>
        </w:rPr>
        <w:t>բռնց</w:t>
      </w:r>
      <w:r w:rsidR="00C36AEC">
        <w:rPr>
          <w:rFonts w:ascii="GHEA Grapalat" w:eastAsia="GHEA Grapalat" w:hAnsi="GHEA Grapalat" w:cs="GHEA Grapalat"/>
          <w:lang w:val="hy-AM"/>
        </w:rPr>
        <w:t>ք</w:t>
      </w:r>
      <w:r w:rsidR="00E20105" w:rsidRPr="00080382">
        <w:rPr>
          <w:rFonts w:ascii="GHEA Grapalat" w:eastAsia="GHEA Grapalat" w:hAnsi="GHEA Grapalat" w:cs="GHEA Grapalat"/>
          <w:lang w:val="fr-FR"/>
        </w:rPr>
        <w:t>ամարտի 300</w:t>
      </w:r>
      <w:r w:rsidR="00C36AEC">
        <w:rPr>
          <w:rFonts w:ascii="GHEA Grapalat" w:eastAsia="GHEA Grapalat" w:hAnsi="GHEA Grapalat" w:cs="GHEA Grapalat"/>
          <w:lang w:val="hy-AM"/>
        </w:rPr>
        <w:t xml:space="preserve"> </w:t>
      </w:r>
      <w:r w:rsidR="00E20105" w:rsidRPr="00080382">
        <w:rPr>
          <w:rFonts w:ascii="GHEA Grapalat" w:eastAsia="GHEA Grapalat" w:hAnsi="GHEA Grapalat" w:cs="GHEA Grapalat"/>
          <w:lang w:val="fr-FR"/>
        </w:rPr>
        <w:t xml:space="preserve">ձեռնոց, </w:t>
      </w:r>
      <w:r w:rsidR="00080382" w:rsidRPr="00080382">
        <w:rPr>
          <w:rFonts w:ascii="GHEA Grapalat" w:eastAsia="GHEA Grapalat" w:hAnsi="GHEA Grapalat" w:cs="GHEA Grapalat"/>
          <w:lang w:val="hy-AM"/>
        </w:rPr>
        <w:t xml:space="preserve">վճարել </w:t>
      </w:r>
      <w:r w:rsidR="00E20105" w:rsidRPr="00080382">
        <w:rPr>
          <w:rFonts w:ascii="GHEA Grapalat" w:eastAsia="GHEA Grapalat" w:hAnsi="GHEA Grapalat" w:cs="GHEA Grapalat"/>
          <w:lang w:val="fr-FR"/>
        </w:rPr>
        <w:t xml:space="preserve">առաջնության հյուրընկալման </w:t>
      </w:r>
      <w:r w:rsidR="00080382" w:rsidRPr="00080382">
        <w:rPr>
          <w:rFonts w:ascii="GHEA Grapalat" w:eastAsia="GHEA Grapalat" w:hAnsi="GHEA Grapalat" w:cs="GHEA Grapalat"/>
          <w:lang w:val="hy-AM"/>
        </w:rPr>
        <w:t xml:space="preserve">համար սահմանված </w:t>
      </w:r>
      <w:r w:rsidR="00294007" w:rsidRPr="00080382">
        <w:rPr>
          <w:rFonts w:ascii="GHEA Grapalat" w:eastAsia="GHEA Grapalat" w:hAnsi="GHEA Grapalat" w:cs="GHEA Grapalat"/>
          <w:lang w:val="fr-FR"/>
        </w:rPr>
        <w:t>անդամավճար</w:t>
      </w:r>
      <w:r w:rsidR="00080382" w:rsidRPr="00080382">
        <w:rPr>
          <w:rFonts w:ascii="GHEA Grapalat" w:eastAsia="GHEA Grapalat" w:hAnsi="GHEA Grapalat" w:cs="GHEA Grapalat"/>
          <w:lang w:val="hy-AM"/>
        </w:rPr>
        <w:t>ը</w:t>
      </w:r>
      <w:r w:rsidR="00294007" w:rsidRPr="00080382">
        <w:rPr>
          <w:rFonts w:ascii="GHEA Grapalat" w:eastAsia="GHEA Grapalat" w:hAnsi="GHEA Grapalat" w:cs="GHEA Grapalat"/>
          <w:lang w:val="fr-FR"/>
        </w:rPr>
        <w:t xml:space="preserve">, ապրանքների </w:t>
      </w:r>
      <w:r w:rsidR="00C36AEC">
        <w:rPr>
          <w:rFonts w:ascii="GHEA Grapalat" w:eastAsia="GHEA Grapalat" w:hAnsi="GHEA Grapalat" w:cs="GHEA Grapalat"/>
          <w:lang w:val="fr-FR"/>
        </w:rPr>
        <w:t>մաքսազերծման</w:t>
      </w:r>
      <w:r w:rsidR="00C36AEC">
        <w:rPr>
          <w:rFonts w:ascii="GHEA Grapalat" w:eastAsia="GHEA Grapalat" w:hAnsi="GHEA Grapalat" w:cs="GHEA Grapalat"/>
          <w:lang w:val="hy-AM"/>
        </w:rPr>
        <w:t>, ԱԱՀ-ի</w:t>
      </w:r>
      <w:r w:rsidR="00294007" w:rsidRPr="00080382">
        <w:rPr>
          <w:rFonts w:ascii="GHEA Grapalat" w:eastAsia="GHEA Grapalat" w:hAnsi="GHEA Grapalat" w:cs="GHEA Grapalat"/>
          <w:lang w:val="fr-FR"/>
        </w:rPr>
        <w:t xml:space="preserve"> և ապրանքների </w:t>
      </w:r>
      <w:r w:rsidR="00C36AEC">
        <w:rPr>
          <w:rFonts w:ascii="GHEA Grapalat" w:eastAsia="GHEA Grapalat" w:hAnsi="GHEA Grapalat" w:cs="GHEA Grapalat"/>
          <w:lang w:val="fr-FR"/>
        </w:rPr>
        <w:t xml:space="preserve">տեղափոխության </w:t>
      </w:r>
      <w:r w:rsidR="00294007" w:rsidRPr="00080382">
        <w:rPr>
          <w:rFonts w:ascii="GHEA Grapalat" w:eastAsia="GHEA Grapalat" w:hAnsi="GHEA Grapalat" w:cs="GHEA Grapalat"/>
          <w:lang w:val="fr-FR"/>
        </w:rPr>
        <w:t>համար</w:t>
      </w:r>
      <w:r w:rsidR="001E5B1C">
        <w:rPr>
          <w:rFonts w:ascii="GHEA Grapalat" w:eastAsia="GHEA Grapalat" w:hAnsi="GHEA Grapalat" w:cs="GHEA Grapalat"/>
          <w:lang w:val="hy-AM"/>
        </w:rPr>
        <w:t xml:space="preserve"> վճարները</w:t>
      </w:r>
      <w:r w:rsidR="00294007" w:rsidRPr="00080382">
        <w:rPr>
          <w:rFonts w:ascii="GHEA Grapalat" w:eastAsia="GHEA Grapalat" w:hAnsi="GHEA Grapalat" w:cs="Courier New"/>
          <w:lang w:val="fr-FR"/>
        </w:rPr>
        <w:t>:</w:t>
      </w:r>
      <w:r w:rsidR="004A6B85" w:rsidRPr="00080382">
        <w:rPr>
          <w:rFonts w:ascii="GHEA Grapalat" w:eastAsia="GHEA Grapalat" w:hAnsi="GHEA Grapalat" w:cs="GHEA Grapalat"/>
          <w:lang w:val="fr-FR"/>
        </w:rPr>
        <w:t xml:space="preserve"> </w:t>
      </w:r>
      <w:r w:rsidR="00B96DBC" w:rsidRPr="00080382">
        <w:rPr>
          <w:rFonts w:ascii="GHEA Grapalat" w:eastAsia="GHEA Grapalat" w:hAnsi="GHEA Grapalat" w:cs="GHEA Grapalat"/>
          <w:lang w:val="fr-FR"/>
        </w:rPr>
        <w:t xml:space="preserve"> </w:t>
      </w:r>
    </w:p>
    <w:p w:rsidR="000A7DC3" w:rsidRPr="000A7DC3" w:rsidRDefault="000A7DC3" w:rsidP="000A7DC3">
      <w:pPr>
        <w:spacing w:line="360" w:lineRule="auto"/>
        <w:ind w:firstLine="567"/>
        <w:jc w:val="both"/>
        <w:rPr>
          <w:rFonts w:ascii="GHEA Grapalat" w:eastAsia="GHEA Grapalat" w:hAnsi="GHEA Grapalat" w:cs="GHEA Grapalat"/>
          <w:lang w:val="fr-FR"/>
        </w:rPr>
      </w:pPr>
      <w:r w:rsidRPr="000A7DC3">
        <w:rPr>
          <w:rFonts w:ascii="GHEA Grapalat" w:eastAsia="GHEA Grapalat" w:hAnsi="GHEA Grapalat" w:cs="GHEA Grapalat"/>
          <w:lang w:val="fr-FR"/>
        </w:rPr>
        <w:t xml:space="preserve">Հաշվի առնելով այն հանգամանքը, որ ձեռք բերվող մարզագույքը մասնագիտացված գույք է (GREENHILL- ապրանքանիշի), և որ այն ձեռք է բերվելու </w:t>
      </w:r>
      <w:r w:rsidRPr="000A7DC3">
        <w:rPr>
          <w:rFonts w:ascii="GHEA Grapalat" w:eastAsia="GHEA Grapalat" w:hAnsi="GHEA Grapalat" w:cs="GHEA Grapalat"/>
          <w:lang w:val="fr-FR"/>
        </w:rPr>
        <w:lastRenderedPageBreak/>
        <w:t>Երևանում կայանալիք Եվրոպայի առաջնության համար  ուղիղ արտադրողից որը սերտիֆիկացված է բռնցքամարտի միջազգային ֆեդերացիայի կողմից:</w:t>
      </w:r>
    </w:p>
    <w:p w:rsidR="000A7DC3" w:rsidRPr="000A7DC3" w:rsidRDefault="000A7DC3" w:rsidP="000A7DC3">
      <w:pPr>
        <w:spacing w:line="360" w:lineRule="auto"/>
        <w:ind w:firstLine="567"/>
        <w:jc w:val="both"/>
        <w:rPr>
          <w:rFonts w:ascii="GHEA Grapalat" w:eastAsia="GHEA Grapalat" w:hAnsi="GHEA Grapalat" w:cs="GHEA Grapalat"/>
          <w:lang w:val="fr-FR"/>
        </w:rPr>
      </w:pPr>
      <w:r w:rsidRPr="000A7DC3">
        <w:rPr>
          <w:rFonts w:ascii="GHEA Grapalat" w:eastAsia="GHEA Grapalat" w:hAnsi="GHEA Grapalat" w:cs="GHEA Grapalat"/>
          <w:lang w:val="fr-FR"/>
        </w:rPr>
        <w:t xml:space="preserve"> «GREENHILL» ապրանքանիշի մարզագույք արտադրողը՝  բռնցքամարտի միջազգային ֆեդերացիայի պաշտոնական տեխնիկական գործընկերն է:  </w:t>
      </w:r>
    </w:p>
    <w:p w:rsidR="000A7DC3" w:rsidRPr="000A7DC3" w:rsidRDefault="000A7DC3" w:rsidP="000A7DC3">
      <w:pPr>
        <w:spacing w:line="360" w:lineRule="auto"/>
        <w:ind w:firstLine="567"/>
        <w:jc w:val="both"/>
        <w:rPr>
          <w:rFonts w:ascii="GHEA Grapalat" w:eastAsia="GHEA Grapalat" w:hAnsi="GHEA Grapalat" w:cs="GHEA Grapalat"/>
          <w:lang w:val="fr-FR"/>
        </w:rPr>
      </w:pPr>
      <w:r w:rsidRPr="000A7DC3">
        <w:rPr>
          <w:rFonts w:ascii="GHEA Grapalat" w:eastAsia="GHEA Grapalat" w:hAnsi="GHEA Grapalat" w:cs="GHEA Grapalat"/>
          <w:lang w:val="fr-FR"/>
        </w:rPr>
        <w:t xml:space="preserve"> Քանի որ  մրցույթի գնման ընթացակարգը  ենթադրում  է բողոքարկման և անգործության ժամկետներ, որը հնարավոր չէ իրականացնել  կարճ ժամկետում  և ենթադրում է որոշակի ժամանակահատված այդ,  իսկ պատճառով անհրաժեշտություն է առաջանում  գույքի ձեռքբերումն  իրականացնել մեկ անձից գնման ընթացակարգով,  որը կապահովի ժամկետում  միջոցառումը պատշաճ իրականացման հնարավորությունը:</w:t>
      </w:r>
      <w:bookmarkStart w:id="0" w:name="_GoBack"/>
      <w:bookmarkEnd w:id="0"/>
    </w:p>
    <w:p w:rsidR="0031283D" w:rsidRPr="000A7DC3" w:rsidRDefault="0031283D" w:rsidP="005C4023">
      <w:pPr>
        <w:spacing w:line="360" w:lineRule="auto"/>
        <w:ind w:firstLine="567"/>
        <w:jc w:val="both"/>
        <w:rPr>
          <w:rFonts w:ascii="GHEA Grapalat" w:eastAsia="GHEA Grapalat" w:hAnsi="GHEA Grapalat" w:cs="GHEA Grapalat"/>
          <w:lang w:val="hy-AM"/>
        </w:rPr>
      </w:pPr>
    </w:p>
    <w:p w:rsidR="007643F7" w:rsidRPr="00B8220F" w:rsidRDefault="007643F7" w:rsidP="007643F7">
      <w:pPr>
        <w:pStyle w:val="NormalWeb"/>
        <w:spacing w:line="360"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Default="007643F7" w:rsidP="00AE576A">
      <w:pPr>
        <w:pStyle w:val="NormalWeb"/>
        <w:spacing w:before="0" w:beforeAutospacing="0" w:after="0" w:afterAutospacing="0" w:line="360" w:lineRule="auto"/>
        <w:ind w:firstLine="720"/>
        <w:jc w:val="both"/>
        <w:rPr>
          <w:rFonts w:ascii="GHEA Grapalat" w:hAnsi="GHEA Grapalat" w:cs="Sylfaen"/>
          <w:bCs/>
          <w:color w:val="000000" w:themeColor="text1"/>
          <w:lang w:val="fr-FR"/>
        </w:rPr>
      </w:pP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sidR="00AE576A">
        <w:rPr>
          <w:rFonts w:ascii="GHEA Grapalat" w:hAnsi="GHEA Grapalat" w:cs="Sylfaen"/>
          <w:lang w:val="hy-AM"/>
        </w:rPr>
        <w:t>Հայաստանի Հանրապետության պետական բյուջեում եկամուտների ավելացում կամ նվազեցում չի առաջանում</w:t>
      </w:r>
      <w:r w:rsidRPr="00B8220F">
        <w:rPr>
          <w:rFonts w:ascii="GHEA Grapalat" w:hAnsi="GHEA Grapalat" w:cs="Sylfaen"/>
          <w:bCs/>
          <w:color w:val="000000" w:themeColor="text1"/>
          <w:lang w:val="fr-FR"/>
        </w:rPr>
        <w:t>:</w:t>
      </w:r>
    </w:p>
    <w:p w:rsidR="00C26042" w:rsidRPr="0091771F" w:rsidRDefault="00C26042" w:rsidP="00C26042">
      <w:pPr>
        <w:spacing w:line="360" w:lineRule="auto"/>
        <w:ind w:firstLine="720"/>
        <w:jc w:val="both"/>
        <w:rPr>
          <w:rFonts w:ascii="GHEA Grapalat" w:hAnsi="GHEA Grapalat" w:cs="Times Armenian"/>
          <w:lang w:val="hy-AM"/>
        </w:rPr>
      </w:pPr>
      <w:r w:rsidRPr="0091771F">
        <w:rPr>
          <w:rFonts w:ascii="GHEA Grapalat" w:hAnsi="GHEA Grapalat" w:cs="Times Armenian"/>
          <w:lang w:val="hy-AM"/>
        </w:rPr>
        <w:t>Անհրաժեշտ 77,768.0 հազար դրամ գումարը կտրամադրվի ՀՀ կրթության, գիտության, մշակույթի և սպորտի նախարարության 2022 թվականի ընդհանուր հատկացումների հաշվին վերաբաշխում կատարելու արդյունքում:</w:t>
      </w:r>
    </w:p>
    <w:p w:rsidR="00C26042" w:rsidRPr="0091771F" w:rsidRDefault="00C26042" w:rsidP="00C26042">
      <w:pPr>
        <w:spacing w:line="360" w:lineRule="auto"/>
        <w:ind w:firstLine="720"/>
        <w:jc w:val="both"/>
        <w:rPr>
          <w:rFonts w:ascii="GHEA Grapalat" w:hAnsi="GHEA Grapalat"/>
          <w:lang w:val="hy-AM"/>
        </w:rPr>
      </w:pPr>
      <w:r w:rsidRPr="0091771F">
        <w:rPr>
          <w:rFonts w:ascii="GHEA Grapalat" w:hAnsi="GHEA Grapalat" w:cs="Times Armenian"/>
          <w:lang w:val="hy-AM"/>
        </w:rPr>
        <w:t xml:space="preserve">Նվազեցվող միջոցառումներն են՝ </w:t>
      </w:r>
    </w:p>
    <w:p w:rsidR="00C26042" w:rsidRPr="0091771F" w:rsidRDefault="00C26042" w:rsidP="00C26042">
      <w:pPr>
        <w:spacing w:line="360" w:lineRule="auto"/>
        <w:ind w:firstLine="720"/>
        <w:jc w:val="both"/>
        <w:rPr>
          <w:rFonts w:ascii="GHEA Grapalat" w:hAnsi="GHEA Grapalat" w:cs="Times Armenian"/>
          <w:lang w:val="hy-AM"/>
        </w:rPr>
      </w:pPr>
      <w:r w:rsidRPr="0091771F">
        <w:rPr>
          <w:rFonts w:ascii="GHEA Grapalat" w:hAnsi="GHEA Grapalat" w:cs="Times Armenian"/>
          <w:lang w:val="hy-AM"/>
        </w:rPr>
        <w:t>«1041. Մեծ նվաճումների սպորտ» ծրագրի «11003. Ադապտիվ սպորտին առընչվող ծառայություններ» միջոցառումից</w:t>
      </w:r>
      <w:r w:rsidR="00FE1C8B">
        <w:rPr>
          <w:rFonts w:ascii="GHEA Grapalat" w:hAnsi="GHEA Grapalat" w:cs="Times Armenian"/>
          <w:lang w:val="hy-AM"/>
        </w:rPr>
        <w:t>՝</w:t>
      </w:r>
      <w:r w:rsidR="0091771F" w:rsidRPr="0091771F">
        <w:rPr>
          <w:rFonts w:ascii="GHEA Grapalat" w:hAnsi="GHEA Grapalat" w:cs="Times Armenian"/>
          <w:lang w:val="hy-AM"/>
        </w:rPr>
        <w:t xml:space="preserve"> 19,589.2</w:t>
      </w:r>
      <w:r w:rsidRPr="0091771F">
        <w:rPr>
          <w:rFonts w:ascii="GHEA Grapalat" w:hAnsi="GHEA Grapalat" w:cs="Times Armenian"/>
          <w:lang w:val="hy-AM"/>
        </w:rPr>
        <w:t xml:space="preserve"> </w:t>
      </w:r>
      <w:r w:rsidR="0091771F" w:rsidRPr="0091771F">
        <w:rPr>
          <w:rFonts w:ascii="GHEA Grapalat" w:hAnsi="GHEA Grapalat" w:cs="Times Armenian"/>
          <w:lang w:val="hy-AM"/>
        </w:rPr>
        <w:t xml:space="preserve"> հազար դրամ և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միջոցառումից՝ 58,178.8 հազար դրամ</w:t>
      </w:r>
      <w:r w:rsidRPr="0091771F">
        <w:rPr>
          <w:rFonts w:ascii="GHEA Grapalat" w:hAnsi="GHEA Grapalat" w:cs="Times Armenian"/>
          <w:lang w:val="hy-AM"/>
        </w:rPr>
        <w:t xml:space="preserve">: </w:t>
      </w:r>
    </w:p>
    <w:p w:rsidR="00C26042" w:rsidRPr="0091771F" w:rsidRDefault="00C26042" w:rsidP="00C26042">
      <w:pPr>
        <w:spacing w:line="360" w:lineRule="auto"/>
        <w:ind w:firstLine="720"/>
        <w:jc w:val="both"/>
        <w:rPr>
          <w:rFonts w:ascii="GHEA Grapalat" w:hAnsi="GHEA Grapalat" w:cs="GHEA Grapalat"/>
          <w:lang w:val="hy-AM"/>
        </w:rPr>
      </w:pPr>
      <w:r w:rsidRPr="0091771F">
        <w:rPr>
          <w:rFonts w:ascii="GHEA Grapalat" w:hAnsi="GHEA Grapalat" w:cs="Times Armenian"/>
          <w:lang w:val="hy-AM"/>
        </w:rPr>
        <w:t>Արդյունքում ձևավորվել</w:t>
      </w:r>
      <w:r w:rsidR="0056176F" w:rsidRPr="0091771F">
        <w:rPr>
          <w:rFonts w:ascii="GHEA Grapalat" w:hAnsi="GHEA Grapalat" w:cs="Times Armenian"/>
          <w:lang w:val="hy-AM"/>
        </w:rPr>
        <w:t>ու</w:t>
      </w:r>
      <w:r w:rsidRPr="0091771F">
        <w:rPr>
          <w:rFonts w:ascii="GHEA Grapalat" w:hAnsi="GHEA Grapalat" w:cs="Times Armenian"/>
          <w:lang w:val="hy-AM"/>
        </w:rPr>
        <w:t xml:space="preserve"> է 1041 ծրագրի</w:t>
      </w:r>
      <w:r w:rsidR="00FC6CF2" w:rsidRPr="0091771F">
        <w:rPr>
          <w:rFonts w:ascii="GHEA Grapalat" w:hAnsi="GHEA Grapalat" w:cs="Times Armenian"/>
          <w:lang w:val="hy-AM"/>
        </w:rPr>
        <w:t xml:space="preserve"> նոր՝ «1103</w:t>
      </w:r>
      <w:r w:rsidR="00A63E27">
        <w:rPr>
          <w:rFonts w:ascii="GHEA Grapalat" w:hAnsi="GHEA Grapalat" w:cs="Times Armenian"/>
          <w:lang w:val="hy-AM"/>
        </w:rPr>
        <w:t>4</w:t>
      </w:r>
      <w:r w:rsidRPr="0091771F">
        <w:rPr>
          <w:rFonts w:ascii="GHEA Grapalat" w:hAnsi="GHEA Grapalat" w:cs="Times Armenian"/>
          <w:lang w:val="hy-AM"/>
        </w:rPr>
        <w:t xml:space="preserve">. </w:t>
      </w:r>
      <w:r w:rsidR="00FC6CF2" w:rsidRPr="0091771F">
        <w:rPr>
          <w:rFonts w:ascii="GHEA Grapalat" w:hAnsi="GHEA Grapalat" w:cs="Times Armenian"/>
          <w:lang w:val="hy-AM"/>
        </w:rPr>
        <w:t>2022 թ</w:t>
      </w:r>
      <w:r w:rsidR="00FC6CF2" w:rsidRPr="0091771F">
        <w:rPr>
          <w:rFonts w:ascii="Cambria Math" w:hAnsi="Cambria Math" w:cs="Cambria Math"/>
          <w:lang w:val="hy-AM"/>
        </w:rPr>
        <w:t>․</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Երևանում</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կայանալիք</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բռնցքամարտի</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Եվրոպայի</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առաջնության</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կազմակերպման</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և</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անցկացման</w:t>
      </w:r>
      <w:r w:rsidR="00FC6CF2" w:rsidRPr="0091771F">
        <w:rPr>
          <w:rFonts w:ascii="GHEA Grapalat" w:hAnsi="GHEA Grapalat" w:cs="Times Armenian"/>
          <w:lang w:val="hy-AM"/>
        </w:rPr>
        <w:t xml:space="preserve"> </w:t>
      </w:r>
      <w:r w:rsidR="00FC6CF2" w:rsidRPr="0091771F">
        <w:rPr>
          <w:rFonts w:ascii="GHEA Grapalat" w:hAnsi="GHEA Grapalat" w:cs="GHEA Grapalat"/>
          <w:lang w:val="hy-AM"/>
        </w:rPr>
        <w:t>ապահովում</w:t>
      </w:r>
      <w:r w:rsidRPr="0091771F">
        <w:rPr>
          <w:rFonts w:ascii="GHEA Grapalat" w:hAnsi="GHEA Grapalat" w:cs="Times Armenian"/>
          <w:lang w:val="hy-AM"/>
        </w:rPr>
        <w:t>» միջոցառումը, որի</w:t>
      </w:r>
      <w:r w:rsidR="00126B10" w:rsidRPr="0091771F">
        <w:rPr>
          <w:rFonts w:ascii="GHEA Grapalat" w:hAnsi="GHEA Grapalat" w:cs="Times Armenian"/>
          <w:lang w:val="hy-AM"/>
        </w:rPr>
        <w:t xml:space="preserve"> իրականացման համար նախատեսված գումարը կտրամադրվի </w:t>
      </w:r>
      <w:r w:rsidRPr="0091771F">
        <w:rPr>
          <w:rFonts w:ascii="GHEA Grapalat" w:hAnsi="GHEA Grapalat" w:cs="GHEA Grapalat"/>
          <w:lang w:val="hy-AM"/>
        </w:rPr>
        <w:t xml:space="preserve">Հայաստանի </w:t>
      </w:r>
      <w:r w:rsidR="00126B10" w:rsidRPr="0091771F">
        <w:rPr>
          <w:rFonts w:ascii="GHEA Grapalat" w:hAnsi="GHEA Grapalat" w:cs="GHEA Grapalat"/>
          <w:lang w:val="hy-AM"/>
        </w:rPr>
        <w:t>բռնցքամարտի</w:t>
      </w:r>
      <w:r w:rsidRPr="0091771F">
        <w:rPr>
          <w:rFonts w:ascii="GHEA Grapalat" w:hAnsi="GHEA Grapalat" w:cs="GHEA Grapalat"/>
          <w:lang w:val="hy-AM"/>
        </w:rPr>
        <w:t xml:space="preserve"> ֆեդերացիային:</w:t>
      </w:r>
    </w:p>
    <w:p w:rsidR="00C26042" w:rsidRPr="00126B10" w:rsidRDefault="00C26042" w:rsidP="00126B10">
      <w:pPr>
        <w:spacing w:line="360" w:lineRule="auto"/>
        <w:ind w:firstLine="720"/>
        <w:jc w:val="both"/>
        <w:rPr>
          <w:rFonts w:ascii="GHEA Grapalat" w:hAnsi="GHEA Grapalat"/>
          <w:lang w:val="hy-AM"/>
        </w:rPr>
      </w:pPr>
      <w:r w:rsidRPr="0091771F">
        <w:rPr>
          <w:rFonts w:ascii="GHEA Grapalat" w:hAnsi="GHEA Grapalat"/>
          <w:lang w:val="hy-AM"/>
        </w:rPr>
        <w:lastRenderedPageBreak/>
        <w:t>Միաժամանակ հայտնում եմ, որ 202</w:t>
      </w:r>
      <w:r w:rsidR="00126B10" w:rsidRPr="0091771F">
        <w:rPr>
          <w:rFonts w:ascii="GHEA Grapalat" w:hAnsi="GHEA Grapalat"/>
          <w:lang w:val="hy-AM"/>
        </w:rPr>
        <w:t>2</w:t>
      </w:r>
      <w:r w:rsidRPr="0091771F">
        <w:rPr>
          <w:rFonts w:ascii="GHEA Grapalat" w:hAnsi="GHEA Grapalat"/>
          <w:lang w:val="hy-AM"/>
        </w:rPr>
        <w:t xml:space="preserve"> թվականի պետական բյուջեի վերոնշյալ միջոցառումներից առաջարկվող նվազեցումների արդյունքում տարվա ընթացքում ֆինանսական միջոցների վերականգնման անհրաժեշտություն չի առաջանա:</w:t>
      </w:r>
    </w:p>
    <w:p w:rsidR="00FE4674" w:rsidRPr="00E5798B" w:rsidRDefault="00FE4674" w:rsidP="00AE576A">
      <w:pPr>
        <w:spacing w:line="360" w:lineRule="auto"/>
        <w:ind w:firstLine="720"/>
        <w:jc w:val="both"/>
        <w:rPr>
          <w:rFonts w:ascii="GHEA Grapalat" w:hAnsi="GHEA Grapalat" w:cs="Sylfaen"/>
          <w:b/>
          <w:lang w:val="ro-RO"/>
        </w:rPr>
      </w:pPr>
      <w:r w:rsidRPr="00E5798B">
        <w:rPr>
          <w:rFonts w:ascii="GHEA Grapalat" w:hAnsi="GHEA Grapalat" w:cs="Sylfaen"/>
          <w:b/>
          <w:lang w:val="ro-RO"/>
        </w:rPr>
        <w:t xml:space="preserve">  </w:t>
      </w:r>
      <w:r w:rsidRPr="00E5798B">
        <w:rPr>
          <w:rFonts w:ascii="GHEA Grapalat" w:hAnsi="GHEA Grapalat" w:cs="Sylfaen"/>
          <w:b/>
          <w:lang w:val="hy-AM"/>
        </w:rPr>
        <w:t>Իրավական</w:t>
      </w:r>
      <w:r w:rsidRPr="00E5798B">
        <w:rPr>
          <w:rFonts w:ascii="GHEA Grapalat" w:hAnsi="GHEA Grapalat" w:cs="Times Armenian"/>
          <w:b/>
          <w:lang w:val="af-ZA"/>
        </w:rPr>
        <w:t xml:space="preserve"> </w:t>
      </w:r>
      <w:r w:rsidRPr="00E5798B">
        <w:rPr>
          <w:rFonts w:ascii="GHEA Grapalat" w:hAnsi="GHEA Grapalat" w:cs="Sylfaen"/>
          <w:b/>
          <w:lang w:val="hy-AM"/>
        </w:rPr>
        <w:t>ակտի</w:t>
      </w:r>
      <w:r w:rsidRPr="00E5798B">
        <w:rPr>
          <w:rFonts w:ascii="GHEA Grapalat" w:hAnsi="GHEA Grapalat" w:cs="Times Armenian"/>
          <w:b/>
          <w:lang w:val="af-ZA"/>
        </w:rPr>
        <w:t xml:space="preserve"> </w:t>
      </w:r>
      <w:r w:rsidRPr="00E5798B">
        <w:rPr>
          <w:rFonts w:ascii="GHEA Grapalat" w:hAnsi="GHEA Grapalat" w:cs="Sylfaen"/>
          <w:b/>
          <w:lang w:val="hy-AM"/>
        </w:rPr>
        <w:t>կիրարկման</w:t>
      </w:r>
      <w:r w:rsidRPr="00E5798B">
        <w:rPr>
          <w:rFonts w:ascii="GHEA Grapalat" w:hAnsi="GHEA Grapalat" w:cs="Times Armenian"/>
          <w:b/>
          <w:lang w:val="af-ZA"/>
        </w:rPr>
        <w:t xml:space="preserve"> </w:t>
      </w:r>
      <w:r w:rsidRPr="00E5798B">
        <w:rPr>
          <w:rFonts w:ascii="GHEA Grapalat" w:hAnsi="GHEA Grapalat" w:cs="Sylfaen"/>
          <w:b/>
          <w:lang w:val="hy-AM"/>
        </w:rPr>
        <w:t>դեպքում</w:t>
      </w:r>
      <w:r w:rsidRPr="00E5798B">
        <w:rPr>
          <w:rFonts w:ascii="GHEA Grapalat" w:hAnsi="GHEA Grapalat" w:cs="Times Armenian"/>
          <w:b/>
          <w:lang w:val="af-ZA"/>
        </w:rPr>
        <w:t xml:space="preserve"> </w:t>
      </w:r>
      <w:r w:rsidRPr="00E5798B">
        <w:rPr>
          <w:rFonts w:ascii="GHEA Grapalat" w:hAnsi="GHEA Grapalat" w:cs="Sylfaen"/>
          <w:b/>
          <w:lang w:val="hy-AM"/>
        </w:rPr>
        <w:t>ակնկալվող</w:t>
      </w:r>
      <w:r w:rsidRPr="00E5798B">
        <w:rPr>
          <w:rFonts w:ascii="GHEA Grapalat" w:hAnsi="GHEA Grapalat" w:cs="Times Armenian"/>
          <w:b/>
          <w:lang w:val="af-ZA"/>
        </w:rPr>
        <w:t xml:space="preserve"> </w:t>
      </w:r>
      <w:r w:rsidRPr="00E5798B">
        <w:rPr>
          <w:rFonts w:ascii="GHEA Grapalat" w:hAnsi="GHEA Grapalat" w:cs="Sylfaen"/>
          <w:b/>
          <w:lang w:val="hy-AM"/>
        </w:rPr>
        <w:t>արդյունքը</w:t>
      </w:r>
      <w:r w:rsidRPr="00E5798B">
        <w:rPr>
          <w:rFonts w:ascii="GHEA Grapalat" w:hAnsi="GHEA Grapalat" w:cs="Sylfaen"/>
          <w:b/>
          <w:lang w:val="ro-RO"/>
        </w:rPr>
        <w:t>.</w:t>
      </w:r>
    </w:p>
    <w:p w:rsidR="00D01F73" w:rsidRPr="00E5798B" w:rsidRDefault="007742D6" w:rsidP="00AE576A">
      <w:pPr>
        <w:spacing w:line="360" w:lineRule="auto"/>
        <w:ind w:firstLine="567"/>
        <w:jc w:val="both"/>
        <w:rPr>
          <w:rFonts w:ascii="GHEA Grapalat" w:hAnsi="GHEA Grapalat" w:cs="Sylfaen"/>
          <w:lang w:val="hy-AM"/>
        </w:rPr>
      </w:pPr>
      <w:r w:rsidRPr="00E5798B">
        <w:rPr>
          <w:rFonts w:ascii="GHEA Grapalat" w:eastAsia="GHEA Grapalat" w:hAnsi="GHEA Grapalat" w:cs="GHEA Grapalat"/>
          <w:lang w:val="hy-AM"/>
        </w:rPr>
        <w:t xml:space="preserve">Հայաստանի </w:t>
      </w:r>
      <w:r w:rsidR="00F922BA" w:rsidRPr="00E5798B">
        <w:rPr>
          <w:rFonts w:ascii="GHEA Grapalat" w:eastAsia="GHEA Grapalat" w:hAnsi="GHEA Grapalat" w:cs="GHEA Grapalat"/>
          <w:lang w:val="ro-RO"/>
        </w:rPr>
        <w:t xml:space="preserve"> </w:t>
      </w:r>
      <w:r w:rsidR="00F922BA" w:rsidRPr="00E5798B">
        <w:rPr>
          <w:rFonts w:ascii="GHEA Grapalat" w:eastAsia="GHEA Grapalat" w:hAnsi="GHEA Grapalat" w:cs="GHEA Grapalat"/>
          <w:lang w:val="en-US"/>
        </w:rPr>
        <w:t>Հանրապետության</w:t>
      </w:r>
      <w:r w:rsidR="00F922BA" w:rsidRPr="00E5798B">
        <w:rPr>
          <w:rFonts w:ascii="GHEA Grapalat" w:eastAsia="GHEA Grapalat" w:hAnsi="GHEA Grapalat" w:cs="GHEA Grapalat"/>
          <w:lang w:val="ro-RO"/>
        </w:rPr>
        <w:t xml:space="preserve"> </w:t>
      </w:r>
      <w:r w:rsidR="00F922BA" w:rsidRPr="00E5798B">
        <w:rPr>
          <w:rFonts w:ascii="GHEA Grapalat" w:eastAsia="GHEA Grapalat" w:hAnsi="GHEA Grapalat" w:cs="GHEA Grapalat"/>
          <w:lang w:val="en-US"/>
        </w:rPr>
        <w:t>բռնցքամարտի</w:t>
      </w:r>
      <w:r w:rsidR="00F922BA" w:rsidRPr="00E5798B">
        <w:rPr>
          <w:rFonts w:ascii="GHEA Grapalat" w:eastAsia="GHEA Grapalat" w:hAnsi="GHEA Grapalat" w:cs="GHEA Grapalat"/>
          <w:lang w:val="ro-RO"/>
        </w:rPr>
        <w:t xml:space="preserve"> </w:t>
      </w:r>
      <w:r w:rsidRPr="00E5798B">
        <w:rPr>
          <w:rFonts w:ascii="GHEA Grapalat" w:eastAsia="GHEA Grapalat" w:hAnsi="GHEA Grapalat" w:cs="GHEA Grapalat"/>
          <w:lang w:val="hy-AM"/>
        </w:rPr>
        <w:t>ֆեդերացիա</w:t>
      </w:r>
      <w:r w:rsidR="00F922BA" w:rsidRPr="00E5798B">
        <w:rPr>
          <w:rFonts w:ascii="GHEA Grapalat" w:eastAsia="GHEA Grapalat" w:hAnsi="GHEA Grapalat" w:cs="GHEA Grapalat"/>
          <w:lang w:val="en-US"/>
        </w:rPr>
        <w:t>յի</w:t>
      </w:r>
      <w:r w:rsidR="005A1267">
        <w:rPr>
          <w:rFonts w:ascii="GHEA Grapalat" w:eastAsia="GHEA Grapalat" w:hAnsi="GHEA Grapalat" w:cs="GHEA Grapalat"/>
          <w:lang w:val="ro-RO"/>
        </w:rPr>
        <w:t xml:space="preserve"> </w:t>
      </w:r>
      <w:r w:rsidR="00F922BA" w:rsidRPr="00E5798B">
        <w:rPr>
          <w:rFonts w:ascii="GHEA Grapalat" w:eastAsia="GHEA Grapalat" w:hAnsi="GHEA Grapalat" w:cs="GHEA Grapalat"/>
          <w:lang w:val="fr-FR"/>
        </w:rPr>
        <w:t xml:space="preserve">2022 թվականի </w:t>
      </w:r>
      <w:r w:rsidR="00F922BA" w:rsidRPr="00E5798B">
        <w:rPr>
          <w:rFonts w:ascii="GHEA Grapalat" w:hAnsi="GHEA Grapalat"/>
          <w:lang w:val="hy-AM"/>
        </w:rPr>
        <w:t>մայիսի</w:t>
      </w:r>
      <w:r w:rsidR="00F922BA" w:rsidRPr="00E5798B">
        <w:rPr>
          <w:rFonts w:ascii="GHEA Grapalat" w:hAnsi="GHEA Grapalat"/>
          <w:lang w:val="fr-FR"/>
        </w:rPr>
        <w:t xml:space="preserve"> 21-31-ը Երևանում անցկացվելիք բռնցքամարտի մեծահասակների Եվրոպայի առաջնության</w:t>
      </w:r>
      <w:r w:rsidRPr="00E5798B">
        <w:rPr>
          <w:rFonts w:ascii="GHEA Grapalat" w:eastAsia="GHEA Grapalat" w:hAnsi="GHEA Grapalat" w:cs="GHEA Grapalat"/>
          <w:lang w:val="fr-FR"/>
        </w:rPr>
        <w:t xml:space="preserve"> </w:t>
      </w:r>
      <w:r w:rsidR="00F922BA" w:rsidRPr="00E5798B">
        <w:rPr>
          <w:rFonts w:ascii="GHEA Grapalat" w:hAnsi="GHEA Grapalat" w:cs="Sylfaen"/>
          <w:lang w:val="en-US"/>
        </w:rPr>
        <w:t>անցկացումը</w:t>
      </w:r>
      <w:r w:rsidR="00F922BA" w:rsidRPr="00E5798B">
        <w:rPr>
          <w:rFonts w:ascii="GHEA Grapalat" w:hAnsi="GHEA Grapalat" w:cs="Sylfaen"/>
          <w:lang w:val="ro-RO"/>
        </w:rPr>
        <w:t xml:space="preserve"> </w:t>
      </w:r>
      <w:r w:rsidR="00F922BA" w:rsidRPr="00E5798B">
        <w:rPr>
          <w:rFonts w:ascii="GHEA Grapalat" w:hAnsi="GHEA Grapalat" w:cs="Sylfaen"/>
          <w:lang w:val="en-US"/>
        </w:rPr>
        <w:t>կնպաստի</w:t>
      </w:r>
      <w:r w:rsidR="00F922BA" w:rsidRPr="00E5798B">
        <w:rPr>
          <w:rFonts w:ascii="GHEA Grapalat" w:hAnsi="GHEA Grapalat" w:cs="Sylfaen"/>
          <w:lang w:val="ro-RO"/>
        </w:rPr>
        <w:t xml:space="preserve">  </w:t>
      </w:r>
      <w:r w:rsidR="00F922BA" w:rsidRPr="00E5798B">
        <w:rPr>
          <w:rFonts w:ascii="GHEA Grapalat" w:hAnsi="GHEA Grapalat" w:cs="Sylfaen"/>
          <w:lang w:val="en-US"/>
        </w:rPr>
        <w:t>բռնցքամարտ</w:t>
      </w:r>
      <w:r w:rsidR="00F922BA" w:rsidRPr="00E5798B">
        <w:rPr>
          <w:rFonts w:ascii="GHEA Grapalat" w:hAnsi="GHEA Grapalat" w:cs="Sylfaen"/>
          <w:lang w:val="ro-RO"/>
        </w:rPr>
        <w:t xml:space="preserve"> </w:t>
      </w:r>
      <w:r w:rsidR="00F922BA" w:rsidRPr="00E5798B">
        <w:rPr>
          <w:rFonts w:ascii="GHEA Grapalat" w:hAnsi="GHEA Grapalat" w:cs="Sylfaen"/>
          <w:lang w:val="en-US"/>
        </w:rPr>
        <w:t>մարզաձևի</w:t>
      </w:r>
      <w:r w:rsidR="00F922BA" w:rsidRPr="00E5798B">
        <w:rPr>
          <w:rFonts w:ascii="GHEA Grapalat" w:hAnsi="GHEA Grapalat" w:cs="Sylfaen"/>
          <w:lang w:val="ro-RO"/>
        </w:rPr>
        <w:t xml:space="preserve"> </w:t>
      </w:r>
      <w:r w:rsidR="00F922BA" w:rsidRPr="00E5798B">
        <w:rPr>
          <w:rFonts w:ascii="GHEA Grapalat" w:hAnsi="GHEA Grapalat" w:cs="Sylfaen"/>
          <w:lang w:val="en-US"/>
        </w:rPr>
        <w:t>զարգացմանը</w:t>
      </w:r>
      <w:r w:rsidR="002A25D1" w:rsidRPr="00E5798B">
        <w:rPr>
          <w:rFonts w:ascii="GHEA Grapalat" w:hAnsi="GHEA Grapalat" w:cs="Sylfaen"/>
          <w:lang w:val="ro-RO"/>
        </w:rPr>
        <w:t xml:space="preserve">, </w:t>
      </w:r>
      <w:r w:rsidR="00F922BA" w:rsidRPr="00E5798B">
        <w:rPr>
          <w:rFonts w:ascii="GHEA Grapalat" w:hAnsi="GHEA Grapalat" w:cs="Sylfaen"/>
          <w:lang w:val="ro-RO"/>
        </w:rPr>
        <w:t xml:space="preserve"> </w:t>
      </w:r>
      <w:r w:rsidR="00F922BA" w:rsidRPr="00E5798B">
        <w:rPr>
          <w:rFonts w:ascii="GHEA Grapalat" w:hAnsi="GHEA Grapalat" w:cs="Sylfaen"/>
          <w:lang w:val="en-US"/>
        </w:rPr>
        <w:t>մասսայականցման</w:t>
      </w:r>
      <w:r w:rsidR="005A1267">
        <w:rPr>
          <w:rFonts w:ascii="GHEA Grapalat" w:hAnsi="GHEA Grapalat" w:cs="Sylfaen"/>
          <w:lang w:val="en-US"/>
        </w:rPr>
        <w:t>ը</w:t>
      </w:r>
      <w:r w:rsidR="005A1267" w:rsidRPr="005A1267">
        <w:rPr>
          <w:rFonts w:ascii="GHEA Grapalat" w:hAnsi="GHEA Grapalat" w:cs="Sylfaen"/>
          <w:lang w:val="ro-RO"/>
        </w:rPr>
        <w:t xml:space="preserve">, </w:t>
      </w:r>
      <w:r w:rsidR="005A1267">
        <w:rPr>
          <w:rFonts w:ascii="GHEA Grapalat" w:hAnsi="GHEA Grapalat" w:cs="Sylfaen"/>
          <w:lang w:val="hy-AM"/>
        </w:rPr>
        <w:t xml:space="preserve">արդյունքների </w:t>
      </w:r>
      <w:r w:rsidR="00D01F73" w:rsidRPr="00E5798B">
        <w:rPr>
          <w:rFonts w:ascii="GHEA Grapalat" w:hAnsi="GHEA Grapalat" w:cs="Sylfaen"/>
          <w:lang w:val="hy-AM"/>
        </w:rPr>
        <w:t>բարձրացմ</w:t>
      </w:r>
      <w:r w:rsidR="002A25D1" w:rsidRPr="00E5798B">
        <w:rPr>
          <w:rFonts w:ascii="GHEA Grapalat" w:hAnsi="GHEA Grapalat" w:cs="Sylfaen"/>
          <w:lang w:val="en-US"/>
        </w:rPr>
        <w:t>անը</w:t>
      </w:r>
      <w:r w:rsidR="002A25D1" w:rsidRPr="00E5798B">
        <w:rPr>
          <w:rFonts w:ascii="GHEA Grapalat" w:hAnsi="GHEA Grapalat" w:cs="Sylfaen"/>
          <w:lang w:val="ro-RO"/>
        </w:rPr>
        <w:t xml:space="preserve"> </w:t>
      </w:r>
      <w:r w:rsidR="002A25D1" w:rsidRPr="00E5798B">
        <w:rPr>
          <w:rFonts w:ascii="GHEA Grapalat" w:hAnsi="GHEA Grapalat" w:cs="Sylfaen"/>
          <w:lang w:val="en-US"/>
        </w:rPr>
        <w:t>և</w:t>
      </w:r>
      <w:r w:rsidR="00D01F73" w:rsidRPr="00E5798B">
        <w:rPr>
          <w:rFonts w:ascii="GHEA Grapalat" w:hAnsi="GHEA Grapalat" w:cs="Arial"/>
          <w:lang w:val="hy-AM"/>
        </w:rPr>
        <w:t xml:space="preserve"> </w:t>
      </w:r>
      <w:r w:rsidR="002A25D1" w:rsidRPr="00E5798B">
        <w:rPr>
          <w:rFonts w:ascii="GHEA Grapalat" w:hAnsi="GHEA Grapalat" w:cs="Sylfaen"/>
          <w:lang w:val="hy-AM"/>
        </w:rPr>
        <w:t>մրցանակային տեղերի գրավ</w:t>
      </w:r>
      <w:r w:rsidR="002A25D1" w:rsidRPr="00E5798B">
        <w:rPr>
          <w:rFonts w:ascii="GHEA Grapalat" w:hAnsi="GHEA Grapalat" w:cs="Sylfaen"/>
          <w:lang w:val="en-US"/>
        </w:rPr>
        <w:t>մանը</w:t>
      </w:r>
      <w:r w:rsidR="00C01439" w:rsidRPr="00E5798B">
        <w:rPr>
          <w:rFonts w:ascii="GHEA Grapalat" w:hAnsi="GHEA Grapalat" w:cs="Sylfaen"/>
          <w:lang w:val="fr-FR"/>
        </w:rPr>
        <w:t>:</w:t>
      </w:r>
    </w:p>
    <w:p w:rsidR="005A1267" w:rsidRDefault="009A4FF2"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AE576A">
      <w:pPr>
        <w:spacing w:line="360" w:lineRule="auto"/>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046" w:rsidRDefault="00C94046" w:rsidP="00657515">
      <w:r>
        <w:separator/>
      </w:r>
    </w:p>
  </w:endnote>
  <w:endnote w:type="continuationSeparator" w:id="0">
    <w:p w:rsidR="00C94046" w:rsidRDefault="00C9404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046" w:rsidRDefault="00C94046" w:rsidP="00657515">
      <w:r>
        <w:separator/>
      </w:r>
    </w:p>
  </w:footnote>
  <w:footnote w:type="continuationSeparator" w:id="0">
    <w:p w:rsidR="00C94046" w:rsidRDefault="00C9404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7B0C"/>
    <w:rsid w:val="00097ECF"/>
    <w:rsid w:val="000A09AE"/>
    <w:rsid w:val="000A3F90"/>
    <w:rsid w:val="000A4681"/>
    <w:rsid w:val="000A4718"/>
    <w:rsid w:val="000A58F0"/>
    <w:rsid w:val="000A6519"/>
    <w:rsid w:val="000A7DC3"/>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26B10"/>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FBC"/>
    <w:rsid w:val="002D2837"/>
    <w:rsid w:val="002D45F4"/>
    <w:rsid w:val="002D4F79"/>
    <w:rsid w:val="002E178A"/>
    <w:rsid w:val="002E4DDF"/>
    <w:rsid w:val="002E5AF0"/>
    <w:rsid w:val="002E78CA"/>
    <w:rsid w:val="002F1B52"/>
    <w:rsid w:val="002F229B"/>
    <w:rsid w:val="002F48D4"/>
    <w:rsid w:val="002F53D5"/>
    <w:rsid w:val="002F6C45"/>
    <w:rsid w:val="002F79A1"/>
    <w:rsid w:val="00300515"/>
    <w:rsid w:val="003016B5"/>
    <w:rsid w:val="00302F30"/>
    <w:rsid w:val="0030713C"/>
    <w:rsid w:val="00307FBC"/>
    <w:rsid w:val="00310780"/>
    <w:rsid w:val="0031283D"/>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0FA8"/>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BC4"/>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76F"/>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1BF"/>
    <w:rsid w:val="00647573"/>
    <w:rsid w:val="00650429"/>
    <w:rsid w:val="00650696"/>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201"/>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6357"/>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940"/>
    <w:rsid w:val="00800A1F"/>
    <w:rsid w:val="00801B6E"/>
    <w:rsid w:val="00810232"/>
    <w:rsid w:val="00810C37"/>
    <w:rsid w:val="008121B6"/>
    <w:rsid w:val="00813A79"/>
    <w:rsid w:val="00816011"/>
    <w:rsid w:val="00820EC3"/>
    <w:rsid w:val="00824356"/>
    <w:rsid w:val="008259B4"/>
    <w:rsid w:val="00833131"/>
    <w:rsid w:val="008336F1"/>
    <w:rsid w:val="00835788"/>
    <w:rsid w:val="0083662D"/>
    <w:rsid w:val="0083775C"/>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1771F"/>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4D7A"/>
    <w:rsid w:val="00A53B17"/>
    <w:rsid w:val="00A53BD5"/>
    <w:rsid w:val="00A544A2"/>
    <w:rsid w:val="00A5470C"/>
    <w:rsid w:val="00A562DE"/>
    <w:rsid w:val="00A57597"/>
    <w:rsid w:val="00A60442"/>
    <w:rsid w:val="00A632FD"/>
    <w:rsid w:val="00A63C7D"/>
    <w:rsid w:val="00A63E27"/>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C54"/>
    <w:rsid w:val="00C256AD"/>
    <w:rsid w:val="00C257F8"/>
    <w:rsid w:val="00C26042"/>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046"/>
    <w:rsid w:val="00C94F42"/>
    <w:rsid w:val="00C95034"/>
    <w:rsid w:val="00CA0355"/>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B72CA"/>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873"/>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6CF2"/>
    <w:rsid w:val="00FC7311"/>
    <w:rsid w:val="00FC76D6"/>
    <w:rsid w:val="00FD0A04"/>
    <w:rsid w:val="00FD1BAF"/>
    <w:rsid w:val="00FD3321"/>
    <w:rsid w:val="00FD4676"/>
    <w:rsid w:val="00FD66A3"/>
    <w:rsid w:val="00FD695C"/>
    <w:rsid w:val="00FE12B9"/>
    <w:rsid w:val="00FE19E7"/>
    <w:rsid w:val="00FE1C8B"/>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04CBB"/>
  <w15:docId w15:val="{DBD06034-4B2F-4A85-AE3E-8A2B08FA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E7FB-6426-4B33-B851-D43AFA6DC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4</Pages>
  <Words>1014</Words>
  <Characters>5784</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https://mul2.gov.am/tasks/570102/oneclick/Himnavorum.docx?token=295324dcb715ba6d95b5d8aab7f9714f</cp:keywords>
  <cp:lastModifiedBy>A_Margaryan</cp:lastModifiedBy>
  <cp:revision>229</cp:revision>
  <cp:lastPrinted>2022-02-09T13:53:00Z</cp:lastPrinted>
  <dcterms:created xsi:type="dcterms:W3CDTF">2021-08-13T06:36:00Z</dcterms:created>
  <dcterms:modified xsi:type="dcterms:W3CDTF">2022-02-15T12:46:00Z</dcterms:modified>
</cp:coreProperties>
</file>