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6020" w:rsidRPr="00AF6020" w:rsidRDefault="00AF6020" w:rsidP="007F7E6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6C7ED9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ՊԵՏԱԿԱՆ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ԲՅՈՒՋԵՈՒՄ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ՀԱՆՐԱՊԵՏՈՒԹՅԱՆ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ԿԱՌԱՎԱՐՈՒԹՅԱՆ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20</w:t>
      </w:r>
      <w:r w:rsidR="00E9263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ԹՎԱԿԱՆԻ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ԴԵԿՏԵՄԲԵՐԻ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23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N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E9263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BD4A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121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ՈՐՈՇՄԱՆ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ՄԵՋ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ՓՈՓՈԽՈՒԹՅՈՒՆՆԵՐ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ԼՐԱՑՈՒՄՆԵՐ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ԿԱՏԱՐԵԼՈՒ</w:t>
      </w:r>
      <w:r w:rsidRPr="00AF6020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3D69C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</w:p>
    <w:p w:rsidR="00AE78CA" w:rsidRPr="00600A92" w:rsidRDefault="00AE78CA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:rsidR="00C13E8E" w:rsidRDefault="00C13E8E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fr-FR"/>
        </w:rPr>
        <w:t>1.</w:t>
      </w: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E78CA" w:rsidRPr="00AE78CA" w:rsidRDefault="00AE78CA" w:rsidP="007F7E6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է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D4A17">
        <w:rPr>
          <w:rFonts w:ascii="GHEA Grapalat" w:hAnsi="GHEA Grapalat"/>
          <w:color w:val="000000"/>
          <w:sz w:val="24"/>
          <w:szCs w:val="24"/>
          <w:lang w:val="hy-AM"/>
        </w:rPr>
        <w:t>81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բնակավայրերի աջակցություն տրամադրելու </w:t>
      </w:r>
      <w:proofErr w:type="gramStart"/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:</w:t>
      </w:r>
      <w:proofErr w:type="gramEnd"/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2.</w:t>
      </w:r>
      <w:r w:rsidRPr="00AE78CA">
        <w:rPr>
          <w:rFonts w:ascii="GHEA Grapalat" w:hAnsi="GHEA Grapalat"/>
          <w:b/>
          <w:sz w:val="24"/>
          <w:szCs w:val="24"/>
        </w:rPr>
        <w:t>Ընթացիկ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իրավիճակը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խնդիրները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AE78CA">
        <w:rPr>
          <w:rFonts w:ascii="GHEA Grapalat" w:hAnsi="GHEA Grapalat"/>
          <w:color w:val="000000"/>
          <w:sz w:val="24"/>
          <w:szCs w:val="24"/>
        </w:rPr>
        <w:t>ընդունվել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AE78CA">
        <w:rPr>
          <w:rFonts w:ascii="GHEA Grapalat" w:hAnsi="GHEA Grapalat"/>
          <w:color w:val="000000"/>
          <w:sz w:val="24"/>
          <w:szCs w:val="24"/>
        </w:rPr>
        <w:t>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որոշումը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AE78CA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DD35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20</w:t>
      </w:r>
      <w:r w:rsidR="006C7ED9">
        <w:rPr>
          <w:rFonts w:ascii="GHEA Grapalat" w:hAnsi="GHEA Grapalat"/>
          <w:sz w:val="24"/>
          <w:szCs w:val="24"/>
          <w:lang w:val="fr-FR"/>
        </w:rPr>
        <w:t>2</w:t>
      </w:r>
      <w:r w:rsidR="00E9263D">
        <w:rPr>
          <w:rFonts w:ascii="GHEA Grapalat" w:hAnsi="GHEA Grapalat"/>
          <w:sz w:val="24"/>
          <w:szCs w:val="24"/>
          <w:lang w:val="hy-AM"/>
        </w:rPr>
        <w:t>1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թվականի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բյուջեով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որպես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հատկացվել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է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 xml:space="preserve">1 </w:t>
      </w:r>
      <w:r w:rsidR="00BD4A17">
        <w:rPr>
          <w:rFonts w:ascii="GHEA Grapalat" w:hAnsi="GHEA Grapalat"/>
          <w:color w:val="000000"/>
          <w:sz w:val="24"/>
          <w:szCs w:val="24"/>
          <w:lang w:val="hy-AM"/>
        </w:rPr>
        <w:t>155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205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հազար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AE78CA">
        <w:rPr>
          <w:rFonts w:ascii="GHEA Grapalat" w:hAnsi="GHEA Grapalat"/>
          <w:color w:val="000000"/>
          <w:sz w:val="24"/>
          <w:szCs w:val="24"/>
        </w:rPr>
        <w:t>գումար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Pr="00AE78CA">
        <w:rPr>
          <w:rFonts w:ascii="GHEA Grapalat" w:hAnsi="GHEA Grapalat"/>
          <w:sz w:val="24"/>
          <w:szCs w:val="24"/>
        </w:rPr>
        <w:t>և</w:t>
      </w:r>
      <w:proofErr w:type="gram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սույն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1 155</w:t>
      </w:r>
      <w:r w:rsidR="00FE3FA3"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205</w:t>
      </w:r>
      <w:r w:rsidR="00FE3FA3" w:rsidRPr="00AE78C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 xml:space="preserve">8 </w:t>
      </w:r>
      <w:r w:rsidR="004E0C2D">
        <w:rPr>
          <w:rFonts w:ascii="GHEA Grapalat" w:hAnsi="GHEA Grapalat"/>
          <w:sz w:val="24"/>
          <w:szCs w:val="24"/>
          <w:lang w:val="hy-AM"/>
        </w:rPr>
        <w:t>հազ․ դրամ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բաշխումը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այն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մարզերի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միջև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,  </w:t>
      </w:r>
      <w:proofErr w:type="spellStart"/>
      <w:r w:rsidRPr="00AE78CA">
        <w:rPr>
          <w:rFonts w:ascii="GHEA Grapalat" w:hAnsi="GHEA Grapalat"/>
          <w:sz w:val="24"/>
          <w:szCs w:val="24"/>
        </w:rPr>
        <w:t>որոնց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համայնքներն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ընդգրկված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են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Pr="00AE78CA">
        <w:rPr>
          <w:rFonts w:ascii="GHEA Grapalat" w:hAnsi="GHEA Grapalat"/>
          <w:color w:val="000000"/>
          <w:sz w:val="24"/>
          <w:szCs w:val="24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  <w:lang w:val="hy-AM"/>
        </w:rPr>
        <w:t>փոխհատուցում ստացող համայնքների ցանկ</w:t>
      </w:r>
      <w:proofErr w:type="spellStart"/>
      <w:r w:rsidRPr="00AE78CA">
        <w:rPr>
          <w:rFonts w:ascii="GHEA Grapalat" w:hAnsi="GHEA Grapalat"/>
          <w:sz w:val="24"/>
          <w:szCs w:val="24"/>
        </w:rPr>
        <w:t>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>:</w:t>
      </w:r>
    </w:p>
    <w:p w:rsidR="00AE78CA" w:rsidRDefault="00AE78CA" w:rsidP="007F7E67">
      <w:pPr>
        <w:spacing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Վերոնշյալ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գումարը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տրամադրվում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Արարատի</w:t>
      </w:r>
      <w:proofErr w:type="spellEnd"/>
      <w:r w:rsidRPr="00AE78CA">
        <w:rPr>
          <w:rFonts w:ascii="Courier New" w:hAnsi="Courier New" w:cs="Courier New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>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263AD" w:rsidRPr="001263AD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),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Գեղարքունիքի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>3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),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Վայոց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Ձորի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56CC7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>)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 xml:space="preserve">, Սյունիքի </w:t>
      </w:r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(</w:t>
      </w:r>
      <w:proofErr w:type="spellStart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fr-FR"/>
        </w:rPr>
        <w:t>5</w:t>
      </w:r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)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և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Տավուշի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թվով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56CC7">
        <w:rPr>
          <w:rFonts w:ascii="GHEA Grapalat" w:hAnsi="GHEA Grapalat" w:cs="Times Armenian"/>
          <w:sz w:val="24"/>
          <w:szCs w:val="24"/>
          <w:lang w:val="fr-FR"/>
        </w:rPr>
        <w:t>1</w:t>
      </w:r>
      <w:r w:rsidR="0073334F">
        <w:rPr>
          <w:rFonts w:ascii="GHEA Grapalat" w:hAnsi="GHEA Grapalat" w:cs="Times Armenian"/>
          <w:sz w:val="24"/>
          <w:szCs w:val="24"/>
          <w:lang w:val="fr-FR"/>
        </w:rPr>
        <w:t>1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) </w:t>
      </w:r>
      <w:proofErr w:type="spellStart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>մարզերի</w:t>
      </w:r>
      <w:proofErr w:type="spellEnd"/>
      <w:r w:rsidR="00FE3FA3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>23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</w:t>
      </w:r>
      <w:r w:rsidRPr="00AE78CA">
        <w:rPr>
          <w:rFonts w:ascii="GHEA Grapalat" w:hAnsi="GHEA Grapalat" w:cs="Times Armenian"/>
          <w:sz w:val="24"/>
          <w:szCs w:val="24"/>
          <w:lang w:val="en-US"/>
        </w:rPr>
        <w:t>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 w:cs="Times Armenian"/>
          <w:sz w:val="24"/>
          <w:szCs w:val="24"/>
          <w:lang w:val="hy-AM"/>
        </w:rPr>
        <w:t>81</w:t>
      </w:r>
      <w:r w:rsidR="00534F95">
        <w:rPr>
          <w:rFonts w:ascii="GHEA Grapalat" w:hAnsi="GHEA Grapalat" w:cs="Times Armenian"/>
          <w:sz w:val="24"/>
          <w:szCs w:val="24"/>
          <w:lang w:val="hy-AM"/>
        </w:rPr>
        <w:t xml:space="preserve"> բնակավայրերի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չն</w:t>
      </w:r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երին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lastRenderedPageBreak/>
        <w:t>էլեկտրաէներգիայի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="00DD350D" w:rsidRPr="00DD350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և անշարժ գույքի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փոխհատուց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մ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նպատակով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AE78CA" w:rsidRPr="00AE78CA" w:rsidRDefault="00AE78CA" w:rsidP="00B83CFE">
      <w:pPr>
        <w:tabs>
          <w:tab w:val="left" w:pos="675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3.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AE78CA" w:rsidRPr="00AE78CA" w:rsidRDefault="00AE78CA" w:rsidP="007F7E67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</w:rPr>
        <w:t>Կարգավորման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նպատակ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en-US"/>
        </w:rPr>
        <w:t>ը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համայնքներում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կյանքի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պայմանների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</w:rPr>
        <w:t>բարելավվումն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AE78CA" w:rsidRDefault="00AE78CA" w:rsidP="00B83CFE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405C5B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մշակումը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և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E78CA">
        <w:rPr>
          <w:rFonts w:ascii="GHEA Grapalat" w:hAnsi="GHEA Grapalat"/>
          <w:sz w:val="24"/>
          <w:szCs w:val="24"/>
        </w:rPr>
        <w:t>։</w:t>
      </w:r>
    </w:p>
    <w:p w:rsidR="00AE78CA" w:rsidRPr="00AE78CA" w:rsidRDefault="00AE78CA" w:rsidP="00B83CFE">
      <w:pPr>
        <w:tabs>
          <w:tab w:val="left" w:pos="675"/>
        </w:tabs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5.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AE78CA" w:rsidRDefault="00AE78CA" w:rsidP="007F7E67">
      <w:pPr>
        <w:spacing w:line="360" w:lineRule="auto"/>
        <w:ind w:firstLine="142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Որոշման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ընդունումով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պետական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AE78CA">
        <w:rPr>
          <w:rFonts w:ascii="GHEA Grapalat" w:hAnsi="GHEA Grapalat"/>
          <w:sz w:val="24"/>
          <w:szCs w:val="24"/>
        </w:rPr>
        <w:t>՝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էլեկտրաէներգիայի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գույքահարկի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</w:rPr>
        <w:t>և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հողի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հարկի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փոխհատուց</w:t>
      </w:r>
      <w:r w:rsidRPr="00AE78CA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տրամադր</w:t>
      </w:r>
      <w:r w:rsidRPr="00AE78CA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AE78CA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5A7F71" w:rsidRPr="005A7F71" w:rsidRDefault="005A7F71" w:rsidP="00B83CFE">
      <w:pPr>
        <w:spacing w:line="360" w:lineRule="auto"/>
        <w:ind w:firstLine="36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5A7F71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5A7F71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5A7F71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:rsidR="005A7F71" w:rsidRDefault="005A7F71" w:rsidP="005A7F71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202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բյուջեում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23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pt-BR"/>
        </w:rPr>
        <w:t>N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2121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5A7F71" w:rsidRDefault="005A7F71" w:rsidP="005A7F71">
      <w:pPr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202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բյուջեում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23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pt-BR"/>
        </w:rPr>
        <w:t>N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2121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Pr="005A7F7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E40231" w:rsidRDefault="005A7F71" w:rsidP="00E40231">
      <w:pPr>
        <w:spacing w:line="360" w:lineRule="auto"/>
        <w:ind w:firstLine="6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B83CF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7.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40231" w:rsidRPr="00E40231">
        <w:rPr>
          <w:rFonts w:ascii="GHEA Grapalat" w:hAnsi="GHEA Grapalat" w:cs="Sylfaen"/>
          <w:b/>
          <w:sz w:val="24"/>
          <w:szCs w:val="24"/>
          <w:lang w:val="af-ZA"/>
        </w:rPr>
        <w:t xml:space="preserve">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C56CC7" w:rsidRPr="008A2552" w:rsidRDefault="00E40231" w:rsidP="008A2552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202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բյուջեում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21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23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2121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Pr="00E40231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լրացումներ կատարելու մասին» ՀՀ կառավարության որոշման նախագիծը բխում է ՀՀ կառավարության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ՀՀ</w:t>
      </w:r>
      <w:r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կառավարության</w:t>
      </w:r>
      <w:proofErr w:type="spellEnd"/>
      <w:r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proofErr w:type="spellStart"/>
      <w:r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proofErr w:type="spellEnd"/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-Լ որոշման </w:t>
      </w:r>
      <w:r w:rsidR="00A5618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A56185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proofErr w:type="spellStart"/>
      <w:r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proofErr w:type="spellEnd"/>
      <w:r w:rsidRPr="00A5618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A56185" w:rsidRPr="00A5618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</w:t>
      </w:r>
      <w:r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A56185" w:rsidRP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ծրագրի 2-րդ կետի 2</w:t>
      </w:r>
      <w:r w:rsidR="00A56185" w:rsidRPr="00A56185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 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="00DE575A" w:rsidRP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Սահմանամերձ համայնքների բնակիչների սոցիալ-տնտեսական վիճակի բարելավմանն ուղղված աջակցության ծրագրերի իրականացում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» 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կետից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։</w:t>
      </w:r>
      <w:bookmarkStart w:id="0" w:name="_GoBack"/>
      <w:bookmarkEnd w:id="0"/>
    </w:p>
    <w:sectPr w:rsidR="00C56CC7" w:rsidRPr="008A2552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F3C35"/>
    <w:rsid w:val="000F3C8D"/>
    <w:rsid w:val="001263AD"/>
    <w:rsid w:val="00171F55"/>
    <w:rsid w:val="00221E8C"/>
    <w:rsid w:val="0024511A"/>
    <w:rsid w:val="00265A5B"/>
    <w:rsid w:val="00305A60"/>
    <w:rsid w:val="003B7700"/>
    <w:rsid w:val="003C626F"/>
    <w:rsid w:val="00405C5B"/>
    <w:rsid w:val="004C06A0"/>
    <w:rsid w:val="004E0C2D"/>
    <w:rsid w:val="004E6464"/>
    <w:rsid w:val="00534F95"/>
    <w:rsid w:val="005A7F71"/>
    <w:rsid w:val="005E6102"/>
    <w:rsid w:val="005F6812"/>
    <w:rsid w:val="00600A92"/>
    <w:rsid w:val="006B2B8E"/>
    <w:rsid w:val="006B7ABB"/>
    <w:rsid w:val="006C7ED9"/>
    <w:rsid w:val="0073334F"/>
    <w:rsid w:val="00784A46"/>
    <w:rsid w:val="007F7E67"/>
    <w:rsid w:val="00857D52"/>
    <w:rsid w:val="00871257"/>
    <w:rsid w:val="008A08DC"/>
    <w:rsid w:val="008A2552"/>
    <w:rsid w:val="008B5B99"/>
    <w:rsid w:val="008D3B6F"/>
    <w:rsid w:val="00943C60"/>
    <w:rsid w:val="00957036"/>
    <w:rsid w:val="00A231ED"/>
    <w:rsid w:val="00A56185"/>
    <w:rsid w:val="00A95B16"/>
    <w:rsid w:val="00AE78CA"/>
    <w:rsid w:val="00AF6020"/>
    <w:rsid w:val="00B82BBC"/>
    <w:rsid w:val="00B83CFE"/>
    <w:rsid w:val="00B91712"/>
    <w:rsid w:val="00BD4A17"/>
    <w:rsid w:val="00C13E8E"/>
    <w:rsid w:val="00C56CC7"/>
    <w:rsid w:val="00CA0044"/>
    <w:rsid w:val="00CD53B2"/>
    <w:rsid w:val="00CD629C"/>
    <w:rsid w:val="00D0709A"/>
    <w:rsid w:val="00D54F00"/>
    <w:rsid w:val="00DD350D"/>
    <w:rsid w:val="00DE575A"/>
    <w:rsid w:val="00E15CD3"/>
    <w:rsid w:val="00E40231"/>
    <w:rsid w:val="00E80735"/>
    <w:rsid w:val="00E9263D"/>
    <w:rsid w:val="00EB3933"/>
    <w:rsid w:val="00FE3FA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112B9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46</cp:revision>
  <dcterms:created xsi:type="dcterms:W3CDTF">2015-12-08T11:10:00Z</dcterms:created>
  <dcterms:modified xsi:type="dcterms:W3CDTF">2022-02-08T12:09:00Z</dcterms:modified>
</cp:coreProperties>
</file>