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A8" w:rsidRPr="009E522E" w:rsidRDefault="009347A8" w:rsidP="009347A8">
      <w:pPr>
        <w:spacing w:line="360" w:lineRule="auto"/>
        <w:jc w:val="right"/>
        <w:rPr>
          <w:rFonts w:ascii="GHEA Grapalat" w:eastAsiaTheme="minorHAnsi" w:hAnsi="GHEA Grapalat" w:cstheme="minorBidi"/>
          <w:b/>
          <w:lang w:val="hy-AM" w:eastAsia="en-US"/>
        </w:rPr>
      </w:pPr>
      <w:r w:rsidRPr="009E522E">
        <w:rPr>
          <w:rFonts w:ascii="GHEA Grapalat" w:eastAsiaTheme="minorHAnsi" w:hAnsi="GHEA Grapalat" w:cstheme="minorBidi"/>
          <w:b/>
          <w:lang w:val="hy-AM" w:eastAsia="en-US"/>
        </w:rPr>
        <w:t>ՆԱԽԱԳԻԾ</w:t>
      </w:r>
    </w:p>
    <w:p w:rsidR="009347A8" w:rsidRPr="009E522E" w:rsidRDefault="009347A8" w:rsidP="009347A8">
      <w:pPr>
        <w:spacing w:line="360" w:lineRule="auto"/>
        <w:jc w:val="right"/>
        <w:rPr>
          <w:rFonts w:ascii="GHEA Grapalat" w:eastAsiaTheme="minorHAnsi" w:hAnsi="GHEA Grapalat" w:cstheme="minorBidi"/>
          <w:b/>
          <w:u w:val="single"/>
          <w:lang w:val="hy-AM" w:eastAsia="en-US"/>
        </w:rPr>
      </w:pPr>
    </w:p>
    <w:p w:rsidR="009347A8" w:rsidRPr="009E522E" w:rsidRDefault="009347A8" w:rsidP="009347A8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  <w:r w:rsidRPr="009E522E">
        <w:rPr>
          <w:rFonts w:ascii="GHEA Grapalat" w:eastAsiaTheme="minorHAnsi" w:hAnsi="GHEA Grapalat" w:cstheme="minorBidi"/>
          <w:b/>
          <w:lang w:val="hy-AM" w:eastAsia="en-US"/>
        </w:rPr>
        <w:t xml:space="preserve">ՀԱՅԱՍՏԱՆԻ ՀԱՆՐԱՊԵՏՈՒԹՅԱՆ ԿԱՌԱՎԱՐՈՒԹՅԱՆ </w:t>
      </w:r>
    </w:p>
    <w:p w:rsidR="009347A8" w:rsidRPr="009E522E" w:rsidRDefault="009347A8" w:rsidP="009347A8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  <w:r w:rsidRPr="009E522E">
        <w:rPr>
          <w:rFonts w:ascii="GHEA Grapalat" w:eastAsiaTheme="minorHAnsi" w:hAnsi="GHEA Grapalat" w:cstheme="minorBidi"/>
          <w:b/>
          <w:lang w:val="hy-AM" w:eastAsia="en-US"/>
        </w:rPr>
        <w:t>ՈՐՈՇՈՒՄ</w:t>
      </w:r>
    </w:p>
    <w:p w:rsidR="009347A8" w:rsidRPr="009E522E" w:rsidRDefault="009347A8" w:rsidP="009347A8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</w:p>
    <w:p w:rsidR="009347A8" w:rsidRPr="009E522E" w:rsidRDefault="009347A8" w:rsidP="009347A8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  <w:r w:rsidRPr="009E522E">
        <w:rPr>
          <w:rFonts w:ascii="GHEA Grapalat" w:hAnsi="GHEA Grapalat"/>
          <w:b/>
          <w:bCs/>
          <w:lang w:val="fr-FR"/>
        </w:rPr>
        <w:t>202</w:t>
      </w:r>
      <w:r w:rsidR="009E522E" w:rsidRPr="009E522E">
        <w:rPr>
          <w:rFonts w:ascii="GHEA Grapalat" w:hAnsi="GHEA Grapalat"/>
          <w:b/>
          <w:bCs/>
          <w:lang w:val="hy-AM"/>
        </w:rPr>
        <w:t>2</w:t>
      </w:r>
      <w:r w:rsidRPr="009E522E">
        <w:rPr>
          <w:rFonts w:ascii="GHEA Grapalat" w:hAnsi="GHEA Grapalat"/>
          <w:b/>
          <w:bCs/>
          <w:lang w:val="fr-FR"/>
        </w:rPr>
        <w:t xml:space="preserve"> </w:t>
      </w:r>
      <w:r w:rsidRPr="009E522E">
        <w:rPr>
          <w:rFonts w:ascii="GHEA Grapalat" w:hAnsi="GHEA Grapalat" w:cs="Sylfaen"/>
          <w:b/>
          <w:bCs/>
          <w:lang w:val="hy-AM"/>
        </w:rPr>
        <w:t>թվականի</w:t>
      </w:r>
      <w:r w:rsidRPr="009E522E">
        <w:rPr>
          <w:rFonts w:ascii="GHEA Grapalat" w:hAnsi="GHEA Grapalat"/>
          <w:b/>
          <w:bCs/>
          <w:lang w:val="fr-FR"/>
        </w:rPr>
        <w:t xml:space="preserve"> N           -Ն</w:t>
      </w:r>
    </w:p>
    <w:p w:rsidR="009347A8" w:rsidRPr="009E522E" w:rsidRDefault="009347A8" w:rsidP="009347A8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</w:p>
    <w:p w:rsidR="009347A8" w:rsidRPr="00C82AE5" w:rsidRDefault="009347A8" w:rsidP="009347A8">
      <w:pPr>
        <w:spacing w:line="360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C82AE5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9F10DC">
        <w:rPr>
          <w:rFonts w:ascii="GHEA Grapalat" w:hAnsi="GHEA Grapalat" w:cs="Sylfaen"/>
          <w:b/>
          <w:bCs/>
          <w:lang w:val="hy-AM"/>
        </w:rPr>
        <w:t>ԿԱՌԱՎԱՐՈՒԹՅԱՆ 202</w:t>
      </w:r>
      <w:r w:rsidR="00C82AE5" w:rsidRPr="009F10DC">
        <w:rPr>
          <w:rFonts w:ascii="GHEA Grapalat" w:hAnsi="GHEA Grapalat" w:cs="Sylfaen"/>
          <w:b/>
          <w:bCs/>
          <w:lang w:val="hy-AM"/>
        </w:rPr>
        <w:t>1</w:t>
      </w:r>
      <w:r w:rsidRPr="009F10DC">
        <w:rPr>
          <w:rFonts w:ascii="GHEA Grapalat" w:hAnsi="GHEA Grapalat" w:cs="Sylfaen"/>
          <w:b/>
          <w:bCs/>
          <w:lang w:val="hy-AM"/>
        </w:rPr>
        <w:t xml:space="preserve"> ԹՎԱԿԱՆԻ ԴԵԿՏԵՄԲԵՐԻ </w:t>
      </w:r>
      <w:r w:rsidR="00C82AE5" w:rsidRPr="009F10DC">
        <w:rPr>
          <w:rFonts w:ascii="GHEA Grapalat" w:hAnsi="GHEA Grapalat" w:cs="Sylfaen"/>
          <w:b/>
          <w:bCs/>
          <w:lang w:val="hy-AM"/>
        </w:rPr>
        <w:t>23</w:t>
      </w:r>
      <w:r w:rsidRPr="009F10DC">
        <w:rPr>
          <w:rFonts w:ascii="GHEA Grapalat" w:hAnsi="GHEA Grapalat" w:cs="Sylfaen"/>
          <w:b/>
          <w:bCs/>
          <w:lang w:val="hy-AM"/>
        </w:rPr>
        <w:t xml:space="preserve">-Ի N </w:t>
      </w:r>
      <w:r w:rsidR="00C82AE5" w:rsidRPr="009F10DC">
        <w:rPr>
          <w:rFonts w:ascii="GHEA Grapalat" w:hAnsi="GHEA Grapalat" w:cs="Sylfaen"/>
          <w:b/>
          <w:bCs/>
          <w:lang w:val="hy-AM"/>
        </w:rPr>
        <w:t>2121</w:t>
      </w:r>
      <w:r w:rsidRPr="009F10DC">
        <w:rPr>
          <w:rFonts w:ascii="GHEA Grapalat" w:hAnsi="GHEA Grapalat" w:cs="Sylfaen"/>
          <w:b/>
          <w:bCs/>
          <w:lang w:val="hy-AM"/>
        </w:rPr>
        <w:t>-Ն ՈՐՈՇՄԱՆ</w:t>
      </w:r>
      <w:r w:rsidRPr="009F10DC">
        <w:rPr>
          <w:rFonts w:ascii="GHEA Grapalat" w:hAnsi="GHEA Grapalat" w:cs="Sylfaen"/>
          <w:b/>
          <w:bCs/>
          <w:lang w:val="fr-FR"/>
        </w:rPr>
        <w:t xml:space="preserve"> </w:t>
      </w:r>
      <w:r w:rsidRPr="009F10DC">
        <w:rPr>
          <w:rFonts w:ascii="GHEA Grapalat" w:hAnsi="GHEA Grapalat" w:cs="Sylfaen"/>
          <w:b/>
          <w:bCs/>
          <w:lang w:val="hy-AM"/>
        </w:rPr>
        <w:t>ՄԵՋ</w:t>
      </w:r>
      <w:r w:rsidRPr="009F10DC">
        <w:rPr>
          <w:rFonts w:ascii="GHEA Grapalat" w:hAnsi="GHEA Grapalat" w:cs="Sylfaen"/>
          <w:b/>
          <w:bCs/>
          <w:lang w:val="fr-FR"/>
        </w:rPr>
        <w:t xml:space="preserve"> </w:t>
      </w:r>
      <w:r w:rsidRPr="009F10DC">
        <w:rPr>
          <w:rFonts w:ascii="GHEA Grapalat" w:hAnsi="GHEA Grapalat" w:cs="Sylfaen"/>
          <w:b/>
          <w:bCs/>
          <w:lang w:val="hy-AM"/>
        </w:rPr>
        <w:t>ԼՐԱՑՈՒՄՆԵՐ</w:t>
      </w:r>
      <w:r w:rsidRPr="009F10DC">
        <w:rPr>
          <w:rFonts w:ascii="GHEA Grapalat" w:hAnsi="GHEA Grapalat" w:cs="Sylfaen"/>
          <w:b/>
          <w:bCs/>
          <w:lang w:val="fr-FR"/>
        </w:rPr>
        <w:t xml:space="preserve"> </w:t>
      </w:r>
      <w:r w:rsidRPr="009F10DC">
        <w:rPr>
          <w:rFonts w:ascii="GHEA Grapalat" w:hAnsi="GHEA Grapalat" w:cs="Sylfaen"/>
          <w:b/>
          <w:bCs/>
          <w:lang w:val="hy-AM"/>
        </w:rPr>
        <w:t>ԵՎ</w:t>
      </w:r>
      <w:r w:rsidRPr="009F10DC">
        <w:rPr>
          <w:rFonts w:ascii="GHEA Grapalat" w:hAnsi="GHEA Grapalat" w:cs="Sylfaen"/>
          <w:b/>
          <w:bCs/>
          <w:lang w:val="fr-FR"/>
        </w:rPr>
        <w:t xml:space="preserve"> </w:t>
      </w:r>
      <w:r w:rsidRPr="009F10DC">
        <w:rPr>
          <w:rFonts w:ascii="GHEA Grapalat" w:hAnsi="GHEA Grapalat" w:cs="Sylfaen"/>
          <w:b/>
          <w:bCs/>
          <w:lang w:val="hy-AM"/>
        </w:rPr>
        <w:t>ՓՈՓՈԽՈՒԹՅՈՒՆՆԵՐ</w:t>
      </w:r>
      <w:r w:rsidRPr="009F10DC">
        <w:rPr>
          <w:rFonts w:ascii="GHEA Grapalat" w:hAnsi="GHEA Grapalat" w:cs="Sylfaen"/>
          <w:b/>
          <w:bCs/>
          <w:lang w:val="fr-FR"/>
        </w:rPr>
        <w:t xml:space="preserve"> </w:t>
      </w:r>
      <w:r w:rsidRPr="009F10DC">
        <w:rPr>
          <w:rFonts w:ascii="GHEA Grapalat" w:hAnsi="GHEA Grapalat" w:cs="Sylfaen"/>
          <w:b/>
          <w:bCs/>
          <w:lang w:val="hy-AM"/>
        </w:rPr>
        <w:t>ԿԱՏԱՐԵԼՈՒ</w:t>
      </w:r>
      <w:r w:rsidRPr="009F10DC">
        <w:rPr>
          <w:rFonts w:ascii="GHEA Grapalat" w:hAnsi="GHEA Grapalat" w:cs="Sylfaen"/>
          <w:b/>
          <w:bCs/>
          <w:lang w:val="fr-FR"/>
        </w:rPr>
        <w:t xml:space="preserve"> </w:t>
      </w:r>
      <w:r w:rsidRPr="009F10DC">
        <w:rPr>
          <w:rFonts w:ascii="GHEA Grapalat" w:hAnsi="GHEA Grapalat" w:cs="Sylfaen"/>
          <w:b/>
          <w:bCs/>
          <w:lang w:val="hy-AM"/>
        </w:rPr>
        <w:t>ՄԱՍԻՆ</w:t>
      </w:r>
    </w:p>
    <w:p w:rsidR="009347A8" w:rsidRPr="00C82AE5" w:rsidRDefault="009347A8" w:rsidP="009347A8">
      <w:pPr>
        <w:spacing w:line="360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9347A8" w:rsidRPr="00203644" w:rsidRDefault="00592E10" w:rsidP="009347A8">
      <w:pPr>
        <w:spacing w:line="360" w:lineRule="auto"/>
        <w:ind w:firstLine="900"/>
        <w:jc w:val="both"/>
        <w:rPr>
          <w:rFonts w:ascii="GHEA Grapalat" w:hAnsi="GHEA Grapalat"/>
          <w:lang w:val="fr-FR" w:eastAsia="en-US"/>
        </w:rPr>
      </w:pPr>
      <w:proofErr w:type="spellStart"/>
      <w:r w:rsidRPr="00592E10">
        <w:rPr>
          <w:rFonts w:ascii="GHEA Grapalat" w:hAnsi="GHEA Grapalat"/>
          <w:lang w:val="fr-FR" w:eastAsia="en-US"/>
        </w:rPr>
        <w:t>Ղեկավարվելով</w:t>
      </w:r>
      <w:proofErr w:type="spellEnd"/>
      <w:r w:rsidRPr="00592E10">
        <w:rPr>
          <w:rFonts w:ascii="GHEA Grapalat" w:hAnsi="GHEA Grapalat"/>
          <w:lang w:val="fr-FR" w:eastAsia="en-US"/>
        </w:rPr>
        <w:t xml:space="preserve"> «</w:t>
      </w:r>
      <w:proofErr w:type="spellStart"/>
      <w:r w:rsidRPr="00592E10">
        <w:rPr>
          <w:rFonts w:ascii="GHEA Grapalat" w:hAnsi="GHEA Grapalat"/>
          <w:lang w:val="fr-FR" w:eastAsia="en-US"/>
        </w:rPr>
        <w:t>Նորմատիվ</w:t>
      </w:r>
      <w:proofErr w:type="spellEnd"/>
      <w:r w:rsidRPr="00592E10">
        <w:rPr>
          <w:rFonts w:ascii="GHEA Grapalat" w:hAnsi="GHEA Grapalat"/>
          <w:lang w:val="fr-FR" w:eastAsia="en-US"/>
        </w:rPr>
        <w:t xml:space="preserve"> </w:t>
      </w:r>
      <w:proofErr w:type="spellStart"/>
      <w:r w:rsidRPr="00592E10">
        <w:rPr>
          <w:rFonts w:ascii="GHEA Grapalat" w:hAnsi="GHEA Grapalat"/>
          <w:lang w:val="fr-FR" w:eastAsia="en-US"/>
        </w:rPr>
        <w:t>իրավական</w:t>
      </w:r>
      <w:proofErr w:type="spellEnd"/>
      <w:r w:rsidRPr="00592E10">
        <w:rPr>
          <w:rFonts w:ascii="GHEA Grapalat" w:hAnsi="GHEA Grapalat"/>
          <w:lang w:val="fr-FR" w:eastAsia="en-US"/>
        </w:rPr>
        <w:t xml:space="preserve"> </w:t>
      </w:r>
      <w:proofErr w:type="spellStart"/>
      <w:r w:rsidRPr="00592E10">
        <w:rPr>
          <w:rFonts w:ascii="GHEA Grapalat" w:hAnsi="GHEA Grapalat"/>
          <w:lang w:val="fr-FR" w:eastAsia="en-US"/>
        </w:rPr>
        <w:t>ակտերի</w:t>
      </w:r>
      <w:proofErr w:type="spellEnd"/>
      <w:r w:rsidRPr="00592E10">
        <w:rPr>
          <w:rFonts w:ascii="GHEA Grapalat" w:hAnsi="GHEA Grapalat"/>
          <w:lang w:val="fr-FR" w:eastAsia="en-US"/>
        </w:rPr>
        <w:t xml:space="preserve"> </w:t>
      </w:r>
      <w:proofErr w:type="spellStart"/>
      <w:r w:rsidRPr="00592E10">
        <w:rPr>
          <w:rFonts w:ascii="GHEA Grapalat" w:hAnsi="GHEA Grapalat"/>
          <w:lang w:val="fr-FR" w:eastAsia="en-US"/>
        </w:rPr>
        <w:t>մասին</w:t>
      </w:r>
      <w:proofErr w:type="spellEnd"/>
      <w:r w:rsidRPr="00592E10">
        <w:rPr>
          <w:rFonts w:ascii="GHEA Grapalat" w:hAnsi="GHEA Grapalat"/>
          <w:lang w:val="fr-FR" w:eastAsia="en-US"/>
        </w:rPr>
        <w:t xml:space="preserve">» </w:t>
      </w:r>
      <w:proofErr w:type="spellStart"/>
      <w:r w:rsidRPr="00592E10">
        <w:rPr>
          <w:rFonts w:ascii="GHEA Grapalat" w:hAnsi="GHEA Grapalat"/>
          <w:lang w:val="fr-FR" w:eastAsia="en-US"/>
        </w:rPr>
        <w:t>օրենքի</w:t>
      </w:r>
      <w:proofErr w:type="spellEnd"/>
      <w:r w:rsidRPr="00592E10">
        <w:rPr>
          <w:rFonts w:ascii="GHEA Grapalat" w:hAnsi="GHEA Grapalat"/>
          <w:lang w:val="fr-FR" w:eastAsia="en-US"/>
        </w:rPr>
        <w:t xml:space="preserve"> 33-րդ և 34-րդ </w:t>
      </w:r>
      <w:proofErr w:type="spellStart"/>
      <w:r w:rsidRPr="00592E10">
        <w:rPr>
          <w:rFonts w:ascii="GHEA Grapalat" w:hAnsi="GHEA Grapalat"/>
          <w:lang w:val="fr-FR" w:eastAsia="en-US"/>
        </w:rPr>
        <w:t>հոդվածների</w:t>
      </w:r>
      <w:proofErr w:type="spellEnd"/>
      <w:r w:rsidRPr="00592E10">
        <w:rPr>
          <w:rFonts w:ascii="GHEA Grapalat" w:hAnsi="GHEA Grapalat"/>
          <w:lang w:val="hy-AM" w:eastAsia="en-US"/>
        </w:rPr>
        <w:t xml:space="preserve"> կարգավորումներով՝</w:t>
      </w:r>
      <w:r w:rsidRPr="00592E10">
        <w:rPr>
          <w:rFonts w:ascii="GHEA Grapalat" w:hAnsi="GHEA Grapalat"/>
          <w:lang w:val="fr-FR" w:eastAsia="en-US"/>
        </w:rPr>
        <w:t xml:space="preserve"> </w:t>
      </w:r>
      <w:r w:rsidR="009347A8" w:rsidRPr="00592E10">
        <w:rPr>
          <w:rFonts w:ascii="GHEA Grapalat" w:hAnsi="GHEA Grapalat"/>
          <w:lang w:val="fr-FR" w:eastAsia="en-US"/>
        </w:rPr>
        <w:t>«</w:t>
      </w:r>
      <w:r w:rsidR="009347A8" w:rsidRPr="0015092D">
        <w:rPr>
          <w:rFonts w:ascii="GHEA Grapalat" w:hAnsi="GHEA Grapalat"/>
          <w:lang w:val="hy-AM" w:eastAsia="en-US"/>
        </w:rPr>
        <w:t>Հայաստանի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Հանրապետության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բյուջետային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համակարգի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մասին</w:t>
      </w:r>
      <w:r w:rsidR="009347A8" w:rsidRPr="00592E10">
        <w:rPr>
          <w:rFonts w:ascii="GHEA Grapalat" w:hAnsi="GHEA Grapalat"/>
          <w:lang w:val="fr-FR" w:eastAsia="en-US"/>
        </w:rPr>
        <w:t xml:space="preserve">» </w:t>
      </w:r>
      <w:r w:rsidR="009347A8" w:rsidRPr="0015092D">
        <w:rPr>
          <w:rFonts w:ascii="GHEA Grapalat" w:hAnsi="GHEA Grapalat"/>
          <w:lang w:val="hy-AM" w:eastAsia="en-US"/>
        </w:rPr>
        <w:t>Հայաստանի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Հանրապետության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օրենքի</w:t>
      </w:r>
      <w:r w:rsidR="009347A8" w:rsidRPr="00592E10">
        <w:rPr>
          <w:rFonts w:ascii="GHEA Grapalat" w:hAnsi="GHEA Grapalat"/>
          <w:lang w:val="fr-FR" w:eastAsia="en-US"/>
        </w:rPr>
        <w:t xml:space="preserve"> 23-</w:t>
      </w:r>
      <w:r w:rsidR="009347A8" w:rsidRPr="0015092D">
        <w:rPr>
          <w:rFonts w:ascii="GHEA Grapalat" w:hAnsi="GHEA Grapalat"/>
          <w:lang w:val="hy-AM" w:eastAsia="en-US"/>
        </w:rPr>
        <w:t>րդ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հոդվածի</w:t>
      </w:r>
      <w:r w:rsidR="009347A8" w:rsidRPr="00592E10">
        <w:rPr>
          <w:rFonts w:ascii="GHEA Grapalat" w:hAnsi="GHEA Grapalat"/>
          <w:lang w:val="fr-FR" w:eastAsia="en-US"/>
        </w:rPr>
        <w:t xml:space="preserve"> 3-</w:t>
      </w:r>
      <w:r w:rsidR="009347A8" w:rsidRPr="0015092D">
        <w:rPr>
          <w:rFonts w:ascii="GHEA Grapalat" w:hAnsi="GHEA Grapalat"/>
          <w:lang w:val="hy-AM" w:eastAsia="en-US"/>
        </w:rPr>
        <w:t>րդ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մասին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համապատասխան՝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Հայաստանի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Հանրապետության</w:t>
      </w:r>
      <w:r w:rsidR="009347A8" w:rsidRPr="00592E10">
        <w:rPr>
          <w:rFonts w:ascii="GHEA Grapalat" w:hAnsi="GHEA Grapalat"/>
          <w:lang w:val="fr-FR" w:eastAsia="en-US"/>
        </w:rPr>
        <w:t xml:space="preserve"> </w:t>
      </w:r>
      <w:r w:rsidR="009347A8" w:rsidRPr="0015092D">
        <w:rPr>
          <w:rFonts w:ascii="GHEA Grapalat" w:hAnsi="GHEA Grapalat"/>
          <w:lang w:val="hy-AM" w:eastAsia="en-US"/>
        </w:rPr>
        <w:t>կառավարությունը</w:t>
      </w:r>
      <w:r w:rsidR="009347A8" w:rsidRPr="00203644">
        <w:rPr>
          <w:rFonts w:ascii="GHEA Grapalat" w:hAnsi="GHEA Grapalat" w:cs="Courier New"/>
          <w:lang w:val="hy-AM" w:eastAsia="en-US"/>
        </w:rPr>
        <w:t xml:space="preserve"> </w:t>
      </w:r>
      <w:r w:rsidR="009347A8" w:rsidRPr="0015092D">
        <w:rPr>
          <w:rFonts w:ascii="GHEA Grapalat" w:hAnsi="GHEA Grapalat"/>
          <w:b/>
          <w:bCs/>
          <w:i/>
          <w:iCs/>
          <w:lang w:val="hy-AM" w:eastAsia="en-US"/>
        </w:rPr>
        <w:t>որոշում</w:t>
      </w:r>
      <w:r w:rsidR="009347A8" w:rsidRPr="00203644">
        <w:rPr>
          <w:rFonts w:ascii="GHEA Grapalat" w:hAnsi="GHEA Grapalat"/>
          <w:b/>
          <w:bCs/>
          <w:i/>
          <w:iCs/>
          <w:lang w:val="fr-FR" w:eastAsia="en-US"/>
        </w:rPr>
        <w:t xml:space="preserve"> </w:t>
      </w:r>
      <w:r w:rsidR="009347A8" w:rsidRPr="0015092D">
        <w:rPr>
          <w:rFonts w:ascii="GHEA Grapalat" w:hAnsi="GHEA Grapalat"/>
          <w:b/>
          <w:bCs/>
          <w:i/>
          <w:iCs/>
          <w:lang w:val="hy-AM" w:eastAsia="en-US"/>
        </w:rPr>
        <w:t>է</w:t>
      </w:r>
      <w:r w:rsidR="009347A8" w:rsidRPr="00203644">
        <w:rPr>
          <w:rFonts w:ascii="GHEA Grapalat" w:hAnsi="GHEA Grapalat"/>
          <w:b/>
          <w:bCs/>
          <w:i/>
          <w:iCs/>
          <w:lang w:val="fr-FR" w:eastAsia="en-US"/>
        </w:rPr>
        <w:t>.</w:t>
      </w:r>
    </w:p>
    <w:p w:rsidR="00203644" w:rsidRPr="00C01222" w:rsidRDefault="00203644" w:rsidP="00203644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0" w:firstLine="900"/>
        <w:contextualSpacing/>
        <w:jc w:val="both"/>
        <w:rPr>
          <w:rFonts w:ascii="GHEA Grapalat" w:hAnsi="GHEA Grapalat"/>
          <w:lang w:val="fr-FR" w:eastAsia="en-US"/>
        </w:rPr>
      </w:pPr>
      <w:proofErr w:type="spellStart"/>
      <w:r w:rsidRPr="00203644">
        <w:rPr>
          <w:rFonts w:ascii="GHEA Grapalat" w:hAnsi="GHEA Grapalat"/>
          <w:lang w:val="en-US" w:eastAsia="en-US"/>
        </w:rPr>
        <w:t>Հայաստանի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Հանրապետության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կառավարության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202</w:t>
      </w:r>
      <w:r w:rsidRPr="00203644">
        <w:rPr>
          <w:rFonts w:ascii="GHEA Grapalat" w:hAnsi="GHEA Grapalat"/>
          <w:lang w:val="hy-AM" w:eastAsia="en-US"/>
        </w:rPr>
        <w:t>1</w:t>
      </w:r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թվականի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դեկտեմբերի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r w:rsidRPr="00C01222">
        <w:rPr>
          <w:rFonts w:ascii="GHEA Grapalat" w:hAnsi="GHEA Grapalat"/>
          <w:lang w:val="hy-AM" w:eastAsia="en-US"/>
        </w:rPr>
        <w:t>23</w:t>
      </w:r>
      <w:r w:rsidRPr="00C01222">
        <w:rPr>
          <w:rFonts w:ascii="GHEA Grapalat" w:hAnsi="GHEA Grapalat"/>
          <w:lang w:val="fr-FR" w:eastAsia="en-US"/>
        </w:rPr>
        <w:t>-</w:t>
      </w:r>
      <w:r w:rsidRPr="00C01222">
        <w:rPr>
          <w:rFonts w:ascii="GHEA Grapalat" w:hAnsi="GHEA Grapalat"/>
          <w:lang w:val="en-US" w:eastAsia="en-US"/>
        </w:rPr>
        <w:t>ի</w:t>
      </w:r>
      <w:r w:rsidRPr="00C01222">
        <w:rPr>
          <w:rFonts w:ascii="GHEA Grapalat" w:hAnsi="GHEA Grapalat"/>
          <w:lang w:val="fr-FR" w:eastAsia="en-US"/>
        </w:rPr>
        <w:t xml:space="preserve"> «</w:t>
      </w:r>
      <w:proofErr w:type="spellStart"/>
      <w:r w:rsidRPr="00C01222">
        <w:rPr>
          <w:rFonts w:ascii="GHEA Grapalat" w:hAnsi="GHEA Grapalat"/>
          <w:lang w:val="en-US" w:eastAsia="en-US"/>
        </w:rPr>
        <w:t>Հայաստանի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Հանրապետության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202</w:t>
      </w:r>
      <w:r w:rsidRPr="00C01222">
        <w:rPr>
          <w:rFonts w:ascii="GHEA Grapalat" w:hAnsi="GHEA Grapalat"/>
          <w:lang w:val="hy-AM" w:eastAsia="en-US"/>
        </w:rPr>
        <w:t>2</w:t>
      </w:r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թվականի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պետական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բյուջեի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կատարումն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ապահովող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միջոցառումների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մասին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» N </w:t>
      </w:r>
      <w:r w:rsidRPr="00C01222">
        <w:rPr>
          <w:rFonts w:ascii="GHEA Grapalat" w:hAnsi="GHEA Grapalat"/>
          <w:lang w:val="hy-AM" w:eastAsia="en-US"/>
        </w:rPr>
        <w:t>2121</w:t>
      </w:r>
      <w:r w:rsidRPr="00C01222">
        <w:rPr>
          <w:rFonts w:ascii="GHEA Grapalat" w:hAnsi="GHEA Grapalat"/>
          <w:lang w:val="fr-FR" w:eastAsia="en-US"/>
        </w:rPr>
        <w:t>-</w:t>
      </w:r>
      <w:r w:rsidRPr="00C01222">
        <w:rPr>
          <w:rFonts w:ascii="GHEA Grapalat" w:hAnsi="GHEA Grapalat"/>
          <w:lang w:val="en-US" w:eastAsia="en-US"/>
        </w:rPr>
        <w:t>Ն</w:t>
      </w:r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որոշման</w:t>
      </w:r>
      <w:proofErr w:type="spellEnd"/>
      <w:r w:rsidRPr="00C01222">
        <w:rPr>
          <w:rFonts w:ascii="GHEA Grapalat" w:hAnsi="GHEA Grapalat"/>
          <w:lang w:val="hy-AM" w:eastAsia="en-US"/>
        </w:rPr>
        <w:t xml:space="preserve"> </w:t>
      </w:r>
      <w:r w:rsidR="00534C05" w:rsidRPr="00534C05">
        <w:rPr>
          <w:rFonts w:ascii="GHEA Grapalat" w:hAnsi="GHEA Grapalat"/>
          <w:lang w:val="fr-FR" w:eastAsia="en-US"/>
        </w:rPr>
        <w:t>(</w:t>
      </w:r>
      <w:r w:rsidR="00534C05">
        <w:rPr>
          <w:rFonts w:ascii="GHEA Grapalat" w:hAnsi="GHEA Grapalat"/>
          <w:lang w:val="hy-AM" w:eastAsia="en-US"/>
        </w:rPr>
        <w:t>այսուհետ՝ Որոշում</w:t>
      </w:r>
      <w:r w:rsidR="00534C05" w:rsidRPr="00534C05">
        <w:rPr>
          <w:rFonts w:ascii="GHEA Grapalat" w:hAnsi="GHEA Grapalat"/>
          <w:lang w:val="fr-FR" w:eastAsia="en-US"/>
        </w:rPr>
        <w:t>)</w:t>
      </w:r>
      <w:r w:rsidR="00534C05">
        <w:rPr>
          <w:rFonts w:ascii="GHEA Grapalat" w:hAnsi="GHEA Grapalat"/>
          <w:lang w:val="fr-FR" w:eastAsia="en-US"/>
        </w:rPr>
        <w:t xml:space="preserve"> </w:t>
      </w:r>
      <w:r w:rsidRPr="00C01222">
        <w:rPr>
          <w:rFonts w:ascii="GHEA Grapalat" w:hAnsi="GHEA Grapalat"/>
          <w:lang w:val="hy-AM" w:eastAsia="en-US"/>
        </w:rPr>
        <w:t>1-ին կետը լրացնել հետևյալ բովանդակությամբ նոր՝ 16-րդ ենթակետով.</w:t>
      </w:r>
    </w:p>
    <w:p w:rsidR="009347A8" w:rsidRPr="00C01222" w:rsidRDefault="00203644" w:rsidP="00C01222">
      <w:pPr>
        <w:tabs>
          <w:tab w:val="left" w:pos="990"/>
        </w:tabs>
        <w:spacing w:after="200" w:line="360" w:lineRule="auto"/>
        <w:ind w:firstLine="900"/>
        <w:contextualSpacing/>
        <w:jc w:val="both"/>
        <w:rPr>
          <w:rFonts w:ascii="GHEA Grapalat" w:hAnsi="GHEA Grapalat"/>
          <w:highlight w:val="yellow"/>
          <w:lang w:val="hy-AM" w:eastAsia="en-US"/>
        </w:rPr>
      </w:pPr>
      <w:r w:rsidRPr="00C01222">
        <w:rPr>
          <w:rFonts w:ascii="GHEA Grapalat" w:hAnsi="GHEA Grapalat"/>
          <w:lang w:val="hy-AM" w:eastAsia="en-US"/>
        </w:rPr>
        <w:t>«16</w:t>
      </w:r>
      <w:r w:rsidRPr="00C01222">
        <w:rPr>
          <w:rFonts w:ascii="GHEA Grapalat" w:hAnsi="GHEA Grapalat"/>
          <w:lang w:val="fr-FR" w:eastAsia="en-US"/>
        </w:rPr>
        <w:t xml:space="preserve">) </w:t>
      </w:r>
      <w:proofErr w:type="spellStart"/>
      <w:r w:rsidRPr="00C01222">
        <w:rPr>
          <w:rFonts w:ascii="GHEA Grapalat" w:hAnsi="GHEA Grapalat"/>
          <w:lang w:val="en-US" w:eastAsia="en-US"/>
        </w:rPr>
        <w:t>սույն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որոշման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N </w:t>
      </w:r>
      <w:r w:rsidRPr="00C01222">
        <w:rPr>
          <w:rFonts w:ascii="GHEA Grapalat" w:hAnsi="GHEA Grapalat"/>
          <w:lang w:val="hy-AM" w:eastAsia="en-US"/>
        </w:rPr>
        <w:t>4</w:t>
      </w:r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հավելվածի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«1015 </w:t>
      </w:r>
      <w:proofErr w:type="spellStart"/>
      <w:r w:rsidRPr="00C01222">
        <w:rPr>
          <w:rFonts w:ascii="GHEA Grapalat" w:hAnsi="GHEA Grapalat"/>
          <w:lang w:val="en-US" w:eastAsia="en-US"/>
        </w:rPr>
        <w:t>սոցիալական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փաթեթի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ապահովում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» </w:t>
      </w:r>
      <w:proofErr w:type="spellStart"/>
      <w:r w:rsidRPr="00C01222">
        <w:rPr>
          <w:rFonts w:ascii="GHEA Grapalat" w:hAnsi="GHEA Grapalat"/>
          <w:lang w:val="en-US" w:eastAsia="en-US"/>
        </w:rPr>
        <w:t>ծրագրի</w:t>
      </w:r>
      <w:proofErr w:type="spellEnd"/>
      <w:r w:rsidRPr="00C01222">
        <w:rPr>
          <w:rFonts w:ascii="GHEA Grapalat" w:hAnsi="GHEA Grapalat"/>
          <w:lang w:val="fr-FR" w:eastAsia="en-US"/>
        </w:rPr>
        <w:t xml:space="preserve"> «12001 </w:t>
      </w:r>
      <w:proofErr w:type="spellStart"/>
      <w:r w:rsidRPr="00C01222">
        <w:rPr>
          <w:rFonts w:ascii="GHEA Grapalat" w:hAnsi="GHEA Grapalat"/>
          <w:lang w:val="en-US" w:eastAsia="en-US"/>
        </w:rPr>
        <w:t>Պետական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հիմնարկների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r w:rsidRPr="00203644">
        <w:rPr>
          <w:rFonts w:ascii="GHEA Grapalat" w:hAnsi="GHEA Grapalat"/>
          <w:lang w:val="en-US" w:eastAsia="en-US"/>
        </w:rPr>
        <w:t>և</w:t>
      </w:r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կազմակերպությունների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աշխատողների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սոցիալական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փաթեթով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203644">
        <w:rPr>
          <w:rFonts w:ascii="GHEA Grapalat" w:hAnsi="GHEA Grapalat"/>
          <w:lang w:val="en-US" w:eastAsia="en-US"/>
        </w:rPr>
        <w:t>ապահովում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» </w:t>
      </w:r>
      <w:proofErr w:type="spellStart"/>
      <w:r w:rsidRPr="00203644">
        <w:rPr>
          <w:rFonts w:ascii="GHEA Grapalat" w:hAnsi="GHEA Grapalat"/>
          <w:lang w:val="en-US" w:eastAsia="en-US"/>
        </w:rPr>
        <w:t>միջոցառմամբ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r>
        <w:rPr>
          <w:rFonts w:ascii="GHEA Grapalat" w:hAnsi="GHEA Grapalat"/>
          <w:lang w:val="hy-AM" w:eastAsia="en-US"/>
        </w:rPr>
        <w:t xml:space="preserve">Հայաստանի Հանրապետության տարածքային կառավարման և </w:t>
      </w:r>
      <w:r w:rsidR="00C01222">
        <w:rPr>
          <w:rFonts w:ascii="GHEA Grapalat" w:hAnsi="GHEA Grapalat"/>
          <w:lang w:val="hy-AM" w:eastAsia="en-US"/>
        </w:rPr>
        <w:t xml:space="preserve">ենթակառուցվածքների նախարարության համար </w:t>
      </w:r>
      <w:proofErr w:type="spellStart"/>
      <w:r w:rsidRPr="00203644">
        <w:rPr>
          <w:rFonts w:ascii="GHEA Grapalat" w:hAnsi="GHEA Grapalat"/>
          <w:lang w:val="en-US" w:eastAsia="en-US"/>
        </w:rPr>
        <w:t>նախատեսված</w:t>
      </w:r>
      <w:proofErr w:type="spellEnd"/>
      <w:r w:rsidRPr="00203644">
        <w:rPr>
          <w:rFonts w:ascii="GHEA Grapalat" w:hAnsi="GHEA Grapalat"/>
          <w:lang w:val="fr-FR" w:eastAsia="en-US"/>
        </w:rPr>
        <w:t xml:space="preserve"> </w:t>
      </w:r>
      <w:proofErr w:type="spellStart"/>
      <w:r w:rsidRPr="00C01222">
        <w:rPr>
          <w:rFonts w:ascii="GHEA Grapalat" w:hAnsi="GHEA Grapalat"/>
          <w:lang w:val="en-US" w:eastAsia="en-US"/>
        </w:rPr>
        <w:t>հատկացումների</w:t>
      </w:r>
      <w:proofErr w:type="spellEnd"/>
      <w:r w:rsidRPr="00C01222">
        <w:rPr>
          <w:rFonts w:ascii="GHEA Grapalat" w:hAnsi="GHEA Grapalat"/>
          <w:lang w:val="hy-AM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գումարը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ներառում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է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lastRenderedPageBreak/>
        <w:t>պետության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կողմից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Երևանի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քաղաքապետարանին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ենթակա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կրթական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C01222">
        <w:rPr>
          <w:rFonts w:ascii="GHEA Grapalat" w:hAnsi="GHEA Grapalat"/>
          <w:lang w:val="hy-AM" w:eastAsia="en-US"/>
        </w:rPr>
        <w:t>ոլորտի</w:t>
      </w:r>
      <w:r w:rsidR="009347A8" w:rsidRPr="00C01222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պետական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ոչ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առևտրային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կազմակերպությունների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և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Կարեն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Դեմիրճյանի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անվան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Երևանի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մետրոպոլիտենի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ֆինանսավորման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համար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Երևանի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քաղաքապետարանին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հասանելիք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գումարը</w:t>
      </w:r>
      <w:r w:rsidR="009347A8" w:rsidRPr="000354D1">
        <w:rPr>
          <w:rFonts w:ascii="GHEA Grapalat" w:hAnsi="GHEA Grapalat"/>
          <w:lang w:val="fr-FR" w:eastAsia="en-US"/>
        </w:rPr>
        <w:t>` 202</w:t>
      </w:r>
      <w:r w:rsidR="00FB42AE" w:rsidRPr="000354D1">
        <w:rPr>
          <w:rFonts w:ascii="GHEA Grapalat" w:hAnsi="GHEA Grapalat"/>
          <w:lang w:val="hy-AM" w:eastAsia="en-US"/>
        </w:rPr>
        <w:t>2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թվականի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առաջին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եռամսյակում՝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0354D1" w:rsidRPr="000354D1">
        <w:rPr>
          <w:rFonts w:ascii="GHEA Grapalat" w:hAnsi="GHEA Grapalat"/>
          <w:lang w:val="fr-FR" w:eastAsia="en-US"/>
        </w:rPr>
        <w:t>108</w:t>
      </w:r>
      <w:r w:rsidR="009347A8" w:rsidRPr="000354D1">
        <w:rPr>
          <w:rFonts w:ascii="GHEA Grapalat" w:hAnsi="GHEA Grapalat"/>
          <w:lang w:val="fr-FR" w:eastAsia="en-US"/>
        </w:rPr>
        <w:t>,</w:t>
      </w:r>
      <w:r w:rsidR="000354D1" w:rsidRPr="000354D1">
        <w:rPr>
          <w:rFonts w:ascii="GHEA Grapalat" w:hAnsi="GHEA Grapalat"/>
          <w:lang w:val="fr-FR" w:eastAsia="en-US"/>
        </w:rPr>
        <w:t>2</w:t>
      </w:r>
      <w:r w:rsidR="009347A8" w:rsidRPr="000354D1">
        <w:rPr>
          <w:rFonts w:ascii="GHEA Grapalat" w:hAnsi="GHEA Grapalat"/>
          <w:lang w:val="hy-AM" w:eastAsia="en-US"/>
        </w:rPr>
        <w:t>28</w:t>
      </w:r>
      <w:r w:rsidR="009347A8" w:rsidRPr="000354D1">
        <w:rPr>
          <w:rFonts w:ascii="GHEA Grapalat" w:hAnsi="GHEA Grapalat"/>
          <w:lang w:val="fr-FR" w:eastAsia="en-US"/>
        </w:rPr>
        <w:t xml:space="preserve">.0 </w:t>
      </w:r>
      <w:r w:rsidR="009347A8" w:rsidRPr="000354D1">
        <w:rPr>
          <w:rFonts w:ascii="GHEA Grapalat" w:hAnsi="GHEA Grapalat"/>
          <w:lang w:val="hy-AM" w:eastAsia="en-US"/>
        </w:rPr>
        <w:t>հազ</w:t>
      </w:r>
      <w:r w:rsidR="009347A8" w:rsidRPr="000354D1">
        <w:rPr>
          <w:rFonts w:ascii="GHEA Grapalat" w:hAnsi="GHEA Grapalat"/>
          <w:lang w:val="fr-FR" w:eastAsia="en-US"/>
        </w:rPr>
        <w:t xml:space="preserve">. </w:t>
      </w:r>
      <w:r w:rsidR="009347A8" w:rsidRPr="000354D1">
        <w:rPr>
          <w:rFonts w:ascii="GHEA Grapalat" w:hAnsi="GHEA Grapalat"/>
          <w:lang w:val="hy-AM" w:eastAsia="en-US"/>
        </w:rPr>
        <w:t>դրամ</w:t>
      </w:r>
      <w:r w:rsidR="009347A8" w:rsidRPr="000354D1">
        <w:rPr>
          <w:rFonts w:ascii="GHEA Grapalat" w:hAnsi="GHEA Grapalat"/>
          <w:lang w:val="fr-FR" w:eastAsia="en-US"/>
        </w:rPr>
        <w:t xml:space="preserve"> (</w:t>
      </w:r>
      <w:r w:rsidR="000354D1" w:rsidRPr="000354D1">
        <w:rPr>
          <w:rFonts w:ascii="GHEA Grapalat" w:hAnsi="GHEA Grapalat"/>
          <w:lang w:val="fr-FR" w:eastAsia="en-US"/>
        </w:rPr>
        <w:t>9019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շահառուի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համար</w:t>
      </w:r>
      <w:r w:rsidR="009347A8" w:rsidRPr="000354D1">
        <w:rPr>
          <w:rFonts w:ascii="GHEA Grapalat" w:hAnsi="GHEA Grapalat"/>
          <w:lang w:val="fr-FR" w:eastAsia="en-US"/>
        </w:rPr>
        <w:t xml:space="preserve">), </w:t>
      </w:r>
      <w:r w:rsidR="009347A8" w:rsidRPr="000354D1">
        <w:rPr>
          <w:rFonts w:ascii="GHEA Grapalat" w:hAnsi="GHEA Grapalat"/>
          <w:lang w:val="hy-AM" w:eastAsia="en-US"/>
        </w:rPr>
        <w:t>առաջին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կիսամյակում</w:t>
      </w:r>
      <w:r w:rsidR="009347A8" w:rsidRPr="000354D1">
        <w:rPr>
          <w:rFonts w:ascii="GHEA Grapalat" w:hAnsi="GHEA Grapalat"/>
          <w:lang w:val="fr-FR" w:eastAsia="en-US"/>
        </w:rPr>
        <w:t xml:space="preserve">` </w:t>
      </w:r>
      <w:r w:rsidR="009347A8" w:rsidRPr="000354D1">
        <w:rPr>
          <w:rFonts w:ascii="GHEA Grapalat" w:hAnsi="GHEA Grapalat"/>
          <w:lang w:val="hy-AM" w:eastAsia="en-US"/>
        </w:rPr>
        <w:t>27</w:t>
      </w:r>
      <w:r w:rsidR="000354D1" w:rsidRPr="000354D1">
        <w:rPr>
          <w:rFonts w:ascii="GHEA Grapalat" w:hAnsi="GHEA Grapalat"/>
          <w:lang w:val="fr-FR" w:eastAsia="en-US"/>
        </w:rPr>
        <w:t>0</w:t>
      </w:r>
      <w:r w:rsidR="009347A8" w:rsidRPr="000354D1">
        <w:rPr>
          <w:rFonts w:ascii="GHEA Grapalat" w:hAnsi="GHEA Grapalat"/>
          <w:lang w:val="hy-AM" w:eastAsia="en-US"/>
        </w:rPr>
        <w:t>,</w:t>
      </w:r>
      <w:r w:rsidR="000354D1" w:rsidRPr="000354D1">
        <w:rPr>
          <w:rFonts w:ascii="GHEA Grapalat" w:hAnsi="GHEA Grapalat"/>
          <w:lang w:val="fr-FR" w:eastAsia="en-US"/>
        </w:rPr>
        <w:t>57</w:t>
      </w:r>
      <w:r w:rsidR="009347A8" w:rsidRPr="000354D1">
        <w:rPr>
          <w:rFonts w:ascii="GHEA Grapalat" w:hAnsi="GHEA Grapalat"/>
          <w:lang w:val="hy-AM" w:eastAsia="en-US"/>
        </w:rPr>
        <w:t>0</w:t>
      </w:r>
      <w:r w:rsidR="009347A8" w:rsidRPr="000354D1">
        <w:rPr>
          <w:rFonts w:ascii="GHEA Grapalat" w:hAnsi="GHEA Grapalat"/>
          <w:lang w:val="fr-FR" w:eastAsia="en-US"/>
        </w:rPr>
        <w:t xml:space="preserve">.0 </w:t>
      </w:r>
      <w:r w:rsidR="009347A8" w:rsidRPr="000354D1">
        <w:rPr>
          <w:rFonts w:ascii="GHEA Grapalat" w:hAnsi="GHEA Grapalat"/>
          <w:lang w:val="hy-AM" w:eastAsia="en-US"/>
        </w:rPr>
        <w:t>հազ</w:t>
      </w:r>
      <w:r w:rsidR="009347A8" w:rsidRPr="000354D1">
        <w:rPr>
          <w:rFonts w:ascii="GHEA Grapalat" w:hAnsi="GHEA Grapalat"/>
          <w:lang w:val="fr-FR" w:eastAsia="en-US"/>
        </w:rPr>
        <w:t xml:space="preserve">. </w:t>
      </w:r>
      <w:r w:rsidR="009347A8" w:rsidRPr="000354D1">
        <w:rPr>
          <w:rFonts w:ascii="GHEA Grapalat" w:hAnsi="GHEA Grapalat"/>
          <w:lang w:val="hy-AM" w:eastAsia="en-US"/>
        </w:rPr>
        <w:t>դրամ</w:t>
      </w:r>
      <w:r w:rsidR="009347A8" w:rsidRPr="000354D1">
        <w:rPr>
          <w:rFonts w:ascii="GHEA Grapalat" w:hAnsi="GHEA Grapalat"/>
          <w:lang w:val="fr-FR" w:eastAsia="en-US"/>
        </w:rPr>
        <w:t xml:space="preserve"> (</w:t>
      </w:r>
      <w:r w:rsidR="000354D1" w:rsidRPr="000354D1">
        <w:rPr>
          <w:rFonts w:ascii="GHEA Grapalat" w:hAnsi="GHEA Grapalat"/>
          <w:lang w:val="hy-AM" w:eastAsia="en-US"/>
        </w:rPr>
        <w:t>9019</w:t>
      </w:r>
      <w:r w:rsidR="009347A8" w:rsidRPr="000354D1">
        <w:rPr>
          <w:rFonts w:ascii="GHEA Grapalat" w:hAnsi="GHEA Grapalat"/>
          <w:lang w:val="hy-AM" w:eastAsia="en-US"/>
        </w:rPr>
        <w:t xml:space="preserve"> շահառուի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համար</w:t>
      </w:r>
      <w:r w:rsidR="009347A8" w:rsidRPr="000354D1">
        <w:rPr>
          <w:rFonts w:ascii="GHEA Grapalat" w:hAnsi="GHEA Grapalat"/>
          <w:lang w:val="fr-FR" w:eastAsia="en-US"/>
        </w:rPr>
        <w:t xml:space="preserve">), </w:t>
      </w:r>
      <w:r w:rsidR="009347A8" w:rsidRPr="000354D1">
        <w:rPr>
          <w:rFonts w:ascii="GHEA Grapalat" w:hAnsi="GHEA Grapalat"/>
          <w:lang w:val="hy-AM" w:eastAsia="en-US"/>
        </w:rPr>
        <w:t>ինն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ամսում</w:t>
      </w:r>
      <w:r w:rsidR="009347A8" w:rsidRPr="000354D1">
        <w:rPr>
          <w:rFonts w:ascii="GHEA Grapalat" w:hAnsi="GHEA Grapalat"/>
          <w:lang w:val="fr-FR" w:eastAsia="en-US"/>
        </w:rPr>
        <w:t>`</w:t>
      </w:r>
      <w:r w:rsidR="000354D1" w:rsidRPr="000354D1">
        <w:rPr>
          <w:rFonts w:ascii="GHEA Grapalat" w:hAnsi="GHEA Grapalat"/>
          <w:lang w:val="fr-FR" w:eastAsia="en-US"/>
        </w:rPr>
        <w:t xml:space="preserve"> 432</w:t>
      </w:r>
      <w:r w:rsidR="000354D1" w:rsidRPr="000354D1">
        <w:rPr>
          <w:rFonts w:ascii="GHEA Grapalat" w:hAnsi="GHEA Grapalat"/>
          <w:lang w:val="hy-AM" w:eastAsia="en-US"/>
        </w:rPr>
        <w:t>,912</w:t>
      </w:r>
      <w:r w:rsidR="009347A8" w:rsidRPr="000354D1">
        <w:rPr>
          <w:rFonts w:ascii="GHEA Grapalat" w:hAnsi="GHEA Grapalat"/>
          <w:lang w:val="fr-FR" w:eastAsia="en-US"/>
        </w:rPr>
        <w:t xml:space="preserve">.0 </w:t>
      </w:r>
      <w:r w:rsidR="009347A8" w:rsidRPr="000354D1">
        <w:rPr>
          <w:rFonts w:ascii="GHEA Grapalat" w:hAnsi="GHEA Grapalat"/>
          <w:lang w:val="hy-AM" w:eastAsia="en-US"/>
        </w:rPr>
        <w:t>հազ</w:t>
      </w:r>
      <w:r w:rsidR="009347A8" w:rsidRPr="000354D1">
        <w:rPr>
          <w:rFonts w:ascii="GHEA Grapalat" w:hAnsi="GHEA Grapalat"/>
          <w:lang w:val="fr-FR" w:eastAsia="en-US"/>
        </w:rPr>
        <w:t xml:space="preserve">. </w:t>
      </w:r>
      <w:r w:rsidR="009347A8" w:rsidRPr="000354D1">
        <w:rPr>
          <w:rFonts w:ascii="GHEA Grapalat" w:hAnsi="GHEA Grapalat"/>
          <w:lang w:val="hy-AM" w:eastAsia="en-US"/>
        </w:rPr>
        <w:t>դրամ</w:t>
      </w:r>
      <w:r w:rsidR="009347A8" w:rsidRPr="000354D1">
        <w:rPr>
          <w:rFonts w:ascii="GHEA Grapalat" w:hAnsi="GHEA Grapalat"/>
          <w:lang w:val="fr-FR" w:eastAsia="en-US"/>
        </w:rPr>
        <w:t xml:space="preserve"> (</w:t>
      </w:r>
      <w:r w:rsidR="000354D1" w:rsidRPr="000354D1">
        <w:rPr>
          <w:rFonts w:ascii="GHEA Grapalat" w:hAnsi="GHEA Grapalat"/>
          <w:lang w:val="hy-AM" w:eastAsia="en-US"/>
        </w:rPr>
        <w:t>9019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շահառուի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համար</w:t>
      </w:r>
      <w:r w:rsidR="009347A8" w:rsidRPr="000354D1">
        <w:rPr>
          <w:rFonts w:ascii="GHEA Grapalat" w:hAnsi="GHEA Grapalat"/>
          <w:lang w:val="fr-FR" w:eastAsia="en-US"/>
        </w:rPr>
        <w:t xml:space="preserve">) </w:t>
      </w:r>
      <w:r w:rsidR="009347A8" w:rsidRPr="000354D1">
        <w:rPr>
          <w:rFonts w:ascii="GHEA Grapalat" w:hAnsi="GHEA Grapalat"/>
          <w:lang w:val="hy-AM" w:eastAsia="en-US"/>
        </w:rPr>
        <w:t>և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տարեկան</w:t>
      </w:r>
      <w:r w:rsidR="009347A8" w:rsidRPr="000354D1">
        <w:rPr>
          <w:rFonts w:ascii="GHEA Grapalat" w:hAnsi="GHEA Grapalat"/>
          <w:lang w:val="fr-FR" w:eastAsia="en-US"/>
        </w:rPr>
        <w:t xml:space="preserve">`  </w:t>
      </w:r>
      <w:r w:rsidR="000354D1" w:rsidRPr="000354D1">
        <w:rPr>
          <w:rFonts w:ascii="GHEA Grapalat" w:hAnsi="GHEA Grapalat"/>
          <w:lang w:val="fr-FR" w:eastAsia="en-US"/>
        </w:rPr>
        <w:t>649</w:t>
      </w:r>
      <w:r w:rsidR="009347A8" w:rsidRPr="000354D1">
        <w:rPr>
          <w:rFonts w:ascii="GHEA Grapalat" w:hAnsi="GHEA Grapalat"/>
          <w:lang w:val="hy-AM" w:eastAsia="en-US"/>
        </w:rPr>
        <w:t>,36</w:t>
      </w:r>
      <w:r w:rsidR="000354D1" w:rsidRPr="000354D1">
        <w:rPr>
          <w:rFonts w:ascii="GHEA Grapalat" w:hAnsi="GHEA Grapalat"/>
          <w:lang w:val="fr-FR" w:eastAsia="en-US"/>
        </w:rPr>
        <w:t>8</w:t>
      </w:r>
      <w:r w:rsidR="009347A8" w:rsidRPr="000354D1">
        <w:rPr>
          <w:rFonts w:ascii="GHEA Grapalat" w:hAnsi="GHEA Grapalat"/>
          <w:lang w:val="fr-FR" w:eastAsia="en-US"/>
        </w:rPr>
        <w:t xml:space="preserve">.0 </w:t>
      </w:r>
      <w:r w:rsidR="009347A8" w:rsidRPr="000354D1">
        <w:rPr>
          <w:rFonts w:ascii="GHEA Grapalat" w:hAnsi="GHEA Grapalat"/>
          <w:lang w:val="hy-AM" w:eastAsia="en-US"/>
        </w:rPr>
        <w:t>հազ</w:t>
      </w:r>
      <w:r w:rsidR="009347A8" w:rsidRPr="000354D1">
        <w:rPr>
          <w:rFonts w:ascii="GHEA Grapalat" w:hAnsi="GHEA Grapalat"/>
          <w:lang w:val="fr-FR" w:eastAsia="en-US"/>
        </w:rPr>
        <w:t xml:space="preserve">. </w:t>
      </w:r>
      <w:r w:rsidR="009347A8" w:rsidRPr="000354D1">
        <w:rPr>
          <w:rFonts w:ascii="GHEA Grapalat" w:hAnsi="GHEA Grapalat"/>
          <w:lang w:val="hy-AM" w:eastAsia="en-US"/>
        </w:rPr>
        <w:t>դրամ</w:t>
      </w:r>
      <w:r w:rsidR="009347A8" w:rsidRPr="000354D1">
        <w:rPr>
          <w:rFonts w:ascii="GHEA Grapalat" w:hAnsi="GHEA Grapalat"/>
          <w:lang w:val="fr-FR" w:eastAsia="en-US"/>
        </w:rPr>
        <w:t xml:space="preserve"> (</w:t>
      </w:r>
      <w:r w:rsidR="000354D1" w:rsidRPr="000354D1">
        <w:rPr>
          <w:rFonts w:ascii="GHEA Grapalat" w:hAnsi="GHEA Grapalat"/>
          <w:lang w:val="hy-AM" w:eastAsia="en-US"/>
        </w:rPr>
        <w:t>9019</w:t>
      </w:r>
      <w:r w:rsidR="009347A8" w:rsidRPr="000354D1">
        <w:rPr>
          <w:rFonts w:ascii="GHEA Grapalat" w:hAnsi="GHEA Grapalat"/>
          <w:lang w:val="hy-AM" w:eastAsia="en-US"/>
        </w:rPr>
        <w:t xml:space="preserve"> շահառուի</w:t>
      </w:r>
      <w:r w:rsidR="009347A8" w:rsidRPr="000354D1">
        <w:rPr>
          <w:rFonts w:ascii="GHEA Grapalat" w:hAnsi="GHEA Grapalat"/>
          <w:lang w:val="fr-FR" w:eastAsia="en-US"/>
        </w:rPr>
        <w:t xml:space="preserve"> </w:t>
      </w:r>
      <w:r w:rsidR="009347A8" w:rsidRPr="000354D1">
        <w:rPr>
          <w:rFonts w:ascii="GHEA Grapalat" w:hAnsi="GHEA Grapalat"/>
          <w:lang w:val="hy-AM" w:eastAsia="en-US"/>
        </w:rPr>
        <w:t>համար</w:t>
      </w:r>
      <w:r w:rsidR="009347A8" w:rsidRPr="000354D1">
        <w:rPr>
          <w:rFonts w:ascii="GHEA Grapalat" w:hAnsi="GHEA Grapalat"/>
          <w:lang w:val="fr-FR" w:eastAsia="en-US"/>
        </w:rPr>
        <w:t>):</w:t>
      </w:r>
    </w:p>
    <w:p w:rsidR="00534C05" w:rsidRPr="00534C05" w:rsidRDefault="00534C05" w:rsidP="00534C05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0" w:firstLine="900"/>
        <w:contextualSpacing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>Ո</w:t>
      </w:r>
      <w:r w:rsidRPr="00534C05">
        <w:rPr>
          <w:rFonts w:ascii="GHEA Grapalat" w:hAnsi="GHEA Grapalat"/>
          <w:lang w:val="hy-AM" w:eastAsia="en-US"/>
        </w:rPr>
        <w:t xml:space="preserve">րոշման </w:t>
      </w:r>
      <w:r w:rsidR="00304736">
        <w:rPr>
          <w:rFonts w:ascii="GHEA Grapalat" w:hAnsi="GHEA Grapalat"/>
          <w:lang w:val="hy-AM" w:eastAsia="en-US"/>
        </w:rPr>
        <w:t>NN</w:t>
      </w:r>
      <w:r w:rsidRPr="00534C05">
        <w:rPr>
          <w:rFonts w:ascii="GHEA Grapalat" w:hAnsi="GHEA Grapalat"/>
          <w:lang w:val="hy-AM" w:eastAsia="en-US"/>
        </w:rPr>
        <w:t xml:space="preserve"> 4 և 9.1</w:t>
      </w:r>
      <w:bookmarkStart w:id="0" w:name="_GoBack"/>
      <w:bookmarkEnd w:id="0"/>
      <w:r w:rsidRPr="00534C05">
        <w:rPr>
          <w:rFonts w:ascii="GHEA Grapalat" w:hAnsi="GHEA Grapalat"/>
          <w:lang w:val="hy-AM" w:eastAsia="en-US"/>
        </w:rPr>
        <w:t xml:space="preserve"> հավելվածներում կատարել լրացումներ և փոփոխություններ՝ համաձ</w:t>
      </w:r>
      <w:r w:rsidR="00F6578B">
        <w:rPr>
          <w:rFonts w:ascii="GHEA Grapalat" w:hAnsi="GHEA Grapalat"/>
          <w:lang w:val="hy-AM" w:eastAsia="en-US"/>
        </w:rPr>
        <w:t>այն NN 1 և</w:t>
      </w:r>
      <w:r w:rsidRPr="00534C05">
        <w:rPr>
          <w:rFonts w:ascii="GHEA Grapalat" w:hAnsi="GHEA Grapalat"/>
          <w:lang w:val="hy-AM" w:eastAsia="en-US"/>
        </w:rPr>
        <w:t xml:space="preserve"> 2 հավելվածների:</w:t>
      </w:r>
    </w:p>
    <w:p w:rsidR="009347A8" w:rsidRPr="00FB42AE" w:rsidRDefault="009347A8" w:rsidP="009347A8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0" w:firstLine="900"/>
        <w:contextualSpacing/>
        <w:jc w:val="both"/>
        <w:rPr>
          <w:rFonts w:ascii="GHEA Grapalat" w:hAnsi="GHEA Grapalat"/>
          <w:lang w:val="en-US" w:eastAsia="en-US"/>
        </w:rPr>
      </w:pPr>
      <w:proofErr w:type="spellStart"/>
      <w:r w:rsidRPr="00FB42AE">
        <w:rPr>
          <w:rFonts w:ascii="GHEA Grapalat" w:hAnsi="GHEA Grapalat"/>
          <w:lang w:val="en-US" w:eastAsia="en-US"/>
        </w:rPr>
        <w:t>Հույժ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գաղտնի</w:t>
      </w:r>
      <w:proofErr w:type="spellEnd"/>
      <w:r w:rsidRPr="00FB42AE">
        <w:rPr>
          <w:rFonts w:ascii="GHEA Grapalat" w:hAnsi="GHEA Grapalat"/>
          <w:lang w:val="en-US" w:eastAsia="en-US"/>
        </w:rPr>
        <w:t>:</w:t>
      </w:r>
    </w:p>
    <w:p w:rsidR="009347A8" w:rsidRPr="00FB42AE" w:rsidRDefault="009347A8" w:rsidP="009347A8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0" w:firstLine="900"/>
        <w:contextualSpacing/>
        <w:jc w:val="both"/>
        <w:rPr>
          <w:rFonts w:ascii="GHEA Grapalat" w:hAnsi="GHEA Grapalat"/>
          <w:lang w:val="en-US" w:eastAsia="en-US"/>
        </w:rPr>
      </w:pPr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Սույն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որոշումն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ուժի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մեջ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է </w:t>
      </w:r>
      <w:proofErr w:type="spellStart"/>
      <w:r w:rsidRPr="00FB42AE">
        <w:rPr>
          <w:rFonts w:ascii="GHEA Grapalat" w:hAnsi="GHEA Grapalat"/>
          <w:lang w:val="en-US" w:eastAsia="en-US"/>
        </w:rPr>
        <w:t>մտնում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պաշտոնական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հրապարակմանը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հաջորդող</w:t>
      </w:r>
      <w:proofErr w:type="spellEnd"/>
      <w:r w:rsidRPr="00FB42AE">
        <w:rPr>
          <w:rFonts w:ascii="GHEA Grapalat" w:hAnsi="GHEA Grapalat"/>
          <w:lang w:val="en-US" w:eastAsia="en-US"/>
        </w:rPr>
        <w:t xml:space="preserve"> </w:t>
      </w:r>
      <w:proofErr w:type="spellStart"/>
      <w:r w:rsidRPr="00FB42AE">
        <w:rPr>
          <w:rFonts w:ascii="GHEA Grapalat" w:hAnsi="GHEA Grapalat"/>
          <w:lang w:val="en-US" w:eastAsia="en-US"/>
        </w:rPr>
        <w:t>օրվանից</w:t>
      </w:r>
      <w:proofErr w:type="spellEnd"/>
      <w:r w:rsidRPr="00FB42AE">
        <w:rPr>
          <w:rFonts w:ascii="GHEA Grapalat" w:hAnsi="GHEA Grapalat"/>
          <w:lang w:val="en-US" w:eastAsia="en-US"/>
        </w:rPr>
        <w:t>:</w:t>
      </w:r>
    </w:p>
    <w:p w:rsidR="006F6539" w:rsidRDefault="00B376E3">
      <w:pPr>
        <w:rPr>
          <w:color w:val="FF0000"/>
          <w:lang w:val="en-US"/>
        </w:rPr>
      </w:pPr>
    </w:p>
    <w:p w:rsidR="00757AA0" w:rsidRPr="00C51F4D" w:rsidRDefault="00757AA0">
      <w:pPr>
        <w:rPr>
          <w:color w:val="FF0000"/>
          <w:lang w:val="hy-AM"/>
        </w:rPr>
      </w:pPr>
    </w:p>
    <w:sectPr w:rsidR="00757AA0" w:rsidRPr="00C5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21F"/>
    <w:multiLevelType w:val="hybridMultilevel"/>
    <w:tmpl w:val="62EC5448"/>
    <w:lvl w:ilvl="0" w:tplc="40EE60CC">
      <w:start w:val="1"/>
      <w:numFmt w:val="decimal"/>
      <w:lvlText w:val="%1."/>
      <w:lvlJc w:val="left"/>
      <w:pPr>
        <w:ind w:left="2445" w:hanging="64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A"/>
    <w:rsid w:val="000354D1"/>
    <w:rsid w:val="000D7995"/>
    <w:rsid w:val="0015092D"/>
    <w:rsid w:val="00180D2F"/>
    <w:rsid w:val="00203644"/>
    <w:rsid w:val="00304736"/>
    <w:rsid w:val="0039263C"/>
    <w:rsid w:val="004650B1"/>
    <w:rsid w:val="00534C05"/>
    <w:rsid w:val="00592E10"/>
    <w:rsid w:val="00757AA0"/>
    <w:rsid w:val="007A2151"/>
    <w:rsid w:val="00902D0A"/>
    <w:rsid w:val="009347A8"/>
    <w:rsid w:val="009E522E"/>
    <w:rsid w:val="009F10DC"/>
    <w:rsid w:val="00AA4C9A"/>
    <w:rsid w:val="00B376E3"/>
    <w:rsid w:val="00C01222"/>
    <w:rsid w:val="00C2221D"/>
    <w:rsid w:val="00C51F4D"/>
    <w:rsid w:val="00C82AE5"/>
    <w:rsid w:val="00F6578B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0CF33-3A49-45C4-983F-73A04D4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Lusine.Harutyunyan</dc:creator>
  <cp:keywords/>
  <dc:description/>
  <cp:lastModifiedBy>Lusine.Harutyunyan</cp:lastModifiedBy>
  <cp:revision>22</cp:revision>
  <dcterms:created xsi:type="dcterms:W3CDTF">2022-01-07T06:48:00Z</dcterms:created>
  <dcterms:modified xsi:type="dcterms:W3CDTF">2022-01-14T11:01:00Z</dcterms:modified>
</cp:coreProperties>
</file>