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44" w:rsidRPr="00E55496" w:rsidRDefault="009D1844" w:rsidP="009D1844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9D1844" w:rsidRPr="00E55496" w:rsidRDefault="009D1844" w:rsidP="009D1844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9D1844" w:rsidRPr="00E55496" w:rsidRDefault="009D1844" w:rsidP="009D1844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9D1844" w:rsidRPr="009D1844" w:rsidRDefault="009D1844" w:rsidP="009D1844">
      <w:pPr>
        <w:pStyle w:val="NormalWeb"/>
        <w:spacing w:after="0" w:line="276" w:lineRule="auto"/>
        <w:ind w:right="-138"/>
        <w:rPr>
          <w:rFonts w:eastAsiaTheme="minorHAnsi" w:cstheme="minorBidi"/>
          <w:bCs/>
        </w:rPr>
      </w:pPr>
    </w:p>
    <w:p w:rsidR="009D1844" w:rsidRPr="009D1844" w:rsidRDefault="009D1844" w:rsidP="009D1844">
      <w:pPr>
        <w:pStyle w:val="NormalWeb"/>
        <w:spacing w:after="0" w:line="276" w:lineRule="auto"/>
        <w:ind w:right="-138"/>
        <w:jc w:val="center"/>
        <w:rPr>
          <w:rFonts w:ascii="GHEA Grapalat" w:eastAsiaTheme="minorHAnsi" w:hAnsi="GHEA Grapalat" w:cstheme="minorBidi"/>
          <w:b/>
          <w:lang w:val="hy-AM"/>
        </w:rPr>
      </w:pPr>
      <w:r w:rsidRPr="009D1844">
        <w:rPr>
          <w:rFonts w:ascii="GHEA Grapalat" w:eastAsiaTheme="minorHAnsi" w:hAnsi="GHEA Grapalat" w:cstheme="minorBidi"/>
          <w:b/>
          <w:lang w:val="hy-AM"/>
        </w:rPr>
        <w:t>ՀԱՅԱՍՏԱՆԻ ՀԱՆՐԱՊԵՏՈՒԹՅԱՆ</w:t>
      </w:r>
    </w:p>
    <w:p w:rsidR="009D1844" w:rsidRPr="009D1844" w:rsidRDefault="009D1844" w:rsidP="009D1844">
      <w:pPr>
        <w:pStyle w:val="NormalWeb"/>
        <w:spacing w:after="0" w:line="276" w:lineRule="auto"/>
        <w:ind w:right="-138"/>
        <w:jc w:val="center"/>
        <w:rPr>
          <w:rFonts w:ascii="GHEA Grapalat" w:eastAsiaTheme="minorHAnsi" w:hAnsi="GHEA Grapalat" w:cstheme="minorBidi"/>
          <w:b/>
          <w:lang w:val="hy-AM"/>
        </w:rPr>
      </w:pPr>
      <w:r w:rsidRPr="009D1844">
        <w:rPr>
          <w:rFonts w:ascii="GHEA Grapalat" w:eastAsiaTheme="minorHAnsi" w:hAnsi="GHEA Grapalat" w:cstheme="minorBidi"/>
          <w:b/>
          <w:lang w:val="hy-AM"/>
        </w:rPr>
        <w:t>Օ Ր Ե Ն Ք Ը</w:t>
      </w:r>
    </w:p>
    <w:p w:rsidR="009D1844" w:rsidRPr="00E55496" w:rsidRDefault="009D1844" w:rsidP="009D1844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595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BA7238" w:rsidRPr="00BA72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ՈՒ 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t>ԱՐԺՈՒՅԹԻ ՄԻՋԱԶԳԱՅԻՆ ՀԻՄՆԱԴՐԱՄԻ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 ՄԻՋԵՎ 202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t>2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t>11</w:t>
      </w:r>
      <w:r w:rsidRPr="001837EE">
        <w:rPr>
          <w:rFonts w:ascii="GHEA Grapalat" w:hAnsi="GHEA Grapalat"/>
          <w:b/>
          <w:sz w:val="24"/>
          <w:szCs w:val="24"/>
          <w:lang w:val="hy-AM"/>
        </w:rPr>
        <w:t>-ԻՆ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t xml:space="preserve"> ԵՎ ՀՈՒՆՎԱՐԻ 18-ԻՆ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 ՍՏՈՐԱԳՐՎԱԾ 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t>ՊԱՀՈՒՍՏԱՅԻՆ ԾՐԱԳՐԻ ՄԻՋՈՑՆԵՐԻ ՕԳՏԱԳՈՐԾՄԱՆ ՄԱՍԻՆ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8A4C6E" w:rsidRPr="008A4C6E">
        <w:rPr>
          <w:rFonts w:ascii="GHEA Grapalat" w:hAnsi="GHEA Grapalat"/>
          <w:b/>
          <w:sz w:val="24"/>
          <w:szCs w:val="24"/>
          <w:lang w:val="hy-AM"/>
        </w:rPr>
        <w:br/>
        <w:t>ՆԱՄԱԿ-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ՀԱՄԱՁԱՅՆԱԳԻՐԸ </w:t>
      </w:r>
      <w:r w:rsidRPr="009D1844">
        <w:rPr>
          <w:rFonts w:ascii="GHEA Grapalat" w:hAnsi="GHEA Grapalat"/>
          <w:b/>
          <w:sz w:val="24"/>
          <w:szCs w:val="24"/>
          <w:lang w:val="hy-AM"/>
        </w:rPr>
        <w:t>ՎԱՎԵՐԱՑՆԵԼՈՒ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844" w:rsidRPr="00E55959" w:rsidRDefault="009D1844" w:rsidP="009D1844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</w:p>
    <w:p w:rsidR="009D1844" w:rsidRPr="00EF0433" w:rsidRDefault="009D1844" w:rsidP="009D1844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5496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E55496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Վավերացնել 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ու </w:t>
      </w:r>
      <w:r w:rsidR="008A4C6E" w:rsidRPr="008A4C6E">
        <w:rPr>
          <w:rFonts w:ascii="GHEA Grapalat" w:hAnsi="GHEA Grapalat"/>
          <w:sz w:val="24"/>
          <w:szCs w:val="24"/>
          <w:lang w:val="hy-AM"/>
        </w:rPr>
        <w:t>Արժույթի միջազգային հիմնադրամի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 xml:space="preserve"> միջև 202</w:t>
      </w:r>
      <w:r w:rsidR="008A4C6E" w:rsidRPr="008A4C6E">
        <w:rPr>
          <w:rFonts w:ascii="GHEA Grapalat" w:hAnsi="GHEA Grapalat"/>
          <w:sz w:val="24"/>
          <w:szCs w:val="24"/>
          <w:lang w:val="hy-AM"/>
        </w:rPr>
        <w:t>2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A4C6E" w:rsidRPr="008A4C6E">
        <w:rPr>
          <w:rFonts w:ascii="GHEA Grapalat" w:hAnsi="GHEA Grapalat"/>
          <w:sz w:val="24"/>
          <w:szCs w:val="24"/>
          <w:lang w:val="hy-AM"/>
        </w:rPr>
        <w:t>հունվարի 11-ին և հունվարի 18-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>ին ստորագրված «</w:t>
      </w:r>
      <w:r w:rsidR="008A4C6E" w:rsidRPr="008A4C6E">
        <w:rPr>
          <w:rFonts w:ascii="GHEA Grapalat" w:hAnsi="GHEA Grapalat"/>
          <w:sz w:val="24"/>
          <w:szCs w:val="24"/>
          <w:lang w:val="hy-AM"/>
        </w:rPr>
        <w:t>Պահուստային ծրագրի միջոցների օգտագործման մասին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>»</w:t>
      </w:r>
      <w:r w:rsidR="008A4C6E" w:rsidRPr="008A4C6E">
        <w:rPr>
          <w:rFonts w:ascii="GHEA Grapalat" w:hAnsi="GHEA Grapalat"/>
          <w:sz w:val="24"/>
          <w:szCs w:val="24"/>
          <w:lang w:val="hy-AM"/>
        </w:rPr>
        <w:t xml:space="preserve"> նամակ-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>համաձայնագիրը</w:t>
      </w:r>
      <w:r w:rsidRPr="00EF0433">
        <w:rPr>
          <w:rFonts w:ascii="GHEA Grapalat" w:hAnsi="GHEA Grapalat"/>
          <w:sz w:val="24"/>
          <w:szCs w:val="24"/>
          <w:lang w:val="hy-AM"/>
        </w:rPr>
        <w:t>:</w:t>
      </w:r>
    </w:p>
    <w:p w:rsidR="009D1844" w:rsidRPr="00E55496" w:rsidRDefault="009D1844" w:rsidP="009D1844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5496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E55496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մեջ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է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9D1844" w:rsidRPr="00E55496" w:rsidRDefault="009D1844" w:rsidP="009D184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D1844" w:rsidRPr="00E55496" w:rsidRDefault="009D1844" w:rsidP="009D1844">
      <w:pPr>
        <w:rPr>
          <w:rFonts w:ascii="GHEA Grapalat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43FE1" w:rsidRPr="00944065" w:rsidRDefault="00D43FE1" w:rsidP="00D43FE1">
      <w:pPr>
        <w:rPr>
          <w:lang w:val="hy-AM"/>
        </w:rPr>
      </w:pPr>
    </w:p>
    <w:p w:rsidR="00D43FE1" w:rsidRPr="00944065" w:rsidRDefault="00D43FE1" w:rsidP="00D43FE1">
      <w:pPr>
        <w:spacing w:line="276" w:lineRule="auto"/>
        <w:rPr>
          <w:sz w:val="24"/>
          <w:szCs w:val="24"/>
          <w:lang w:val="hy-AM"/>
        </w:rPr>
      </w:pPr>
    </w:p>
    <w:p w:rsidR="00D43FE1" w:rsidRPr="00944065" w:rsidRDefault="00D43FE1" w:rsidP="00D43FE1">
      <w:pPr>
        <w:spacing w:line="276" w:lineRule="auto"/>
        <w:rPr>
          <w:sz w:val="24"/>
          <w:szCs w:val="24"/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6E2218" w:rsidRPr="00BA0F0E" w:rsidRDefault="006E2218" w:rsidP="006E2218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6E2218" w:rsidRPr="00BA0F0E" w:rsidSect="00090BB7">
      <w:headerReference w:type="default" r:id="rId8"/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B5" w:rsidRDefault="002631B5" w:rsidP="00D855A8">
      <w:pPr>
        <w:spacing w:after="0" w:line="240" w:lineRule="auto"/>
      </w:pPr>
      <w:r>
        <w:separator/>
      </w:r>
    </w:p>
  </w:endnote>
  <w:endnote w:type="continuationSeparator" w:id="0">
    <w:p w:rsidR="002631B5" w:rsidRDefault="002631B5" w:rsidP="00D8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B5" w:rsidRDefault="002631B5" w:rsidP="00D855A8">
      <w:pPr>
        <w:spacing w:after="0" w:line="240" w:lineRule="auto"/>
      </w:pPr>
      <w:r>
        <w:separator/>
      </w:r>
    </w:p>
  </w:footnote>
  <w:footnote w:type="continuationSeparator" w:id="0">
    <w:p w:rsidR="002631B5" w:rsidRDefault="002631B5" w:rsidP="00D8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A8" w:rsidRDefault="00D855A8" w:rsidP="00D855A8">
    <w:pPr>
      <w:spacing w:line="276" w:lineRule="auto"/>
      <w:ind w:right="-138"/>
      <w:jc w:val="right"/>
    </w:pPr>
    <w:r w:rsidRPr="00D855A8">
      <w:rPr>
        <w:rFonts w:ascii="GHEA Grapalat" w:hAnsi="GHEA Grapalat"/>
        <w:b/>
        <w:i/>
        <w:sz w:val="24"/>
        <w:szCs w:val="24"/>
        <w:u w:val="single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929"/>
    <w:multiLevelType w:val="hybridMultilevel"/>
    <w:tmpl w:val="F0AEFF06"/>
    <w:lvl w:ilvl="0" w:tplc="D4D0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2"/>
    <w:rsid w:val="00090BB7"/>
    <w:rsid w:val="000C5E0F"/>
    <w:rsid w:val="001837EE"/>
    <w:rsid w:val="001D2E61"/>
    <w:rsid w:val="00236DB4"/>
    <w:rsid w:val="002631B5"/>
    <w:rsid w:val="002B1E8E"/>
    <w:rsid w:val="006E2218"/>
    <w:rsid w:val="008A4C6E"/>
    <w:rsid w:val="00901CDA"/>
    <w:rsid w:val="009116BD"/>
    <w:rsid w:val="0093300C"/>
    <w:rsid w:val="00992C79"/>
    <w:rsid w:val="009D1844"/>
    <w:rsid w:val="00A2376D"/>
    <w:rsid w:val="00A812B4"/>
    <w:rsid w:val="00BA0AFB"/>
    <w:rsid w:val="00BA0F0E"/>
    <w:rsid w:val="00BA7238"/>
    <w:rsid w:val="00C37092"/>
    <w:rsid w:val="00D43FE1"/>
    <w:rsid w:val="00D855A8"/>
    <w:rsid w:val="00E55959"/>
    <w:rsid w:val="00E73548"/>
    <w:rsid w:val="00E90442"/>
    <w:rsid w:val="00EF0433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B4"/>
    <w:pPr>
      <w:ind w:left="720"/>
      <w:contextualSpacing/>
    </w:pPr>
  </w:style>
  <w:style w:type="character" w:styleId="Hyperlink">
    <w:name w:val="Hyperlink"/>
    <w:unhideWhenUsed/>
    <w:rsid w:val="00A81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3FE1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3F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A8"/>
  </w:style>
  <w:style w:type="paragraph" w:styleId="Footer">
    <w:name w:val="footer"/>
    <w:basedOn w:val="Normal"/>
    <w:link w:val="FooterChar"/>
    <w:uiPriority w:val="99"/>
    <w:unhideWhenUsed/>
    <w:rsid w:val="00D8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B4"/>
    <w:pPr>
      <w:ind w:left="720"/>
      <w:contextualSpacing/>
    </w:pPr>
  </w:style>
  <w:style w:type="character" w:styleId="Hyperlink">
    <w:name w:val="Hyperlink"/>
    <w:unhideWhenUsed/>
    <w:rsid w:val="00A81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3FE1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3F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A8"/>
  </w:style>
  <w:style w:type="paragraph" w:styleId="Footer">
    <w:name w:val="footer"/>
    <w:basedOn w:val="Normal"/>
    <w:link w:val="FooterChar"/>
    <w:uiPriority w:val="99"/>
    <w:unhideWhenUsed/>
    <w:rsid w:val="00D8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Ghalayan</dc:creator>
  <cp:keywords/>
  <dc:description/>
  <cp:lastModifiedBy>Suren Minasyan</cp:lastModifiedBy>
  <cp:revision>22</cp:revision>
  <dcterms:created xsi:type="dcterms:W3CDTF">2019-09-17T12:41:00Z</dcterms:created>
  <dcterms:modified xsi:type="dcterms:W3CDTF">2022-01-24T07:38:00Z</dcterms:modified>
</cp:coreProperties>
</file>