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149" w:rsidRDefault="00BB5149" w:rsidP="00BB5149">
      <w:pPr>
        <w:rPr>
          <w:rFonts w:ascii="Sylfaen" w:hAnsi="Sylfaen" w:cs="Arial"/>
          <w:b/>
          <w:bCs/>
          <w:lang w:val="af-ZA"/>
        </w:rPr>
      </w:pPr>
    </w:p>
    <w:p w:rsidR="00BB5149" w:rsidRDefault="00BB5149" w:rsidP="00BB5149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03E3A5CC" wp14:editId="4F5C2ECB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149" w:rsidRPr="00B27D71" w:rsidRDefault="00BB5149" w:rsidP="00BB5149">
      <w:pPr>
        <w:jc w:val="center"/>
        <w:rPr>
          <w:rFonts w:ascii="Sylfaen" w:hAnsi="Sylfaen"/>
        </w:rPr>
      </w:pPr>
    </w:p>
    <w:p w:rsidR="00BB5149" w:rsidRPr="00BB5149" w:rsidRDefault="00BB5149" w:rsidP="00BB5149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BB5149" w:rsidRPr="00713C5F" w:rsidRDefault="00BB5149" w:rsidP="00BB5149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BB5149" w:rsidRDefault="00BB5149" w:rsidP="00BB514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BB5149" w:rsidRPr="00F56CD4" w:rsidRDefault="00BB5149" w:rsidP="00BB514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124C38">
        <w:rPr>
          <w:rFonts w:ascii="GHEA Mariam" w:hAnsi="GHEA Mariam"/>
          <w:sz w:val="24"/>
          <w:szCs w:val="24"/>
          <w:lang w:val="af-ZA"/>
        </w:rPr>
        <w:t>3</w:t>
      </w:r>
      <w:r>
        <w:rPr>
          <w:rFonts w:ascii="GHEA Mariam" w:hAnsi="GHEA Mariam"/>
          <w:sz w:val="24"/>
          <w:szCs w:val="24"/>
          <w:lang w:val="hy-AM"/>
        </w:rPr>
        <w:t xml:space="preserve"> փետրվարի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 N 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BB5149" w:rsidRDefault="00BB5149" w:rsidP="00BB514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BB5149" w:rsidRPr="00BB5149" w:rsidRDefault="00BB5149" w:rsidP="00BB514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B5149">
        <w:rPr>
          <w:rFonts w:ascii="GHEA Mariam" w:hAnsi="GHEA Mariam"/>
          <w:sz w:val="24"/>
          <w:szCs w:val="24"/>
          <w:lang w:val="hy-AM"/>
        </w:rPr>
        <w:t>«</w:t>
      </w:r>
      <w:r w:rsidRPr="00BB5149">
        <w:rPr>
          <w:rFonts w:ascii="GHEA Mariam" w:hAnsi="GHEA Mariam" w:cs="Arial"/>
          <w:sz w:val="24"/>
          <w:szCs w:val="24"/>
          <w:lang w:val="hy-AM"/>
        </w:rPr>
        <w:t>ՄԱՐԴԿԱՆՑ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ԹՐԱՖԻՔԻՆԳԻ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ԵՎ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ԵՆԹԱՐԿՎԱԾ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ԱՆՁԱՆՑ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ԵՎ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ՄԱՍԻՆ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» </w:t>
      </w:r>
      <w:r w:rsidRPr="00BB514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ԵՎ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ՄԱՍԻՆ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» </w:t>
      </w:r>
      <w:r w:rsidRPr="00BB51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ՏԱԼՈՒ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B5149" w:rsidRPr="00BB5149" w:rsidRDefault="00BB5149" w:rsidP="00BB514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51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BB5149" w:rsidRPr="008B7E6A" w:rsidRDefault="00BB5149" w:rsidP="00BB514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7E6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BB5149" w:rsidRPr="00BB5149" w:rsidRDefault="00BB5149" w:rsidP="00BB5149">
      <w:pPr>
        <w:pStyle w:val="norm"/>
        <w:spacing w:after="0" w:line="360" w:lineRule="auto"/>
        <w:ind w:firstLine="706"/>
        <w:rPr>
          <w:rFonts w:ascii="GHEA Mariam" w:hAnsi="GHEA Mariam" w:cs="Arial Unicode"/>
          <w:spacing w:val="-8"/>
          <w:sz w:val="24"/>
          <w:szCs w:val="24"/>
          <w:lang w:val="hy-AM"/>
        </w:rPr>
      </w:pP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109-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«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»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B514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65-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3-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BB5149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BB5149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BB514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BB5149" w:rsidRPr="00C73380" w:rsidRDefault="00BB5149" w:rsidP="00BB5149">
      <w:pPr>
        <w:pStyle w:val="norm"/>
        <w:spacing w:after="0" w:line="360" w:lineRule="auto"/>
        <w:ind w:firstLine="706"/>
        <w:rPr>
          <w:rFonts w:ascii="GHEA Mariam" w:hAnsi="GHEA Mariam" w:cs="Arial Unicode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BB514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B514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տալ</w:t>
      </w:r>
      <w:r w:rsidR="00C73380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 Unicode"/>
          <w:sz w:val="24"/>
          <w:szCs w:val="24"/>
          <w:lang w:val="hy-AM"/>
        </w:rPr>
        <w:t>«</w:t>
      </w:r>
      <w:r w:rsidRPr="00BB5149">
        <w:rPr>
          <w:rFonts w:ascii="GHEA Mariam" w:hAnsi="GHEA Mariam" w:cs="Arial"/>
          <w:sz w:val="24"/>
          <w:szCs w:val="24"/>
          <w:lang w:val="hy-AM"/>
        </w:rPr>
        <w:t>Մարդկանց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թրաֆիքինգի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և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ենթարկ</w:t>
      </w:r>
      <w:r w:rsidR="00617CDA">
        <w:rPr>
          <w:rFonts w:ascii="GHEA Mariam" w:hAnsi="GHEA Mariam" w:cs="Arial"/>
          <w:sz w:val="24"/>
          <w:szCs w:val="24"/>
          <w:lang w:val="hy-AM"/>
        </w:rPr>
        <w:softHyphen/>
      </w:r>
      <w:r w:rsidR="00617CDA">
        <w:rPr>
          <w:rFonts w:ascii="GHEA Mariam" w:hAnsi="GHEA Mariam" w:cs="Arial"/>
          <w:sz w:val="24"/>
          <w:szCs w:val="24"/>
          <w:lang w:val="hy-AM"/>
        </w:rPr>
        <w:softHyphen/>
      </w:r>
      <w:r w:rsidR="00617CDA">
        <w:rPr>
          <w:rFonts w:ascii="GHEA Mariam" w:hAnsi="GHEA Mariam" w:cs="Arial"/>
          <w:sz w:val="24"/>
          <w:szCs w:val="24"/>
          <w:lang w:val="hy-AM"/>
        </w:rPr>
        <w:softHyphen/>
      </w:r>
      <w:r w:rsidRPr="00BB5149">
        <w:rPr>
          <w:rFonts w:ascii="GHEA Mariam" w:hAnsi="GHEA Mariam" w:cs="Arial"/>
          <w:sz w:val="24"/>
          <w:szCs w:val="24"/>
          <w:lang w:val="hy-AM"/>
        </w:rPr>
        <w:t>ված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անձանց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և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մասին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» </w:t>
      </w:r>
      <w:r w:rsidRPr="00BB514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փոփո</w:t>
      </w:r>
      <w:r w:rsidR="00C73380">
        <w:rPr>
          <w:rFonts w:ascii="GHEA Mariam" w:hAnsi="GHEA Mariam" w:cs="Arial"/>
          <w:sz w:val="24"/>
          <w:szCs w:val="24"/>
          <w:lang w:val="hy-AM"/>
        </w:rPr>
        <w:softHyphen/>
      </w:r>
      <w:r w:rsidRPr="00BB5149">
        <w:rPr>
          <w:rFonts w:ascii="GHEA Mariam" w:hAnsi="GHEA Mariam" w:cs="Arial"/>
          <w:sz w:val="24"/>
          <w:szCs w:val="24"/>
          <w:lang w:val="hy-AM"/>
        </w:rPr>
        <w:t>խություններ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և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»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 xml:space="preserve"> </w:t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="00C7338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17CDA">
        <w:rPr>
          <w:rFonts w:ascii="GHEA Mariam" w:hAnsi="GHEA Mariam" w:cs="Arial"/>
          <w:spacing w:val="-8"/>
          <w:sz w:val="24"/>
          <w:szCs w:val="24"/>
          <w:lang w:val="hy-AM"/>
        </w:rPr>
        <w:t>ձեռնությանը</w:t>
      </w:r>
      <w:r w:rsidRPr="00617CDA">
        <w:rPr>
          <w:rFonts w:ascii="GHEA Mariam" w:hAnsi="GHEA Mariam" w:cs="Arial Unicode"/>
          <w:spacing w:val="-8"/>
          <w:sz w:val="24"/>
          <w:szCs w:val="24"/>
          <w:lang w:val="hy-AM"/>
        </w:rPr>
        <w:t>:</w:t>
      </w:r>
    </w:p>
    <w:p w:rsidR="00BB5149" w:rsidRPr="00BB5149" w:rsidRDefault="00BB5149" w:rsidP="00BB5149">
      <w:pPr>
        <w:pStyle w:val="norm"/>
        <w:tabs>
          <w:tab w:val="left" w:pos="720"/>
        </w:tabs>
        <w:spacing w:after="0" w:line="360" w:lineRule="auto"/>
        <w:ind w:firstLine="0"/>
        <w:rPr>
          <w:rFonts w:ascii="GHEA Mariam" w:hAnsi="GHEA Mariam" w:cs="Arial Unicode"/>
          <w:sz w:val="24"/>
          <w:szCs w:val="24"/>
          <w:lang w:val="hy-AM"/>
        </w:rPr>
      </w:pPr>
      <w:r w:rsidRPr="00BB5149"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      </w:t>
      </w: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BB5149">
        <w:rPr>
          <w:rFonts w:ascii="GHEA Mariam" w:hAnsi="GHEA Mariam" w:cs="Arial"/>
          <w:sz w:val="24"/>
          <w:szCs w:val="24"/>
          <w:lang w:val="hy-AM"/>
        </w:rPr>
        <w:t xml:space="preserve"> Հայաստանի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5149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5149">
        <w:rPr>
          <w:rFonts w:ascii="GHEA Mariam" w:hAnsi="GHEA Mariam" w:cs="Arial"/>
          <w:sz w:val="24"/>
          <w:szCs w:val="24"/>
          <w:lang w:val="hy-AM"/>
        </w:rPr>
        <w:softHyphen/>
        <w:t>ձեռնությունը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կարգով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B514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B5149">
        <w:rPr>
          <w:rFonts w:ascii="GHEA Mariam" w:hAnsi="GHEA Mariam"/>
          <w:sz w:val="24"/>
          <w:szCs w:val="24"/>
          <w:lang w:val="hy-AM"/>
        </w:rPr>
        <w:t xml:space="preserve"> </w:t>
      </w:r>
      <w:r w:rsidRPr="00BB5149">
        <w:rPr>
          <w:rFonts w:ascii="GHEA Mariam" w:hAnsi="GHEA Mariam" w:cs="Arial"/>
          <w:sz w:val="24"/>
          <w:szCs w:val="24"/>
          <w:lang w:val="hy-AM"/>
        </w:rPr>
        <w:t>ժողով</w:t>
      </w:r>
      <w:r w:rsidRPr="00BB5149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BB5149">
      <w:pPr>
        <w:pStyle w:val="norm"/>
        <w:rPr>
          <w:rFonts w:ascii="Sylfaen" w:hAnsi="Sylfaen"/>
          <w:lang w:val="hy-AM"/>
        </w:rPr>
      </w:pPr>
    </w:p>
    <w:p w:rsidR="006044AD" w:rsidRPr="00993191" w:rsidRDefault="004322BE" w:rsidP="006044AD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bookmarkStart w:id="0" w:name="_GoBack"/>
      <w:bookmarkEnd w:id="0"/>
      <w:r w:rsidR="006044AD"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044AD"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6044AD"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6044AD"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6044AD" w:rsidRPr="00763887" w:rsidRDefault="006044AD" w:rsidP="006044AD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044AD" w:rsidRPr="006044AD" w:rsidRDefault="006044AD" w:rsidP="006044AD">
      <w:pPr>
        <w:pStyle w:val="norm"/>
        <w:spacing w:after="0"/>
        <w:rPr>
          <w:rFonts w:ascii="Sylfaen" w:hAnsi="Sylfaen"/>
          <w:lang w:val="hy-AM"/>
        </w:rPr>
      </w:pPr>
    </w:p>
    <w:sectPr w:rsidR="006044AD" w:rsidRPr="006044A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52A" w:rsidRDefault="008F052A">
      <w:r>
        <w:separator/>
      </w:r>
    </w:p>
  </w:endnote>
  <w:endnote w:type="continuationSeparator" w:id="0">
    <w:p w:rsidR="008F052A" w:rsidRDefault="008F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44AD">
      <w:rPr>
        <w:noProof/>
        <w:sz w:val="18"/>
      </w:rPr>
      <w:t>voroshumZK16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B5149">
    <w:pPr>
      <w:pStyle w:val="Footer"/>
    </w:pPr>
    <w:r>
      <w:rPr>
        <w:sz w:val="18"/>
      </w:rPr>
      <w:t>voroshumZK16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B5149">
    <w:pPr>
      <w:pStyle w:val="Footer"/>
    </w:pPr>
    <w:r>
      <w:t>VoroshumZk16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52A" w:rsidRDefault="008F052A">
      <w:r>
        <w:separator/>
      </w:r>
    </w:p>
  </w:footnote>
  <w:footnote w:type="continuationSeparator" w:id="0">
    <w:p w:rsidR="008F052A" w:rsidRDefault="008F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22B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D409A"/>
    <w:multiLevelType w:val="hybridMultilevel"/>
    <w:tmpl w:val="3A8A4B3C"/>
    <w:lvl w:ilvl="0" w:tplc="F87E85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1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2BE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4AD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CDA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52A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91A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9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80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15B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19B10A"/>
  <w15:chartTrackingRefBased/>
  <w15:docId w15:val="{C03F4E03-978E-4118-924F-4B4D86D2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14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514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B5149"/>
    <w:rPr>
      <w:rFonts w:asciiTheme="minorHAnsi" w:eastAsiaTheme="minorHAnsi" w:hAnsiTheme="minorHAnsi" w:cstheme="minorBidi"/>
      <w:sz w:val="22"/>
      <w:szCs w:val="22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B5149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617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7CDA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cp:lastPrinted>2022-02-02T11:10:00Z</cp:lastPrinted>
  <dcterms:created xsi:type="dcterms:W3CDTF">2022-02-02T10:56:00Z</dcterms:created>
  <dcterms:modified xsi:type="dcterms:W3CDTF">2022-02-02T12:11:00Z</dcterms:modified>
</cp:coreProperties>
</file>