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24" w:rsidRPr="00E63E5C" w:rsidRDefault="004C6824" w:rsidP="004C6824">
      <w:pPr>
        <w:spacing w:line="360" w:lineRule="auto"/>
        <w:ind w:right="-16"/>
        <w:jc w:val="both"/>
        <w:rPr>
          <w:rFonts w:ascii="GHEA Grapalat" w:hAnsi="GHEA Grapalat"/>
          <w:sz w:val="24"/>
          <w:szCs w:val="24"/>
          <w:lang w:val="hy-AM"/>
        </w:rPr>
      </w:pPr>
    </w:p>
    <w:p w:rsidR="004C6824" w:rsidRPr="00FF36BC" w:rsidRDefault="004C6824" w:rsidP="004C6824">
      <w:pPr>
        <w:spacing w:after="0" w:line="360" w:lineRule="auto"/>
        <w:ind w:left="180" w:right="-16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15632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ԱՄՓՈՓԱԹԵՐԹ</w:t>
      </w:r>
    </w:p>
    <w:p w:rsidR="004C6824" w:rsidRPr="00FF36BC" w:rsidRDefault="004C6824" w:rsidP="004C6824">
      <w:pPr>
        <w:spacing w:after="0" w:line="360" w:lineRule="auto"/>
        <w:ind w:left="180" w:right="-16" w:firstLine="72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F36BC">
        <w:rPr>
          <w:rFonts w:ascii="GHEA Grapalat" w:hAnsi="GHEA Grapalat"/>
          <w:sz w:val="24"/>
          <w:szCs w:val="24"/>
          <w:lang w:val="fr-FR"/>
        </w:rPr>
        <w:t>«</w:t>
      </w:r>
      <w:r w:rsidRPr="00FF36BC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2005 ԹՎԱԿԱՆԻ ՍԵՊՏԵՄԲԵՐԻ 1-Ի </w:t>
      </w:r>
      <w:r w:rsidRPr="00FF36BC">
        <w:rPr>
          <w:rFonts w:ascii="GHEA Grapalat" w:hAnsi="GHEA Grapalat" w:cs="Sylfaen"/>
          <w:sz w:val="24"/>
          <w:szCs w:val="24"/>
          <w:lang w:val="af-ZA"/>
        </w:rPr>
        <w:t>№</w:t>
      </w:r>
      <w:r w:rsidRPr="00FF36BC">
        <w:rPr>
          <w:rFonts w:ascii="GHEA Grapalat" w:hAnsi="GHEA Grapalat" w:cs="Sylfaen"/>
          <w:sz w:val="24"/>
          <w:szCs w:val="24"/>
          <w:lang w:val="hy-AM"/>
        </w:rPr>
        <w:t xml:space="preserve"> 1428-Ն ՈՐՈՇՄԱՆ ՄԵՋ ՓՈՓՈԽՈՒԹՅՈՒՆ</w:t>
      </w:r>
      <w:r>
        <w:rPr>
          <w:rFonts w:ascii="GHEA Grapalat" w:hAnsi="GHEA Grapalat" w:cs="Sylfaen"/>
          <w:sz w:val="24"/>
          <w:szCs w:val="24"/>
          <w:lang w:val="hy-AM"/>
        </w:rPr>
        <w:t>ՆԵՐ ԵՎ ԼՐԱՑՈՒՄ</w:t>
      </w:r>
      <w:r w:rsidRPr="00FF36BC">
        <w:rPr>
          <w:rFonts w:ascii="GHEA Grapalat" w:hAnsi="GHEA Grapalat" w:cs="Sylfaen"/>
          <w:sz w:val="24"/>
          <w:szCs w:val="24"/>
          <w:lang w:val="hy-AM"/>
        </w:rPr>
        <w:t xml:space="preserve"> ԿԱՏԱՐԵԼՈՒ ՄԱՍԻՆ</w:t>
      </w:r>
      <w:r w:rsidRPr="00FF36BC">
        <w:rPr>
          <w:rFonts w:ascii="GHEA Grapalat" w:hAnsi="GHEA Grapalat"/>
          <w:sz w:val="24"/>
          <w:szCs w:val="24"/>
          <w:lang w:val="fr-FR"/>
        </w:rPr>
        <w:t>»</w:t>
      </w:r>
      <w:r w:rsidRPr="00FF36B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36BC">
        <w:rPr>
          <w:rFonts w:ascii="GHEA Grapalat" w:hAnsi="GHEA Grapalat"/>
          <w:sz w:val="24"/>
          <w:szCs w:val="24"/>
          <w:lang w:val="hy-AM"/>
        </w:rPr>
        <w:t>ՀԱՅԱՍՏԱՆԻ</w:t>
      </w:r>
      <w:r w:rsidRPr="00FF36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F36BC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F36B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F36BC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FF36B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36BC">
        <w:rPr>
          <w:rFonts w:ascii="GHEA Grapalat" w:hAnsi="GHEA Grapalat"/>
          <w:sz w:val="24"/>
          <w:szCs w:val="24"/>
          <w:lang w:val="hy-AM"/>
        </w:rPr>
        <w:t>ՈՐՈՇՄԱՆ</w:t>
      </w:r>
      <w:r w:rsidRPr="00FF36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36BC">
        <w:rPr>
          <w:rFonts w:ascii="GHEA Grapalat" w:hAnsi="GHEA Grapalat"/>
          <w:sz w:val="24"/>
          <w:szCs w:val="24"/>
          <w:lang w:val="hy-AM"/>
        </w:rPr>
        <w:t>ԸՆԴՈՒՆՄԱՆ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6"/>
        <w:gridCol w:w="247"/>
        <w:gridCol w:w="3733"/>
      </w:tblGrid>
      <w:tr w:rsidR="004C6824" w:rsidRPr="00FF36BC" w:rsidTr="00934109">
        <w:trPr>
          <w:trHeight w:val="443"/>
        </w:trPr>
        <w:tc>
          <w:tcPr>
            <w:tcW w:w="8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C6824" w:rsidRPr="00FF36BC" w:rsidRDefault="004C6824" w:rsidP="00934109">
            <w:pPr>
              <w:spacing w:line="360" w:lineRule="auto"/>
              <w:ind w:right="-1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6BC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                                            </w:t>
            </w:r>
            <w:r w:rsidRPr="00FF36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ՀՀ ֆինանսների նախարարություն</w:t>
            </w: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hideMark/>
          </w:tcPr>
          <w:p w:rsidR="004C6824" w:rsidRPr="00FF36BC" w:rsidRDefault="004C6824" w:rsidP="00934109">
            <w:pPr>
              <w:spacing w:line="360" w:lineRule="auto"/>
              <w:ind w:right="-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F36BC">
              <w:rPr>
                <w:rFonts w:ascii="GHEA Grapalat" w:hAnsi="GHEA Grapalat"/>
                <w:lang w:val="hy-AM"/>
              </w:rPr>
              <w:t>08.09.2021 թ.</w:t>
            </w:r>
          </w:p>
        </w:tc>
      </w:tr>
      <w:tr w:rsidR="004C6824" w:rsidRPr="00FF36BC" w:rsidTr="00934109">
        <w:trPr>
          <w:trHeight w:val="548"/>
        </w:trPr>
        <w:tc>
          <w:tcPr>
            <w:tcW w:w="8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C6824" w:rsidRPr="00FF36BC" w:rsidRDefault="004C6824" w:rsidP="00934109">
            <w:pPr>
              <w:spacing w:line="360" w:lineRule="auto"/>
              <w:ind w:left="180" w:right="-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C6824" w:rsidRPr="00FF36BC" w:rsidRDefault="004C6824" w:rsidP="00934109">
            <w:pPr>
              <w:spacing w:line="360" w:lineRule="auto"/>
              <w:ind w:right="-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824" w:rsidRPr="00FF36BC" w:rsidRDefault="004C6824" w:rsidP="00934109">
            <w:pPr>
              <w:spacing w:line="360" w:lineRule="auto"/>
              <w:ind w:right="-1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6B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</w:t>
            </w:r>
            <w:r w:rsidRPr="00FF36BC">
              <w:rPr>
                <w:rFonts w:ascii="GHEA Grapalat" w:hAnsi="GHEA Grapalat"/>
                <w:sz w:val="24"/>
                <w:szCs w:val="24"/>
                <w:lang w:val="hy-AM"/>
              </w:rPr>
              <w:t xml:space="preserve">  № 01/8-3/14172-2021</w:t>
            </w:r>
          </w:p>
        </w:tc>
      </w:tr>
    </w:tbl>
    <w:tbl>
      <w:tblPr>
        <w:tblStyle w:val="TableGrid"/>
        <w:tblW w:w="126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75"/>
        <w:gridCol w:w="4536"/>
      </w:tblGrid>
      <w:tr w:rsidR="004C6824" w:rsidRPr="00FF36BC" w:rsidTr="00934109">
        <w:trPr>
          <w:trHeight w:val="69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Pr="00FF36BC" w:rsidRDefault="004C6824" w:rsidP="0093410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-</w:t>
            </w:r>
            <w:r w:rsidRPr="00FF36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«Հայաստանի Հանրապետության կառավարության 2005 թվականի սեպտեմբերի 1-ի № 1428-Ն որոշման մեջ փոփոխություն կատարելու մասին» ՀՀ կառավարության որոշման նախագիծը և հայտնում է, որ դիտողություններ և առաջարկություններ չունի: </w:t>
            </w:r>
          </w:p>
          <w:p w:rsidR="004C6824" w:rsidRPr="00FF36BC" w:rsidRDefault="004C6824" w:rsidP="0093410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F36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Նախագծով նախատեսվում է «Մանուկների և պատանիների` ֆիզիկական կուլտուրայով և սպորտով զբաղվելու համար անհրաժեշտ պայմանների նվազագույն չափորոշիչները հաստատելու մասին»  թիվ 1428-Ն որոշման 1-ին կետի 1.1 ենթակետը (Սույն որոշումը տարածվում է բոլոր պետական բյուջեից ֆինանսավորվող մարզադպրոցների վրա) շարադրել հետևյալ նոր խմբագրությամբ. «1.1. Սույն որոշումը տարածվում է Հայաստանի Հանրապետության բոլոր </w:t>
            </w:r>
            <w:r w:rsidRPr="00FF36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մանկապատանեկան մարզադպրոցների վրա՝ անկախ կազմակերպաիրավական տեսակից»: </w:t>
            </w:r>
          </w:p>
          <w:p w:rsidR="004C6824" w:rsidRPr="00FF36BC" w:rsidRDefault="004C6824" w:rsidP="0093410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F36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Նախագծի ընդունմամբ հանրապետության բոլոր մանկապատանեկան մարզադպրոցները, անկախ կազմակերպաիրավական տեսակից կառաջնորդվեն ՀՀ կառավարության կողմից սահմանված ֆիզիկական կուլտուրայով և սպորտով զբաղվելու համար անհրաժեշտ պայմանների նվազագույն չափորոշիչներով: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Pr="00C531DE" w:rsidRDefault="004C6824" w:rsidP="004C68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31D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է:</w:t>
            </w: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rPr>
                <w:rFonts w:ascii="GHEA Grapalat" w:hAnsi="GHEA Grapalat"/>
                <w:lang w:val="hy-AM"/>
              </w:rPr>
            </w:pPr>
          </w:p>
        </w:tc>
      </w:tr>
    </w:tbl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236"/>
        <w:gridCol w:w="3733"/>
      </w:tblGrid>
      <w:tr w:rsidR="004C6824" w:rsidRPr="00FF36BC" w:rsidTr="00934109">
        <w:trPr>
          <w:trHeight w:val="443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4C6824" w:rsidRPr="00FF36BC" w:rsidRDefault="004C6824" w:rsidP="0093410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6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 xml:space="preserve">2. </w:t>
            </w:r>
            <w:r w:rsidRPr="00FF36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</w:t>
            </w:r>
            <w:r w:rsidRPr="00FF36BC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տարածքային </w:t>
            </w:r>
            <w:r w:rsidRPr="00FF36B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կառավարման և ենթակառուցվածքների </w:t>
            </w:r>
            <w:r w:rsidRPr="00FF36BC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նախարարություն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hideMark/>
          </w:tcPr>
          <w:p w:rsidR="004C6824" w:rsidRPr="00FF36BC" w:rsidRDefault="004C6824" w:rsidP="00934109">
            <w:pPr>
              <w:spacing w:line="360" w:lineRule="auto"/>
              <w:ind w:right="-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F36BC">
              <w:rPr>
                <w:rFonts w:ascii="GHEA Grapalat" w:hAnsi="GHEA Grapalat"/>
                <w:lang w:val="hy-AM"/>
              </w:rPr>
              <w:t>08.09.2021 թ.</w:t>
            </w:r>
          </w:p>
        </w:tc>
      </w:tr>
      <w:tr w:rsidR="004C6824" w:rsidRPr="00FF36BC" w:rsidTr="00934109">
        <w:trPr>
          <w:trHeight w:val="548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C6824" w:rsidRPr="00FF36BC" w:rsidRDefault="004C6824" w:rsidP="00934109">
            <w:pPr>
              <w:spacing w:line="360" w:lineRule="auto"/>
              <w:ind w:left="180" w:right="-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C6824" w:rsidRPr="00FF36BC" w:rsidRDefault="004C6824" w:rsidP="00934109">
            <w:pPr>
              <w:spacing w:line="360" w:lineRule="auto"/>
              <w:ind w:right="-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824" w:rsidRPr="00FF36BC" w:rsidRDefault="004C6824" w:rsidP="00934109">
            <w:pPr>
              <w:spacing w:line="360" w:lineRule="auto"/>
              <w:ind w:right="-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6BC">
              <w:rPr>
                <w:rFonts w:ascii="GHEA Grapalat" w:hAnsi="GHEA Grapalat"/>
                <w:sz w:val="24"/>
                <w:szCs w:val="24"/>
                <w:lang w:val="hy-AM"/>
              </w:rPr>
              <w:t>№ ԳՍ/15.3/23200-2021</w:t>
            </w:r>
          </w:p>
        </w:tc>
      </w:tr>
    </w:tbl>
    <w:tbl>
      <w:tblPr>
        <w:tblStyle w:val="TableGrid"/>
        <w:tblW w:w="126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75"/>
        <w:gridCol w:w="4536"/>
      </w:tblGrid>
      <w:tr w:rsidR="004C6824" w:rsidRPr="00156328" w:rsidTr="00934109">
        <w:trPr>
          <w:trHeight w:val="6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Pr="00FF36BC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- </w:t>
            </w:r>
            <w:r w:rsidRPr="00FF36B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«Հայաստանի Հանրապետության կառավարության 2005 թվականի սեպտեմբերի 1-ի № 1428-ն որոշման մեջ փոփոխություն կատարելու մասին» Հայաստանի Հանրապետության կառավարության որոշման նախագիծը քննարկվել է ՀՀ մարզպետարանների և Երևանի քաղաքապետարանի հետ։</w:t>
            </w:r>
          </w:p>
          <w:p w:rsidR="004C6824" w:rsidRPr="00FF36BC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FF36B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Քննարկման արդյունքներով տեղեկացնում ենք, որ Տարածքային կառավարման և ենթակառուցվածքների նախարարությունը նախագծի վերաբերյալ ընդհանուր առմամբ առաջարկություններ չունի։</w:t>
            </w:r>
          </w:p>
          <w:p w:rsidR="004C6824" w:rsidRPr="00FF36BC" w:rsidRDefault="004C6824" w:rsidP="00934109">
            <w:pPr>
              <w:spacing w:line="360" w:lineRule="auto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 xml:space="preserve"> </w:t>
            </w:r>
            <w:r w:rsidRPr="00C531D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FF36B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Միաժամանակ հիմնավորման մեջ նշվում է, որ նախագծի ընդունումը պայմանավորված է ՀՀ վարչապետի 2020 թվականի ապրիլի 2-ի ««Ֆիզիկական կուլտուրայի և սպորտի մասին» օրենքում փոփոխություններ և լրացումներ կատարելու մասին» օրենքի կիրարկումն ապահովող միջոցառումների ցանկը հաստատելու մասին» N 408-Ն որոշման հավելվածի 9-րդ կետի հանձնարարականով, սակայն 9-րդ կետում խոսք է գնում «Ֆիզիկական կուլտուրայով և սպորտով զբաղվելու համար անհրաժեշտ պայմանների նվազագույն չափորոշիչները հաստատելու և ՀՀ կառավարության 2005 թվականի սեպտեմբերի 1-ի N 1428-Ն որոշումն ուժը կորցրած ճանաչելու մասին» ՀՀ կառավարության որոշման նախագիծը ՀՀ վարչապետի աշխատակազմ ներկայացնելու մասին։</w:t>
            </w: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D703C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-</w:t>
            </w:r>
            <w:r w:rsidRPr="00FF36B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Կից ներկայացնում ենք նաև Երևանի քաղաքապետարանի առաջարկությունը՝</w:t>
            </w:r>
            <w:r w:rsidRPr="00FF36B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6B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մարզադպրոցներում սաների ընդունելության նվազագույն տարիքային շեմերի վերաբերյալ։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16"/>
              <w:tblOverlap w:val="never"/>
              <w:tblW w:w="736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678"/>
              <w:gridCol w:w="2126"/>
            </w:tblGrid>
            <w:tr w:rsidR="004C6824" w:rsidRPr="00FF36BC" w:rsidTr="00934109">
              <w:tc>
                <w:tcPr>
                  <w:tcW w:w="562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678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Մարզաձև</w:t>
                  </w:r>
                </w:p>
              </w:tc>
              <w:tc>
                <w:tcPr>
                  <w:tcW w:w="2126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 xml:space="preserve">       Տարիք</w:t>
                  </w:r>
                </w:p>
              </w:tc>
            </w:tr>
            <w:tr w:rsidR="004C6824" w:rsidRPr="00FF36BC" w:rsidTr="00934109">
              <w:tc>
                <w:tcPr>
                  <w:tcW w:w="562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 xml:space="preserve">Սպորտային մարմնամարզություն (տղաներ, աղջիկներ),      գեղարվեստական մարմնամարզություն, գեղասահք (տղաներ, աղջիկներ)                        </w:t>
                  </w:r>
                </w:p>
              </w:tc>
              <w:tc>
                <w:tcPr>
                  <w:tcW w:w="2126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5 տարեկան</w:t>
                  </w:r>
                </w:p>
              </w:tc>
            </w:tr>
            <w:tr w:rsidR="004C6824" w:rsidRPr="00FF36BC" w:rsidTr="00934109">
              <w:tc>
                <w:tcPr>
                  <w:tcW w:w="562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4678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Ակրոբատիկա, սպորտային պարեր, սեղանի թենիս, շախմատ, շաշկի, լող , ջրացատկ</w:t>
                  </w:r>
                </w:p>
              </w:tc>
              <w:tc>
                <w:tcPr>
                  <w:tcW w:w="2126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6 տարեկան</w:t>
                  </w:r>
                </w:p>
              </w:tc>
            </w:tr>
            <w:tr w:rsidR="004C6824" w:rsidRPr="00FF36BC" w:rsidTr="00934109">
              <w:tc>
                <w:tcPr>
                  <w:tcW w:w="562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 xml:space="preserve">Աթլետիկա, բադմինթոն </w:t>
                  </w:r>
                </w:p>
              </w:tc>
              <w:tc>
                <w:tcPr>
                  <w:tcW w:w="2126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6 տարեկան</w:t>
                  </w:r>
                </w:p>
              </w:tc>
            </w:tr>
            <w:tr w:rsidR="004C6824" w:rsidRPr="00FF36BC" w:rsidTr="00934109">
              <w:tc>
                <w:tcPr>
                  <w:tcW w:w="562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Բասկետբոլ, վոլեյբոլ, ֆուտբոլ</w:t>
                  </w:r>
                </w:p>
              </w:tc>
              <w:tc>
                <w:tcPr>
                  <w:tcW w:w="2126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8 տարեկան</w:t>
                  </w:r>
                </w:p>
              </w:tc>
            </w:tr>
            <w:tr w:rsidR="004C6824" w:rsidRPr="00FF36BC" w:rsidTr="00934109">
              <w:tc>
                <w:tcPr>
                  <w:tcW w:w="562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 xml:space="preserve">Լեռնադահուկային սպորտ, դահուկավազք, մականախաղ, բիաթլոն, առագաստային սպորտ, ջրագնդակ, ձեռքի գնդակ, տրիատթլոն </w:t>
                  </w:r>
                </w:p>
              </w:tc>
              <w:tc>
                <w:tcPr>
                  <w:tcW w:w="2126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8 տարեկան</w:t>
                  </w:r>
                </w:p>
              </w:tc>
            </w:tr>
            <w:tr w:rsidR="004C6824" w:rsidRPr="00FF36BC" w:rsidTr="00934109">
              <w:tc>
                <w:tcPr>
                  <w:tcW w:w="562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6.</w:t>
                  </w:r>
                </w:p>
              </w:tc>
              <w:tc>
                <w:tcPr>
                  <w:tcW w:w="4678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Բռնցքամարտ, ըմբշամարտ, ձյուդո, հրաձգություն, նետաձգություն</w:t>
                  </w:r>
                </w:p>
              </w:tc>
              <w:tc>
                <w:tcPr>
                  <w:tcW w:w="2126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8-9 տարեկան</w:t>
                  </w:r>
                </w:p>
              </w:tc>
            </w:tr>
            <w:tr w:rsidR="004C6824" w:rsidRPr="00FF36BC" w:rsidTr="00934109">
              <w:tc>
                <w:tcPr>
                  <w:tcW w:w="562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7.</w:t>
                  </w:r>
                </w:p>
              </w:tc>
              <w:tc>
                <w:tcPr>
                  <w:tcW w:w="4678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Հեծանվային սպորտ, ձիասպորտ, սուսերամարտ</w:t>
                  </w:r>
                </w:p>
              </w:tc>
              <w:tc>
                <w:tcPr>
                  <w:tcW w:w="2126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9 տարեկան</w:t>
                  </w:r>
                </w:p>
              </w:tc>
            </w:tr>
            <w:tr w:rsidR="004C6824" w:rsidRPr="00FF36BC" w:rsidTr="00934109">
              <w:tc>
                <w:tcPr>
                  <w:tcW w:w="562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8.</w:t>
                  </w:r>
                </w:p>
              </w:tc>
              <w:tc>
                <w:tcPr>
                  <w:tcW w:w="4678" w:type="dxa"/>
                </w:tcPr>
                <w:p w:rsidR="004C6824" w:rsidRPr="00FF36BC" w:rsidRDefault="004C6824" w:rsidP="00934109">
                  <w:p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FF36BC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Ծանրամարտ /տղաներ, աղջիկներ/</w:t>
                  </w:r>
                </w:p>
              </w:tc>
              <w:tc>
                <w:tcPr>
                  <w:tcW w:w="2126" w:type="dxa"/>
                </w:tcPr>
                <w:p w:rsidR="004C6824" w:rsidRPr="00C531DE" w:rsidRDefault="004C6824" w:rsidP="004C6824">
                  <w:pPr>
                    <w:pStyle w:val="ListParagraph"/>
                    <w:numPr>
                      <w:ilvl w:val="1"/>
                      <w:numId w:val="2"/>
                    </w:numPr>
                    <w:spacing w:line="360" w:lineRule="auto"/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</w:pPr>
                  <w:r w:rsidRPr="00C531DE">
                    <w:rPr>
                      <w:rFonts w:ascii="GHEA Grapalat" w:hAnsi="GHEA Grapalat"/>
                      <w:noProof/>
                      <w:sz w:val="24"/>
                      <w:szCs w:val="24"/>
                      <w:lang w:val="hy-AM"/>
                    </w:rPr>
                    <w:t>տարեկան</w:t>
                  </w:r>
                </w:p>
              </w:tc>
            </w:tr>
          </w:tbl>
          <w:p w:rsidR="004C6824" w:rsidRPr="00FF36BC" w:rsidRDefault="004C6824" w:rsidP="009341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Pr="00C531DE" w:rsidRDefault="004C6824" w:rsidP="00934109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                  -</w:t>
            </w:r>
            <w:r w:rsidRPr="00C531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:rsidR="004C6824" w:rsidRPr="00FF36BC" w:rsidRDefault="004C6824" w:rsidP="0093410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C6824" w:rsidRPr="00FF36BC" w:rsidRDefault="004C6824" w:rsidP="0093410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C6824" w:rsidRPr="00FF36BC" w:rsidRDefault="004C6824" w:rsidP="0093410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C6824" w:rsidRDefault="004C6824" w:rsidP="0093410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C6824" w:rsidRDefault="004C6824" w:rsidP="0093410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C6824" w:rsidRDefault="004C6824" w:rsidP="0093410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C6824" w:rsidRPr="00FF36BC" w:rsidRDefault="004C6824" w:rsidP="00934109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           -</w:t>
            </w:r>
            <w:r w:rsidRPr="00FF36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ընդունվել:</w:t>
            </w:r>
          </w:p>
          <w:p w:rsidR="004C6824" w:rsidRDefault="004C6824" w:rsidP="009341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6BC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Քանի որ, փոփոխվել է ՀՀ Վարչապետի 2020 թվականի նոյեմբերի 26-ի N 1285-Ա որոշման 1-ին կետի 2-րդ ենթակետի համաձայն, ըստ որի 9-րդ կետը շարադր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FF36BC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FF36B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հետևյալ խմբագրությամբ </w:t>
            </w:r>
            <w:r w:rsidRPr="00FF36B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FF36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«Ֆիզիկական կուլտուրայով և սպորտով զբաղվելու համար անհրաժեշտ պայմանների նվազագույն չափորոշիչները հաստատելու և ՀՀ կառավարության 2005 թվականի սեպտեմբերի 1-ի N 1428-Ն որոշումն ուժը կորցրած ճանաչելու մասին» ՀՀ կառավարության որոշման նախագիծը ՀՀ վարչապետի աշխատակազմ ներկայացնելը» բառերը փոխարինել «Հայաստանի Հանրապետության </w:t>
            </w:r>
            <w:r w:rsidRPr="00FF36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կառավարության 2005 թվականի սեպտեմբերի 1-ի N 1428-Ն որոշման մեջ փոփոխություններ կատարելու մասին»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FF36B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կառավարության որոշման նախագիծը ՀՀ վարչապետի աշխատակազմ ներկայացնելը» բառերով:</w:t>
            </w:r>
          </w:p>
          <w:p w:rsidR="004C6824" w:rsidRPr="00FF36BC" w:rsidRDefault="004C6824" w:rsidP="009341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C6824" w:rsidRPr="00FF36BC" w:rsidRDefault="004C6824" w:rsidP="00934109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6B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</w:t>
            </w:r>
            <w:r w:rsidRPr="003B32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  <w:r w:rsidRPr="00FF36B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 ընդունվել:</w:t>
            </w:r>
          </w:p>
          <w:p w:rsidR="004C6824" w:rsidRPr="00FF36BC" w:rsidRDefault="004C6824" w:rsidP="009341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6BC">
              <w:rPr>
                <w:rFonts w:ascii="GHEA Grapalat" w:hAnsi="GHEA Grapalat"/>
                <w:sz w:val="24"/>
                <w:szCs w:val="24"/>
                <w:lang w:val="hy-AM"/>
              </w:rPr>
              <w:t>Քանի որ տարիքային շեմի փոփոխության համար ստեղծվում է աշխատանքային խումբ, որը համակողմանի  կուսումնասիրի ընդունելության տարիքը ըստ մարզաձևի:</w:t>
            </w:r>
          </w:p>
          <w:p w:rsidR="004C6824" w:rsidRPr="00FF36BC" w:rsidRDefault="004C6824" w:rsidP="0093410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C6824" w:rsidRPr="00FF36BC" w:rsidRDefault="004C6824" w:rsidP="0093410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C6824" w:rsidRPr="00FF36BC" w:rsidRDefault="004C6824" w:rsidP="0093410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6"/>
        <w:gridCol w:w="247"/>
        <w:gridCol w:w="3733"/>
      </w:tblGrid>
      <w:tr w:rsidR="004C6824" w:rsidRPr="00FF36BC" w:rsidTr="00934109">
        <w:trPr>
          <w:trHeight w:val="443"/>
        </w:trPr>
        <w:tc>
          <w:tcPr>
            <w:tcW w:w="8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C6824" w:rsidRPr="00FF36BC" w:rsidRDefault="004C6824" w:rsidP="00934109">
            <w:pPr>
              <w:spacing w:line="360" w:lineRule="auto"/>
              <w:ind w:right="-16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FF36B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ՀՀ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արդարադատության </w:t>
            </w:r>
            <w:r w:rsidRPr="00FF36B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hideMark/>
          </w:tcPr>
          <w:p w:rsidR="004C6824" w:rsidRPr="00FF36BC" w:rsidRDefault="004C6824" w:rsidP="00934109">
            <w:pPr>
              <w:spacing w:line="360" w:lineRule="auto"/>
              <w:ind w:right="-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824" w:rsidRPr="003B3281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3B3281">
              <w:rPr>
                <w:rFonts w:ascii="GHEA Grapalat" w:hAnsi="GHEA Grapalat"/>
                <w:lang w:val="hy-AM"/>
              </w:rPr>
              <w:t>29.09.2021 թ.</w:t>
            </w:r>
          </w:p>
        </w:tc>
      </w:tr>
      <w:tr w:rsidR="004C6824" w:rsidRPr="00FF36BC" w:rsidTr="00934109">
        <w:trPr>
          <w:trHeight w:val="548"/>
        </w:trPr>
        <w:tc>
          <w:tcPr>
            <w:tcW w:w="8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C6824" w:rsidRPr="00FF36BC" w:rsidRDefault="004C6824" w:rsidP="00934109">
            <w:pPr>
              <w:spacing w:line="360" w:lineRule="auto"/>
              <w:ind w:left="180" w:right="-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C6824" w:rsidRPr="00FF36BC" w:rsidRDefault="004C6824" w:rsidP="00934109">
            <w:pPr>
              <w:spacing w:line="360" w:lineRule="auto"/>
              <w:ind w:right="-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824" w:rsidRPr="003B3281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84125F">
              <w:rPr>
                <w:rFonts w:ascii="GHEA Grapalat" w:hAnsi="GHEA Grapalat"/>
                <w:lang w:val="hy-AM"/>
              </w:rPr>
              <w:t xml:space="preserve">       </w:t>
            </w:r>
            <w:r w:rsidRPr="003B3281">
              <w:rPr>
                <w:rFonts w:ascii="GHEA Grapalat" w:hAnsi="GHEA Grapalat"/>
                <w:lang w:val="hy-AM"/>
              </w:rPr>
              <w:t xml:space="preserve">  </w:t>
            </w:r>
            <w:r w:rsidRPr="0084125F">
              <w:rPr>
                <w:rFonts w:ascii="GHEA Grapalat" w:hAnsi="GHEA Grapalat"/>
                <w:lang w:val="hy-AM"/>
              </w:rPr>
              <w:t>№ 01/27.1/30734-2021</w:t>
            </w:r>
          </w:p>
        </w:tc>
      </w:tr>
    </w:tbl>
    <w:tbl>
      <w:tblPr>
        <w:tblStyle w:val="TableGrid"/>
        <w:tblW w:w="126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75"/>
        <w:gridCol w:w="4536"/>
      </w:tblGrid>
      <w:tr w:rsidR="004C6824" w:rsidRPr="00FF36BC" w:rsidTr="00934109">
        <w:trPr>
          <w:trHeight w:val="69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Pr="009F18AB" w:rsidRDefault="004C6824" w:rsidP="00934109">
            <w:pPr>
              <w:tabs>
                <w:tab w:val="left" w:pos="90"/>
                <w:tab w:val="left" w:pos="63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-</w:t>
            </w:r>
            <w:r w:rsidRPr="00FF36B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9F18A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1. «</w:t>
            </w:r>
            <w:r w:rsidRPr="009F18A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կառավարության 2005 թվականի սեպտեմբերի 1-ի թիվ 1428-Ն որոշման մեջ փոփոխություն </w:t>
            </w:r>
            <w:r w:rsidRPr="009F18A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կատարելու մասին</w:t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» </w:t>
            </w:r>
            <w:r w:rsidRPr="009F18AB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 կառավարության որոշման նախագծի</w:t>
            </w:r>
            <w:r w:rsidRPr="009F18A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F18A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/այսուհետ՝ Նախագիծ/  ընդունման իրավական հիմք է հանդիսացել </w:t>
            </w:r>
            <w:r w:rsidRPr="009F18A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9F18AB">
              <w:rPr>
                <w:rFonts w:ascii="GHEA Grapalat" w:hAnsi="GHEA Grapalat" w:cs="Sylfaen"/>
                <w:sz w:val="24"/>
                <w:szCs w:val="24"/>
                <w:lang w:val="hy-AM"/>
              </w:rPr>
              <w:t>Մանկապատանեկան սպորտի մասին</w:t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»</w:t>
            </w:r>
            <w:r w:rsidRPr="009F18A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/այսուհետ՝ Օրենք/ </w:t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Հայաստանի Հանրապետության օրենքի </w:t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20-րդ հոդվածի 3-րդ մասը: </w:t>
            </w:r>
            <w:r w:rsidRPr="009F18A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Այս առումով, հարկ ենք համարում նշել, որ հիշյալ Օրենքի 20-րդ հոդվածը 3-րդ մաս չունի, ուստի առաջարկում ենք վերանայել </w:t>
            </w:r>
            <w:r w:rsidRPr="009F18AB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կառավարության 2005 թվականի սեպտեմբերի 1-ի թիվ 1428-Ն որոշման նախագծի նախաբանը՝</w:t>
            </w:r>
            <w:r w:rsidRPr="009F18A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F18A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հիմք ընդունելով վերը նշված Օրենքի 20-րդ հոդվածի 1-ին մասի 3-րդ կետը՝ մասնավորապես. </w:t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մանկապատանեկան սպորտի բնագավառում Հայաստանի Հանրապետության կառավարությունը` մշակում է մանուկների և պատանիների` ֆիզիկական կուլտուրայով և սպորտով զբաղվելու համար անհրաժեշտ (ներառյալ` համապատասխան մարզադպրոցներ, մարզաբազաներ, մարզական գույք և այլն) պայմանների նվազագույն չափորոշիչները </w:t>
            </w:r>
            <w:r w:rsidRPr="009F18A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/այսուհետ՝ Չափորոշիչներ/</w:t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4C6824" w:rsidRPr="009F18AB" w:rsidRDefault="004C6824" w:rsidP="00934109">
            <w:pPr>
              <w:tabs>
                <w:tab w:val="left" w:pos="90"/>
                <w:tab w:val="left" w:pos="630"/>
              </w:tabs>
              <w:spacing w:line="360" w:lineRule="auto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</w:pPr>
            <w:r w:rsidRPr="009F18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  <w:t xml:space="preserve">Բացի այդ, անհրաժեշտ է նկատի ունենալ, որ Օրենքի </w:t>
            </w:r>
            <w:r w:rsidRPr="009F18A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20-րդ հոդվածի 1-ին մասի 3-րդ կետով լիազորություն է վերապահվում ՀՀ կառավարությանը </w:t>
            </w:r>
            <w:r w:rsidRPr="009F18AB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 xml:space="preserve">մշակել </w:t>
            </w:r>
            <w:r w:rsidRPr="009F18A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Չափորոշիչները, այլ ոչ թե </w:t>
            </w:r>
            <w:r w:rsidRPr="009F18AB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հաստատել</w:t>
            </w:r>
            <w:r w:rsidRPr="009F18A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: Այս </w:t>
            </w:r>
            <w:r w:rsidRPr="009F18A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առումով անհրաժեշտ է համապատասխան փոփոխություն կատարել </w:t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Օրենքի </w:t>
            </w:r>
            <w:r w:rsidRPr="009F18A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20-րդ հոդվածի 1-ին մասի 3-րդ կետում՝ սահմանելով նաև ՀՀ կառավարության կողմից Չափորոշիչները հաստատելու վերաբերյալ դրույթներ: </w:t>
            </w:r>
          </w:p>
          <w:p w:rsidR="004C6824" w:rsidRPr="009F18AB" w:rsidRDefault="004C6824" w:rsidP="00934109">
            <w:pPr>
              <w:tabs>
                <w:tab w:val="left" w:pos="90"/>
                <w:tab w:val="left" w:pos="63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F18AB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ab/>
            </w:r>
            <w:r w:rsidRPr="009F18AB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ab/>
              <w:t xml:space="preserve">Վերոնշյալ առաջարկությունները բխում են </w:t>
            </w:r>
            <w:r w:rsidRPr="009F18A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 Սահմանադրության 6-րդ հոդվածի 2-րդ մասի պահանջներից, համաձայն որոնց՝</w:t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8A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Սահմանադրության և օրենքների հիման վրա և դրանց իրականացումն ապահովելու նպատակով Սահմանադրությամբ նախատեսված մարմինները </w:t>
            </w:r>
            <w:r w:rsidRPr="009F18AB">
              <w:rPr>
                <w:rFonts w:ascii="GHEA Grapalat" w:hAnsi="GHEA Grapalat" w:cs="Sylfaen"/>
                <w:b/>
                <w:i/>
                <w:noProof/>
                <w:sz w:val="24"/>
                <w:szCs w:val="24"/>
                <w:lang w:val="hy-AM"/>
              </w:rPr>
              <w:t>կարող են օրենքով լիազորվել</w:t>
            </w:r>
            <w:r w:rsidRPr="009F18AB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 xml:space="preserve"> </w:t>
            </w:r>
            <w:r w:rsidRPr="009F18AB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ընդունելու ենթաօրենսդրական նորմատիվ իրավական ակտեր</w:t>
            </w:r>
            <w:r w:rsidRPr="009F18AB">
              <w:rPr>
                <w:rFonts w:ascii="GHEA Grapalat" w:hAnsi="GHEA Grapalat" w:cs="Sylfaen"/>
                <w:b/>
                <w:noProof/>
                <w:sz w:val="24"/>
                <w:szCs w:val="24"/>
                <w:lang w:val="hy-AM"/>
              </w:rPr>
              <w:t>:</w:t>
            </w:r>
            <w:r w:rsidRPr="009F18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Լիազորող նորմերը պետք է համապատասխանեն իրավական որոշակիության սկզբունքին:</w:t>
            </w:r>
          </w:p>
          <w:p w:rsidR="004C6824" w:rsidRPr="009F18AB" w:rsidRDefault="004C6824" w:rsidP="00934109">
            <w:pPr>
              <w:tabs>
                <w:tab w:val="left" w:pos="90"/>
                <w:tab w:val="left" w:pos="630"/>
              </w:tabs>
              <w:spacing w:line="360" w:lineRule="auto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</w:pPr>
            <w:r w:rsidRPr="009F18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ab/>
              <w:t xml:space="preserve">Իսկ ՀՀ Սահմանադրության 5-րդ հոդվածի 2-րդ մասը սահմանում է. </w:t>
            </w:r>
            <w:r w:rsidRPr="009F18A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«</w:t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Օրենքները պետք է համապատասխանեն սահմանադրական օրենքներին,</w:t>
            </w:r>
            <w:r w:rsidRPr="009F18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9F18AB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իսկ </w:t>
            </w:r>
            <w:r w:rsidRPr="009F18AB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ենթաօրենսդրական նորմատիվ իրավական ակտերը՝ սահմանադրական օրենքներին և օրենքներին</w:t>
            </w:r>
            <w:r w:rsidRPr="009F18AB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9F18AB">
              <w:rPr>
                <w:rFonts w:ascii="GHEA Grapalat" w:hAnsi="GHEA Grapalat"/>
                <w:b/>
                <w:noProof/>
                <w:sz w:val="24"/>
                <w:szCs w:val="24"/>
                <w:lang w:val="hy-AM"/>
              </w:rPr>
              <w:t>»:</w:t>
            </w:r>
          </w:p>
          <w:p w:rsidR="004C6824" w:rsidRPr="00FF36BC" w:rsidRDefault="004C6824" w:rsidP="00934109">
            <w:pPr>
              <w:tabs>
                <w:tab w:val="left" w:pos="90"/>
                <w:tab w:val="left" w:pos="630"/>
              </w:tabs>
              <w:spacing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F18AB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ab/>
            </w:r>
            <w:r w:rsidRPr="009F18AB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9F18AB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Pr="00C531DE" w:rsidRDefault="004C6824" w:rsidP="004C68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31D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է:</w:t>
            </w: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C6824" w:rsidRPr="00FF36BC" w:rsidRDefault="004C6824" w:rsidP="00934109">
            <w:pPr>
              <w:pStyle w:val="BodyText"/>
              <w:spacing w:after="0"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4C6824" w:rsidRPr="00107D0D" w:rsidTr="00934109">
        <w:trPr>
          <w:trHeight w:val="69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Pr="009F18AB" w:rsidRDefault="004C6824" w:rsidP="00934109">
            <w:pPr>
              <w:tabs>
                <w:tab w:val="left" w:pos="90"/>
                <w:tab w:val="left" w:pos="630"/>
              </w:tabs>
              <w:spacing w:line="360" w:lineRule="auto"/>
              <w:jc w:val="both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F18AB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lastRenderedPageBreak/>
              <w:tab/>
            </w:r>
            <w:r w:rsidRPr="009F18AB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9F18A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</w:t>
            </w:r>
            <w:r w:rsidRPr="009F18AB">
              <w:rPr>
                <w:rFonts w:ascii="GHEA Grapalat" w:hAnsi="GHEA Grapalat"/>
                <w:sz w:val="24"/>
                <w:szCs w:val="24"/>
                <w:lang w:val="hy-AM"/>
              </w:rPr>
              <w:t xml:space="preserve">1-ին կետի համաձայն՝ նախատեսվում է փոփոխություն կատարել ՀՀ կառավարության 2005 թվականի սեպտեմբերի 1-ի թիվ 1428-Ն որոշման մեջ: Այս առումով </w:t>
            </w:r>
            <w:r w:rsidRPr="009F18A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հարկ է նկատի ունենալ հիմնավորման դրույթները, համաձայն որոնց՝ նախագծի ընդունումը պայմանավորված է ՀՀ վարչապետի 2020 թվականի ապրիլի 2-ի ««Ֆիզիկական կուլտուրայի և սպորտի մասին» օրենքում փոփոխություններ և լրացումներ կատարելու մասին» օրենքի կիրարկումն ապահովող միջոցառումների ցանկը հաստատելու մասին» N 408-Ա որոշման հավելվածի 9-րդ կետի հանձնարարականով: </w:t>
            </w:r>
            <w:r w:rsidRPr="009F18A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վարչապետի 2020 թվականի նոյեմբերի 26-ի N 1285-Ա որոշման 1-ին կետի 2-րդ ենթակետի համաձայն՝ 9-րդ կետում </w:t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«Ֆիզիկական կուլտուրայով և սպորտով զբաղվելու համար անհրաժեշտ պայմանների նվազագույն չափորոշիչները հաստատելու և ՀՀ կառավարության 2005 թվականի սեպտեմբերի 1-ի N 1428-Ն որոշումն ուժը կորցրած ճանաչելու մասին» ՀՀ կառավարության որոշման նախագիծը ՀՀ վարչապետի աշխատակազմ ներկայացնելը» բառերը փոխարինվել են «Հայաստանի Հանրապետության կառավարության 2005 թվականի սեպտեմբերի 1-ի N 1428-Ն որոշման մեջ փոփոխություններ կատարելու մասին»</w:t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9F18A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ՀՀ կառավարության որոշման նախագիծը ՀՀ վարչապետի աշխատակազմ ներկայացնելը» բառերով, սակայն որպես տվյալ միջոցառման իրավական հիմք նշվում է «Ֆիզիկական կուլտուրայի և սպորտի մասին» ՀՀ օրենքի 7-րդ հոդվածի դ. 10 կետը, որի համաձայն՝ Հայաստանի Հանրապետության կառավարությունը հաստատում է</w:t>
            </w:r>
            <w:r w:rsidRPr="003B3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8AB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ֆիզիկական կուլտուրայով և սպորտով զբաղվելու համար անհրաժեշտ պայմանների նվազագույն չափորոշիչները:</w:t>
            </w:r>
          </w:p>
          <w:p w:rsidR="004C6824" w:rsidRPr="009F18AB" w:rsidRDefault="004C6824" w:rsidP="00934109">
            <w:pPr>
              <w:tabs>
                <w:tab w:val="left" w:pos="90"/>
                <w:tab w:val="left" w:pos="630"/>
              </w:tabs>
              <w:spacing w:line="360" w:lineRule="auto"/>
              <w:jc w:val="both"/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</w:pPr>
            <w:r w:rsidRPr="009F18A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       Ելնելով վերոնշյալ նկատառումից՝ նախագծի և հիմնավորման դրույթները լրացուցիչ հիմնավորման և պարզաբանման կարիք ունեն:</w:t>
            </w:r>
          </w:p>
          <w:p w:rsidR="004C6824" w:rsidRPr="00107D0D" w:rsidRDefault="004C6824" w:rsidP="00934109">
            <w:pPr>
              <w:tabs>
                <w:tab w:val="left" w:pos="90"/>
                <w:tab w:val="left" w:pos="630"/>
              </w:tabs>
              <w:spacing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Pr="00C531DE" w:rsidRDefault="004C6824" w:rsidP="004C68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է:</w:t>
            </w:r>
          </w:p>
        </w:tc>
      </w:tr>
      <w:tr w:rsidR="004C6824" w:rsidRPr="00FF36BC" w:rsidTr="00934109">
        <w:trPr>
          <w:trHeight w:val="69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Pr="00107D0D" w:rsidRDefault="004C6824" w:rsidP="00934109">
            <w:pPr>
              <w:tabs>
                <w:tab w:val="left" w:pos="90"/>
                <w:tab w:val="left" w:pos="630"/>
              </w:tabs>
              <w:spacing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F18A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3. Նախագծի 1-ին կետում «կազմակերպաիրավական տեսակից» բառերն անհրաժեշտ է փոխարինել «կազմակերպական-իրավական ձևից» բառերով՝ նկատի ունենալով ՀՀ քաղաքացիական օրենսգրքի պահանջները: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Pr="00C531DE" w:rsidRDefault="004C6824" w:rsidP="004C68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</w:tc>
      </w:tr>
    </w:tbl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6"/>
        <w:gridCol w:w="247"/>
        <w:gridCol w:w="3733"/>
      </w:tblGrid>
      <w:tr w:rsidR="004C6824" w:rsidRPr="002412DA" w:rsidTr="00934109">
        <w:trPr>
          <w:trHeight w:val="443"/>
        </w:trPr>
        <w:tc>
          <w:tcPr>
            <w:tcW w:w="8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C6824" w:rsidRPr="002412DA" w:rsidRDefault="004C6824" w:rsidP="00934109">
            <w:pPr>
              <w:spacing w:line="360" w:lineRule="auto"/>
              <w:ind w:right="-1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412DA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                                         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Pr="002412DA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ՀՀ վարչապետի աշխատակազմ</w:t>
            </w: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hideMark/>
          </w:tcPr>
          <w:p w:rsidR="004C6824" w:rsidRPr="002412DA" w:rsidRDefault="004C6824" w:rsidP="00934109">
            <w:pPr>
              <w:spacing w:line="360" w:lineRule="auto"/>
              <w:ind w:right="-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824" w:rsidRPr="002412DA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2412DA">
              <w:rPr>
                <w:rFonts w:ascii="GHEA Grapalat" w:hAnsi="GHEA Grapalat"/>
                <w:lang w:val="hy-AM"/>
              </w:rPr>
              <w:t>26.10.2021 թ.</w:t>
            </w:r>
          </w:p>
        </w:tc>
      </w:tr>
      <w:tr w:rsidR="004C6824" w:rsidRPr="002412DA" w:rsidTr="00934109">
        <w:trPr>
          <w:trHeight w:val="548"/>
        </w:trPr>
        <w:tc>
          <w:tcPr>
            <w:tcW w:w="8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C6824" w:rsidRPr="002412DA" w:rsidRDefault="004C6824" w:rsidP="00934109">
            <w:pPr>
              <w:spacing w:line="360" w:lineRule="auto"/>
              <w:ind w:left="180" w:right="-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C6824" w:rsidRPr="002412DA" w:rsidRDefault="004C6824" w:rsidP="00934109">
            <w:pPr>
              <w:spacing w:line="360" w:lineRule="auto"/>
              <w:ind w:right="-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824" w:rsidRPr="002412DA" w:rsidRDefault="004C6824" w:rsidP="00934109">
            <w:pPr>
              <w:pStyle w:val="BodyText"/>
              <w:spacing w:after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412DA">
              <w:rPr>
                <w:rFonts w:ascii="GHEA Grapalat" w:hAnsi="GHEA Grapalat"/>
                <w:lang w:val="hy-AM"/>
              </w:rPr>
              <w:t xml:space="preserve">         № 01/11.3/38843-2021</w:t>
            </w:r>
          </w:p>
        </w:tc>
      </w:tr>
    </w:tbl>
    <w:tbl>
      <w:tblPr>
        <w:tblStyle w:val="TableGrid"/>
        <w:tblW w:w="126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75"/>
        <w:gridCol w:w="4536"/>
      </w:tblGrid>
      <w:tr w:rsidR="004C6824" w:rsidRPr="00156328" w:rsidTr="00934109">
        <w:trPr>
          <w:trHeight w:val="13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Pr="002412DA" w:rsidRDefault="004C6824" w:rsidP="004C682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36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31A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Նախագծով նախատեսվում է սույն որոշումը տարածել բոլոր մանկապատանեկան մարզադպրոցների վրա: Տվյալ դեպքում </w:t>
            </w:r>
            <w:r w:rsidRPr="00231A0A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ստացվում է, որ համայնքային բյուջեից ֆինանսավորվող մարզադպրոցները ևս պետք է պահպանեն հաստատված չափորոշիչները, ինչը կարող է հանգեցնել համայնքի բյուջեի ծախսերի ավելացման: Մինչդեռ՝ «Տեղական ինքնակառավարման մասին» ՀՀ օրենքի 93-րդ հոդվածի 2-րդ մասի համատեքստում պարզ չէ՝ արդյոք լրացուցիչ ֆինանսական միջոցները տրամադրվելու են պետության կողմից: Միաժամանակ, մասնավոր հատվածի մարզադպրոցները ևս պետք է պահպանեն նշված չափորոշիչները: Տվյալ դեպքում հիմնավորման անհրաժեշտություն ունի վերջիններիս վրա լրացուցիչ ֆինանսական բեռ դնելու իրավաչափությունը և տվյալ չափորոշիչների պահպանման նկատմամբ վերահսկողություն իրականացնելու մեխանիզմները: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Default="004C6824" w:rsidP="004C6824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Չի ընդունվել:</w:t>
            </w:r>
          </w:p>
          <w:p w:rsidR="004C6824" w:rsidRPr="00254FA6" w:rsidRDefault="004C6824" w:rsidP="00934109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Նախագծով առաջարկվող փոփոխությունները և լրացումը ոչ թե լրացուցիչ բեռ են, այլ չափորոշիչներ են, որոնք անհրաժեշտ է պահպանվեն բոլոր մանկապատանեկան մարզադպրոցների կողմից՝ անկախ կազմակերպական- իրավական ձևից:</w:t>
            </w:r>
            <w:r w:rsidRPr="00254FA6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ընդունմամբ հանրապետության բոլոր մարզադպրոցները պարտադիր կառաջնորդվեն սահմանված չափորոշիչներով՝ արդյունքում կպահպանվի պարապողների առողջությունը, մարզումների ընթացքում անվտանգությունը, </w:t>
            </w:r>
            <w:r w:rsidRPr="00254FA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մարզակառույցների շենքերի մաքրման, ախտահանման աշխատանքների նկատմամբ ամենօրյա հսկողությունը</w:t>
            </w:r>
            <w:r w:rsidRPr="00254FA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C6824" w:rsidRPr="002412DA" w:rsidRDefault="004C6824" w:rsidP="00934109">
            <w:pPr>
              <w:pStyle w:val="BodyText"/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C6824" w:rsidRPr="007A308D" w:rsidTr="00934109">
        <w:trPr>
          <w:trHeight w:val="849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Pr="002412DA" w:rsidRDefault="004C6824" w:rsidP="00934109">
            <w:pPr>
              <w:shd w:val="clear" w:color="auto" w:fill="FFFFFF"/>
              <w:spacing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412D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2. </w:t>
            </w:r>
            <w:r w:rsidRPr="002412DA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Նախագծով նախատեսվում է, որ հանրապետության բոլոր մանկապատանեկան մարզադպրոցները, անկախ կազմակերպաիրավական տեսակից, առաջնորդվեն ՀՀ կառավարության կողմից սահմանված </w:t>
            </w:r>
            <w:r w:rsidRPr="002412D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ֆիզիկական</w:t>
            </w:r>
            <w:r w:rsidRPr="002412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412D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կուլտուրայով</w:t>
            </w:r>
            <w:r w:rsidRPr="002412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412D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և</w:t>
            </w:r>
            <w:r w:rsidRPr="002412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412D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սպորտով</w:t>
            </w:r>
            <w:r w:rsidRPr="002412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412D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զբաղվելու</w:t>
            </w:r>
            <w:r w:rsidRPr="002412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412D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համար</w:t>
            </w:r>
            <w:r w:rsidRPr="002412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412D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անհրաժեշտ</w:t>
            </w:r>
            <w:r w:rsidRPr="002412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412D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պայմանների</w:t>
            </w:r>
            <w:r w:rsidRPr="002412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412D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նվազագույն</w:t>
            </w:r>
            <w:r w:rsidRPr="002412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412D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չափոր</w:t>
            </w:r>
            <w:r w:rsidRPr="002412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ոշիչներով։</w:t>
            </w:r>
          </w:p>
          <w:p w:rsidR="004C6824" w:rsidRPr="008A0BB0" w:rsidRDefault="004C6824" w:rsidP="00934109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12D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</w:t>
            </w:r>
            <w:r w:rsidRPr="002412D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Թե՛ Նախագծով, թե՛ Նախագծի հիմնավորմամբ տրված չէ հստակ գնահատական, թե Նախագծի ընդունումը արդյո՞ք տեղական ինքնակառավարման մարմինների բյուջեներում առաջացնում է լրացուցիչ ծախսերի փոփոխություն և, եթե առաջացնում է, ապա ի՞նչ միջոցներով է ծախսերի փոխհատուցումը իրականացվելու այն համայնքներում, որոնք ունեն մարզադպրոցներ՝ հաշվի առնելով «Տեղական ինքնակառավարման մասին» ՀՀ օրենքի 93-րդ հոդվածի 2-րդ մասը (համաձայն որի՝</w:t>
            </w:r>
            <w:r w:rsidRPr="002412DA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2412DA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hy-AM"/>
              </w:rPr>
              <w:t>Հայաստանի Հանրապետության օրենքներով համայնքների եկամուտների նվազեցումը և ծախսերի ավելացումը պետք է օրենքով սահմանված կարգով փոխհատուցվի պետության կողմից):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24" w:rsidRDefault="004C6824" w:rsidP="00934109">
            <w:pPr>
              <w:pStyle w:val="ListParagraph"/>
              <w:spacing w:line="360" w:lineRule="auto"/>
              <w:ind w:left="1815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C6824" w:rsidRDefault="004C6824" w:rsidP="004C68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է:</w:t>
            </w:r>
          </w:p>
          <w:p w:rsidR="004C6824" w:rsidRPr="00AD7102" w:rsidRDefault="004C6824" w:rsidP="00934109">
            <w:pPr>
              <w:spacing w:line="360" w:lineRule="auto"/>
              <w:ind w:left="180" w:right="-16" w:firstLine="38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4C6824" w:rsidRPr="00FF36BC" w:rsidRDefault="004C6824" w:rsidP="004C682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DA724E" w:rsidRDefault="00DA724E">
      <w:bookmarkStart w:id="0" w:name="_GoBack"/>
      <w:bookmarkEnd w:id="0"/>
    </w:p>
    <w:sectPr w:rsidR="00DA724E" w:rsidSect="00C164DC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169"/>
    <w:multiLevelType w:val="hybridMultilevel"/>
    <w:tmpl w:val="B6346982"/>
    <w:lvl w:ilvl="0" w:tplc="E7CC3D28">
      <w:numFmt w:val="bullet"/>
      <w:lvlText w:val="-"/>
      <w:lvlJc w:val="left"/>
      <w:pPr>
        <w:ind w:left="1815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48064C9A"/>
    <w:multiLevelType w:val="multilevel"/>
    <w:tmpl w:val="F0B866F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735A1E"/>
    <w:multiLevelType w:val="hybridMultilevel"/>
    <w:tmpl w:val="CE2286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E1"/>
    <w:rsid w:val="0000085A"/>
    <w:rsid w:val="0000248B"/>
    <w:rsid w:val="000039F9"/>
    <w:rsid w:val="00003AF3"/>
    <w:rsid w:val="0000510E"/>
    <w:rsid w:val="000058BF"/>
    <w:rsid w:val="00005A51"/>
    <w:rsid w:val="00005AEB"/>
    <w:rsid w:val="000065FE"/>
    <w:rsid w:val="000106DA"/>
    <w:rsid w:val="00010B02"/>
    <w:rsid w:val="00011C65"/>
    <w:rsid w:val="00013B67"/>
    <w:rsid w:val="00014065"/>
    <w:rsid w:val="00014C75"/>
    <w:rsid w:val="00015DA0"/>
    <w:rsid w:val="000161C8"/>
    <w:rsid w:val="000204BA"/>
    <w:rsid w:val="0002110B"/>
    <w:rsid w:val="00022583"/>
    <w:rsid w:val="0002267C"/>
    <w:rsid w:val="00022A0B"/>
    <w:rsid w:val="00022B8B"/>
    <w:rsid w:val="00023E34"/>
    <w:rsid w:val="00031AFA"/>
    <w:rsid w:val="00033E0E"/>
    <w:rsid w:val="0003437A"/>
    <w:rsid w:val="00041899"/>
    <w:rsid w:val="00044C05"/>
    <w:rsid w:val="00052522"/>
    <w:rsid w:val="000537FF"/>
    <w:rsid w:val="00060205"/>
    <w:rsid w:val="00060AE4"/>
    <w:rsid w:val="00064223"/>
    <w:rsid w:val="00064686"/>
    <w:rsid w:val="00065CDD"/>
    <w:rsid w:val="00067A23"/>
    <w:rsid w:val="000716D4"/>
    <w:rsid w:val="00071816"/>
    <w:rsid w:val="00072268"/>
    <w:rsid w:val="000730E8"/>
    <w:rsid w:val="000742BE"/>
    <w:rsid w:val="00074BCC"/>
    <w:rsid w:val="0007728C"/>
    <w:rsid w:val="00077989"/>
    <w:rsid w:val="00077AC3"/>
    <w:rsid w:val="00082363"/>
    <w:rsid w:val="000824A7"/>
    <w:rsid w:val="0008297B"/>
    <w:rsid w:val="00084B15"/>
    <w:rsid w:val="00084CB1"/>
    <w:rsid w:val="000866B6"/>
    <w:rsid w:val="00087460"/>
    <w:rsid w:val="00091415"/>
    <w:rsid w:val="00091B8C"/>
    <w:rsid w:val="00092A02"/>
    <w:rsid w:val="00092D6B"/>
    <w:rsid w:val="000940F5"/>
    <w:rsid w:val="00094A85"/>
    <w:rsid w:val="000950E6"/>
    <w:rsid w:val="00096271"/>
    <w:rsid w:val="000967F2"/>
    <w:rsid w:val="000A1D80"/>
    <w:rsid w:val="000A35EC"/>
    <w:rsid w:val="000A3AE4"/>
    <w:rsid w:val="000A3D41"/>
    <w:rsid w:val="000A4949"/>
    <w:rsid w:val="000A56BC"/>
    <w:rsid w:val="000A6049"/>
    <w:rsid w:val="000A6C5F"/>
    <w:rsid w:val="000B00F1"/>
    <w:rsid w:val="000B1775"/>
    <w:rsid w:val="000B2281"/>
    <w:rsid w:val="000B28C5"/>
    <w:rsid w:val="000B4928"/>
    <w:rsid w:val="000B5843"/>
    <w:rsid w:val="000B5E5D"/>
    <w:rsid w:val="000B6BF7"/>
    <w:rsid w:val="000B7356"/>
    <w:rsid w:val="000C031A"/>
    <w:rsid w:val="000C1FE9"/>
    <w:rsid w:val="000C2265"/>
    <w:rsid w:val="000C2311"/>
    <w:rsid w:val="000C2885"/>
    <w:rsid w:val="000C3884"/>
    <w:rsid w:val="000C5868"/>
    <w:rsid w:val="000C5C33"/>
    <w:rsid w:val="000C6AAA"/>
    <w:rsid w:val="000D06FE"/>
    <w:rsid w:val="000D385A"/>
    <w:rsid w:val="000D5322"/>
    <w:rsid w:val="000D55AE"/>
    <w:rsid w:val="000D5E28"/>
    <w:rsid w:val="000D6D59"/>
    <w:rsid w:val="000E135F"/>
    <w:rsid w:val="000E1CE9"/>
    <w:rsid w:val="000E28EB"/>
    <w:rsid w:val="000E364A"/>
    <w:rsid w:val="000E4DD5"/>
    <w:rsid w:val="000E6780"/>
    <w:rsid w:val="000E7C47"/>
    <w:rsid w:val="000E7F83"/>
    <w:rsid w:val="000F06A4"/>
    <w:rsid w:val="000F0F18"/>
    <w:rsid w:val="000F250C"/>
    <w:rsid w:val="000F41F6"/>
    <w:rsid w:val="000F4949"/>
    <w:rsid w:val="000F4A0C"/>
    <w:rsid w:val="000F5C57"/>
    <w:rsid w:val="000F6B0C"/>
    <w:rsid w:val="00100B01"/>
    <w:rsid w:val="00101A72"/>
    <w:rsid w:val="00101ABC"/>
    <w:rsid w:val="00102667"/>
    <w:rsid w:val="00104981"/>
    <w:rsid w:val="00105A64"/>
    <w:rsid w:val="00106513"/>
    <w:rsid w:val="00106C21"/>
    <w:rsid w:val="00111911"/>
    <w:rsid w:val="0011290E"/>
    <w:rsid w:val="00113FBF"/>
    <w:rsid w:val="00115ED8"/>
    <w:rsid w:val="0011706B"/>
    <w:rsid w:val="00117FA0"/>
    <w:rsid w:val="00120F49"/>
    <w:rsid w:val="00123BBE"/>
    <w:rsid w:val="0012441D"/>
    <w:rsid w:val="00125042"/>
    <w:rsid w:val="0012729C"/>
    <w:rsid w:val="001277B6"/>
    <w:rsid w:val="00132F5B"/>
    <w:rsid w:val="001374FF"/>
    <w:rsid w:val="00140348"/>
    <w:rsid w:val="00141714"/>
    <w:rsid w:val="00144D3E"/>
    <w:rsid w:val="00145363"/>
    <w:rsid w:val="00145775"/>
    <w:rsid w:val="00145CCF"/>
    <w:rsid w:val="00146988"/>
    <w:rsid w:val="0015219D"/>
    <w:rsid w:val="00155583"/>
    <w:rsid w:val="001577EF"/>
    <w:rsid w:val="00162CFE"/>
    <w:rsid w:val="00164809"/>
    <w:rsid w:val="00164CF6"/>
    <w:rsid w:val="00165DA1"/>
    <w:rsid w:val="0016700B"/>
    <w:rsid w:val="001670A4"/>
    <w:rsid w:val="00167A7A"/>
    <w:rsid w:val="00170308"/>
    <w:rsid w:val="00170D76"/>
    <w:rsid w:val="00172C65"/>
    <w:rsid w:val="001732E4"/>
    <w:rsid w:val="00173F29"/>
    <w:rsid w:val="001746A0"/>
    <w:rsid w:val="00175213"/>
    <w:rsid w:val="00176341"/>
    <w:rsid w:val="001764A0"/>
    <w:rsid w:val="00176740"/>
    <w:rsid w:val="00177403"/>
    <w:rsid w:val="001774C5"/>
    <w:rsid w:val="00180225"/>
    <w:rsid w:val="00180A94"/>
    <w:rsid w:val="001822B8"/>
    <w:rsid w:val="00183096"/>
    <w:rsid w:val="00183645"/>
    <w:rsid w:val="001860B5"/>
    <w:rsid w:val="00186894"/>
    <w:rsid w:val="00190C96"/>
    <w:rsid w:val="001912FD"/>
    <w:rsid w:val="00193003"/>
    <w:rsid w:val="00194A53"/>
    <w:rsid w:val="00194CBD"/>
    <w:rsid w:val="0019670B"/>
    <w:rsid w:val="00197B20"/>
    <w:rsid w:val="001A084F"/>
    <w:rsid w:val="001A16A7"/>
    <w:rsid w:val="001A2EFA"/>
    <w:rsid w:val="001A3319"/>
    <w:rsid w:val="001A3E8E"/>
    <w:rsid w:val="001A488D"/>
    <w:rsid w:val="001A5CC9"/>
    <w:rsid w:val="001A70F8"/>
    <w:rsid w:val="001A7F6D"/>
    <w:rsid w:val="001B1BCC"/>
    <w:rsid w:val="001B1D58"/>
    <w:rsid w:val="001B23BA"/>
    <w:rsid w:val="001B24B5"/>
    <w:rsid w:val="001B2AD8"/>
    <w:rsid w:val="001B35D6"/>
    <w:rsid w:val="001B37E8"/>
    <w:rsid w:val="001B3D41"/>
    <w:rsid w:val="001B540F"/>
    <w:rsid w:val="001B57E6"/>
    <w:rsid w:val="001B5D36"/>
    <w:rsid w:val="001B6723"/>
    <w:rsid w:val="001B7E9C"/>
    <w:rsid w:val="001C1441"/>
    <w:rsid w:val="001C19C6"/>
    <w:rsid w:val="001C1F8A"/>
    <w:rsid w:val="001C29E8"/>
    <w:rsid w:val="001C3264"/>
    <w:rsid w:val="001C36DE"/>
    <w:rsid w:val="001C3D40"/>
    <w:rsid w:val="001C4E43"/>
    <w:rsid w:val="001C5FE4"/>
    <w:rsid w:val="001C60E3"/>
    <w:rsid w:val="001D0B73"/>
    <w:rsid w:val="001D1A81"/>
    <w:rsid w:val="001D1B8C"/>
    <w:rsid w:val="001D2F8F"/>
    <w:rsid w:val="001D7292"/>
    <w:rsid w:val="001E03D1"/>
    <w:rsid w:val="001E19B6"/>
    <w:rsid w:val="001E2F1F"/>
    <w:rsid w:val="001E397B"/>
    <w:rsid w:val="001E5C1C"/>
    <w:rsid w:val="001E766A"/>
    <w:rsid w:val="001E77FF"/>
    <w:rsid w:val="001E7B9C"/>
    <w:rsid w:val="001F0355"/>
    <w:rsid w:val="001F094F"/>
    <w:rsid w:val="001F0CFD"/>
    <w:rsid w:val="001F11D6"/>
    <w:rsid w:val="001F230B"/>
    <w:rsid w:val="001F5F8C"/>
    <w:rsid w:val="001F6A42"/>
    <w:rsid w:val="00200A86"/>
    <w:rsid w:val="00204D0C"/>
    <w:rsid w:val="0021257B"/>
    <w:rsid w:val="00213505"/>
    <w:rsid w:val="002143C4"/>
    <w:rsid w:val="00217FD7"/>
    <w:rsid w:val="00220527"/>
    <w:rsid w:val="002207FE"/>
    <w:rsid w:val="00220975"/>
    <w:rsid w:val="00221DBD"/>
    <w:rsid w:val="00224A09"/>
    <w:rsid w:val="002256E0"/>
    <w:rsid w:val="002258A4"/>
    <w:rsid w:val="00227EED"/>
    <w:rsid w:val="002316EA"/>
    <w:rsid w:val="00232C2F"/>
    <w:rsid w:val="002349E4"/>
    <w:rsid w:val="0023639F"/>
    <w:rsid w:val="002404F0"/>
    <w:rsid w:val="00240E53"/>
    <w:rsid w:val="002410E7"/>
    <w:rsid w:val="00242A07"/>
    <w:rsid w:val="00244920"/>
    <w:rsid w:val="00245A42"/>
    <w:rsid w:val="00246F87"/>
    <w:rsid w:val="0024792F"/>
    <w:rsid w:val="00247B8E"/>
    <w:rsid w:val="00250426"/>
    <w:rsid w:val="00250E5C"/>
    <w:rsid w:val="00251060"/>
    <w:rsid w:val="00251260"/>
    <w:rsid w:val="00251DA2"/>
    <w:rsid w:val="00253695"/>
    <w:rsid w:val="00253B2E"/>
    <w:rsid w:val="00253DE5"/>
    <w:rsid w:val="00254F0E"/>
    <w:rsid w:val="00256576"/>
    <w:rsid w:val="00257C5D"/>
    <w:rsid w:val="00257E48"/>
    <w:rsid w:val="002618F3"/>
    <w:rsid w:val="00263784"/>
    <w:rsid w:val="00266D4B"/>
    <w:rsid w:val="0027224A"/>
    <w:rsid w:val="002727BC"/>
    <w:rsid w:val="00272E71"/>
    <w:rsid w:val="00273F34"/>
    <w:rsid w:val="002743EF"/>
    <w:rsid w:val="00276A62"/>
    <w:rsid w:val="00276F65"/>
    <w:rsid w:val="002837F2"/>
    <w:rsid w:val="002838FC"/>
    <w:rsid w:val="00285466"/>
    <w:rsid w:val="00285990"/>
    <w:rsid w:val="00291650"/>
    <w:rsid w:val="00291A06"/>
    <w:rsid w:val="00292439"/>
    <w:rsid w:val="00293637"/>
    <w:rsid w:val="002952C3"/>
    <w:rsid w:val="002A0D46"/>
    <w:rsid w:val="002A1EB2"/>
    <w:rsid w:val="002A4E7A"/>
    <w:rsid w:val="002A5D21"/>
    <w:rsid w:val="002A74E4"/>
    <w:rsid w:val="002A7F4C"/>
    <w:rsid w:val="002B0500"/>
    <w:rsid w:val="002B10EF"/>
    <w:rsid w:val="002B110D"/>
    <w:rsid w:val="002B32C7"/>
    <w:rsid w:val="002B4DA7"/>
    <w:rsid w:val="002B57C0"/>
    <w:rsid w:val="002B5EEE"/>
    <w:rsid w:val="002B748E"/>
    <w:rsid w:val="002C096B"/>
    <w:rsid w:val="002C143D"/>
    <w:rsid w:val="002C17F5"/>
    <w:rsid w:val="002C2488"/>
    <w:rsid w:val="002C2F38"/>
    <w:rsid w:val="002C335C"/>
    <w:rsid w:val="002C3B8F"/>
    <w:rsid w:val="002C416E"/>
    <w:rsid w:val="002C4B5A"/>
    <w:rsid w:val="002C5A7F"/>
    <w:rsid w:val="002C5F3C"/>
    <w:rsid w:val="002C6C42"/>
    <w:rsid w:val="002C702A"/>
    <w:rsid w:val="002D002C"/>
    <w:rsid w:val="002D0F58"/>
    <w:rsid w:val="002D3C0C"/>
    <w:rsid w:val="002D4EF3"/>
    <w:rsid w:val="002D4F2B"/>
    <w:rsid w:val="002D50C4"/>
    <w:rsid w:val="002D549C"/>
    <w:rsid w:val="002D5D00"/>
    <w:rsid w:val="002E0225"/>
    <w:rsid w:val="002E14DE"/>
    <w:rsid w:val="002E17B9"/>
    <w:rsid w:val="002E3DDF"/>
    <w:rsid w:val="002E61E0"/>
    <w:rsid w:val="002E6AD1"/>
    <w:rsid w:val="002E7EEE"/>
    <w:rsid w:val="002F25D5"/>
    <w:rsid w:val="002F376B"/>
    <w:rsid w:val="002F4531"/>
    <w:rsid w:val="002F4AB3"/>
    <w:rsid w:val="002F520A"/>
    <w:rsid w:val="002F52E2"/>
    <w:rsid w:val="002F6928"/>
    <w:rsid w:val="002F725D"/>
    <w:rsid w:val="002F77FA"/>
    <w:rsid w:val="00300A39"/>
    <w:rsid w:val="00301099"/>
    <w:rsid w:val="00302594"/>
    <w:rsid w:val="003059A4"/>
    <w:rsid w:val="00306975"/>
    <w:rsid w:val="00310396"/>
    <w:rsid w:val="00310464"/>
    <w:rsid w:val="0031068E"/>
    <w:rsid w:val="00314169"/>
    <w:rsid w:val="00316DDB"/>
    <w:rsid w:val="0032040A"/>
    <w:rsid w:val="00323463"/>
    <w:rsid w:val="00325FBF"/>
    <w:rsid w:val="0033042F"/>
    <w:rsid w:val="0033068D"/>
    <w:rsid w:val="00330909"/>
    <w:rsid w:val="003326D6"/>
    <w:rsid w:val="003344F9"/>
    <w:rsid w:val="0033747C"/>
    <w:rsid w:val="00340F95"/>
    <w:rsid w:val="0034149E"/>
    <w:rsid w:val="0034152E"/>
    <w:rsid w:val="00342155"/>
    <w:rsid w:val="00342796"/>
    <w:rsid w:val="003543DC"/>
    <w:rsid w:val="0035491B"/>
    <w:rsid w:val="00354DF3"/>
    <w:rsid w:val="003555BD"/>
    <w:rsid w:val="00356CF4"/>
    <w:rsid w:val="0035736D"/>
    <w:rsid w:val="0036020C"/>
    <w:rsid w:val="00361887"/>
    <w:rsid w:val="003621ED"/>
    <w:rsid w:val="0036266F"/>
    <w:rsid w:val="00362C43"/>
    <w:rsid w:val="00362D7A"/>
    <w:rsid w:val="00363383"/>
    <w:rsid w:val="00363A69"/>
    <w:rsid w:val="003669DB"/>
    <w:rsid w:val="00370D52"/>
    <w:rsid w:val="00371324"/>
    <w:rsid w:val="0037163C"/>
    <w:rsid w:val="003732AE"/>
    <w:rsid w:val="00373884"/>
    <w:rsid w:val="00374713"/>
    <w:rsid w:val="00376BEE"/>
    <w:rsid w:val="00377032"/>
    <w:rsid w:val="003773A1"/>
    <w:rsid w:val="00377D21"/>
    <w:rsid w:val="00381418"/>
    <w:rsid w:val="003816D1"/>
    <w:rsid w:val="00382365"/>
    <w:rsid w:val="00383B98"/>
    <w:rsid w:val="00384F44"/>
    <w:rsid w:val="003861EE"/>
    <w:rsid w:val="00386310"/>
    <w:rsid w:val="00390A43"/>
    <w:rsid w:val="00391D45"/>
    <w:rsid w:val="00391E37"/>
    <w:rsid w:val="003927C9"/>
    <w:rsid w:val="00394901"/>
    <w:rsid w:val="003953A1"/>
    <w:rsid w:val="00395722"/>
    <w:rsid w:val="00396C28"/>
    <w:rsid w:val="00396E5F"/>
    <w:rsid w:val="00397CDD"/>
    <w:rsid w:val="003A0CA3"/>
    <w:rsid w:val="003A1087"/>
    <w:rsid w:val="003A2455"/>
    <w:rsid w:val="003A74CB"/>
    <w:rsid w:val="003B137F"/>
    <w:rsid w:val="003B1B2A"/>
    <w:rsid w:val="003B1D89"/>
    <w:rsid w:val="003B3E40"/>
    <w:rsid w:val="003B68E5"/>
    <w:rsid w:val="003B7699"/>
    <w:rsid w:val="003B7C81"/>
    <w:rsid w:val="003C02BF"/>
    <w:rsid w:val="003C1EF3"/>
    <w:rsid w:val="003C4518"/>
    <w:rsid w:val="003C6C40"/>
    <w:rsid w:val="003C7BBB"/>
    <w:rsid w:val="003D16AF"/>
    <w:rsid w:val="003D49D2"/>
    <w:rsid w:val="003D760F"/>
    <w:rsid w:val="003E000C"/>
    <w:rsid w:val="003E1F9B"/>
    <w:rsid w:val="003E486D"/>
    <w:rsid w:val="003F1B0C"/>
    <w:rsid w:val="003F1ECA"/>
    <w:rsid w:val="003F2529"/>
    <w:rsid w:val="003F29BF"/>
    <w:rsid w:val="003F304E"/>
    <w:rsid w:val="003F4603"/>
    <w:rsid w:val="003F5C4F"/>
    <w:rsid w:val="003F6917"/>
    <w:rsid w:val="004002FB"/>
    <w:rsid w:val="00402958"/>
    <w:rsid w:val="00404306"/>
    <w:rsid w:val="0040551D"/>
    <w:rsid w:val="00406BBF"/>
    <w:rsid w:val="004101FB"/>
    <w:rsid w:val="00411119"/>
    <w:rsid w:val="00411B3B"/>
    <w:rsid w:val="00413032"/>
    <w:rsid w:val="004143C8"/>
    <w:rsid w:val="00414838"/>
    <w:rsid w:val="00414E37"/>
    <w:rsid w:val="00420025"/>
    <w:rsid w:val="00420740"/>
    <w:rsid w:val="00420892"/>
    <w:rsid w:val="00421172"/>
    <w:rsid w:val="00422CD3"/>
    <w:rsid w:val="00423C93"/>
    <w:rsid w:val="00426C77"/>
    <w:rsid w:val="00430E4C"/>
    <w:rsid w:val="00431B3C"/>
    <w:rsid w:val="00432864"/>
    <w:rsid w:val="00433311"/>
    <w:rsid w:val="0043359C"/>
    <w:rsid w:val="00433672"/>
    <w:rsid w:val="004342BF"/>
    <w:rsid w:val="00437DBF"/>
    <w:rsid w:val="004402EE"/>
    <w:rsid w:val="004407DC"/>
    <w:rsid w:val="004429C0"/>
    <w:rsid w:val="00443B2A"/>
    <w:rsid w:val="00445564"/>
    <w:rsid w:val="00446062"/>
    <w:rsid w:val="0045074D"/>
    <w:rsid w:val="004514FC"/>
    <w:rsid w:val="00451C5E"/>
    <w:rsid w:val="0045316F"/>
    <w:rsid w:val="00453822"/>
    <w:rsid w:val="00454279"/>
    <w:rsid w:val="00456275"/>
    <w:rsid w:val="0045704C"/>
    <w:rsid w:val="00457F51"/>
    <w:rsid w:val="004614D5"/>
    <w:rsid w:val="00461B52"/>
    <w:rsid w:val="00462B54"/>
    <w:rsid w:val="00463414"/>
    <w:rsid w:val="004646BD"/>
    <w:rsid w:val="0046500C"/>
    <w:rsid w:val="00465C7B"/>
    <w:rsid w:val="00466425"/>
    <w:rsid w:val="0046708C"/>
    <w:rsid w:val="004672A4"/>
    <w:rsid w:val="00467D92"/>
    <w:rsid w:val="00467E7D"/>
    <w:rsid w:val="00473B6A"/>
    <w:rsid w:val="004741B7"/>
    <w:rsid w:val="00474B6D"/>
    <w:rsid w:val="00475659"/>
    <w:rsid w:val="00476005"/>
    <w:rsid w:val="0047706E"/>
    <w:rsid w:val="00481233"/>
    <w:rsid w:val="00483A82"/>
    <w:rsid w:val="00485156"/>
    <w:rsid w:val="004851D0"/>
    <w:rsid w:val="00486AA5"/>
    <w:rsid w:val="00486FF1"/>
    <w:rsid w:val="004871BE"/>
    <w:rsid w:val="00490776"/>
    <w:rsid w:val="00490ACA"/>
    <w:rsid w:val="00492614"/>
    <w:rsid w:val="00493621"/>
    <w:rsid w:val="00493F7D"/>
    <w:rsid w:val="0049470E"/>
    <w:rsid w:val="00494BE5"/>
    <w:rsid w:val="00494D36"/>
    <w:rsid w:val="00495DD2"/>
    <w:rsid w:val="00495FE6"/>
    <w:rsid w:val="00496689"/>
    <w:rsid w:val="004976B3"/>
    <w:rsid w:val="004A05D1"/>
    <w:rsid w:val="004A0A11"/>
    <w:rsid w:val="004A0F07"/>
    <w:rsid w:val="004A157A"/>
    <w:rsid w:val="004A2E2E"/>
    <w:rsid w:val="004A313D"/>
    <w:rsid w:val="004A3D6D"/>
    <w:rsid w:val="004A4586"/>
    <w:rsid w:val="004A55EF"/>
    <w:rsid w:val="004B0CD2"/>
    <w:rsid w:val="004B2C37"/>
    <w:rsid w:val="004B6254"/>
    <w:rsid w:val="004C029D"/>
    <w:rsid w:val="004C13A3"/>
    <w:rsid w:val="004C3E7B"/>
    <w:rsid w:val="004C44D6"/>
    <w:rsid w:val="004C57FB"/>
    <w:rsid w:val="004C6824"/>
    <w:rsid w:val="004D112B"/>
    <w:rsid w:val="004D27B3"/>
    <w:rsid w:val="004D2CA4"/>
    <w:rsid w:val="004D3BC0"/>
    <w:rsid w:val="004D77C0"/>
    <w:rsid w:val="004D7BA5"/>
    <w:rsid w:val="004E277F"/>
    <w:rsid w:val="004E4F85"/>
    <w:rsid w:val="004E7058"/>
    <w:rsid w:val="004F0C2C"/>
    <w:rsid w:val="004F3D26"/>
    <w:rsid w:val="004F5050"/>
    <w:rsid w:val="004F71B6"/>
    <w:rsid w:val="00500523"/>
    <w:rsid w:val="00503097"/>
    <w:rsid w:val="005031DC"/>
    <w:rsid w:val="00503C4A"/>
    <w:rsid w:val="005049BE"/>
    <w:rsid w:val="00504B0C"/>
    <w:rsid w:val="005068C2"/>
    <w:rsid w:val="0050780B"/>
    <w:rsid w:val="00510749"/>
    <w:rsid w:val="0051111B"/>
    <w:rsid w:val="00512B59"/>
    <w:rsid w:val="0051627B"/>
    <w:rsid w:val="00517CAF"/>
    <w:rsid w:val="0052032C"/>
    <w:rsid w:val="00521179"/>
    <w:rsid w:val="00521417"/>
    <w:rsid w:val="00522C11"/>
    <w:rsid w:val="00523204"/>
    <w:rsid w:val="00523699"/>
    <w:rsid w:val="00523BD3"/>
    <w:rsid w:val="00523E65"/>
    <w:rsid w:val="00525900"/>
    <w:rsid w:val="00526E4E"/>
    <w:rsid w:val="005315AC"/>
    <w:rsid w:val="00533649"/>
    <w:rsid w:val="005340D0"/>
    <w:rsid w:val="00534A99"/>
    <w:rsid w:val="00534C3A"/>
    <w:rsid w:val="005400FE"/>
    <w:rsid w:val="00540968"/>
    <w:rsid w:val="005433F0"/>
    <w:rsid w:val="005456D6"/>
    <w:rsid w:val="00546930"/>
    <w:rsid w:val="005471B8"/>
    <w:rsid w:val="00550D66"/>
    <w:rsid w:val="005518C6"/>
    <w:rsid w:val="005521EC"/>
    <w:rsid w:val="005554AB"/>
    <w:rsid w:val="00556C3E"/>
    <w:rsid w:val="00557CB5"/>
    <w:rsid w:val="00561238"/>
    <w:rsid w:val="00562D63"/>
    <w:rsid w:val="00562F72"/>
    <w:rsid w:val="00565E41"/>
    <w:rsid w:val="00570266"/>
    <w:rsid w:val="00570CC8"/>
    <w:rsid w:val="00570D30"/>
    <w:rsid w:val="00572C88"/>
    <w:rsid w:val="00573C05"/>
    <w:rsid w:val="00574797"/>
    <w:rsid w:val="00577D4D"/>
    <w:rsid w:val="00580FCC"/>
    <w:rsid w:val="00584A44"/>
    <w:rsid w:val="00584B60"/>
    <w:rsid w:val="0058533E"/>
    <w:rsid w:val="005858AC"/>
    <w:rsid w:val="005859F1"/>
    <w:rsid w:val="00586BDD"/>
    <w:rsid w:val="00586C5F"/>
    <w:rsid w:val="00590222"/>
    <w:rsid w:val="0059026E"/>
    <w:rsid w:val="00592553"/>
    <w:rsid w:val="00596570"/>
    <w:rsid w:val="00596D88"/>
    <w:rsid w:val="005A2E6D"/>
    <w:rsid w:val="005A52D0"/>
    <w:rsid w:val="005A5350"/>
    <w:rsid w:val="005A5E21"/>
    <w:rsid w:val="005A65D8"/>
    <w:rsid w:val="005A7812"/>
    <w:rsid w:val="005A7C13"/>
    <w:rsid w:val="005B1B34"/>
    <w:rsid w:val="005B333A"/>
    <w:rsid w:val="005B3886"/>
    <w:rsid w:val="005B4A21"/>
    <w:rsid w:val="005B4F02"/>
    <w:rsid w:val="005B579C"/>
    <w:rsid w:val="005B5CD9"/>
    <w:rsid w:val="005B613C"/>
    <w:rsid w:val="005B63E8"/>
    <w:rsid w:val="005C01C0"/>
    <w:rsid w:val="005C0D64"/>
    <w:rsid w:val="005C1094"/>
    <w:rsid w:val="005C2520"/>
    <w:rsid w:val="005C6277"/>
    <w:rsid w:val="005C71F6"/>
    <w:rsid w:val="005C79FA"/>
    <w:rsid w:val="005D0B5F"/>
    <w:rsid w:val="005D16F7"/>
    <w:rsid w:val="005D1845"/>
    <w:rsid w:val="005D25F9"/>
    <w:rsid w:val="005D2986"/>
    <w:rsid w:val="005D3F31"/>
    <w:rsid w:val="005D4D77"/>
    <w:rsid w:val="005D5FDC"/>
    <w:rsid w:val="005D6969"/>
    <w:rsid w:val="005D6C65"/>
    <w:rsid w:val="005E1811"/>
    <w:rsid w:val="005E1C8C"/>
    <w:rsid w:val="005E24F4"/>
    <w:rsid w:val="005E3A2E"/>
    <w:rsid w:val="005E56ED"/>
    <w:rsid w:val="005E6128"/>
    <w:rsid w:val="005E654F"/>
    <w:rsid w:val="005E7D4B"/>
    <w:rsid w:val="005F0139"/>
    <w:rsid w:val="005F03AB"/>
    <w:rsid w:val="005F03B3"/>
    <w:rsid w:val="005F1038"/>
    <w:rsid w:val="005F1134"/>
    <w:rsid w:val="005F1A1B"/>
    <w:rsid w:val="005F2A69"/>
    <w:rsid w:val="005F337A"/>
    <w:rsid w:val="005F386C"/>
    <w:rsid w:val="005F6029"/>
    <w:rsid w:val="005F6843"/>
    <w:rsid w:val="005F6B10"/>
    <w:rsid w:val="00600B95"/>
    <w:rsid w:val="00601FA2"/>
    <w:rsid w:val="00602FAD"/>
    <w:rsid w:val="00603A0F"/>
    <w:rsid w:val="00603B3F"/>
    <w:rsid w:val="00606446"/>
    <w:rsid w:val="00606C9C"/>
    <w:rsid w:val="00607945"/>
    <w:rsid w:val="00610ED6"/>
    <w:rsid w:val="00611EC7"/>
    <w:rsid w:val="00612721"/>
    <w:rsid w:val="0061304D"/>
    <w:rsid w:val="00613A10"/>
    <w:rsid w:val="00614068"/>
    <w:rsid w:val="006155F1"/>
    <w:rsid w:val="00617603"/>
    <w:rsid w:val="00623AEC"/>
    <w:rsid w:val="00624530"/>
    <w:rsid w:val="0062583F"/>
    <w:rsid w:val="00627032"/>
    <w:rsid w:val="00627123"/>
    <w:rsid w:val="00627267"/>
    <w:rsid w:val="00631015"/>
    <w:rsid w:val="0063164D"/>
    <w:rsid w:val="006318D1"/>
    <w:rsid w:val="00631A76"/>
    <w:rsid w:val="006344F4"/>
    <w:rsid w:val="0063490C"/>
    <w:rsid w:val="00635975"/>
    <w:rsid w:val="00637189"/>
    <w:rsid w:val="0063790D"/>
    <w:rsid w:val="006410C4"/>
    <w:rsid w:val="006412D0"/>
    <w:rsid w:val="00641F8A"/>
    <w:rsid w:val="006420B2"/>
    <w:rsid w:val="006450EB"/>
    <w:rsid w:val="00645DF5"/>
    <w:rsid w:val="00646167"/>
    <w:rsid w:val="006505E3"/>
    <w:rsid w:val="00650973"/>
    <w:rsid w:val="0065217D"/>
    <w:rsid w:val="00652BFB"/>
    <w:rsid w:val="006535BA"/>
    <w:rsid w:val="0065517D"/>
    <w:rsid w:val="00657F63"/>
    <w:rsid w:val="006607AC"/>
    <w:rsid w:val="006635CD"/>
    <w:rsid w:val="006646CD"/>
    <w:rsid w:val="006674C8"/>
    <w:rsid w:val="006724B6"/>
    <w:rsid w:val="00672D7C"/>
    <w:rsid w:val="00675198"/>
    <w:rsid w:val="006755DF"/>
    <w:rsid w:val="006776AB"/>
    <w:rsid w:val="00680934"/>
    <w:rsid w:val="006842F0"/>
    <w:rsid w:val="00684C66"/>
    <w:rsid w:val="00684DCF"/>
    <w:rsid w:val="00687893"/>
    <w:rsid w:val="00687D44"/>
    <w:rsid w:val="006908EC"/>
    <w:rsid w:val="00690CFA"/>
    <w:rsid w:val="006912A1"/>
    <w:rsid w:val="00691954"/>
    <w:rsid w:val="00692364"/>
    <w:rsid w:val="00692A0E"/>
    <w:rsid w:val="00693581"/>
    <w:rsid w:val="0069473E"/>
    <w:rsid w:val="006947BB"/>
    <w:rsid w:val="0069495A"/>
    <w:rsid w:val="006A0802"/>
    <w:rsid w:val="006A0B2F"/>
    <w:rsid w:val="006A23C6"/>
    <w:rsid w:val="006A3934"/>
    <w:rsid w:val="006A6407"/>
    <w:rsid w:val="006B082E"/>
    <w:rsid w:val="006B21A5"/>
    <w:rsid w:val="006B3615"/>
    <w:rsid w:val="006B36C1"/>
    <w:rsid w:val="006B3D5A"/>
    <w:rsid w:val="006B4262"/>
    <w:rsid w:val="006B5703"/>
    <w:rsid w:val="006B6CC3"/>
    <w:rsid w:val="006B6F5D"/>
    <w:rsid w:val="006B7C1A"/>
    <w:rsid w:val="006C181E"/>
    <w:rsid w:val="006C1D43"/>
    <w:rsid w:val="006C3607"/>
    <w:rsid w:val="006C4792"/>
    <w:rsid w:val="006C6962"/>
    <w:rsid w:val="006C7941"/>
    <w:rsid w:val="006D0357"/>
    <w:rsid w:val="006D0636"/>
    <w:rsid w:val="006D0EFF"/>
    <w:rsid w:val="006D37A9"/>
    <w:rsid w:val="006D39F2"/>
    <w:rsid w:val="006D3DFF"/>
    <w:rsid w:val="006D4287"/>
    <w:rsid w:val="006D653C"/>
    <w:rsid w:val="006E3C58"/>
    <w:rsid w:val="006E3DDF"/>
    <w:rsid w:val="006E4483"/>
    <w:rsid w:val="006E4ED4"/>
    <w:rsid w:val="006E62BE"/>
    <w:rsid w:val="006E788F"/>
    <w:rsid w:val="006F0722"/>
    <w:rsid w:val="006F078F"/>
    <w:rsid w:val="006F0A3A"/>
    <w:rsid w:val="006F0D54"/>
    <w:rsid w:val="006F1C32"/>
    <w:rsid w:val="006F1D11"/>
    <w:rsid w:val="006F2299"/>
    <w:rsid w:val="006F235A"/>
    <w:rsid w:val="006F4B0C"/>
    <w:rsid w:val="006F5FA9"/>
    <w:rsid w:val="00703BDA"/>
    <w:rsid w:val="00704CF5"/>
    <w:rsid w:val="00705484"/>
    <w:rsid w:val="007064D3"/>
    <w:rsid w:val="007065AB"/>
    <w:rsid w:val="00706B38"/>
    <w:rsid w:val="007112D4"/>
    <w:rsid w:val="00712682"/>
    <w:rsid w:val="007130EB"/>
    <w:rsid w:val="00713AFE"/>
    <w:rsid w:val="00714644"/>
    <w:rsid w:val="007156D4"/>
    <w:rsid w:val="00715F58"/>
    <w:rsid w:val="00717E4F"/>
    <w:rsid w:val="007228C9"/>
    <w:rsid w:val="00722FCE"/>
    <w:rsid w:val="00724532"/>
    <w:rsid w:val="00724882"/>
    <w:rsid w:val="00725695"/>
    <w:rsid w:val="0072629F"/>
    <w:rsid w:val="00726E58"/>
    <w:rsid w:val="00730368"/>
    <w:rsid w:val="0073315D"/>
    <w:rsid w:val="0073376F"/>
    <w:rsid w:val="00734334"/>
    <w:rsid w:val="00735CA0"/>
    <w:rsid w:val="007406BC"/>
    <w:rsid w:val="007410CA"/>
    <w:rsid w:val="007411E4"/>
    <w:rsid w:val="00741313"/>
    <w:rsid w:val="00743C71"/>
    <w:rsid w:val="00744CA8"/>
    <w:rsid w:val="00745814"/>
    <w:rsid w:val="00747F14"/>
    <w:rsid w:val="007505C2"/>
    <w:rsid w:val="007511E9"/>
    <w:rsid w:val="007520C4"/>
    <w:rsid w:val="00752268"/>
    <w:rsid w:val="00752DF2"/>
    <w:rsid w:val="00753037"/>
    <w:rsid w:val="0075330C"/>
    <w:rsid w:val="0075438E"/>
    <w:rsid w:val="00756CDD"/>
    <w:rsid w:val="00757166"/>
    <w:rsid w:val="00760D75"/>
    <w:rsid w:val="0076477B"/>
    <w:rsid w:val="007668F4"/>
    <w:rsid w:val="00770599"/>
    <w:rsid w:val="007705D3"/>
    <w:rsid w:val="007724C0"/>
    <w:rsid w:val="00773FE0"/>
    <w:rsid w:val="00777703"/>
    <w:rsid w:val="00781C08"/>
    <w:rsid w:val="00781E20"/>
    <w:rsid w:val="007824E5"/>
    <w:rsid w:val="0078306B"/>
    <w:rsid w:val="007835B9"/>
    <w:rsid w:val="00783819"/>
    <w:rsid w:val="007846FD"/>
    <w:rsid w:val="00784820"/>
    <w:rsid w:val="007870C7"/>
    <w:rsid w:val="00792454"/>
    <w:rsid w:val="00794645"/>
    <w:rsid w:val="00794CBC"/>
    <w:rsid w:val="00794EB0"/>
    <w:rsid w:val="00795F53"/>
    <w:rsid w:val="007960AF"/>
    <w:rsid w:val="00796D4F"/>
    <w:rsid w:val="00797805"/>
    <w:rsid w:val="00797C0E"/>
    <w:rsid w:val="00797FEA"/>
    <w:rsid w:val="007A062F"/>
    <w:rsid w:val="007A3A5C"/>
    <w:rsid w:val="007A4199"/>
    <w:rsid w:val="007A4F7A"/>
    <w:rsid w:val="007A6D1A"/>
    <w:rsid w:val="007A6F4D"/>
    <w:rsid w:val="007B1AE1"/>
    <w:rsid w:val="007B3000"/>
    <w:rsid w:val="007B3B8A"/>
    <w:rsid w:val="007B5AEA"/>
    <w:rsid w:val="007B5B7C"/>
    <w:rsid w:val="007B62BD"/>
    <w:rsid w:val="007B6E7C"/>
    <w:rsid w:val="007B7012"/>
    <w:rsid w:val="007C00A0"/>
    <w:rsid w:val="007C1C64"/>
    <w:rsid w:val="007C1FAC"/>
    <w:rsid w:val="007C515C"/>
    <w:rsid w:val="007C5A02"/>
    <w:rsid w:val="007C6574"/>
    <w:rsid w:val="007C6D82"/>
    <w:rsid w:val="007C7F77"/>
    <w:rsid w:val="007D3DB6"/>
    <w:rsid w:val="007D447F"/>
    <w:rsid w:val="007D66DA"/>
    <w:rsid w:val="007E079A"/>
    <w:rsid w:val="007E16A2"/>
    <w:rsid w:val="007E203E"/>
    <w:rsid w:val="007E33A3"/>
    <w:rsid w:val="007E3428"/>
    <w:rsid w:val="007E42E9"/>
    <w:rsid w:val="007E5325"/>
    <w:rsid w:val="007E5334"/>
    <w:rsid w:val="007E6273"/>
    <w:rsid w:val="007E6BBC"/>
    <w:rsid w:val="007F141E"/>
    <w:rsid w:val="007F3E56"/>
    <w:rsid w:val="007F488B"/>
    <w:rsid w:val="007F6215"/>
    <w:rsid w:val="007F6A00"/>
    <w:rsid w:val="008004B3"/>
    <w:rsid w:val="00800A6C"/>
    <w:rsid w:val="0080139F"/>
    <w:rsid w:val="0080210F"/>
    <w:rsid w:val="00802D54"/>
    <w:rsid w:val="008032F5"/>
    <w:rsid w:val="00804F01"/>
    <w:rsid w:val="00806830"/>
    <w:rsid w:val="00806F87"/>
    <w:rsid w:val="008108EB"/>
    <w:rsid w:val="0081267A"/>
    <w:rsid w:val="00813E20"/>
    <w:rsid w:val="00814B6B"/>
    <w:rsid w:val="00815DED"/>
    <w:rsid w:val="0081605C"/>
    <w:rsid w:val="008163F1"/>
    <w:rsid w:val="008173AF"/>
    <w:rsid w:val="008235FC"/>
    <w:rsid w:val="008260C4"/>
    <w:rsid w:val="00827109"/>
    <w:rsid w:val="008273EB"/>
    <w:rsid w:val="00827EE9"/>
    <w:rsid w:val="00830796"/>
    <w:rsid w:val="008310A6"/>
    <w:rsid w:val="008327FD"/>
    <w:rsid w:val="00833A67"/>
    <w:rsid w:val="0083419D"/>
    <w:rsid w:val="00834A89"/>
    <w:rsid w:val="00834BCC"/>
    <w:rsid w:val="00836C24"/>
    <w:rsid w:val="0084089F"/>
    <w:rsid w:val="00840C0C"/>
    <w:rsid w:val="00840F58"/>
    <w:rsid w:val="00840FDC"/>
    <w:rsid w:val="00842FBF"/>
    <w:rsid w:val="00843251"/>
    <w:rsid w:val="008453D4"/>
    <w:rsid w:val="00846117"/>
    <w:rsid w:val="008479A1"/>
    <w:rsid w:val="00847E1E"/>
    <w:rsid w:val="00850F58"/>
    <w:rsid w:val="00851000"/>
    <w:rsid w:val="00851532"/>
    <w:rsid w:val="008523AA"/>
    <w:rsid w:val="008535B6"/>
    <w:rsid w:val="00856AC5"/>
    <w:rsid w:val="00857805"/>
    <w:rsid w:val="00857811"/>
    <w:rsid w:val="00862D82"/>
    <w:rsid w:val="00863D0D"/>
    <w:rsid w:val="00865783"/>
    <w:rsid w:val="00866E39"/>
    <w:rsid w:val="0087145E"/>
    <w:rsid w:val="00871E53"/>
    <w:rsid w:val="00875116"/>
    <w:rsid w:val="00877FCA"/>
    <w:rsid w:val="00880180"/>
    <w:rsid w:val="00880F39"/>
    <w:rsid w:val="0088180E"/>
    <w:rsid w:val="008825FA"/>
    <w:rsid w:val="00883B34"/>
    <w:rsid w:val="00884EDD"/>
    <w:rsid w:val="00885068"/>
    <w:rsid w:val="0088605E"/>
    <w:rsid w:val="00887DD3"/>
    <w:rsid w:val="00890603"/>
    <w:rsid w:val="008913F1"/>
    <w:rsid w:val="00892A8C"/>
    <w:rsid w:val="00892D68"/>
    <w:rsid w:val="00893427"/>
    <w:rsid w:val="008944AE"/>
    <w:rsid w:val="008948E8"/>
    <w:rsid w:val="00896896"/>
    <w:rsid w:val="00897352"/>
    <w:rsid w:val="008A036A"/>
    <w:rsid w:val="008A04E0"/>
    <w:rsid w:val="008A552E"/>
    <w:rsid w:val="008A5897"/>
    <w:rsid w:val="008A5BB6"/>
    <w:rsid w:val="008A5E4C"/>
    <w:rsid w:val="008B0F50"/>
    <w:rsid w:val="008B4B29"/>
    <w:rsid w:val="008B4CC3"/>
    <w:rsid w:val="008B7CC6"/>
    <w:rsid w:val="008C0EBE"/>
    <w:rsid w:val="008C2D49"/>
    <w:rsid w:val="008C714C"/>
    <w:rsid w:val="008C73F5"/>
    <w:rsid w:val="008C74BA"/>
    <w:rsid w:val="008C7B83"/>
    <w:rsid w:val="008C7CAB"/>
    <w:rsid w:val="008D1ECA"/>
    <w:rsid w:val="008D2536"/>
    <w:rsid w:val="008D48D3"/>
    <w:rsid w:val="008D66A7"/>
    <w:rsid w:val="008D6D0B"/>
    <w:rsid w:val="008D70D5"/>
    <w:rsid w:val="008D72B4"/>
    <w:rsid w:val="008E34AE"/>
    <w:rsid w:val="008E42EF"/>
    <w:rsid w:val="008E6203"/>
    <w:rsid w:val="008E6242"/>
    <w:rsid w:val="008F1095"/>
    <w:rsid w:val="008F12A6"/>
    <w:rsid w:val="008F1E5E"/>
    <w:rsid w:val="008F2B8F"/>
    <w:rsid w:val="008F770E"/>
    <w:rsid w:val="008F7D41"/>
    <w:rsid w:val="00901179"/>
    <w:rsid w:val="0090328B"/>
    <w:rsid w:val="00903DE3"/>
    <w:rsid w:val="00905AEC"/>
    <w:rsid w:val="0090671B"/>
    <w:rsid w:val="00910543"/>
    <w:rsid w:val="00912FBC"/>
    <w:rsid w:val="00913110"/>
    <w:rsid w:val="009149C0"/>
    <w:rsid w:val="009156E5"/>
    <w:rsid w:val="00920E37"/>
    <w:rsid w:val="00921BFD"/>
    <w:rsid w:val="0092294A"/>
    <w:rsid w:val="009235E5"/>
    <w:rsid w:val="009238D0"/>
    <w:rsid w:val="00923D3E"/>
    <w:rsid w:val="00924B11"/>
    <w:rsid w:val="00924F72"/>
    <w:rsid w:val="009250F5"/>
    <w:rsid w:val="00930674"/>
    <w:rsid w:val="00931678"/>
    <w:rsid w:val="00931A03"/>
    <w:rsid w:val="00933073"/>
    <w:rsid w:val="0093445E"/>
    <w:rsid w:val="00934EFC"/>
    <w:rsid w:val="00937888"/>
    <w:rsid w:val="00941E4A"/>
    <w:rsid w:val="0094257E"/>
    <w:rsid w:val="009429C7"/>
    <w:rsid w:val="00942B9D"/>
    <w:rsid w:val="00944E68"/>
    <w:rsid w:val="00945991"/>
    <w:rsid w:val="00946963"/>
    <w:rsid w:val="00947221"/>
    <w:rsid w:val="00947CD5"/>
    <w:rsid w:val="0095013D"/>
    <w:rsid w:val="009503E6"/>
    <w:rsid w:val="00951E65"/>
    <w:rsid w:val="0095208C"/>
    <w:rsid w:val="0095210A"/>
    <w:rsid w:val="00953171"/>
    <w:rsid w:val="00953AA8"/>
    <w:rsid w:val="00954880"/>
    <w:rsid w:val="00956B1C"/>
    <w:rsid w:val="00957867"/>
    <w:rsid w:val="00960137"/>
    <w:rsid w:val="0096233E"/>
    <w:rsid w:val="009625B9"/>
    <w:rsid w:val="00965810"/>
    <w:rsid w:val="00966484"/>
    <w:rsid w:val="00970D99"/>
    <w:rsid w:val="00972318"/>
    <w:rsid w:val="009725FF"/>
    <w:rsid w:val="0097346B"/>
    <w:rsid w:val="009755E8"/>
    <w:rsid w:val="009756E3"/>
    <w:rsid w:val="00975D3F"/>
    <w:rsid w:val="00977E1E"/>
    <w:rsid w:val="0098161C"/>
    <w:rsid w:val="00982232"/>
    <w:rsid w:val="00982C2F"/>
    <w:rsid w:val="00985C08"/>
    <w:rsid w:val="00985EB1"/>
    <w:rsid w:val="009861D3"/>
    <w:rsid w:val="009872F7"/>
    <w:rsid w:val="00990144"/>
    <w:rsid w:val="00992273"/>
    <w:rsid w:val="0099231A"/>
    <w:rsid w:val="009932BA"/>
    <w:rsid w:val="00995254"/>
    <w:rsid w:val="009956B2"/>
    <w:rsid w:val="00995CB3"/>
    <w:rsid w:val="00995FF7"/>
    <w:rsid w:val="00996326"/>
    <w:rsid w:val="009A033D"/>
    <w:rsid w:val="009A039A"/>
    <w:rsid w:val="009A1AC7"/>
    <w:rsid w:val="009A210D"/>
    <w:rsid w:val="009A27DD"/>
    <w:rsid w:val="009A42FF"/>
    <w:rsid w:val="009A53B2"/>
    <w:rsid w:val="009A6640"/>
    <w:rsid w:val="009A775A"/>
    <w:rsid w:val="009B006A"/>
    <w:rsid w:val="009B3F6F"/>
    <w:rsid w:val="009B5005"/>
    <w:rsid w:val="009B5EFA"/>
    <w:rsid w:val="009C3673"/>
    <w:rsid w:val="009C5026"/>
    <w:rsid w:val="009C6C43"/>
    <w:rsid w:val="009C71F7"/>
    <w:rsid w:val="009D11FF"/>
    <w:rsid w:val="009D1C51"/>
    <w:rsid w:val="009D1C7A"/>
    <w:rsid w:val="009D2AE9"/>
    <w:rsid w:val="009D33F3"/>
    <w:rsid w:val="009D4A7B"/>
    <w:rsid w:val="009D5284"/>
    <w:rsid w:val="009D57B0"/>
    <w:rsid w:val="009E022A"/>
    <w:rsid w:val="009E02E6"/>
    <w:rsid w:val="009E2094"/>
    <w:rsid w:val="009E6169"/>
    <w:rsid w:val="009E6767"/>
    <w:rsid w:val="009E6FED"/>
    <w:rsid w:val="009E7346"/>
    <w:rsid w:val="009F1564"/>
    <w:rsid w:val="009F1E25"/>
    <w:rsid w:val="009F295B"/>
    <w:rsid w:val="009F2A84"/>
    <w:rsid w:val="009F35F1"/>
    <w:rsid w:val="009F3F03"/>
    <w:rsid w:val="009F5FA0"/>
    <w:rsid w:val="00A003CB"/>
    <w:rsid w:val="00A00AC2"/>
    <w:rsid w:val="00A00FF7"/>
    <w:rsid w:val="00A01379"/>
    <w:rsid w:val="00A032A7"/>
    <w:rsid w:val="00A055F0"/>
    <w:rsid w:val="00A06CB6"/>
    <w:rsid w:val="00A078F3"/>
    <w:rsid w:val="00A111B2"/>
    <w:rsid w:val="00A11A93"/>
    <w:rsid w:val="00A11C48"/>
    <w:rsid w:val="00A12D54"/>
    <w:rsid w:val="00A1366A"/>
    <w:rsid w:val="00A14487"/>
    <w:rsid w:val="00A1484A"/>
    <w:rsid w:val="00A148C9"/>
    <w:rsid w:val="00A14CD4"/>
    <w:rsid w:val="00A152EF"/>
    <w:rsid w:val="00A16A0A"/>
    <w:rsid w:val="00A178CD"/>
    <w:rsid w:val="00A17A71"/>
    <w:rsid w:val="00A209FF"/>
    <w:rsid w:val="00A222DC"/>
    <w:rsid w:val="00A23CC2"/>
    <w:rsid w:val="00A259CE"/>
    <w:rsid w:val="00A2671C"/>
    <w:rsid w:val="00A276BB"/>
    <w:rsid w:val="00A32C19"/>
    <w:rsid w:val="00A34ECC"/>
    <w:rsid w:val="00A356B6"/>
    <w:rsid w:val="00A35754"/>
    <w:rsid w:val="00A3619B"/>
    <w:rsid w:val="00A40A50"/>
    <w:rsid w:val="00A4170E"/>
    <w:rsid w:val="00A4336E"/>
    <w:rsid w:val="00A44172"/>
    <w:rsid w:val="00A446BC"/>
    <w:rsid w:val="00A44D9E"/>
    <w:rsid w:val="00A46064"/>
    <w:rsid w:val="00A4677F"/>
    <w:rsid w:val="00A47258"/>
    <w:rsid w:val="00A473E3"/>
    <w:rsid w:val="00A475FF"/>
    <w:rsid w:val="00A50693"/>
    <w:rsid w:val="00A53D2A"/>
    <w:rsid w:val="00A53E0D"/>
    <w:rsid w:val="00A56F3D"/>
    <w:rsid w:val="00A60C57"/>
    <w:rsid w:val="00A621B3"/>
    <w:rsid w:val="00A62FA0"/>
    <w:rsid w:val="00A63114"/>
    <w:rsid w:val="00A6496D"/>
    <w:rsid w:val="00A662DF"/>
    <w:rsid w:val="00A70EC0"/>
    <w:rsid w:val="00A711AF"/>
    <w:rsid w:val="00A714A0"/>
    <w:rsid w:val="00A72236"/>
    <w:rsid w:val="00A73331"/>
    <w:rsid w:val="00A745E2"/>
    <w:rsid w:val="00A74C25"/>
    <w:rsid w:val="00A75220"/>
    <w:rsid w:val="00A7776C"/>
    <w:rsid w:val="00A804F2"/>
    <w:rsid w:val="00A839A4"/>
    <w:rsid w:val="00A83EB7"/>
    <w:rsid w:val="00A83ED7"/>
    <w:rsid w:val="00A84E08"/>
    <w:rsid w:val="00A864F5"/>
    <w:rsid w:val="00A86797"/>
    <w:rsid w:val="00A86D29"/>
    <w:rsid w:val="00A86F15"/>
    <w:rsid w:val="00A872EA"/>
    <w:rsid w:val="00A916E8"/>
    <w:rsid w:val="00A92288"/>
    <w:rsid w:val="00A926CC"/>
    <w:rsid w:val="00A92C6E"/>
    <w:rsid w:val="00A935F8"/>
    <w:rsid w:val="00A9385F"/>
    <w:rsid w:val="00A94A00"/>
    <w:rsid w:val="00A953A6"/>
    <w:rsid w:val="00A95B20"/>
    <w:rsid w:val="00A95FD7"/>
    <w:rsid w:val="00A96618"/>
    <w:rsid w:val="00A96F1F"/>
    <w:rsid w:val="00AA1237"/>
    <w:rsid w:val="00AA4AD2"/>
    <w:rsid w:val="00AA540C"/>
    <w:rsid w:val="00AA5E5D"/>
    <w:rsid w:val="00AA6DF0"/>
    <w:rsid w:val="00AA70E0"/>
    <w:rsid w:val="00AA77EA"/>
    <w:rsid w:val="00AA7DA6"/>
    <w:rsid w:val="00AB1898"/>
    <w:rsid w:val="00AB20C9"/>
    <w:rsid w:val="00AB294B"/>
    <w:rsid w:val="00AB3E2E"/>
    <w:rsid w:val="00AB4D4D"/>
    <w:rsid w:val="00AB4D65"/>
    <w:rsid w:val="00AB5B30"/>
    <w:rsid w:val="00AB5FDF"/>
    <w:rsid w:val="00AB702E"/>
    <w:rsid w:val="00AB7254"/>
    <w:rsid w:val="00AC00E5"/>
    <w:rsid w:val="00AC172E"/>
    <w:rsid w:val="00AC3203"/>
    <w:rsid w:val="00AC3D4C"/>
    <w:rsid w:val="00AC4217"/>
    <w:rsid w:val="00AC6C88"/>
    <w:rsid w:val="00AC7357"/>
    <w:rsid w:val="00AD1BD1"/>
    <w:rsid w:val="00AD34C4"/>
    <w:rsid w:val="00AD360D"/>
    <w:rsid w:val="00AD489E"/>
    <w:rsid w:val="00AD7272"/>
    <w:rsid w:val="00AE12E3"/>
    <w:rsid w:val="00AE421E"/>
    <w:rsid w:val="00AE694F"/>
    <w:rsid w:val="00AE6C75"/>
    <w:rsid w:val="00AF0AE3"/>
    <w:rsid w:val="00AF146E"/>
    <w:rsid w:val="00AF2813"/>
    <w:rsid w:val="00AF558F"/>
    <w:rsid w:val="00AF57FB"/>
    <w:rsid w:val="00AF5EB8"/>
    <w:rsid w:val="00AF658B"/>
    <w:rsid w:val="00AF66F7"/>
    <w:rsid w:val="00AF6D00"/>
    <w:rsid w:val="00B0014D"/>
    <w:rsid w:val="00B0015D"/>
    <w:rsid w:val="00B01C22"/>
    <w:rsid w:val="00B020C9"/>
    <w:rsid w:val="00B02FAF"/>
    <w:rsid w:val="00B03162"/>
    <w:rsid w:val="00B0487E"/>
    <w:rsid w:val="00B049E2"/>
    <w:rsid w:val="00B05F5D"/>
    <w:rsid w:val="00B079B3"/>
    <w:rsid w:val="00B12373"/>
    <w:rsid w:val="00B14ECB"/>
    <w:rsid w:val="00B172A4"/>
    <w:rsid w:val="00B17F9E"/>
    <w:rsid w:val="00B21D1B"/>
    <w:rsid w:val="00B24320"/>
    <w:rsid w:val="00B249E3"/>
    <w:rsid w:val="00B25853"/>
    <w:rsid w:val="00B27533"/>
    <w:rsid w:val="00B30561"/>
    <w:rsid w:val="00B30611"/>
    <w:rsid w:val="00B3212F"/>
    <w:rsid w:val="00B322B4"/>
    <w:rsid w:val="00B33CD8"/>
    <w:rsid w:val="00B363EA"/>
    <w:rsid w:val="00B40DAE"/>
    <w:rsid w:val="00B40E75"/>
    <w:rsid w:val="00B43EFA"/>
    <w:rsid w:val="00B45DB7"/>
    <w:rsid w:val="00B474D6"/>
    <w:rsid w:val="00B50054"/>
    <w:rsid w:val="00B50E84"/>
    <w:rsid w:val="00B529B8"/>
    <w:rsid w:val="00B52AF8"/>
    <w:rsid w:val="00B54367"/>
    <w:rsid w:val="00B5468A"/>
    <w:rsid w:val="00B5478A"/>
    <w:rsid w:val="00B54B58"/>
    <w:rsid w:val="00B5585C"/>
    <w:rsid w:val="00B5618B"/>
    <w:rsid w:val="00B563CF"/>
    <w:rsid w:val="00B56477"/>
    <w:rsid w:val="00B609B0"/>
    <w:rsid w:val="00B653C2"/>
    <w:rsid w:val="00B66A07"/>
    <w:rsid w:val="00B66DC2"/>
    <w:rsid w:val="00B71D5B"/>
    <w:rsid w:val="00B72B13"/>
    <w:rsid w:val="00B72D67"/>
    <w:rsid w:val="00B7329B"/>
    <w:rsid w:val="00B741D2"/>
    <w:rsid w:val="00B75BE1"/>
    <w:rsid w:val="00B75E6C"/>
    <w:rsid w:val="00B75FBB"/>
    <w:rsid w:val="00B76227"/>
    <w:rsid w:val="00B77597"/>
    <w:rsid w:val="00B80B95"/>
    <w:rsid w:val="00B81A4E"/>
    <w:rsid w:val="00B82182"/>
    <w:rsid w:val="00B840ED"/>
    <w:rsid w:val="00B84200"/>
    <w:rsid w:val="00B86D86"/>
    <w:rsid w:val="00B9013B"/>
    <w:rsid w:val="00B9205E"/>
    <w:rsid w:val="00B92608"/>
    <w:rsid w:val="00B931AA"/>
    <w:rsid w:val="00B93F73"/>
    <w:rsid w:val="00B94846"/>
    <w:rsid w:val="00B94E1A"/>
    <w:rsid w:val="00B96927"/>
    <w:rsid w:val="00BA147E"/>
    <w:rsid w:val="00BA1B0A"/>
    <w:rsid w:val="00BA1B5F"/>
    <w:rsid w:val="00BA2285"/>
    <w:rsid w:val="00BA2C6A"/>
    <w:rsid w:val="00BA4C5C"/>
    <w:rsid w:val="00BA4DCA"/>
    <w:rsid w:val="00BA6EA6"/>
    <w:rsid w:val="00BB0B67"/>
    <w:rsid w:val="00BB0FED"/>
    <w:rsid w:val="00BB17C9"/>
    <w:rsid w:val="00BB1BDD"/>
    <w:rsid w:val="00BB2F90"/>
    <w:rsid w:val="00BB701B"/>
    <w:rsid w:val="00BB7D86"/>
    <w:rsid w:val="00BC0B08"/>
    <w:rsid w:val="00BC2392"/>
    <w:rsid w:val="00BC2A53"/>
    <w:rsid w:val="00BC359F"/>
    <w:rsid w:val="00BC4AC9"/>
    <w:rsid w:val="00BC5CF8"/>
    <w:rsid w:val="00BC70DE"/>
    <w:rsid w:val="00BC78BC"/>
    <w:rsid w:val="00BD0AF6"/>
    <w:rsid w:val="00BD407B"/>
    <w:rsid w:val="00BD733C"/>
    <w:rsid w:val="00BE01FF"/>
    <w:rsid w:val="00BE04CD"/>
    <w:rsid w:val="00BE0D23"/>
    <w:rsid w:val="00BE3F74"/>
    <w:rsid w:val="00BE4376"/>
    <w:rsid w:val="00BE4793"/>
    <w:rsid w:val="00BE5F4C"/>
    <w:rsid w:val="00BE7EC1"/>
    <w:rsid w:val="00BF1949"/>
    <w:rsid w:val="00BF2CC4"/>
    <w:rsid w:val="00BF43BE"/>
    <w:rsid w:val="00BF4C28"/>
    <w:rsid w:val="00BF5B1E"/>
    <w:rsid w:val="00BF68CF"/>
    <w:rsid w:val="00BF73D9"/>
    <w:rsid w:val="00C020B8"/>
    <w:rsid w:val="00C025B5"/>
    <w:rsid w:val="00C02A96"/>
    <w:rsid w:val="00C04077"/>
    <w:rsid w:val="00C05CD4"/>
    <w:rsid w:val="00C07697"/>
    <w:rsid w:val="00C1029F"/>
    <w:rsid w:val="00C12C54"/>
    <w:rsid w:val="00C13C84"/>
    <w:rsid w:val="00C14700"/>
    <w:rsid w:val="00C2069C"/>
    <w:rsid w:val="00C2424F"/>
    <w:rsid w:val="00C27258"/>
    <w:rsid w:val="00C27E49"/>
    <w:rsid w:val="00C31E85"/>
    <w:rsid w:val="00C33849"/>
    <w:rsid w:val="00C33AC0"/>
    <w:rsid w:val="00C352C3"/>
    <w:rsid w:val="00C37ACB"/>
    <w:rsid w:val="00C40294"/>
    <w:rsid w:val="00C42401"/>
    <w:rsid w:val="00C4294F"/>
    <w:rsid w:val="00C43E0A"/>
    <w:rsid w:val="00C4460B"/>
    <w:rsid w:val="00C4475D"/>
    <w:rsid w:val="00C44C60"/>
    <w:rsid w:val="00C44E9D"/>
    <w:rsid w:val="00C457CD"/>
    <w:rsid w:val="00C46872"/>
    <w:rsid w:val="00C47345"/>
    <w:rsid w:val="00C50455"/>
    <w:rsid w:val="00C509AF"/>
    <w:rsid w:val="00C50B3E"/>
    <w:rsid w:val="00C50E77"/>
    <w:rsid w:val="00C53383"/>
    <w:rsid w:val="00C53FED"/>
    <w:rsid w:val="00C574A8"/>
    <w:rsid w:val="00C57BFC"/>
    <w:rsid w:val="00C57EE6"/>
    <w:rsid w:val="00C57FEA"/>
    <w:rsid w:val="00C60D3C"/>
    <w:rsid w:val="00C64511"/>
    <w:rsid w:val="00C64BD5"/>
    <w:rsid w:val="00C67A76"/>
    <w:rsid w:val="00C70255"/>
    <w:rsid w:val="00C71268"/>
    <w:rsid w:val="00C73025"/>
    <w:rsid w:val="00C73916"/>
    <w:rsid w:val="00C752FD"/>
    <w:rsid w:val="00C75D3E"/>
    <w:rsid w:val="00C77CD3"/>
    <w:rsid w:val="00C813C5"/>
    <w:rsid w:val="00C81CEB"/>
    <w:rsid w:val="00C83F37"/>
    <w:rsid w:val="00C86FF0"/>
    <w:rsid w:val="00C90ED7"/>
    <w:rsid w:val="00C9104F"/>
    <w:rsid w:val="00C91C25"/>
    <w:rsid w:val="00C92AFA"/>
    <w:rsid w:val="00C9408C"/>
    <w:rsid w:val="00C94C1B"/>
    <w:rsid w:val="00C958F1"/>
    <w:rsid w:val="00C96AAC"/>
    <w:rsid w:val="00CA0E2E"/>
    <w:rsid w:val="00CA2037"/>
    <w:rsid w:val="00CB007D"/>
    <w:rsid w:val="00CB0416"/>
    <w:rsid w:val="00CB0531"/>
    <w:rsid w:val="00CB05DC"/>
    <w:rsid w:val="00CB0A15"/>
    <w:rsid w:val="00CB2BF5"/>
    <w:rsid w:val="00CB348C"/>
    <w:rsid w:val="00CB3FDF"/>
    <w:rsid w:val="00CB596F"/>
    <w:rsid w:val="00CB5EC8"/>
    <w:rsid w:val="00CC22D4"/>
    <w:rsid w:val="00CC34B3"/>
    <w:rsid w:val="00CC3859"/>
    <w:rsid w:val="00CC3A9B"/>
    <w:rsid w:val="00CC3CE3"/>
    <w:rsid w:val="00CC3D56"/>
    <w:rsid w:val="00CC55DD"/>
    <w:rsid w:val="00CC5BB3"/>
    <w:rsid w:val="00CD1E8E"/>
    <w:rsid w:val="00CD2B9F"/>
    <w:rsid w:val="00CD3A1C"/>
    <w:rsid w:val="00CD3F15"/>
    <w:rsid w:val="00CD571C"/>
    <w:rsid w:val="00CD7700"/>
    <w:rsid w:val="00CE027E"/>
    <w:rsid w:val="00CE25E9"/>
    <w:rsid w:val="00CE4EF7"/>
    <w:rsid w:val="00CE57F2"/>
    <w:rsid w:val="00CE5A61"/>
    <w:rsid w:val="00CE5B19"/>
    <w:rsid w:val="00CE5CAE"/>
    <w:rsid w:val="00CE6D74"/>
    <w:rsid w:val="00CE739D"/>
    <w:rsid w:val="00CF17E4"/>
    <w:rsid w:val="00CF2716"/>
    <w:rsid w:val="00CF287A"/>
    <w:rsid w:val="00CF2929"/>
    <w:rsid w:val="00CF2DF8"/>
    <w:rsid w:val="00CF4667"/>
    <w:rsid w:val="00CF4923"/>
    <w:rsid w:val="00CF74DD"/>
    <w:rsid w:val="00D00CC0"/>
    <w:rsid w:val="00D0152F"/>
    <w:rsid w:val="00D06967"/>
    <w:rsid w:val="00D108AF"/>
    <w:rsid w:val="00D10E15"/>
    <w:rsid w:val="00D11FB2"/>
    <w:rsid w:val="00D12665"/>
    <w:rsid w:val="00D12BE7"/>
    <w:rsid w:val="00D141C2"/>
    <w:rsid w:val="00D14A85"/>
    <w:rsid w:val="00D154E8"/>
    <w:rsid w:val="00D16970"/>
    <w:rsid w:val="00D1726C"/>
    <w:rsid w:val="00D1790C"/>
    <w:rsid w:val="00D207E3"/>
    <w:rsid w:val="00D2293C"/>
    <w:rsid w:val="00D23A0D"/>
    <w:rsid w:val="00D23A47"/>
    <w:rsid w:val="00D23F60"/>
    <w:rsid w:val="00D24396"/>
    <w:rsid w:val="00D2469B"/>
    <w:rsid w:val="00D3347A"/>
    <w:rsid w:val="00D334E8"/>
    <w:rsid w:val="00D3448F"/>
    <w:rsid w:val="00D355E1"/>
    <w:rsid w:val="00D35931"/>
    <w:rsid w:val="00D40058"/>
    <w:rsid w:val="00D40F13"/>
    <w:rsid w:val="00D41CE5"/>
    <w:rsid w:val="00D43E7C"/>
    <w:rsid w:val="00D459CB"/>
    <w:rsid w:val="00D45C20"/>
    <w:rsid w:val="00D45D15"/>
    <w:rsid w:val="00D4684D"/>
    <w:rsid w:val="00D46F5C"/>
    <w:rsid w:val="00D470F2"/>
    <w:rsid w:val="00D473AA"/>
    <w:rsid w:val="00D50D22"/>
    <w:rsid w:val="00D51561"/>
    <w:rsid w:val="00D54107"/>
    <w:rsid w:val="00D54760"/>
    <w:rsid w:val="00D556BD"/>
    <w:rsid w:val="00D55BB0"/>
    <w:rsid w:val="00D602A5"/>
    <w:rsid w:val="00D624C4"/>
    <w:rsid w:val="00D65836"/>
    <w:rsid w:val="00D707DE"/>
    <w:rsid w:val="00D70BC8"/>
    <w:rsid w:val="00D70E95"/>
    <w:rsid w:val="00D7123A"/>
    <w:rsid w:val="00D71C57"/>
    <w:rsid w:val="00D76177"/>
    <w:rsid w:val="00D766C4"/>
    <w:rsid w:val="00D77DD4"/>
    <w:rsid w:val="00D81772"/>
    <w:rsid w:val="00D83459"/>
    <w:rsid w:val="00D837B2"/>
    <w:rsid w:val="00D86D77"/>
    <w:rsid w:val="00D9088F"/>
    <w:rsid w:val="00D9365C"/>
    <w:rsid w:val="00D9776B"/>
    <w:rsid w:val="00D977CC"/>
    <w:rsid w:val="00DA0479"/>
    <w:rsid w:val="00DA0749"/>
    <w:rsid w:val="00DA0AE2"/>
    <w:rsid w:val="00DA1C22"/>
    <w:rsid w:val="00DA2228"/>
    <w:rsid w:val="00DA2B86"/>
    <w:rsid w:val="00DA3796"/>
    <w:rsid w:val="00DA3C50"/>
    <w:rsid w:val="00DA413A"/>
    <w:rsid w:val="00DA53AC"/>
    <w:rsid w:val="00DA724E"/>
    <w:rsid w:val="00DB4620"/>
    <w:rsid w:val="00DB5CD5"/>
    <w:rsid w:val="00DB651B"/>
    <w:rsid w:val="00DB682C"/>
    <w:rsid w:val="00DB6D0F"/>
    <w:rsid w:val="00DB760C"/>
    <w:rsid w:val="00DB7C07"/>
    <w:rsid w:val="00DB7DB7"/>
    <w:rsid w:val="00DC2E3E"/>
    <w:rsid w:val="00DC47D9"/>
    <w:rsid w:val="00DC4B7D"/>
    <w:rsid w:val="00DC6B6D"/>
    <w:rsid w:val="00DD01DE"/>
    <w:rsid w:val="00DD2163"/>
    <w:rsid w:val="00DD37CF"/>
    <w:rsid w:val="00DD3EF9"/>
    <w:rsid w:val="00DD435E"/>
    <w:rsid w:val="00DD618B"/>
    <w:rsid w:val="00DD6926"/>
    <w:rsid w:val="00DE04A9"/>
    <w:rsid w:val="00DE04B1"/>
    <w:rsid w:val="00DE456D"/>
    <w:rsid w:val="00DE4613"/>
    <w:rsid w:val="00DE5EEA"/>
    <w:rsid w:val="00DE6AD5"/>
    <w:rsid w:val="00DE6AFC"/>
    <w:rsid w:val="00DE7F35"/>
    <w:rsid w:val="00DF0CFE"/>
    <w:rsid w:val="00DF1028"/>
    <w:rsid w:val="00DF1BA5"/>
    <w:rsid w:val="00DF3014"/>
    <w:rsid w:val="00DF3415"/>
    <w:rsid w:val="00DF7836"/>
    <w:rsid w:val="00E00D10"/>
    <w:rsid w:val="00E025A3"/>
    <w:rsid w:val="00E02C64"/>
    <w:rsid w:val="00E059BB"/>
    <w:rsid w:val="00E10574"/>
    <w:rsid w:val="00E117EB"/>
    <w:rsid w:val="00E11BC6"/>
    <w:rsid w:val="00E12196"/>
    <w:rsid w:val="00E14193"/>
    <w:rsid w:val="00E1639F"/>
    <w:rsid w:val="00E17390"/>
    <w:rsid w:val="00E17AA6"/>
    <w:rsid w:val="00E20FA9"/>
    <w:rsid w:val="00E221D6"/>
    <w:rsid w:val="00E230BC"/>
    <w:rsid w:val="00E23897"/>
    <w:rsid w:val="00E23EDD"/>
    <w:rsid w:val="00E25084"/>
    <w:rsid w:val="00E269A2"/>
    <w:rsid w:val="00E26D48"/>
    <w:rsid w:val="00E26F0F"/>
    <w:rsid w:val="00E2730E"/>
    <w:rsid w:val="00E27D76"/>
    <w:rsid w:val="00E3027F"/>
    <w:rsid w:val="00E329F8"/>
    <w:rsid w:val="00E3328E"/>
    <w:rsid w:val="00E34448"/>
    <w:rsid w:val="00E346B5"/>
    <w:rsid w:val="00E371B7"/>
    <w:rsid w:val="00E4180E"/>
    <w:rsid w:val="00E44AB5"/>
    <w:rsid w:val="00E44CBD"/>
    <w:rsid w:val="00E4602F"/>
    <w:rsid w:val="00E46F70"/>
    <w:rsid w:val="00E51178"/>
    <w:rsid w:val="00E51AF8"/>
    <w:rsid w:val="00E52379"/>
    <w:rsid w:val="00E52FC8"/>
    <w:rsid w:val="00E547D7"/>
    <w:rsid w:val="00E55318"/>
    <w:rsid w:val="00E555CF"/>
    <w:rsid w:val="00E5629B"/>
    <w:rsid w:val="00E566E1"/>
    <w:rsid w:val="00E5783A"/>
    <w:rsid w:val="00E60390"/>
    <w:rsid w:val="00E60EC5"/>
    <w:rsid w:val="00E614BA"/>
    <w:rsid w:val="00E625F9"/>
    <w:rsid w:val="00E62913"/>
    <w:rsid w:val="00E63767"/>
    <w:rsid w:val="00E63F6D"/>
    <w:rsid w:val="00E70389"/>
    <w:rsid w:val="00E704E8"/>
    <w:rsid w:val="00E7110F"/>
    <w:rsid w:val="00E7166A"/>
    <w:rsid w:val="00E72BCC"/>
    <w:rsid w:val="00E769C9"/>
    <w:rsid w:val="00E77EA2"/>
    <w:rsid w:val="00E80030"/>
    <w:rsid w:val="00E8012A"/>
    <w:rsid w:val="00E804FB"/>
    <w:rsid w:val="00E8139C"/>
    <w:rsid w:val="00E81704"/>
    <w:rsid w:val="00E84772"/>
    <w:rsid w:val="00E852C0"/>
    <w:rsid w:val="00E85619"/>
    <w:rsid w:val="00E91980"/>
    <w:rsid w:val="00E92D88"/>
    <w:rsid w:val="00E9329C"/>
    <w:rsid w:val="00E978A5"/>
    <w:rsid w:val="00E97EF0"/>
    <w:rsid w:val="00EA2822"/>
    <w:rsid w:val="00EA490B"/>
    <w:rsid w:val="00EA5F1A"/>
    <w:rsid w:val="00EA67BE"/>
    <w:rsid w:val="00EA70FA"/>
    <w:rsid w:val="00EB0271"/>
    <w:rsid w:val="00EB1203"/>
    <w:rsid w:val="00EB1B84"/>
    <w:rsid w:val="00EB2DCF"/>
    <w:rsid w:val="00EB33EE"/>
    <w:rsid w:val="00EB36E3"/>
    <w:rsid w:val="00EB3BB4"/>
    <w:rsid w:val="00EB3BD4"/>
    <w:rsid w:val="00EB5717"/>
    <w:rsid w:val="00EB5842"/>
    <w:rsid w:val="00EB7E94"/>
    <w:rsid w:val="00EC0B49"/>
    <w:rsid w:val="00EC1A8B"/>
    <w:rsid w:val="00EC2487"/>
    <w:rsid w:val="00EC373F"/>
    <w:rsid w:val="00ED0DCD"/>
    <w:rsid w:val="00ED1BE0"/>
    <w:rsid w:val="00ED431B"/>
    <w:rsid w:val="00ED5D71"/>
    <w:rsid w:val="00ED67A7"/>
    <w:rsid w:val="00EE0CEE"/>
    <w:rsid w:val="00EE205E"/>
    <w:rsid w:val="00EE2309"/>
    <w:rsid w:val="00EE33D7"/>
    <w:rsid w:val="00EE35CF"/>
    <w:rsid w:val="00EE3F1A"/>
    <w:rsid w:val="00EE4313"/>
    <w:rsid w:val="00EE4625"/>
    <w:rsid w:val="00EE56C8"/>
    <w:rsid w:val="00EE65C6"/>
    <w:rsid w:val="00EE68E4"/>
    <w:rsid w:val="00EE6E30"/>
    <w:rsid w:val="00EF0F6E"/>
    <w:rsid w:val="00EF2B0F"/>
    <w:rsid w:val="00EF59E7"/>
    <w:rsid w:val="00EF6F75"/>
    <w:rsid w:val="00EF7411"/>
    <w:rsid w:val="00EF786C"/>
    <w:rsid w:val="00F0008D"/>
    <w:rsid w:val="00F0401D"/>
    <w:rsid w:val="00F044DC"/>
    <w:rsid w:val="00F0609A"/>
    <w:rsid w:val="00F06308"/>
    <w:rsid w:val="00F070F9"/>
    <w:rsid w:val="00F07D0E"/>
    <w:rsid w:val="00F07D7B"/>
    <w:rsid w:val="00F11002"/>
    <w:rsid w:val="00F12359"/>
    <w:rsid w:val="00F14C4D"/>
    <w:rsid w:val="00F15343"/>
    <w:rsid w:val="00F15779"/>
    <w:rsid w:val="00F16E9F"/>
    <w:rsid w:val="00F201FD"/>
    <w:rsid w:val="00F2142E"/>
    <w:rsid w:val="00F2176F"/>
    <w:rsid w:val="00F22C1F"/>
    <w:rsid w:val="00F23610"/>
    <w:rsid w:val="00F23742"/>
    <w:rsid w:val="00F24BCA"/>
    <w:rsid w:val="00F3087B"/>
    <w:rsid w:val="00F313FB"/>
    <w:rsid w:val="00F31607"/>
    <w:rsid w:val="00F3417A"/>
    <w:rsid w:val="00F3602C"/>
    <w:rsid w:val="00F4021E"/>
    <w:rsid w:val="00F41276"/>
    <w:rsid w:val="00F4220A"/>
    <w:rsid w:val="00F42743"/>
    <w:rsid w:val="00F43063"/>
    <w:rsid w:val="00F454A2"/>
    <w:rsid w:val="00F45CD7"/>
    <w:rsid w:val="00F465EB"/>
    <w:rsid w:val="00F476CE"/>
    <w:rsid w:val="00F47839"/>
    <w:rsid w:val="00F47DB0"/>
    <w:rsid w:val="00F509DF"/>
    <w:rsid w:val="00F51A4A"/>
    <w:rsid w:val="00F559C7"/>
    <w:rsid w:val="00F578EC"/>
    <w:rsid w:val="00F579E3"/>
    <w:rsid w:val="00F60025"/>
    <w:rsid w:val="00F60A56"/>
    <w:rsid w:val="00F62195"/>
    <w:rsid w:val="00F62461"/>
    <w:rsid w:val="00F653C8"/>
    <w:rsid w:val="00F66717"/>
    <w:rsid w:val="00F66FFC"/>
    <w:rsid w:val="00F70583"/>
    <w:rsid w:val="00F718BE"/>
    <w:rsid w:val="00F7196F"/>
    <w:rsid w:val="00F71C14"/>
    <w:rsid w:val="00F72E0D"/>
    <w:rsid w:val="00F750DB"/>
    <w:rsid w:val="00F759D1"/>
    <w:rsid w:val="00F75B6A"/>
    <w:rsid w:val="00F7609F"/>
    <w:rsid w:val="00F76F66"/>
    <w:rsid w:val="00F77CC7"/>
    <w:rsid w:val="00F811FF"/>
    <w:rsid w:val="00F81E9D"/>
    <w:rsid w:val="00F81FE6"/>
    <w:rsid w:val="00F8208C"/>
    <w:rsid w:val="00F82D05"/>
    <w:rsid w:val="00F8428E"/>
    <w:rsid w:val="00F856B0"/>
    <w:rsid w:val="00F87705"/>
    <w:rsid w:val="00F90B58"/>
    <w:rsid w:val="00F92E25"/>
    <w:rsid w:val="00F9319A"/>
    <w:rsid w:val="00F9337B"/>
    <w:rsid w:val="00F954FE"/>
    <w:rsid w:val="00FA0139"/>
    <w:rsid w:val="00FA222B"/>
    <w:rsid w:val="00FA52DA"/>
    <w:rsid w:val="00FA5EAF"/>
    <w:rsid w:val="00FA6C6B"/>
    <w:rsid w:val="00FA6F5D"/>
    <w:rsid w:val="00FA7B59"/>
    <w:rsid w:val="00FB0A71"/>
    <w:rsid w:val="00FB2EE6"/>
    <w:rsid w:val="00FB3567"/>
    <w:rsid w:val="00FB4320"/>
    <w:rsid w:val="00FB5196"/>
    <w:rsid w:val="00FB54D2"/>
    <w:rsid w:val="00FB76DD"/>
    <w:rsid w:val="00FB7722"/>
    <w:rsid w:val="00FC0B32"/>
    <w:rsid w:val="00FC0CF6"/>
    <w:rsid w:val="00FC1C9A"/>
    <w:rsid w:val="00FC235F"/>
    <w:rsid w:val="00FC2910"/>
    <w:rsid w:val="00FC2C7A"/>
    <w:rsid w:val="00FC31F6"/>
    <w:rsid w:val="00FC4FE2"/>
    <w:rsid w:val="00FC5C7F"/>
    <w:rsid w:val="00FC66B4"/>
    <w:rsid w:val="00FC6B66"/>
    <w:rsid w:val="00FC6E97"/>
    <w:rsid w:val="00FD0B81"/>
    <w:rsid w:val="00FD1F9B"/>
    <w:rsid w:val="00FD5089"/>
    <w:rsid w:val="00FD5ADA"/>
    <w:rsid w:val="00FD75A9"/>
    <w:rsid w:val="00FE0B39"/>
    <w:rsid w:val="00FE10FB"/>
    <w:rsid w:val="00FE245A"/>
    <w:rsid w:val="00FE3A66"/>
    <w:rsid w:val="00FE424C"/>
    <w:rsid w:val="00FE4525"/>
    <w:rsid w:val="00FE77D7"/>
    <w:rsid w:val="00FF0AD0"/>
    <w:rsid w:val="00FF22D4"/>
    <w:rsid w:val="00FF3D2A"/>
    <w:rsid w:val="00FF4869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C9076-0FE6-47E9-83C1-6DF294D3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qFormat/>
    <w:rsid w:val="004C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4C68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4C68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4C68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4C68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Hakobyan</dc:creator>
  <cp:keywords/>
  <dc:description/>
  <cp:lastModifiedBy>Kristine Hakobyan</cp:lastModifiedBy>
  <cp:revision>2</cp:revision>
  <dcterms:created xsi:type="dcterms:W3CDTF">2022-01-31T13:15:00Z</dcterms:created>
  <dcterms:modified xsi:type="dcterms:W3CDTF">2022-01-31T13:15:00Z</dcterms:modified>
</cp:coreProperties>
</file>