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756CE" w14:textId="77777777" w:rsidR="00694201" w:rsidRPr="005B6BC9" w:rsidRDefault="00694201" w:rsidP="007617C8">
      <w:pPr>
        <w:spacing w:line="360" w:lineRule="auto"/>
        <w:ind w:right="168" w:firstLine="270"/>
        <w:jc w:val="center"/>
        <w:rPr>
          <w:rFonts w:ascii="GHEA Grapalat" w:hAnsi="GHEA Grapalat" w:cs="Sylfaen"/>
          <w:b/>
          <w:lang w:val="en-US"/>
        </w:rPr>
      </w:pPr>
      <w:r w:rsidRPr="005B6BC9">
        <w:rPr>
          <w:rFonts w:ascii="GHEA Grapalat" w:hAnsi="GHEA Grapalat" w:cs="Sylfaen"/>
          <w:b/>
        </w:rPr>
        <w:t>ՀԻՄՆԱՎՈՐՈՒՄ</w:t>
      </w:r>
    </w:p>
    <w:p w14:paraId="04AA0C42" w14:textId="77777777" w:rsidR="00EA5B92" w:rsidRDefault="008F0E31" w:rsidP="007617C8">
      <w:pPr>
        <w:spacing w:line="360" w:lineRule="auto"/>
        <w:ind w:firstLine="270"/>
        <w:jc w:val="center"/>
        <w:rPr>
          <w:rFonts w:ascii="GHEA Grapalat" w:hAnsi="GHEA Grapalat"/>
          <w:b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 w:rsidR="00F43A8C" w:rsidRPr="00F43A8C">
        <w:rPr>
          <w:rFonts w:ascii="GHEA Grapalat" w:hAnsi="GHEA Grapalat" w:cs="Sylfaen"/>
          <w:b/>
          <w:lang w:val="hy-AM"/>
        </w:rPr>
        <w:t>ՀԱՅԱՍՏԱՆԻ ՀԱՆՐԱՊԵՏՈՒԹՅԱՆ</w:t>
      </w:r>
      <w:r w:rsidR="007617C8">
        <w:rPr>
          <w:rFonts w:ascii="GHEA Grapalat" w:hAnsi="GHEA Grapalat" w:cs="Sylfaen"/>
          <w:b/>
          <w:lang w:val="hy-AM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eastAsia="en-US"/>
        </w:rPr>
        <w:t>ԿԱՌԱՎԱՐՈՒԹՅԱՆ</w:t>
      </w:r>
      <w:r w:rsidR="00F43A8C" w:rsidRPr="00F43A8C">
        <w:rPr>
          <w:rFonts w:ascii="GHEA Grapalat" w:eastAsiaTheme="minorHAnsi" w:hAnsi="GHEA Grapalat" w:cstheme="minorBidi"/>
          <w:b/>
          <w:lang w:val="en-US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>2021</w:t>
      </w:r>
      <w:r w:rsidR="007617C8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>ԹՎԱԿԱՆԻ ՀՈՒՆԻՍԻ</w:t>
      </w:r>
      <w:r w:rsidR="007617C8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3-Ի N 927-Լ ՈՐՈՇՄԱՆ ՄԵՋ ՓՈՓՈԽՈՒԹՅՈՒՆՆԵՐ ԵՎ </w:t>
      </w:r>
      <w:r w:rsidR="00DD6668">
        <w:rPr>
          <w:rFonts w:ascii="GHEA Grapalat" w:eastAsiaTheme="minorHAnsi" w:hAnsi="GHEA Grapalat" w:cstheme="minorBidi"/>
          <w:b/>
          <w:lang w:val="hy-AM" w:eastAsia="en-US"/>
        </w:rPr>
        <w:t>ԼՐԱՑՈՒՄ</w:t>
      </w:r>
      <w:r w:rsidR="00C664A3">
        <w:rPr>
          <w:rFonts w:ascii="GHEA Grapalat" w:eastAsiaTheme="minorHAnsi" w:hAnsi="GHEA Grapalat" w:cstheme="minorBidi"/>
          <w:b/>
          <w:lang w:val="hy-AM" w:eastAsia="en-US"/>
        </w:rPr>
        <w:t>ՆԵՐ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eastAsia="en-US"/>
        </w:rPr>
        <w:t>ԿԱՏԱՐԵԼՈՒ</w:t>
      </w:r>
      <w:r w:rsidR="00F43A8C" w:rsidRPr="00F43A8C">
        <w:rPr>
          <w:rFonts w:ascii="GHEA Grapalat" w:eastAsiaTheme="minorHAnsi" w:hAnsi="GHEA Grapalat" w:cstheme="minorBidi"/>
          <w:b/>
          <w:lang w:val="en-US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eastAsia="en-US"/>
        </w:rPr>
        <w:t>ՄԱՍԻՆ</w:t>
      </w:r>
      <w:r w:rsidRPr="00F43A8C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>ԿԱՌԱՎԱՐՈՒԹՅԱՆ ՈՐՈՇՄԱՆ</w:t>
      </w:r>
      <w:r w:rsidR="007617C8">
        <w:rPr>
          <w:rFonts w:ascii="GHEA Grapalat" w:hAnsi="GHEA Grapalat"/>
          <w:b/>
          <w:lang w:val="hy-AM"/>
        </w:rPr>
        <w:t xml:space="preserve"> </w:t>
      </w:r>
      <w:r w:rsidR="00694201" w:rsidRPr="005B6BC9">
        <w:rPr>
          <w:rFonts w:ascii="GHEA Grapalat" w:hAnsi="GHEA Grapalat"/>
          <w:b/>
          <w:lang w:val="hy-AM"/>
        </w:rPr>
        <w:t xml:space="preserve">ՆԱԽԱԳԾԻ ԸՆԴՈՒՆՄԱՆ </w:t>
      </w:r>
    </w:p>
    <w:p w14:paraId="0AA4F75A" w14:textId="77777777" w:rsidR="007617C8" w:rsidRDefault="007617C8" w:rsidP="007617C8">
      <w:pPr>
        <w:spacing w:line="360" w:lineRule="auto"/>
        <w:ind w:firstLine="270"/>
        <w:jc w:val="center"/>
        <w:rPr>
          <w:rFonts w:ascii="GHEA Grapalat" w:hAnsi="GHEA Grapalat" w:cs="Arial"/>
          <w:spacing w:val="-8"/>
          <w:lang w:val="hy-AM"/>
        </w:rPr>
      </w:pPr>
    </w:p>
    <w:p w14:paraId="75B1F416" w14:textId="77777777" w:rsidR="005B6BC9" w:rsidRPr="00796E89" w:rsidRDefault="007617C8" w:rsidP="007617C8">
      <w:pPr>
        <w:pStyle w:val="ListParagraph"/>
        <w:spacing w:after="0" w:line="360" w:lineRule="auto"/>
        <w:ind w:left="0" w:firstLine="27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AE0704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</w:p>
    <w:p w14:paraId="46EDD944" w14:textId="77777777" w:rsidR="00EE0F15" w:rsidRPr="00D66518" w:rsidRDefault="007C0F74" w:rsidP="007617C8">
      <w:pPr>
        <w:spacing w:line="360" w:lineRule="auto"/>
        <w:ind w:firstLine="270"/>
        <w:jc w:val="both"/>
        <w:rPr>
          <w:rFonts w:ascii="GHEA Grapalat" w:hAnsi="GHEA Grapalat" w:cs="Sylfaen"/>
          <w:lang w:val="hy-AM"/>
        </w:rPr>
      </w:pPr>
      <w:r w:rsidRPr="007C0F74">
        <w:rPr>
          <w:rFonts w:ascii="GHEA Grapalat" w:hAnsi="GHEA Grapalat"/>
          <w:lang w:val="hy-AM"/>
        </w:rPr>
        <w:t>«</w:t>
      </w:r>
      <w:r w:rsidR="00F43A8C">
        <w:rPr>
          <w:rFonts w:ascii="GHEA Grapalat" w:hAnsi="GHEA Grapalat" w:cs="Sylfaen"/>
          <w:lang w:val="hy-AM"/>
        </w:rPr>
        <w:t>Հ</w:t>
      </w:r>
      <w:r w:rsidR="00F43A8C" w:rsidRPr="006E44BA">
        <w:rPr>
          <w:rFonts w:ascii="GHEA Grapalat" w:hAnsi="GHEA Grapalat" w:cs="Sylfaen"/>
          <w:lang w:val="hy-AM"/>
        </w:rPr>
        <w:t xml:space="preserve">այաստանի </w:t>
      </w:r>
      <w:r w:rsidR="00F43A8C">
        <w:rPr>
          <w:rFonts w:ascii="GHEA Grapalat" w:hAnsi="GHEA Grapalat" w:cs="Sylfaen"/>
          <w:lang w:val="hy-AM"/>
        </w:rPr>
        <w:t>Հանրապետության</w:t>
      </w:r>
      <w:r w:rsidR="007617C8">
        <w:rPr>
          <w:rFonts w:ascii="GHEA Grapalat" w:hAnsi="GHEA Grapalat" w:cs="Sylfaen"/>
          <w:lang w:val="hy-AM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F43A8C">
        <w:rPr>
          <w:rFonts w:ascii="GHEA Grapalat" w:eastAsiaTheme="minorHAnsi" w:hAnsi="GHEA Grapalat" w:cstheme="minorBidi"/>
          <w:lang w:val="hy-AM" w:eastAsia="en-US"/>
        </w:rPr>
        <w:t>2021</w:t>
      </w:r>
      <w:r w:rsidR="007617C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թվականի </w:t>
      </w:r>
      <w:r w:rsidR="00F43A8C">
        <w:rPr>
          <w:rFonts w:ascii="GHEA Grapalat" w:eastAsiaTheme="minorHAnsi" w:hAnsi="GHEA Grapalat" w:cstheme="minorBidi"/>
          <w:lang w:val="hy-AM" w:eastAsia="en-US"/>
        </w:rPr>
        <w:t>հուն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իսի</w:t>
      </w:r>
      <w:r w:rsidR="007617C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>
        <w:rPr>
          <w:rFonts w:ascii="GHEA Grapalat" w:eastAsiaTheme="minorHAnsi" w:hAnsi="GHEA Grapalat" w:cstheme="minorBidi"/>
          <w:lang w:val="hy-AM" w:eastAsia="en-US"/>
        </w:rPr>
        <w:t>3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-ի</w:t>
      </w:r>
      <w:r w:rsidR="007617C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7617C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>
        <w:rPr>
          <w:rFonts w:ascii="GHEA Grapalat" w:eastAsiaTheme="minorHAnsi" w:hAnsi="GHEA Grapalat" w:cstheme="minorBidi"/>
          <w:lang w:val="hy-AM" w:eastAsia="en-US"/>
        </w:rPr>
        <w:t>927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F43A8C">
        <w:rPr>
          <w:rFonts w:ascii="GHEA Grapalat" w:eastAsiaTheme="minorHAnsi" w:hAnsi="GHEA Grapalat" w:cstheme="minorBidi"/>
          <w:lang w:val="hy-AM" w:eastAsia="en-US"/>
        </w:rPr>
        <w:t>Լ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փոփոխություններ և </w:t>
      </w:r>
      <w:r w:rsidR="00DD6668">
        <w:rPr>
          <w:rFonts w:ascii="GHEA Grapalat" w:eastAsiaTheme="minorHAnsi" w:hAnsi="GHEA Grapalat" w:cstheme="minorBidi"/>
          <w:lang w:val="hy-AM" w:eastAsia="en-US"/>
        </w:rPr>
        <w:t>լրացում</w:t>
      </w:r>
      <w:r w:rsidR="00C664A3">
        <w:rPr>
          <w:rFonts w:ascii="GHEA Grapalat" w:eastAsiaTheme="minorHAnsi" w:hAnsi="GHEA Grapalat" w:cstheme="minorBidi"/>
          <w:lang w:val="hy-AM" w:eastAsia="en-US"/>
        </w:rPr>
        <w:t>ներ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կատարելու մասին</w:t>
      </w:r>
      <w:r w:rsidRPr="007C0F74">
        <w:rPr>
          <w:rFonts w:ascii="GHEA Grapalat" w:hAnsi="GHEA Grapalat"/>
          <w:lang w:val="hy-AM"/>
        </w:rPr>
        <w:t>»</w:t>
      </w:r>
      <w:r w:rsidR="007617C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50BD5" w:rsidRPr="005E7CAF">
        <w:rPr>
          <w:rFonts w:ascii="GHEA Grapalat" w:hAnsi="GHEA Grapalat" w:cs="Sylfaen"/>
          <w:lang w:val="hy-AM"/>
        </w:rPr>
        <w:t>Հայաստանի Հանրապետու</w:t>
      </w:r>
      <w:r w:rsidR="00796E89" w:rsidRPr="005E7CAF">
        <w:rPr>
          <w:rFonts w:ascii="GHEA Grapalat" w:hAnsi="GHEA Grapalat" w:cs="Sylfaen"/>
          <w:lang w:val="hy-AM"/>
        </w:rPr>
        <w:softHyphen/>
      </w:r>
      <w:r w:rsidR="00350BD5" w:rsidRPr="005E7CAF">
        <w:rPr>
          <w:rFonts w:ascii="GHEA Grapalat" w:hAnsi="GHEA Grapalat" w:cs="Sylfaen"/>
          <w:lang w:val="hy-AM"/>
        </w:rPr>
        <w:t>թյան կառավարության որոշման</w:t>
      </w:r>
      <w:r w:rsidR="00F43A8C" w:rsidRPr="00F43A8C">
        <w:rPr>
          <w:rFonts w:ascii="GHEA Grapalat" w:hAnsi="GHEA Grapalat" w:cs="Sylfaen"/>
          <w:lang w:val="hy-AM" w:bidi="ne-NP"/>
        </w:rPr>
        <w:t xml:space="preserve"> </w:t>
      </w:r>
      <w:r w:rsidR="00D3467C">
        <w:rPr>
          <w:rFonts w:ascii="GHEA Grapalat" w:hAnsi="GHEA Grapalat" w:cs="Sylfaen"/>
          <w:lang w:val="hy-AM" w:bidi="ne-NP"/>
        </w:rPr>
        <w:t xml:space="preserve">նախագծի </w:t>
      </w:r>
      <w:r w:rsidR="00191DFC" w:rsidRPr="00D66518">
        <w:rPr>
          <w:rFonts w:ascii="GHEA Grapalat" w:hAnsi="GHEA Grapalat" w:cs="Sylfaen"/>
          <w:lang w:val="hy-AM" w:bidi="ne-NP"/>
        </w:rPr>
        <w:t>մշակումն ու ընդունումը</w:t>
      </w:r>
      <w:r w:rsidR="00191DFC" w:rsidRPr="00191DFC">
        <w:rPr>
          <w:rFonts w:ascii="GHEA Grapalat" w:hAnsi="GHEA Grapalat" w:cs="Sylfaen"/>
          <w:color w:val="FF0000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>պայմանավորված է</w:t>
      </w:r>
      <w:r w:rsidR="00350BD5" w:rsidRPr="005E7CAF">
        <w:rPr>
          <w:rFonts w:ascii="GHEA Grapalat" w:hAnsi="GHEA Grapalat" w:cs="Sylfaen"/>
          <w:lang w:val="hy-AM"/>
        </w:rPr>
        <w:t xml:space="preserve"> </w:t>
      </w:r>
      <w:r w:rsidR="004F2878" w:rsidRPr="00D66518">
        <w:rPr>
          <w:rFonts w:ascii="GHEA Grapalat" w:hAnsi="GHEA Grapalat" w:cs="Sylfaen"/>
          <w:lang w:val="hy-AM"/>
        </w:rPr>
        <w:t>ոռոգման արդիական համակարգերի ներդրման խրախուսման</w:t>
      </w:r>
      <w:r w:rsidR="00D3467C" w:rsidRPr="00D3467C">
        <w:rPr>
          <w:rFonts w:ascii="GHEA Grapalat" w:hAnsi="GHEA Grapalat" w:cs="Sylfaen"/>
          <w:lang w:val="hy-AM"/>
        </w:rPr>
        <w:t xml:space="preserve">, </w:t>
      </w:r>
      <w:r w:rsidR="00D3467C">
        <w:rPr>
          <w:rFonts w:ascii="GHEA Grapalat" w:hAnsi="GHEA Grapalat" w:cs="Sylfaen"/>
          <w:lang w:val="hy-AM"/>
        </w:rPr>
        <w:t>ջրային ռեսուրսների օգտագործման արդյունավետության բարձրացման</w:t>
      </w:r>
      <w:r w:rsidR="007617C8">
        <w:rPr>
          <w:rFonts w:ascii="GHEA Grapalat" w:hAnsi="GHEA Grapalat" w:cs="Sylfaen"/>
          <w:lang w:val="hy-AM"/>
        </w:rPr>
        <w:t>, ինչպես նաև այգեհիմնման նպատակով հողի ձեռքբերման հնարավորություն ընձեռելու</w:t>
      </w:r>
      <w:r w:rsidR="00D3467C" w:rsidRPr="00D3467C">
        <w:rPr>
          <w:rFonts w:ascii="GHEA Grapalat" w:hAnsi="GHEA Grapalat" w:cs="Sylfaen"/>
          <w:lang w:val="hy-AM"/>
        </w:rPr>
        <w:t xml:space="preserve"> </w:t>
      </w:r>
      <w:r w:rsidR="00D3467C" w:rsidRPr="00D66518">
        <w:rPr>
          <w:rFonts w:ascii="GHEA Grapalat" w:hAnsi="GHEA Grapalat" w:cs="Sylfaen"/>
          <w:lang w:val="hy-AM"/>
        </w:rPr>
        <w:t>անհրաժեշտությամբ</w:t>
      </w:r>
      <w:r w:rsidR="004F2878" w:rsidRPr="00D66518">
        <w:rPr>
          <w:rFonts w:ascii="GHEA Grapalat" w:hAnsi="GHEA Grapalat" w:cs="Sylfaen"/>
          <w:lang w:val="hy-AM"/>
        </w:rPr>
        <w:t>։</w:t>
      </w:r>
    </w:p>
    <w:p w14:paraId="2DB4E77C" w14:textId="77777777" w:rsidR="00644118" w:rsidRPr="00644118" w:rsidRDefault="00AE0704" w:rsidP="007617C8">
      <w:pPr>
        <w:tabs>
          <w:tab w:val="left" w:pos="720"/>
        </w:tabs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b/>
          <w:lang w:val="hy-AM"/>
        </w:rPr>
        <w:t>Ընթացիկ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իրավիճակը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և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խնդիրները</w:t>
      </w:r>
    </w:p>
    <w:p w14:paraId="10215B76" w14:textId="0609B047" w:rsidR="005A10D6" w:rsidRDefault="008748FC" w:rsidP="007617C8">
      <w:pPr>
        <w:tabs>
          <w:tab w:val="left" w:pos="567"/>
          <w:tab w:val="left" w:pos="993"/>
        </w:tabs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Ոռոգման արդիական համակարգերը լայնորեն ներդրվում են հիմնականում այն երկրներում,</w:t>
      </w:r>
      <w:r w:rsidR="007617C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որոնք ունեն</w:t>
      </w:r>
      <w:r w:rsidR="00DD6668">
        <w:rPr>
          <w:rFonts w:ascii="GHEA Grapalat" w:hAnsi="GHEA Grapalat"/>
          <w:lang w:val="hy-AM"/>
        </w:rPr>
        <w:t xml:space="preserve"> </w:t>
      </w:r>
      <w:r w:rsidRPr="003B7F0C">
        <w:rPr>
          <w:rFonts w:ascii="GHEA Grapalat" w:hAnsi="GHEA Grapalat" w:cs="Arial"/>
          <w:lang w:val="hy-AM" w:eastAsia="x-none"/>
        </w:rPr>
        <w:t>ոռոգման</w:t>
      </w:r>
      <w:r w:rsidRPr="003B7F0C">
        <w:rPr>
          <w:rFonts w:ascii="GHEA Grapalat" w:hAnsi="GHEA Grapalat" w:cs="Arial"/>
          <w:lang w:val="af-ZA" w:eastAsia="x-none"/>
        </w:rPr>
        <w:t xml:space="preserve"> </w:t>
      </w:r>
      <w:r w:rsidRPr="003B7F0C">
        <w:rPr>
          <w:rFonts w:ascii="GHEA Grapalat" w:hAnsi="GHEA Grapalat" w:cs="Arial"/>
          <w:lang w:val="hy-AM" w:eastAsia="x-none"/>
        </w:rPr>
        <w:t>ջրի</w:t>
      </w:r>
      <w:r w:rsidRPr="003B7F0C">
        <w:rPr>
          <w:rFonts w:ascii="GHEA Grapalat" w:hAnsi="GHEA Grapalat" w:cs="Arial"/>
          <w:lang w:val="af-ZA" w:eastAsia="x-none"/>
        </w:rPr>
        <w:t xml:space="preserve"> </w:t>
      </w:r>
      <w:r>
        <w:rPr>
          <w:rFonts w:ascii="GHEA Grapalat" w:hAnsi="GHEA Grapalat" w:cs="Arial"/>
          <w:lang w:val="hy-AM" w:eastAsia="x-none"/>
        </w:rPr>
        <w:t>խնդիր,</w:t>
      </w:r>
      <w:r w:rsidR="007617C8">
        <w:rPr>
          <w:rFonts w:ascii="GHEA Grapalat" w:hAnsi="GHEA Grapalat" w:cs="Arial"/>
          <w:lang w:val="hy-AM" w:eastAsia="x-none"/>
        </w:rPr>
        <w:t xml:space="preserve"> </w:t>
      </w:r>
      <w:r w:rsidRPr="003B7F0C">
        <w:rPr>
          <w:rFonts w:ascii="GHEA Grapalat" w:hAnsi="GHEA Grapalat" w:cs="Arial"/>
          <w:lang w:val="hy-AM" w:eastAsia="x-none"/>
        </w:rPr>
        <w:t>ռելիեֆի</w:t>
      </w:r>
      <w:r w:rsidRPr="003B7F0C">
        <w:rPr>
          <w:rFonts w:ascii="GHEA Grapalat" w:hAnsi="GHEA Grapalat" w:cs="Arial"/>
          <w:lang w:val="af-ZA" w:eastAsia="x-none"/>
        </w:rPr>
        <w:t xml:space="preserve"> </w:t>
      </w:r>
      <w:r w:rsidRPr="003B7F0C">
        <w:rPr>
          <w:rFonts w:ascii="GHEA Grapalat" w:hAnsi="GHEA Grapalat" w:cs="Arial"/>
          <w:lang w:val="hy-AM" w:eastAsia="x-none"/>
        </w:rPr>
        <w:t>կտրտվածություն</w:t>
      </w:r>
      <w:r>
        <w:rPr>
          <w:rFonts w:ascii="GHEA Grapalat" w:hAnsi="GHEA Grapalat" w:cs="Arial"/>
          <w:lang w:val="hy-AM" w:eastAsia="x-none"/>
        </w:rPr>
        <w:t xml:space="preserve">։ Վերջիններիս </w:t>
      </w:r>
      <w:r w:rsidR="00DD6668">
        <w:rPr>
          <w:rFonts w:ascii="GHEA Grapalat" w:hAnsi="GHEA Grapalat"/>
          <w:lang w:val="hy-AM"/>
        </w:rPr>
        <w:t>ներդրումը նպաստում է ջրային ռեսուրսների խնայողաբար և արդյունավետ օգտագործմանը</w:t>
      </w:r>
      <w:r>
        <w:rPr>
          <w:rFonts w:ascii="GHEA Grapalat" w:hAnsi="GHEA Grapalat"/>
          <w:lang w:val="hy-AM"/>
        </w:rPr>
        <w:t>։ Հայաստանի</w:t>
      </w:r>
      <w:r w:rsidR="007617C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Հանրապետության կառավարությունը դեռևս 201</w:t>
      </w:r>
      <w:r w:rsidR="00027093">
        <w:rPr>
          <w:rFonts w:ascii="GHEA Grapalat" w:hAnsi="GHEA Grapalat"/>
          <w:lang w:val="hy-AM"/>
        </w:rPr>
        <w:t xml:space="preserve">8 </w:t>
      </w:r>
      <w:r>
        <w:rPr>
          <w:rFonts w:ascii="GHEA Grapalat" w:hAnsi="GHEA Grapalat"/>
          <w:lang w:val="hy-AM"/>
        </w:rPr>
        <w:t>թվականից աջակցում է ոռոգման արդիական համակարգերի ներդրմանը</w:t>
      </w:r>
      <w:r w:rsidR="004A481D">
        <w:rPr>
          <w:rFonts w:ascii="GHEA Grapalat" w:hAnsi="GHEA Grapalat"/>
          <w:lang w:val="hy-AM"/>
        </w:rPr>
        <w:t xml:space="preserve">, իսկ </w:t>
      </w:r>
      <w:r w:rsidR="00027093">
        <w:rPr>
          <w:rFonts w:ascii="GHEA Grapalat" w:hAnsi="GHEA Grapalat"/>
          <w:lang w:val="hy-AM"/>
        </w:rPr>
        <w:t>2019 թվականից տնտեսավարողներին բացի սուբսիդավորվող վարկերից</w:t>
      </w:r>
      <w:r w:rsidR="004A481D">
        <w:rPr>
          <w:rFonts w:ascii="GHEA Grapalat" w:hAnsi="GHEA Grapalat"/>
          <w:lang w:val="hy-AM"/>
        </w:rPr>
        <w:t>,</w:t>
      </w:r>
      <w:r w:rsidR="00027093">
        <w:rPr>
          <w:rFonts w:ascii="GHEA Grapalat" w:hAnsi="GHEA Grapalat"/>
          <w:lang w:val="hy-AM"/>
        </w:rPr>
        <w:t xml:space="preserve"> պետության կողմից տրամադրվում է նաև ծախսերի մասնակի փոխհատուցում։ Ս</w:t>
      </w:r>
      <w:r w:rsidR="004A481D">
        <w:rPr>
          <w:rFonts w:ascii="GHEA Grapalat" w:hAnsi="GHEA Grapalat"/>
          <w:lang w:val="hy-AM"/>
        </w:rPr>
        <w:t>ակայն</w:t>
      </w:r>
      <w:r w:rsidR="00027093">
        <w:rPr>
          <w:rFonts w:ascii="GHEA Grapalat" w:hAnsi="GHEA Grapalat"/>
          <w:lang w:val="hy-AM"/>
        </w:rPr>
        <w:t>, ինչպես ցու</w:t>
      </w:r>
      <w:r w:rsidR="005A10D6">
        <w:rPr>
          <w:rFonts w:ascii="GHEA Grapalat" w:hAnsi="GHEA Grapalat"/>
          <w:lang w:val="hy-AM"/>
        </w:rPr>
        <w:t>յց է տալիս անցած ժամանակահատվածի արդյունքները՝</w:t>
      </w:r>
      <w:r w:rsidR="007617C8">
        <w:rPr>
          <w:rFonts w:ascii="GHEA Grapalat" w:hAnsi="GHEA Grapalat"/>
          <w:lang w:val="hy-AM"/>
        </w:rPr>
        <w:t xml:space="preserve"> </w:t>
      </w:r>
      <w:r w:rsidR="00027093">
        <w:rPr>
          <w:rFonts w:ascii="GHEA Grapalat" w:hAnsi="GHEA Grapalat"/>
          <w:lang w:val="hy-AM"/>
        </w:rPr>
        <w:t xml:space="preserve">2019 </w:t>
      </w:r>
      <w:r w:rsidR="00EA029E">
        <w:rPr>
          <w:rFonts w:ascii="GHEA Grapalat" w:hAnsi="GHEA Grapalat"/>
          <w:lang w:val="hy-AM"/>
        </w:rPr>
        <w:t xml:space="preserve">թվականից մինչև 2021 թվականի </w:t>
      </w:r>
      <w:r w:rsidR="004D7C58">
        <w:rPr>
          <w:rFonts w:ascii="GHEA Grapalat" w:hAnsi="GHEA Grapalat"/>
          <w:lang w:val="hy-AM"/>
        </w:rPr>
        <w:t xml:space="preserve">հոկտեմբերի </w:t>
      </w:r>
      <w:r w:rsidR="00027093">
        <w:rPr>
          <w:rFonts w:ascii="GHEA Grapalat" w:hAnsi="GHEA Grapalat"/>
          <w:lang w:val="hy-AM"/>
        </w:rPr>
        <w:t>3</w:t>
      </w:r>
      <w:r w:rsidR="004D7C58">
        <w:rPr>
          <w:rFonts w:ascii="GHEA Grapalat" w:hAnsi="GHEA Grapalat"/>
          <w:lang w:val="hy-AM"/>
        </w:rPr>
        <w:t>1</w:t>
      </w:r>
      <w:r w:rsidR="00027093">
        <w:rPr>
          <w:rFonts w:ascii="GHEA Grapalat" w:hAnsi="GHEA Grapalat"/>
          <w:lang w:val="hy-AM"/>
        </w:rPr>
        <w:t>–ը փոխհատուցման տարբերակով 1</w:t>
      </w:r>
      <w:r w:rsidR="005A10D6">
        <w:rPr>
          <w:rFonts w:ascii="GHEA Grapalat" w:hAnsi="GHEA Grapalat"/>
          <w:lang w:val="hy-AM"/>
        </w:rPr>
        <w:t>2</w:t>
      </w:r>
      <w:r w:rsidR="00027093">
        <w:rPr>
          <w:rFonts w:ascii="GHEA Grapalat" w:hAnsi="GHEA Grapalat"/>
          <w:lang w:val="hy-AM"/>
        </w:rPr>
        <w:t xml:space="preserve"> տնտեսավարողի կողմից ոռոգման արդիական համակարգ է ներդրվել ընդամենը </w:t>
      </w:r>
      <w:r w:rsidR="005A10D6">
        <w:rPr>
          <w:rFonts w:ascii="GHEA Grapalat" w:hAnsi="GHEA Grapalat"/>
          <w:lang w:val="hy-AM"/>
        </w:rPr>
        <w:t>71.5</w:t>
      </w:r>
      <w:r w:rsidR="00027093">
        <w:rPr>
          <w:rFonts w:ascii="GHEA Grapalat" w:hAnsi="GHEA Grapalat"/>
          <w:lang w:val="hy-AM"/>
        </w:rPr>
        <w:t xml:space="preserve"> հա–ի վրա</w:t>
      </w:r>
      <w:r w:rsidR="004A481D">
        <w:rPr>
          <w:rFonts w:ascii="GHEA Grapalat" w:hAnsi="GHEA Grapalat"/>
          <w:lang w:val="hy-AM"/>
        </w:rPr>
        <w:t xml:space="preserve">, որը հիմնականում պայմանավորված է </w:t>
      </w:r>
      <w:r w:rsidR="004A481D" w:rsidRPr="003B7F0C">
        <w:rPr>
          <w:rFonts w:ascii="GHEA Grapalat" w:eastAsia="Tahoma" w:hAnsi="GHEA Grapalat" w:cs="Tahoma"/>
          <w:lang w:val="hy-AM"/>
        </w:rPr>
        <w:t>փոխհատուցման բաղադրիչով ցուցաբերվող աջակցության</w:t>
      </w:r>
      <w:r w:rsidR="004A481D" w:rsidRPr="003B7F0C">
        <w:rPr>
          <w:rFonts w:ascii="GHEA Grapalat" w:hAnsi="GHEA Grapalat" w:cs="Arial"/>
          <w:lang w:val="hy-AM"/>
        </w:rPr>
        <w:t xml:space="preserve"> </w:t>
      </w:r>
      <w:r w:rsidR="004A481D" w:rsidRPr="003B7F0C">
        <w:rPr>
          <w:rFonts w:ascii="GHEA Grapalat" w:eastAsia="Tahoma" w:hAnsi="GHEA Grapalat" w:cs="Tahoma"/>
          <w:lang w:val="hy-AM"/>
        </w:rPr>
        <w:t xml:space="preserve">ոչ զգալի </w:t>
      </w:r>
      <w:r w:rsidR="004A481D">
        <w:rPr>
          <w:rFonts w:ascii="GHEA Grapalat" w:eastAsia="Tahoma" w:hAnsi="GHEA Grapalat" w:cs="Tahoma"/>
          <w:lang w:val="hy-AM"/>
        </w:rPr>
        <w:t xml:space="preserve">լինելով։ Արդյունքում՝ </w:t>
      </w:r>
      <w:r w:rsidR="004A481D" w:rsidRPr="003B7F0C">
        <w:rPr>
          <w:rFonts w:ascii="GHEA Grapalat" w:eastAsia="Tahoma" w:hAnsi="GHEA Grapalat" w:cs="Tahoma"/>
          <w:lang w:val="hy-AM"/>
        </w:rPr>
        <w:t xml:space="preserve">տնտեսավարողների կողմից </w:t>
      </w:r>
      <w:r w:rsidR="004A481D">
        <w:rPr>
          <w:rFonts w:ascii="GHEA Grapalat" w:eastAsia="Tahoma" w:hAnsi="GHEA Grapalat" w:cs="Tahoma"/>
          <w:lang w:val="hy-AM"/>
        </w:rPr>
        <w:t>չի ցուցաբերվում բավարար հետաքրքրվածություն պետական աջակցությամբ ոռոգման արդիական համակարգեր ներդնելու ուղղությամբ։ Ուստի,</w:t>
      </w:r>
      <w:r w:rsidR="004A481D">
        <w:rPr>
          <w:rFonts w:ascii="GHEA Grapalat" w:hAnsi="GHEA Grapalat"/>
          <w:lang w:val="hy-AM"/>
        </w:rPr>
        <w:t xml:space="preserve"> ո</w:t>
      </w:r>
      <w:r w:rsidR="004A481D" w:rsidRPr="00D66518">
        <w:rPr>
          <w:rFonts w:ascii="GHEA Grapalat" w:hAnsi="GHEA Grapalat"/>
          <w:lang w:val="hy-AM"/>
        </w:rPr>
        <w:t xml:space="preserve">ռոգման արդիական </w:t>
      </w:r>
      <w:r w:rsidR="004A481D" w:rsidRPr="00D66518">
        <w:rPr>
          <w:rFonts w:ascii="GHEA Grapalat" w:hAnsi="GHEA Grapalat"/>
          <w:lang w:val="hy-AM"/>
        </w:rPr>
        <w:lastRenderedPageBreak/>
        <w:t>համակարգերով ոռոգվող հողատարածքների ավելացման համար անհրաժեշտություն է առաջացել ավելացնելու պետական աջակցության ծավալները։</w:t>
      </w:r>
      <w:r w:rsidR="005A10D6">
        <w:rPr>
          <w:rFonts w:ascii="GHEA Grapalat" w:hAnsi="GHEA Grapalat"/>
          <w:lang w:val="hy-AM"/>
        </w:rPr>
        <w:t xml:space="preserve"> </w:t>
      </w:r>
    </w:p>
    <w:p w14:paraId="6ABE886B" w14:textId="77777777" w:rsidR="005A10D6" w:rsidRPr="004A481D" w:rsidRDefault="005A10D6" w:rsidP="007617C8">
      <w:pPr>
        <w:tabs>
          <w:tab w:val="left" w:pos="567"/>
          <w:tab w:val="left" w:pos="993"/>
        </w:tabs>
        <w:spacing w:line="360" w:lineRule="auto"/>
        <w:ind w:firstLine="27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Միաժամանակ, տնտեսավարողների կողմից որպես խնդիր է դիտարկվում նաև ծրագրի շրջանակում </w:t>
      </w:r>
      <w:r>
        <w:rPr>
          <w:rFonts w:ascii="GHEA Grapalat" w:hAnsi="GHEA Grapalat" w:cs="Sylfaen"/>
          <w:lang w:val="hy-AM"/>
        </w:rPr>
        <w:t>այգեհիմնման նպատակով հողի ձեռքբերման հնարավորության բացակայությունը։</w:t>
      </w:r>
    </w:p>
    <w:p w14:paraId="2A8466CF" w14:textId="77777777" w:rsidR="005B6BC9" w:rsidRDefault="00AE0704" w:rsidP="007617C8">
      <w:pPr>
        <w:tabs>
          <w:tab w:val="left" w:pos="720"/>
        </w:tabs>
        <w:spacing w:line="360" w:lineRule="auto"/>
        <w:ind w:firstLine="270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>Տվյալ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բնագավառում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իրականացվող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քաղաքականությունը</w:t>
      </w:r>
    </w:p>
    <w:p w14:paraId="3468E94B" w14:textId="77777777" w:rsidR="003E5F98" w:rsidRDefault="004A481D" w:rsidP="007617C8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lang w:val="hy-AM"/>
        </w:rPr>
      </w:pPr>
      <w:r w:rsidRPr="003B7F0C">
        <w:rPr>
          <w:rFonts w:ascii="GHEA Grapalat" w:hAnsi="GHEA Grapalat"/>
          <w:lang w:val="hy-AM" w:eastAsia="en-US"/>
        </w:rPr>
        <w:t>Հանրապե</w:t>
      </w:r>
      <w:r w:rsidRPr="003B7F0C">
        <w:rPr>
          <w:rFonts w:ascii="GHEA Grapalat" w:hAnsi="GHEA Grapalat"/>
          <w:lang w:val="hy-AM" w:eastAsia="en-US"/>
        </w:rPr>
        <w:softHyphen/>
        <w:t>տության</w:t>
      </w:r>
      <w:r w:rsidRPr="003B7F0C">
        <w:rPr>
          <w:rFonts w:ascii="GHEA Grapalat" w:hAnsi="GHEA Grapalat"/>
          <w:b/>
          <w:i/>
          <w:lang w:val="hy-AM" w:eastAsia="en-US"/>
        </w:rPr>
        <w:t xml:space="preserve"> </w:t>
      </w:r>
      <w:r w:rsidRPr="003B7F0C">
        <w:rPr>
          <w:rFonts w:ascii="GHEA Grapalat" w:hAnsi="GHEA Grapalat"/>
          <w:lang w:val="hy-AM"/>
        </w:rPr>
        <w:t xml:space="preserve">գյուղատնտեսության ոլորտում իրականացվող քաղաքականությունը </w:t>
      </w:r>
      <w:r w:rsidRPr="003B7F0C">
        <w:rPr>
          <w:rFonts w:ascii="GHEA Grapalat" w:hAnsi="GHEA Grapalat" w:cs="Sylfaen"/>
          <w:lang w:val="hy-AM"/>
        </w:rPr>
        <w:t>նպատա</w:t>
      </w:r>
      <w:r w:rsidRPr="003B7F0C">
        <w:rPr>
          <w:rFonts w:ascii="GHEA Grapalat" w:hAnsi="GHEA Grapalat" w:cs="Sylfaen"/>
          <w:lang w:val="fr-FR"/>
        </w:rPr>
        <w:softHyphen/>
      </w:r>
      <w:r w:rsidRPr="003B7F0C">
        <w:rPr>
          <w:rFonts w:ascii="GHEA Grapalat" w:hAnsi="GHEA Grapalat" w:cs="Sylfaen"/>
          <w:lang w:val="hy-AM"/>
        </w:rPr>
        <w:t xml:space="preserve">կաուղղված է գյուղատնտեսությունում արդիական տեխնոլոգիաների, այդ թվում ոռոգման արդիական համակարգերի ներդրման խթանմանը, </w:t>
      </w:r>
      <w:r>
        <w:rPr>
          <w:rFonts w:ascii="GHEA Grapalat" w:hAnsi="GHEA Grapalat" w:cs="Sylfaen"/>
          <w:lang w:val="hy-AM"/>
        </w:rPr>
        <w:t xml:space="preserve">հողային և </w:t>
      </w:r>
      <w:r w:rsidRPr="003B7F0C">
        <w:rPr>
          <w:rFonts w:ascii="GHEA Grapalat" w:hAnsi="GHEA Grapalat" w:cs="Sylfaen"/>
          <w:lang w:val="hy-AM"/>
        </w:rPr>
        <w:t xml:space="preserve">ջրային ռեսուրսների </w:t>
      </w:r>
      <w:r>
        <w:rPr>
          <w:rFonts w:ascii="GHEA Grapalat" w:hAnsi="GHEA Grapalat" w:cs="Sylfaen"/>
          <w:lang w:val="hy-AM"/>
        </w:rPr>
        <w:t xml:space="preserve">արդյունավետ </w:t>
      </w:r>
      <w:r w:rsidRPr="003B7F0C">
        <w:rPr>
          <w:rFonts w:ascii="GHEA Grapalat" w:hAnsi="GHEA Grapalat" w:cs="Sylfaen"/>
          <w:lang w:val="hy-AM"/>
        </w:rPr>
        <w:t>օգտագործմանը</w:t>
      </w:r>
      <w:r>
        <w:rPr>
          <w:rFonts w:ascii="GHEA Grapalat" w:hAnsi="GHEA Grapalat" w:cs="Sylfaen"/>
          <w:lang w:val="hy-AM"/>
        </w:rPr>
        <w:t>,</w:t>
      </w:r>
      <w:r w:rsidR="007617C8">
        <w:rPr>
          <w:rFonts w:ascii="GHEA Grapalat" w:hAnsi="GHEA Grapalat" w:cs="Sylfaen"/>
          <w:lang w:val="hy-AM"/>
        </w:rPr>
        <w:t xml:space="preserve"> </w:t>
      </w:r>
      <w:r w:rsidRPr="003B7F0C">
        <w:rPr>
          <w:rFonts w:ascii="GHEA Grapalat" w:hAnsi="GHEA Grapalat" w:cs="Sylfaen"/>
          <w:lang w:val="hy-AM"/>
        </w:rPr>
        <w:t>ոռոգվող հողատարածքների ավելացմանը</w:t>
      </w:r>
      <w:r>
        <w:rPr>
          <w:rFonts w:ascii="GHEA Grapalat" w:hAnsi="GHEA Grapalat" w:cs="Sylfaen"/>
          <w:lang w:val="hy-AM"/>
        </w:rPr>
        <w:t>,</w:t>
      </w:r>
      <w:r w:rsidRPr="004A481D">
        <w:rPr>
          <w:rFonts w:ascii="GHEA Grapalat" w:hAnsi="GHEA Grapalat"/>
          <w:lang w:val="hy-AM"/>
        </w:rPr>
        <w:t xml:space="preserve"> </w:t>
      </w:r>
      <w:r w:rsidRPr="00DA066B">
        <w:rPr>
          <w:rFonts w:ascii="GHEA Grapalat" w:hAnsi="GHEA Grapalat"/>
          <w:lang w:val="hy-AM"/>
        </w:rPr>
        <w:t xml:space="preserve">գյուղացիական </w:t>
      </w:r>
      <w:r>
        <w:rPr>
          <w:rFonts w:ascii="GHEA Grapalat" w:hAnsi="GHEA Grapalat"/>
          <w:lang w:val="hy-AM"/>
        </w:rPr>
        <w:t>տնտեսությունների եկամուտների մակարդակի</w:t>
      </w:r>
      <w:r w:rsidRPr="00DA066B">
        <w:rPr>
          <w:rFonts w:ascii="GHEA Grapalat" w:hAnsi="GHEA Grapalat"/>
          <w:lang w:val="hy-AM"/>
        </w:rPr>
        <w:t xml:space="preserve"> բարձրացմանը</w:t>
      </w:r>
      <w:r w:rsidR="00C53A1C">
        <w:rPr>
          <w:rFonts w:ascii="GHEA Grapalat" w:hAnsi="GHEA Grapalat" w:cs="Sylfaen"/>
          <w:lang w:val="hy-AM"/>
        </w:rPr>
        <w:t>։</w:t>
      </w:r>
    </w:p>
    <w:p w14:paraId="37CAB0C6" w14:textId="77777777" w:rsidR="00EA029E" w:rsidRPr="005A10D6" w:rsidRDefault="00EA029E" w:rsidP="007617C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Sylfaen" w:hAnsi="Sylfaen"/>
          <w:bCs/>
          <w:color w:val="000000"/>
          <w:lang w:val="hy-AM"/>
        </w:rPr>
      </w:pPr>
      <w:r w:rsidRPr="00632097">
        <w:rPr>
          <w:rFonts w:ascii="GHEA Grapalat" w:hAnsi="GHEA Grapalat"/>
          <w:b/>
          <w:color w:val="00000A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5EC5D30" w14:textId="77777777" w:rsidR="00EA029E" w:rsidRPr="00DA066B" w:rsidRDefault="00EA029E" w:rsidP="007617C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2435E5">
        <w:rPr>
          <w:rFonts w:ascii="GHEA Grapalat" w:hAnsi="GHEA Grapalat"/>
          <w:color w:val="00000A"/>
          <w:lang w:val="hy-AM"/>
        </w:rPr>
        <w:t xml:space="preserve">Կառավարության 2021-2026թթ. </w:t>
      </w:r>
      <w:r>
        <w:rPr>
          <w:rFonts w:ascii="GHEA Grapalat" w:hAnsi="GHEA Grapalat"/>
          <w:color w:val="00000A"/>
          <w:lang w:val="hy-AM"/>
        </w:rPr>
        <w:t>ծ</w:t>
      </w:r>
      <w:r w:rsidRPr="002435E5">
        <w:rPr>
          <w:rFonts w:ascii="GHEA Grapalat" w:hAnsi="GHEA Grapalat"/>
          <w:color w:val="00000A"/>
          <w:lang w:val="hy-AM"/>
        </w:rPr>
        <w:t>րագրով նպատակ է դրվել</w:t>
      </w:r>
      <w:r w:rsidRPr="002435E5">
        <w:rPr>
          <w:rFonts w:ascii="GHEA Grapalat" w:hAnsi="GHEA Grapalat"/>
          <w:lang w:val="hy-AM"/>
        </w:rPr>
        <w:t xml:space="preserve"> </w:t>
      </w:r>
      <w:r w:rsidR="00AC4676">
        <w:rPr>
          <w:rFonts w:ascii="GHEA Grapalat" w:hAnsi="GHEA Grapalat"/>
          <w:lang w:val="hy-AM"/>
        </w:rPr>
        <w:t>յուրաքանչյուր տարվա ընթացքու</w:t>
      </w:r>
      <w:r w:rsidR="0046254E">
        <w:rPr>
          <w:rFonts w:ascii="GHEA Grapalat" w:hAnsi="GHEA Grapalat"/>
          <w:lang w:val="hy-AM"/>
        </w:rPr>
        <w:t>մ</w:t>
      </w:r>
      <w:r w:rsidR="00AC4676">
        <w:rPr>
          <w:rFonts w:ascii="GHEA Grapalat" w:hAnsi="GHEA Grapalat"/>
          <w:lang w:val="hy-AM"/>
        </w:rPr>
        <w:t xml:space="preserve"> ինտենսիվ այգիներն</w:t>
      </w:r>
      <w:r w:rsidR="00AC4676" w:rsidRPr="00AC4676">
        <w:rPr>
          <w:rFonts w:ascii="GHEA Grapalat" w:hAnsi="GHEA Grapalat"/>
          <w:lang w:val="hy-AM"/>
        </w:rPr>
        <w:t xml:space="preserve"> </w:t>
      </w:r>
      <w:r w:rsidR="00AC4676">
        <w:rPr>
          <w:rFonts w:ascii="GHEA Grapalat" w:hAnsi="GHEA Grapalat"/>
          <w:lang w:val="hy-AM"/>
        </w:rPr>
        <w:t>ավելացնել 1000 հա-ով</w:t>
      </w:r>
      <w:r>
        <w:rPr>
          <w:rFonts w:ascii="GHEA Grapalat" w:hAnsi="GHEA Grapalat"/>
          <w:lang w:val="hy-AM"/>
        </w:rPr>
        <w:t xml:space="preserve">։ Միաժամանակ, </w:t>
      </w:r>
      <w:r w:rsidRPr="00A53F35">
        <w:rPr>
          <w:rFonts w:ascii="GHEA Grapalat" w:hAnsi="GHEA Grapalat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</w:t>
      </w:r>
      <w:r>
        <w:rPr>
          <w:rFonts w:ascii="GHEA Grapalat" w:hAnsi="GHEA Grapalat"/>
          <w:lang w:val="hy-AM"/>
        </w:rPr>
        <w:t xml:space="preserve">ան </w:t>
      </w:r>
      <w:r w:rsidRPr="003B7F0C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գյուղատնտեսության ոլորտի մրցունակության և արդյունավետության բարձրացում</w:t>
      </w:r>
      <w:r w:rsidRPr="003B7F0C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առաջնահերթությունում կարևորվում է</w:t>
      </w:r>
      <w:r w:rsidR="00AC4676" w:rsidRPr="00AC4676">
        <w:rPr>
          <w:lang w:val="hy-AM"/>
        </w:rPr>
        <w:t xml:space="preserve"> </w:t>
      </w:r>
      <w:r w:rsidR="00AC4676">
        <w:rPr>
          <w:rFonts w:ascii="GHEA Grapalat" w:hAnsi="GHEA Grapalat"/>
          <w:lang w:val="hy-AM"/>
        </w:rPr>
        <w:t>ներդրումների արդյունավետության և մատչելիության</w:t>
      </w:r>
      <w:r>
        <w:rPr>
          <w:rFonts w:ascii="GHEA Grapalat" w:hAnsi="GHEA Grapalat"/>
          <w:lang w:val="hy-AM"/>
        </w:rPr>
        <w:t xml:space="preserve"> </w:t>
      </w:r>
      <w:r w:rsidR="00AC4676">
        <w:rPr>
          <w:rFonts w:ascii="GHEA Grapalat" w:hAnsi="GHEA Grapalat"/>
          <w:lang w:val="hy-AM"/>
        </w:rPr>
        <w:t xml:space="preserve">բարելավումը, </w:t>
      </w:r>
      <w:r>
        <w:rPr>
          <w:rFonts w:ascii="GHEA Grapalat" w:hAnsi="GHEA Grapalat"/>
          <w:lang w:val="hy-AM"/>
        </w:rPr>
        <w:t>ոռոգման բնագավառում նոր համակարգերի զարգացման աջակցումը։</w:t>
      </w:r>
      <w:r w:rsidRPr="002A4B00">
        <w:rPr>
          <w:rFonts w:ascii="GHEA Grapalat" w:hAnsi="GHEA Grapalat"/>
          <w:lang w:val="hy-AM"/>
        </w:rPr>
        <w:t xml:space="preserve"> </w:t>
      </w:r>
    </w:p>
    <w:p w14:paraId="07C002A9" w14:textId="77777777" w:rsidR="0054111D" w:rsidRPr="00DA066B" w:rsidRDefault="00AE0704" w:rsidP="007617C8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7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Կարգավորման նպատակը և բնույթը </w:t>
      </w:r>
    </w:p>
    <w:p w14:paraId="6C32C98F" w14:textId="77777777" w:rsidR="004A481D" w:rsidRPr="003B7F0C" w:rsidRDefault="008B43CC" w:rsidP="007617C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5D66E1">
        <w:rPr>
          <w:rFonts w:ascii="GHEA Grapalat" w:hAnsi="GHEA Grapalat"/>
          <w:lang w:val="hy-AM"/>
        </w:rPr>
        <w:t>Կարգավորման</w:t>
      </w:r>
      <w:r w:rsidR="00EA5A37" w:rsidRPr="003528F8">
        <w:rPr>
          <w:rFonts w:ascii="GHEA Grapalat" w:hAnsi="GHEA Grapalat"/>
          <w:lang w:val="hy-AM"/>
        </w:rPr>
        <w:t xml:space="preserve"> նպատակ</w:t>
      </w:r>
      <w:r w:rsidR="002E20B6" w:rsidRPr="003528F8">
        <w:rPr>
          <w:rFonts w:ascii="GHEA Grapalat" w:hAnsi="GHEA Grapalat"/>
          <w:lang w:val="hy-AM"/>
        </w:rPr>
        <w:t>ն է</w:t>
      </w:r>
      <w:r w:rsidR="00EA5A37" w:rsidRPr="003528F8">
        <w:rPr>
          <w:rFonts w:ascii="GHEA Grapalat" w:hAnsi="GHEA Grapalat"/>
          <w:lang w:val="hy-AM"/>
        </w:rPr>
        <w:t xml:space="preserve">` </w:t>
      </w:r>
      <w:r w:rsidR="004A481D" w:rsidRPr="003B7F0C">
        <w:rPr>
          <w:rFonts w:ascii="GHEA Grapalat" w:hAnsi="GHEA Grapalat"/>
          <w:lang w:val="hy-AM"/>
        </w:rPr>
        <w:t>ավելացնել ոռոգման արդիական համակարգեր ներդնող շահառուների թիվը,</w:t>
      </w:r>
      <w:r w:rsidR="00C53A1C">
        <w:rPr>
          <w:rFonts w:ascii="GHEA Grapalat" w:hAnsi="GHEA Grapalat"/>
          <w:lang w:val="hy-AM"/>
        </w:rPr>
        <w:t xml:space="preserve"> հետևաբար նաև </w:t>
      </w:r>
      <w:r w:rsidR="00C53A1C" w:rsidRPr="003B7F0C">
        <w:rPr>
          <w:rFonts w:ascii="GHEA Grapalat" w:hAnsi="GHEA Grapalat" w:cs="Sylfaen"/>
          <w:lang w:val="hy-AM"/>
        </w:rPr>
        <w:t>ոռոգվող հողատարած</w:t>
      </w:r>
      <w:r w:rsidR="00C53A1C">
        <w:rPr>
          <w:rFonts w:ascii="GHEA Grapalat" w:hAnsi="GHEA Grapalat" w:cs="Sylfaen"/>
          <w:lang w:val="hy-AM"/>
        </w:rPr>
        <w:t>քները։</w:t>
      </w:r>
      <w:r w:rsidR="007617C8">
        <w:rPr>
          <w:rFonts w:ascii="GHEA Grapalat" w:hAnsi="GHEA Grapalat" w:cs="Sylfaen"/>
          <w:lang w:val="hy-AM"/>
        </w:rPr>
        <w:t xml:space="preserve"> </w:t>
      </w:r>
    </w:p>
    <w:p w14:paraId="736B6DAE" w14:textId="77777777" w:rsidR="00860ED6" w:rsidRDefault="004F2878" w:rsidP="007617C8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C1E7E">
        <w:rPr>
          <w:rFonts w:ascii="GHEA Grapalat" w:hAnsi="GHEA Grapalat"/>
          <w:sz w:val="24"/>
          <w:szCs w:val="24"/>
          <w:lang w:val="hy-AM"/>
        </w:rPr>
        <w:t>Նախագծով առաջարկվում է ոռոգման արդիական համակարգերի ներդրման ծախսերի փոխհատուցումն ավելացնել և 22%–ի ու 25%-ի փոխարեն սահմանել 50%</w:t>
      </w:r>
      <w:r w:rsidR="004163E9" w:rsidRPr="004163E9">
        <w:rPr>
          <w:rFonts w:ascii="GHEA Grapalat" w:hAnsi="GHEA Grapalat"/>
          <w:sz w:val="24"/>
          <w:szCs w:val="24"/>
          <w:lang w:val="hy-AM"/>
        </w:rPr>
        <w:t xml:space="preserve">, </w:t>
      </w:r>
      <w:r w:rsidR="004163E9">
        <w:rPr>
          <w:rFonts w:ascii="GHEA Grapalat" w:hAnsi="GHEA Grapalat"/>
          <w:sz w:val="24"/>
          <w:szCs w:val="24"/>
          <w:lang w:val="hy-AM"/>
        </w:rPr>
        <w:t>ինչպես նաև բացի ջրավազանների կառուցումից տնտեսավարողներին հնարավորություն է տրվում նաև ընդլայնել առկա ջրավազանները։</w:t>
      </w:r>
      <w:r w:rsidR="009A3AE5">
        <w:rPr>
          <w:rFonts w:ascii="GHEA Grapalat" w:hAnsi="GHEA Grapalat"/>
          <w:sz w:val="24"/>
          <w:szCs w:val="24"/>
          <w:lang w:val="hy-AM"/>
        </w:rPr>
        <w:t xml:space="preserve"> </w:t>
      </w:r>
      <w:r w:rsidR="005A10D6">
        <w:rPr>
          <w:rFonts w:ascii="GHEA Grapalat" w:hAnsi="GHEA Grapalat"/>
          <w:sz w:val="24"/>
          <w:szCs w:val="24"/>
          <w:lang w:val="hy-AM"/>
        </w:rPr>
        <w:t>Ջ</w:t>
      </w:r>
      <w:r w:rsidR="009A3AE5">
        <w:rPr>
          <w:rFonts w:ascii="GHEA Grapalat" w:hAnsi="GHEA Grapalat"/>
          <w:sz w:val="24"/>
          <w:szCs w:val="24"/>
          <w:lang w:val="hy-AM"/>
        </w:rPr>
        <w:t xml:space="preserve">րավազանների կառուցման կամ </w:t>
      </w:r>
      <w:r w:rsidR="009A3AE5">
        <w:rPr>
          <w:rFonts w:ascii="GHEA Grapalat" w:hAnsi="GHEA Grapalat"/>
          <w:sz w:val="24"/>
          <w:szCs w:val="24"/>
          <w:lang w:val="hy-AM"/>
        </w:rPr>
        <w:lastRenderedPageBreak/>
        <w:t xml:space="preserve">ընդլայնման հնարավորություն է տրվում նաև համայնքներին։ </w:t>
      </w:r>
      <w:r w:rsidR="007617C8">
        <w:rPr>
          <w:rFonts w:ascii="GHEA Grapalat" w:hAnsi="GHEA Grapalat"/>
          <w:sz w:val="24"/>
          <w:szCs w:val="24"/>
          <w:lang w:val="hy-AM"/>
        </w:rPr>
        <w:t>Ն</w:t>
      </w:r>
      <w:r w:rsidR="009A3AE5">
        <w:rPr>
          <w:rFonts w:ascii="GHEA Grapalat" w:hAnsi="GHEA Grapalat"/>
          <w:sz w:val="24"/>
          <w:szCs w:val="24"/>
          <w:lang w:val="hy-AM"/>
        </w:rPr>
        <w:t xml:space="preserve">ախագծով ծրագրից հանվել է հողի ագրոքիմիական բաղադրության լաբորատոր փորձաքննություն իրականացնող կառույցների ցանկի հրապարակման </w:t>
      </w:r>
      <w:r w:rsidR="00EC2256">
        <w:rPr>
          <w:rFonts w:ascii="GHEA Grapalat" w:hAnsi="GHEA Grapalat"/>
          <w:sz w:val="24"/>
          <w:szCs w:val="24"/>
          <w:lang w:val="hy-AM"/>
        </w:rPr>
        <w:t xml:space="preserve">պարտադիր </w:t>
      </w:r>
      <w:r w:rsidR="009A3AE5">
        <w:rPr>
          <w:rFonts w:ascii="GHEA Grapalat" w:hAnsi="GHEA Grapalat"/>
          <w:sz w:val="24"/>
          <w:szCs w:val="24"/>
          <w:lang w:val="hy-AM"/>
        </w:rPr>
        <w:t>պահանջը՝ հնարավորություն տալով տնտեսավարողներին ինքնուրույն ընտրել համապատասխան ծառայություն մատուցող կառույցին։</w:t>
      </w:r>
      <w:r w:rsidR="005A10D6" w:rsidRPr="005A10D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A323C05" w14:textId="6504EE58" w:rsidR="003B64B9" w:rsidRPr="003B64B9" w:rsidRDefault="007617C8" w:rsidP="003B64B9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նախագծով </w:t>
      </w:r>
      <w:r w:rsidRPr="007617C8">
        <w:rPr>
          <w:rFonts w:ascii="GHEA Grapalat" w:hAnsi="GHEA Grapalat"/>
          <w:sz w:val="24"/>
          <w:szCs w:val="24"/>
          <w:lang w:val="hy-AM"/>
        </w:rPr>
        <w:t xml:space="preserve">այգեհիմնման նպատակով թույլատրվում է </w:t>
      </w:r>
      <w:r w:rsidR="003B64B9">
        <w:rPr>
          <w:rFonts w:ascii="GHEA Grapalat" w:hAnsi="GHEA Grapalat" w:cs="Sylfaen"/>
          <w:sz w:val="24"/>
          <w:szCs w:val="24"/>
          <w:lang w:val="hy-AM"/>
        </w:rPr>
        <w:t>այգեհիմնման տարածքի չափով հողի ձեռքբերում</w:t>
      </w:r>
      <w:r w:rsidR="003B64B9">
        <w:rPr>
          <w:rFonts w:ascii="GHEA Grapalat" w:hAnsi="GHEA Grapalat" w:cs="Sylfaen"/>
          <w:sz w:val="24"/>
          <w:szCs w:val="24"/>
          <w:lang w:val="hy-AM"/>
        </w:rPr>
        <w:t>,</w:t>
      </w:r>
      <w:r w:rsidR="003B64B9" w:rsidRPr="007617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17C8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BD3930">
        <w:rPr>
          <w:rFonts w:ascii="GHEA Grapalat" w:hAnsi="GHEA Grapalat"/>
          <w:sz w:val="24"/>
          <w:szCs w:val="24"/>
          <w:lang w:val="hy-AM"/>
        </w:rPr>
        <w:t xml:space="preserve">չի </w:t>
      </w:r>
      <w:r w:rsidRPr="007617C8">
        <w:rPr>
          <w:rFonts w:ascii="GHEA Grapalat" w:hAnsi="GHEA Grapalat"/>
          <w:sz w:val="24"/>
          <w:szCs w:val="24"/>
          <w:lang w:val="hy-AM"/>
        </w:rPr>
        <w:t>գերազանց</w:t>
      </w:r>
      <w:r w:rsidR="004D5285">
        <w:rPr>
          <w:rFonts w:ascii="GHEA Grapalat" w:hAnsi="GHEA Grapalat"/>
          <w:sz w:val="24"/>
          <w:szCs w:val="24"/>
          <w:lang w:val="hy-AM"/>
        </w:rPr>
        <w:t>վ</w:t>
      </w:r>
      <w:r w:rsidRPr="007617C8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4739DA" w:rsidRPr="004739DA">
        <w:rPr>
          <w:rFonts w:ascii="GHEA Grapalat" w:hAnsi="GHEA Grapalat" w:cs="Sylfaen"/>
          <w:sz w:val="24"/>
          <w:szCs w:val="24"/>
          <w:lang w:val="hy-AM"/>
        </w:rPr>
        <w:t>ծրագրով գն</w:t>
      </w:r>
      <w:r w:rsidR="004739DA">
        <w:rPr>
          <w:rFonts w:ascii="GHEA Grapalat" w:hAnsi="GHEA Grapalat" w:cs="Sylfaen"/>
          <w:sz w:val="24"/>
          <w:szCs w:val="24"/>
          <w:lang w:val="hy-AM"/>
        </w:rPr>
        <w:t xml:space="preserve">ահատված </w:t>
      </w:r>
      <w:r w:rsidR="004739DA" w:rsidRPr="004739DA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4739DA" w:rsidRPr="00944D4A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4739DA">
        <w:rPr>
          <w:rFonts w:ascii="GHEA Grapalat" w:hAnsi="GHEA Grapalat" w:cs="Sylfaen"/>
          <w:sz w:val="24"/>
          <w:szCs w:val="24"/>
          <w:lang w:val="hy-AM"/>
        </w:rPr>
        <w:t>առավելագույն սահմանաչափերը</w:t>
      </w:r>
      <w:r w:rsidR="003B64B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4404F4C" w14:textId="77777777" w:rsidR="004A481D" w:rsidRPr="003528F8" w:rsidRDefault="00BD7B49" w:rsidP="007617C8">
      <w:pPr>
        <w:spacing w:line="360" w:lineRule="auto"/>
        <w:ind w:firstLine="270"/>
        <w:jc w:val="both"/>
        <w:rPr>
          <w:rFonts w:ascii="GHEA Grapalat" w:eastAsia="Calibri" w:hAnsi="GHEA Grapalat"/>
          <w:lang w:val="hy-AM" w:eastAsia="x-none"/>
        </w:rPr>
      </w:pPr>
      <w:r w:rsidRPr="003528F8">
        <w:rPr>
          <w:rFonts w:ascii="GHEA Grapalat" w:eastAsia="Calibri" w:hAnsi="GHEA Grapalat"/>
          <w:lang w:val="hy-AM" w:eastAsia="x-none"/>
        </w:rPr>
        <w:t>Սույն նախագծի ընդունման կապակցու</w:t>
      </w:r>
      <w:r w:rsidRPr="003528F8">
        <w:rPr>
          <w:rFonts w:ascii="GHEA Grapalat" w:eastAsia="Calibri" w:hAnsi="GHEA Grapalat"/>
          <w:lang w:val="hy-AM" w:eastAsia="x-none"/>
        </w:rPr>
        <w:softHyphen/>
        <w:t xml:space="preserve">թյամբ </w:t>
      </w:r>
      <w:r w:rsidR="007511DD" w:rsidRPr="003528F8">
        <w:rPr>
          <w:rFonts w:ascii="GHEA Grapalat" w:eastAsia="Calibri" w:hAnsi="GHEA Grapalat"/>
          <w:lang w:val="hy-AM" w:eastAsia="x-none"/>
        </w:rPr>
        <w:t>պետական կամ տեղական ինքնակառավարման բյուջե</w:t>
      </w:r>
      <w:r w:rsidR="007617C8">
        <w:rPr>
          <w:rFonts w:ascii="GHEA Grapalat" w:eastAsia="Calibri" w:hAnsi="GHEA Grapalat"/>
          <w:lang w:val="hy-AM" w:eastAsia="x-none"/>
        </w:rPr>
        <w:t>ներ</w:t>
      </w:r>
      <w:r w:rsidR="007511DD" w:rsidRPr="003528F8">
        <w:rPr>
          <w:rFonts w:ascii="GHEA Grapalat" w:eastAsia="Calibri" w:hAnsi="GHEA Grapalat"/>
          <w:lang w:val="hy-AM" w:eastAsia="x-none"/>
        </w:rPr>
        <w:t>ում եկամուտների և ծախսերի ավելացում չի նախատեսվում</w:t>
      </w:r>
      <w:r w:rsidR="007065B5">
        <w:rPr>
          <w:rFonts w:ascii="GHEA Grapalat" w:eastAsia="Calibri" w:hAnsi="GHEA Grapalat"/>
          <w:lang w:val="hy-AM" w:eastAsia="x-none"/>
        </w:rPr>
        <w:t xml:space="preserve"> (</w:t>
      </w:r>
      <w:r w:rsidR="003F16BA">
        <w:rPr>
          <w:rFonts w:ascii="GHEA Grapalat" w:eastAsia="Calibri" w:hAnsi="GHEA Grapalat"/>
          <w:lang w:val="hy-AM" w:eastAsia="x-none"/>
        </w:rPr>
        <w:t xml:space="preserve">ծրագիրը կիրականացվի </w:t>
      </w:r>
      <w:r w:rsidR="007065B5">
        <w:rPr>
          <w:rFonts w:ascii="GHEA Grapalat" w:eastAsia="Calibri" w:hAnsi="GHEA Grapalat"/>
          <w:lang w:val="hy-AM" w:eastAsia="x-none"/>
        </w:rPr>
        <w:t xml:space="preserve">ՀՀ կառավարության 03.06.2021թ.-ի </w:t>
      </w:r>
      <w:r w:rsidR="007065B5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7065B5">
        <w:rPr>
          <w:rFonts w:ascii="GHEA Grapalat" w:eastAsiaTheme="minorHAnsi" w:hAnsi="GHEA Grapalat" w:cstheme="minorBidi"/>
          <w:lang w:val="hy-AM" w:eastAsia="en-US"/>
        </w:rPr>
        <w:t xml:space="preserve"> 927</w:t>
      </w:r>
      <w:r w:rsidR="007065B5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7065B5">
        <w:rPr>
          <w:rFonts w:ascii="GHEA Grapalat" w:eastAsiaTheme="minorHAnsi" w:hAnsi="GHEA Grapalat" w:cstheme="minorBidi"/>
          <w:lang w:val="hy-AM" w:eastAsia="en-US"/>
        </w:rPr>
        <w:t>Լ</w:t>
      </w:r>
      <w:r w:rsidR="007065B5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7065B5">
        <w:rPr>
          <w:rFonts w:ascii="GHEA Grapalat" w:eastAsiaTheme="minorHAnsi" w:hAnsi="GHEA Grapalat" w:cstheme="minorBidi"/>
          <w:lang w:val="hy-AM" w:eastAsia="en-US"/>
        </w:rPr>
        <w:t xml:space="preserve">որոշմամբ նախատեսված գումարի՝ </w:t>
      </w:r>
      <w:r w:rsidR="007065B5" w:rsidRPr="007065B5">
        <w:rPr>
          <w:rFonts w:ascii="GHEA Grapalat" w:eastAsiaTheme="minorHAnsi" w:hAnsi="GHEA Grapalat" w:cstheme="minorBidi"/>
          <w:lang w:val="hy-AM" w:eastAsia="en-US"/>
        </w:rPr>
        <w:t>2 351,5</w:t>
      </w:r>
      <w:r w:rsidR="007065B5">
        <w:rPr>
          <w:rFonts w:ascii="GHEA Grapalat" w:eastAsiaTheme="minorHAnsi" w:hAnsi="GHEA Grapalat" w:cstheme="minorBidi"/>
          <w:lang w:val="hy-AM" w:eastAsia="en-US"/>
        </w:rPr>
        <w:t xml:space="preserve"> մլն դրամի շրջանակում</w:t>
      </w:r>
      <w:r w:rsidR="007065B5">
        <w:rPr>
          <w:rFonts w:ascii="GHEA Grapalat" w:eastAsia="Calibri" w:hAnsi="GHEA Grapalat"/>
          <w:lang w:val="hy-AM" w:eastAsia="x-none"/>
        </w:rPr>
        <w:t>)։</w:t>
      </w:r>
    </w:p>
    <w:p w14:paraId="322EC84A" w14:textId="77777777" w:rsidR="0054111D" w:rsidRPr="005B6BC9" w:rsidRDefault="00AE0704" w:rsidP="007617C8">
      <w:pPr>
        <w:tabs>
          <w:tab w:val="left" w:pos="720"/>
        </w:tabs>
        <w:spacing w:line="360" w:lineRule="auto"/>
        <w:ind w:firstLine="270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>Նախագծի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մշակման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գործընթացում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ներգրավված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ինստիտուտները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և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անձինք</w:t>
      </w:r>
      <w:r w:rsidRPr="005B6BC9">
        <w:rPr>
          <w:rFonts w:ascii="GHEA Grapalat" w:hAnsi="GHEA Grapalat"/>
          <w:b/>
          <w:lang w:val="fr-FR"/>
        </w:rPr>
        <w:t xml:space="preserve"> </w:t>
      </w:r>
    </w:p>
    <w:p w14:paraId="47C682C5" w14:textId="77777777" w:rsidR="00AE0704" w:rsidRPr="005B6BC9" w:rsidRDefault="00AE0704" w:rsidP="007617C8">
      <w:pPr>
        <w:tabs>
          <w:tab w:val="left" w:pos="720"/>
        </w:tabs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Pr="005B6BC9">
        <w:rPr>
          <w:rFonts w:ascii="GHEA Grapalat" w:hAnsi="GHEA Grapalat"/>
          <w:lang w:val="fr-FR"/>
        </w:rPr>
        <w:t xml:space="preserve"> </w:t>
      </w:r>
      <w:r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14:paraId="259388C6" w14:textId="77777777" w:rsidR="007617C8" w:rsidRDefault="00AE0704" w:rsidP="007617C8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>Ակնկալվող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արդյունքը</w:t>
      </w:r>
    </w:p>
    <w:p w14:paraId="27F2D92A" w14:textId="77777777" w:rsidR="00C53A1C" w:rsidRDefault="008223AB" w:rsidP="007617C8">
      <w:pPr>
        <w:shd w:val="clear" w:color="auto" w:fill="FFFFFF"/>
        <w:spacing w:line="360" w:lineRule="auto"/>
        <w:ind w:firstLine="270"/>
        <w:jc w:val="both"/>
        <w:rPr>
          <w:rFonts w:ascii="GHEA Grapalat" w:eastAsia="Calibri" w:hAnsi="GHEA Grapalat"/>
          <w:lang w:val="hy-AM" w:eastAsia="x-none"/>
        </w:rPr>
      </w:pPr>
      <w:r w:rsidRPr="00C53A1C">
        <w:rPr>
          <w:rFonts w:ascii="GHEA Grapalat" w:eastAsia="Calibri" w:hAnsi="GHEA Grapalat"/>
          <w:lang w:val="hy-AM" w:eastAsia="x-none"/>
        </w:rPr>
        <w:t xml:space="preserve">Նախագծի ընդունումը կնպաստի Հայաստանի Հանրապետությունում ինտենսիվ </w:t>
      </w:r>
      <w:r w:rsidR="00C53A1C">
        <w:rPr>
          <w:rFonts w:ascii="GHEA Grapalat" w:eastAsia="Calibri" w:hAnsi="GHEA Grapalat"/>
          <w:lang w:val="hy-AM" w:eastAsia="x-none"/>
        </w:rPr>
        <w:t>գյուղատնտեսության</w:t>
      </w:r>
      <w:r w:rsidRPr="00C53A1C">
        <w:rPr>
          <w:rFonts w:ascii="GHEA Grapalat" w:eastAsia="Calibri" w:hAnsi="GHEA Grapalat"/>
          <w:lang w:val="hy-AM" w:eastAsia="x-none"/>
        </w:rPr>
        <w:t xml:space="preserve"> զարգացման</w:t>
      </w:r>
      <w:r w:rsidR="00C53A1C">
        <w:rPr>
          <w:rFonts w:ascii="GHEA Grapalat" w:eastAsia="Calibri" w:hAnsi="GHEA Grapalat"/>
          <w:lang w:val="hy-AM" w:eastAsia="x-none"/>
        </w:rPr>
        <w:t>ը</w:t>
      </w:r>
      <w:r w:rsidRPr="00C53A1C">
        <w:rPr>
          <w:rFonts w:ascii="GHEA Grapalat" w:eastAsia="Calibri" w:hAnsi="GHEA Grapalat"/>
          <w:lang w:val="hy-AM" w:eastAsia="x-none"/>
        </w:rPr>
        <w:t>, արդիական տեխնոլոգիաների ներդրման</w:t>
      </w:r>
      <w:r w:rsidR="00C53A1C">
        <w:rPr>
          <w:rFonts w:ascii="GHEA Grapalat" w:eastAsia="Calibri" w:hAnsi="GHEA Grapalat"/>
          <w:lang w:val="hy-AM" w:eastAsia="x-none"/>
        </w:rPr>
        <w:t>ը, ջրային ռեսուրսների արդյունավետ օգտագործմանը</w:t>
      </w:r>
      <w:r w:rsidR="005938A0">
        <w:rPr>
          <w:rFonts w:ascii="GHEA Grapalat" w:eastAsia="Calibri" w:hAnsi="GHEA Grapalat"/>
          <w:lang w:val="hy-AM" w:eastAsia="x-none"/>
        </w:rPr>
        <w:t>, այգեհիմնման համար բարենպաստ պայմանների ապահովմանը</w:t>
      </w:r>
      <w:r w:rsidR="00C53A1C">
        <w:rPr>
          <w:rFonts w:ascii="GHEA Grapalat" w:eastAsia="Calibri" w:hAnsi="GHEA Grapalat"/>
          <w:lang w:val="hy-AM" w:eastAsia="x-none"/>
        </w:rPr>
        <w:t>։</w:t>
      </w:r>
      <w:r w:rsidR="007617C8">
        <w:rPr>
          <w:rFonts w:ascii="GHEA Grapalat" w:eastAsia="Calibri" w:hAnsi="GHEA Grapalat"/>
          <w:lang w:val="hy-AM" w:eastAsia="x-none"/>
        </w:rPr>
        <w:t xml:space="preserve"> </w:t>
      </w:r>
    </w:p>
    <w:p w14:paraId="2A81F3CE" w14:textId="77777777" w:rsidR="005938A0" w:rsidRPr="007617C8" w:rsidRDefault="005938A0" w:rsidP="007617C8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lang w:val="fr-FR"/>
        </w:rPr>
      </w:pPr>
      <w:r>
        <w:rPr>
          <w:rFonts w:ascii="GHEA Grapalat" w:eastAsia="Calibri" w:hAnsi="GHEA Grapalat"/>
          <w:lang w:val="hy-AM" w:eastAsia="x-none"/>
        </w:rPr>
        <w:t>Արդյունքում 2022 թվականին ծրագրի շրջանակում ոռոգման արդիական համակարգերի ներդման բաղադրիչով ոռոգելի հողատարածքները կկազմեն 360 հա։</w:t>
      </w:r>
    </w:p>
    <w:p w14:paraId="5672ED9E" w14:textId="77777777" w:rsidR="0054111D" w:rsidRPr="008223AB" w:rsidRDefault="0046254E" w:rsidP="007617C8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Այլ տեղեկություններ</w:t>
      </w:r>
      <w:r w:rsidR="00FF51A9" w:rsidRPr="008223AB">
        <w:rPr>
          <w:rFonts w:ascii="GHEA Grapalat" w:hAnsi="GHEA Grapalat"/>
          <w:b/>
          <w:lang w:val="fr-FR"/>
        </w:rPr>
        <w:t xml:space="preserve"> </w:t>
      </w:r>
    </w:p>
    <w:p w14:paraId="1212A0B1" w14:textId="77777777" w:rsidR="003859FD" w:rsidRDefault="003F4AAB" w:rsidP="007617C8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lang w:val="fr-FR"/>
        </w:rPr>
      </w:pPr>
      <w:r w:rsidRPr="00F24ABC">
        <w:rPr>
          <w:rFonts w:ascii="GHEA Grapalat" w:hAnsi="GHEA Grapalat"/>
          <w:lang w:val="fr-FR"/>
        </w:rPr>
        <w:t xml:space="preserve">Այլ տեղեկություններ </w:t>
      </w:r>
      <w:proofErr w:type="gramStart"/>
      <w:r w:rsidRPr="00F24ABC">
        <w:rPr>
          <w:rFonts w:ascii="GHEA Grapalat" w:hAnsi="GHEA Grapalat"/>
          <w:lang w:val="fr-FR"/>
        </w:rPr>
        <w:t>չկան:</w:t>
      </w:r>
      <w:proofErr w:type="gramEnd"/>
    </w:p>
    <w:p w14:paraId="6FAB550E" w14:textId="77777777" w:rsidR="004872A0" w:rsidRDefault="004872A0" w:rsidP="007617C8">
      <w:pPr>
        <w:shd w:val="clear" w:color="auto" w:fill="FFFFFF"/>
        <w:spacing w:line="360" w:lineRule="auto"/>
        <w:ind w:firstLine="270"/>
        <w:rPr>
          <w:rFonts w:ascii="GHEA Grapalat" w:hAnsi="GHEA Grapalat"/>
          <w:b/>
          <w:bCs/>
          <w:lang w:val="hy-AM"/>
        </w:rPr>
      </w:pPr>
    </w:p>
    <w:sectPr w:rsidR="004872A0" w:rsidSect="007617C8">
      <w:footerReference w:type="default" r:id="rId8"/>
      <w:pgSz w:w="11906" w:h="16838"/>
      <w:pgMar w:top="1134" w:right="746" w:bottom="1134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69CEE" w14:textId="77777777" w:rsidR="00CB19A7" w:rsidRDefault="00CB19A7">
      <w:r>
        <w:separator/>
      </w:r>
    </w:p>
  </w:endnote>
  <w:endnote w:type="continuationSeparator" w:id="0">
    <w:p w14:paraId="1EF141C3" w14:textId="77777777" w:rsidR="00CB19A7" w:rsidRDefault="00CB1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23162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DCADE4" w14:textId="77777777" w:rsidR="009C4F1B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39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07E0BD" w14:textId="77777777" w:rsidR="009C4F1B" w:rsidRDefault="00CB19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84C02" w14:textId="77777777" w:rsidR="00CB19A7" w:rsidRDefault="00CB19A7">
      <w:r>
        <w:separator/>
      </w:r>
    </w:p>
  </w:footnote>
  <w:footnote w:type="continuationSeparator" w:id="0">
    <w:p w14:paraId="1A8DB8A4" w14:textId="77777777" w:rsidR="00CB19A7" w:rsidRDefault="00CB1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17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1E6D77"/>
    <w:multiLevelType w:val="hybridMultilevel"/>
    <w:tmpl w:val="F99C57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4"/>
  </w:num>
  <w:num w:numId="5">
    <w:abstractNumId w:val="10"/>
  </w:num>
  <w:num w:numId="6">
    <w:abstractNumId w:val="4"/>
  </w:num>
  <w:num w:numId="7">
    <w:abstractNumId w:val="22"/>
  </w:num>
  <w:num w:numId="8">
    <w:abstractNumId w:val="25"/>
  </w:num>
  <w:num w:numId="9">
    <w:abstractNumId w:val="7"/>
  </w:num>
  <w:num w:numId="10">
    <w:abstractNumId w:val="21"/>
  </w:num>
  <w:num w:numId="11">
    <w:abstractNumId w:val="20"/>
  </w:num>
  <w:num w:numId="12">
    <w:abstractNumId w:val="14"/>
  </w:num>
  <w:num w:numId="13">
    <w:abstractNumId w:val="17"/>
  </w:num>
  <w:num w:numId="14">
    <w:abstractNumId w:val="2"/>
  </w:num>
  <w:num w:numId="15">
    <w:abstractNumId w:val="11"/>
  </w:num>
  <w:num w:numId="16">
    <w:abstractNumId w:val="13"/>
  </w:num>
  <w:num w:numId="17">
    <w:abstractNumId w:val="9"/>
  </w:num>
  <w:num w:numId="18">
    <w:abstractNumId w:val="5"/>
  </w:num>
  <w:num w:numId="19">
    <w:abstractNumId w:val="16"/>
  </w:num>
  <w:num w:numId="20">
    <w:abstractNumId w:val="3"/>
  </w:num>
  <w:num w:numId="21">
    <w:abstractNumId w:val="6"/>
  </w:num>
  <w:num w:numId="22">
    <w:abstractNumId w:val="26"/>
  </w:num>
  <w:num w:numId="23">
    <w:abstractNumId w:val="8"/>
  </w:num>
  <w:num w:numId="24">
    <w:abstractNumId w:val="23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12"/>
  </w:num>
  <w:num w:numId="28">
    <w:abstractNumId w:val="18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0704"/>
    <w:rsid w:val="00000E8F"/>
    <w:rsid w:val="0000269C"/>
    <w:rsid w:val="000173C7"/>
    <w:rsid w:val="00020FDF"/>
    <w:rsid w:val="00025B24"/>
    <w:rsid w:val="00025C70"/>
    <w:rsid w:val="00027093"/>
    <w:rsid w:val="000270F4"/>
    <w:rsid w:val="00027A43"/>
    <w:rsid w:val="00042284"/>
    <w:rsid w:val="000559F2"/>
    <w:rsid w:val="00057381"/>
    <w:rsid w:val="00060446"/>
    <w:rsid w:val="000759F5"/>
    <w:rsid w:val="000771A8"/>
    <w:rsid w:val="000829AD"/>
    <w:rsid w:val="00083AE8"/>
    <w:rsid w:val="0009013B"/>
    <w:rsid w:val="000C1E7E"/>
    <w:rsid w:val="000C4CCB"/>
    <w:rsid w:val="000D7156"/>
    <w:rsid w:val="000E7749"/>
    <w:rsid w:val="000E7A1E"/>
    <w:rsid w:val="000E7FB3"/>
    <w:rsid w:val="00101EE8"/>
    <w:rsid w:val="0011016E"/>
    <w:rsid w:val="00114ED3"/>
    <w:rsid w:val="001176D6"/>
    <w:rsid w:val="00117B17"/>
    <w:rsid w:val="00126D6A"/>
    <w:rsid w:val="00133ADD"/>
    <w:rsid w:val="00135119"/>
    <w:rsid w:val="00145E6B"/>
    <w:rsid w:val="0016724A"/>
    <w:rsid w:val="00170640"/>
    <w:rsid w:val="00173C9C"/>
    <w:rsid w:val="00177445"/>
    <w:rsid w:val="001822ED"/>
    <w:rsid w:val="00191DFC"/>
    <w:rsid w:val="001930EB"/>
    <w:rsid w:val="001940A5"/>
    <w:rsid w:val="001945C9"/>
    <w:rsid w:val="00195688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206E7F"/>
    <w:rsid w:val="0021319B"/>
    <w:rsid w:val="002241FE"/>
    <w:rsid w:val="002340D7"/>
    <w:rsid w:val="002356E7"/>
    <w:rsid w:val="00236F99"/>
    <w:rsid w:val="002454A0"/>
    <w:rsid w:val="00255100"/>
    <w:rsid w:val="00255B0B"/>
    <w:rsid w:val="0026114D"/>
    <w:rsid w:val="00266DD9"/>
    <w:rsid w:val="00273846"/>
    <w:rsid w:val="00285B7D"/>
    <w:rsid w:val="002971B6"/>
    <w:rsid w:val="002A4DF2"/>
    <w:rsid w:val="002B3C93"/>
    <w:rsid w:val="002B533C"/>
    <w:rsid w:val="002C386C"/>
    <w:rsid w:val="002D66F9"/>
    <w:rsid w:val="002E1B99"/>
    <w:rsid w:val="002E20B6"/>
    <w:rsid w:val="002E351D"/>
    <w:rsid w:val="002F2654"/>
    <w:rsid w:val="002F5C43"/>
    <w:rsid w:val="002F6134"/>
    <w:rsid w:val="00316259"/>
    <w:rsid w:val="00316CEA"/>
    <w:rsid w:val="00334762"/>
    <w:rsid w:val="003373D7"/>
    <w:rsid w:val="00350BD5"/>
    <w:rsid w:val="003528F8"/>
    <w:rsid w:val="00380982"/>
    <w:rsid w:val="00382402"/>
    <w:rsid w:val="00383FEE"/>
    <w:rsid w:val="003859FD"/>
    <w:rsid w:val="00385E5A"/>
    <w:rsid w:val="00385FBE"/>
    <w:rsid w:val="003A7494"/>
    <w:rsid w:val="003B64B9"/>
    <w:rsid w:val="003B7EE4"/>
    <w:rsid w:val="003C6D8E"/>
    <w:rsid w:val="003D476A"/>
    <w:rsid w:val="003E1359"/>
    <w:rsid w:val="003E1D05"/>
    <w:rsid w:val="003E39EE"/>
    <w:rsid w:val="003E4605"/>
    <w:rsid w:val="003E5F98"/>
    <w:rsid w:val="003F16BA"/>
    <w:rsid w:val="003F2773"/>
    <w:rsid w:val="003F4AAB"/>
    <w:rsid w:val="004024E9"/>
    <w:rsid w:val="0040299F"/>
    <w:rsid w:val="00410628"/>
    <w:rsid w:val="00411E35"/>
    <w:rsid w:val="00415CD6"/>
    <w:rsid w:val="004163E9"/>
    <w:rsid w:val="004167B3"/>
    <w:rsid w:val="004179DC"/>
    <w:rsid w:val="0042211E"/>
    <w:rsid w:val="0042218F"/>
    <w:rsid w:val="00433915"/>
    <w:rsid w:val="00436B5C"/>
    <w:rsid w:val="0044623B"/>
    <w:rsid w:val="00454AB5"/>
    <w:rsid w:val="0046254E"/>
    <w:rsid w:val="00473956"/>
    <w:rsid w:val="004739DA"/>
    <w:rsid w:val="004806ED"/>
    <w:rsid w:val="00483C2F"/>
    <w:rsid w:val="004872A0"/>
    <w:rsid w:val="00494B68"/>
    <w:rsid w:val="00495258"/>
    <w:rsid w:val="004A481D"/>
    <w:rsid w:val="004B1C73"/>
    <w:rsid w:val="004B326F"/>
    <w:rsid w:val="004B4BD5"/>
    <w:rsid w:val="004D5285"/>
    <w:rsid w:val="004D7C58"/>
    <w:rsid w:val="004E1B2C"/>
    <w:rsid w:val="004E5CBB"/>
    <w:rsid w:val="004F219F"/>
    <w:rsid w:val="004F2878"/>
    <w:rsid w:val="004F45E8"/>
    <w:rsid w:val="004F6879"/>
    <w:rsid w:val="005159C5"/>
    <w:rsid w:val="0052585D"/>
    <w:rsid w:val="00535952"/>
    <w:rsid w:val="0054111D"/>
    <w:rsid w:val="0054346A"/>
    <w:rsid w:val="00543EAB"/>
    <w:rsid w:val="00551EAA"/>
    <w:rsid w:val="00554857"/>
    <w:rsid w:val="00554A8F"/>
    <w:rsid w:val="0055799C"/>
    <w:rsid w:val="00571AFB"/>
    <w:rsid w:val="00574596"/>
    <w:rsid w:val="005815E9"/>
    <w:rsid w:val="005938A0"/>
    <w:rsid w:val="005A10D6"/>
    <w:rsid w:val="005A23AC"/>
    <w:rsid w:val="005B0D23"/>
    <w:rsid w:val="005B6BC9"/>
    <w:rsid w:val="005D61BB"/>
    <w:rsid w:val="005D66E1"/>
    <w:rsid w:val="005E7BDA"/>
    <w:rsid w:val="005E7CAF"/>
    <w:rsid w:val="005F6642"/>
    <w:rsid w:val="0060239F"/>
    <w:rsid w:val="00607A2D"/>
    <w:rsid w:val="0062097C"/>
    <w:rsid w:val="0062156B"/>
    <w:rsid w:val="00627D9C"/>
    <w:rsid w:val="00640B98"/>
    <w:rsid w:val="00644118"/>
    <w:rsid w:val="00652370"/>
    <w:rsid w:val="0068460E"/>
    <w:rsid w:val="0068594F"/>
    <w:rsid w:val="00694201"/>
    <w:rsid w:val="006B4DCC"/>
    <w:rsid w:val="006C0366"/>
    <w:rsid w:val="006C4E5C"/>
    <w:rsid w:val="006D0D16"/>
    <w:rsid w:val="006D2009"/>
    <w:rsid w:val="006D4DA1"/>
    <w:rsid w:val="006E48C3"/>
    <w:rsid w:val="006F356C"/>
    <w:rsid w:val="006F468A"/>
    <w:rsid w:val="006F65A8"/>
    <w:rsid w:val="006F7245"/>
    <w:rsid w:val="00702E14"/>
    <w:rsid w:val="00703BD6"/>
    <w:rsid w:val="007065B5"/>
    <w:rsid w:val="007121B9"/>
    <w:rsid w:val="00716B67"/>
    <w:rsid w:val="0073086B"/>
    <w:rsid w:val="00733B09"/>
    <w:rsid w:val="00736519"/>
    <w:rsid w:val="007436AA"/>
    <w:rsid w:val="007511DD"/>
    <w:rsid w:val="007617C8"/>
    <w:rsid w:val="00761E04"/>
    <w:rsid w:val="00766444"/>
    <w:rsid w:val="00796E89"/>
    <w:rsid w:val="007B3F97"/>
    <w:rsid w:val="007B75D4"/>
    <w:rsid w:val="007C0F74"/>
    <w:rsid w:val="007C1615"/>
    <w:rsid w:val="007C2126"/>
    <w:rsid w:val="007D46AE"/>
    <w:rsid w:val="007D52E1"/>
    <w:rsid w:val="00802907"/>
    <w:rsid w:val="0080368B"/>
    <w:rsid w:val="00806F01"/>
    <w:rsid w:val="00813FC9"/>
    <w:rsid w:val="00814549"/>
    <w:rsid w:val="008223AB"/>
    <w:rsid w:val="00835394"/>
    <w:rsid w:val="008355C0"/>
    <w:rsid w:val="00836052"/>
    <w:rsid w:val="00840326"/>
    <w:rsid w:val="00840A1C"/>
    <w:rsid w:val="00847EE4"/>
    <w:rsid w:val="00860ED6"/>
    <w:rsid w:val="00862A43"/>
    <w:rsid w:val="008632BF"/>
    <w:rsid w:val="00863FA5"/>
    <w:rsid w:val="00873761"/>
    <w:rsid w:val="008748FC"/>
    <w:rsid w:val="00876638"/>
    <w:rsid w:val="00877694"/>
    <w:rsid w:val="00885044"/>
    <w:rsid w:val="008947FC"/>
    <w:rsid w:val="00896654"/>
    <w:rsid w:val="008977E8"/>
    <w:rsid w:val="008A29D9"/>
    <w:rsid w:val="008B43CC"/>
    <w:rsid w:val="008B4FA4"/>
    <w:rsid w:val="008B6513"/>
    <w:rsid w:val="008C2473"/>
    <w:rsid w:val="008D0DAE"/>
    <w:rsid w:val="008D5D25"/>
    <w:rsid w:val="008F0E31"/>
    <w:rsid w:val="008F693F"/>
    <w:rsid w:val="00906F04"/>
    <w:rsid w:val="00916467"/>
    <w:rsid w:val="00934C28"/>
    <w:rsid w:val="00934F76"/>
    <w:rsid w:val="0094122D"/>
    <w:rsid w:val="009523CF"/>
    <w:rsid w:val="009556AC"/>
    <w:rsid w:val="0097282D"/>
    <w:rsid w:val="00981FAA"/>
    <w:rsid w:val="00996020"/>
    <w:rsid w:val="009A3AE5"/>
    <w:rsid w:val="009B1514"/>
    <w:rsid w:val="009C08E4"/>
    <w:rsid w:val="009C1D9B"/>
    <w:rsid w:val="009C7290"/>
    <w:rsid w:val="009D4D36"/>
    <w:rsid w:val="009D64F8"/>
    <w:rsid w:val="009E1D1E"/>
    <w:rsid w:val="009F152B"/>
    <w:rsid w:val="009F3CF3"/>
    <w:rsid w:val="009F4996"/>
    <w:rsid w:val="009F4ABA"/>
    <w:rsid w:val="009F7C85"/>
    <w:rsid w:val="00A10C09"/>
    <w:rsid w:val="00A11140"/>
    <w:rsid w:val="00A165AE"/>
    <w:rsid w:val="00A25550"/>
    <w:rsid w:val="00A308A9"/>
    <w:rsid w:val="00A324B7"/>
    <w:rsid w:val="00A37B2A"/>
    <w:rsid w:val="00A45DCA"/>
    <w:rsid w:val="00A50A09"/>
    <w:rsid w:val="00A7496C"/>
    <w:rsid w:val="00A760E3"/>
    <w:rsid w:val="00A76328"/>
    <w:rsid w:val="00A856B3"/>
    <w:rsid w:val="00A97BAF"/>
    <w:rsid w:val="00AA4963"/>
    <w:rsid w:val="00AA5E4E"/>
    <w:rsid w:val="00AC4676"/>
    <w:rsid w:val="00AD558A"/>
    <w:rsid w:val="00AE0704"/>
    <w:rsid w:val="00AE6A9F"/>
    <w:rsid w:val="00AF5C62"/>
    <w:rsid w:val="00B00E0B"/>
    <w:rsid w:val="00B06DE4"/>
    <w:rsid w:val="00B20405"/>
    <w:rsid w:val="00B26345"/>
    <w:rsid w:val="00B263F0"/>
    <w:rsid w:val="00B3553B"/>
    <w:rsid w:val="00B4072E"/>
    <w:rsid w:val="00B42C36"/>
    <w:rsid w:val="00B43432"/>
    <w:rsid w:val="00B43868"/>
    <w:rsid w:val="00B513EA"/>
    <w:rsid w:val="00B66845"/>
    <w:rsid w:val="00B719E5"/>
    <w:rsid w:val="00B74C8D"/>
    <w:rsid w:val="00B85D94"/>
    <w:rsid w:val="00BD3494"/>
    <w:rsid w:val="00BD3930"/>
    <w:rsid w:val="00BD7B49"/>
    <w:rsid w:val="00BE1148"/>
    <w:rsid w:val="00C166F2"/>
    <w:rsid w:val="00C20D45"/>
    <w:rsid w:val="00C24A3D"/>
    <w:rsid w:val="00C41AFC"/>
    <w:rsid w:val="00C47D39"/>
    <w:rsid w:val="00C47F41"/>
    <w:rsid w:val="00C53762"/>
    <w:rsid w:val="00C53A1C"/>
    <w:rsid w:val="00C56F0E"/>
    <w:rsid w:val="00C664A3"/>
    <w:rsid w:val="00C66EC9"/>
    <w:rsid w:val="00C74F76"/>
    <w:rsid w:val="00C76038"/>
    <w:rsid w:val="00C9263C"/>
    <w:rsid w:val="00C92EAA"/>
    <w:rsid w:val="00CA24F8"/>
    <w:rsid w:val="00CA3810"/>
    <w:rsid w:val="00CB19A7"/>
    <w:rsid w:val="00CB3A4D"/>
    <w:rsid w:val="00CE561D"/>
    <w:rsid w:val="00CF378E"/>
    <w:rsid w:val="00CF546C"/>
    <w:rsid w:val="00CF7ED4"/>
    <w:rsid w:val="00D03281"/>
    <w:rsid w:val="00D054C6"/>
    <w:rsid w:val="00D3467C"/>
    <w:rsid w:val="00D34F62"/>
    <w:rsid w:val="00D4324A"/>
    <w:rsid w:val="00D448D7"/>
    <w:rsid w:val="00D560AE"/>
    <w:rsid w:val="00D61374"/>
    <w:rsid w:val="00D621D8"/>
    <w:rsid w:val="00D63F5D"/>
    <w:rsid w:val="00D65217"/>
    <w:rsid w:val="00D66518"/>
    <w:rsid w:val="00D72957"/>
    <w:rsid w:val="00D7422E"/>
    <w:rsid w:val="00D87B20"/>
    <w:rsid w:val="00D919F1"/>
    <w:rsid w:val="00D9500A"/>
    <w:rsid w:val="00D950C2"/>
    <w:rsid w:val="00D97F5B"/>
    <w:rsid w:val="00DA066B"/>
    <w:rsid w:val="00DB4C6A"/>
    <w:rsid w:val="00DC1523"/>
    <w:rsid w:val="00DC39C5"/>
    <w:rsid w:val="00DD2FF0"/>
    <w:rsid w:val="00DD6668"/>
    <w:rsid w:val="00DE1C07"/>
    <w:rsid w:val="00E07079"/>
    <w:rsid w:val="00E10A1B"/>
    <w:rsid w:val="00E14F30"/>
    <w:rsid w:val="00E26821"/>
    <w:rsid w:val="00E27BBD"/>
    <w:rsid w:val="00E34AED"/>
    <w:rsid w:val="00E40D79"/>
    <w:rsid w:val="00E71AAB"/>
    <w:rsid w:val="00E764F9"/>
    <w:rsid w:val="00E86DF2"/>
    <w:rsid w:val="00E871F0"/>
    <w:rsid w:val="00EA029E"/>
    <w:rsid w:val="00EA1EE5"/>
    <w:rsid w:val="00EA5A37"/>
    <w:rsid w:val="00EA5B92"/>
    <w:rsid w:val="00EA66F5"/>
    <w:rsid w:val="00EB0FDF"/>
    <w:rsid w:val="00EB1B30"/>
    <w:rsid w:val="00EB1F1B"/>
    <w:rsid w:val="00EB2997"/>
    <w:rsid w:val="00EB2F98"/>
    <w:rsid w:val="00EB6063"/>
    <w:rsid w:val="00EB76E3"/>
    <w:rsid w:val="00EC0F87"/>
    <w:rsid w:val="00EC2256"/>
    <w:rsid w:val="00EC485A"/>
    <w:rsid w:val="00ED74CC"/>
    <w:rsid w:val="00EE01B7"/>
    <w:rsid w:val="00EE0F15"/>
    <w:rsid w:val="00EE37C7"/>
    <w:rsid w:val="00EE5A28"/>
    <w:rsid w:val="00EF1BEE"/>
    <w:rsid w:val="00EF40D5"/>
    <w:rsid w:val="00F04BB4"/>
    <w:rsid w:val="00F05C65"/>
    <w:rsid w:val="00F13FD7"/>
    <w:rsid w:val="00F254A0"/>
    <w:rsid w:val="00F4165F"/>
    <w:rsid w:val="00F43A8C"/>
    <w:rsid w:val="00F47F04"/>
    <w:rsid w:val="00F60257"/>
    <w:rsid w:val="00F8064B"/>
    <w:rsid w:val="00F8640A"/>
    <w:rsid w:val="00F95DA6"/>
    <w:rsid w:val="00FA130B"/>
    <w:rsid w:val="00FA62E0"/>
    <w:rsid w:val="00FA634D"/>
    <w:rsid w:val="00FB79BF"/>
    <w:rsid w:val="00FC0E97"/>
    <w:rsid w:val="00FC3D8C"/>
    <w:rsid w:val="00FC3D95"/>
    <w:rsid w:val="00FE6F78"/>
    <w:rsid w:val="00FE72E4"/>
    <w:rsid w:val="00FF51A9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929281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PDP DOCUMENT SUBTITLE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BFE06-C01F-4374-99B4-6BDB13572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https:/mul2-mineconomy.gov.am/tasks/159729/oneclick/Himnavorum.docx?token=a79a65247368e1859c6c98588b74ec47</cp:keywords>
  <cp:lastModifiedBy>Anna R. Qartashyan</cp:lastModifiedBy>
  <cp:revision>38</cp:revision>
  <cp:lastPrinted>2021-10-29T00:02:00Z</cp:lastPrinted>
  <dcterms:created xsi:type="dcterms:W3CDTF">2021-04-20T05:24:00Z</dcterms:created>
  <dcterms:modified xsi:type="dcterms:W3CDTF">2021-12-10T12:33:00Z</dcterms:modified>
</cp:coreProperties>
</file>