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E64" w:rsidRPr="006C07B9" w:rsidRDefault="006D2E64" w:rsidP="006C07B9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6D2E64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  <w:r w:rsidRPr="006C07B9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</w:p>
    <w:p w:rsidR="00195290" w:rsidRPr="00012B22" w:rsidRDefault="00195290" w:rsidP="00195290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/>
          <w:b/>
        </w:rPr>
      </w:pPr>
      <w:r w:rsidRPr="00022215">
        <w:rPr>
          <w:rFonts w:ascii="GHEA Grapalat" w:hAnsi="GHEA Grapalat"/>
          <w:b/>
          <w:lang w:val="hy-AM"/>
        </w:rPr>
        <w:t>«ՀԱՅԱՍՏԱՆԻ ՀԱՆՐԱՊԵՏՈՒԹՅԱՆ ԿԱՌԱՎԱՐՈՒԹՅԱՆ 2015 ԹՎԱԿԱՆԻ ՍԵՊՏԵՄԲԵՐԻ 17-Ի N 1070-Ն ՈՐՈՇՄԱՆ ՄԵՋ  ԼՐԱՑՈՒՄՆԵՐ ԵՎ ՓՈՓՈԽՈՒԹՅՈՒՆՆԵՐ ԿԱՏԱՐԵԼՈՒ ՄԱՍԻՆ» ԿԱՌԱՎԱՐՈՒԹՅԱՆ ՈՐՈՇՄԱՆ ՆԱԽԱԳԾԻ</w:t>
      </w:r>
      <w:r w:rsidRPr="006C07B9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</w:rPr>
        <w:t xml:space="preserve">  </w:t>
      </w:r>
    </w:p>
    <w:p w:rsidR="006D2E64" w:rsidRPr="00195290" w:rsidRDefault="006D2E64" w:rsidP="006C07B9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/>
          <w:b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4105"/>
        <w:gridCol w:w="1600"/>
        <w:gridCol w:w="4355"/>
      </w:tblGrid>
      <w:tr w:rsidR="001613B8" w:rsidTr="00C8762E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1613B8" w:rsidRPr="0086125E" w:rsidRDefault="001613B8" w:rsidP="001613B8">
            <w:pPr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6125E">
              <w:rPr>
                <w:rFonts w:ascii="GHEA Grapalat" w:hAnsi="GHEA Grapalat"/>
                <w:color w:val="000000"/>
              </w:rPr>
              <w:t xml:space="preserve">1. </w:t>
            </w:r>
            <w:r w:rsidRPr="001613B8">
              <w:rPr>
                <w:rFonts w:ascii="GHEA Grapalat" w:hAnsi="GHEA Grapalat"/>
                <w:color w:val="000000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1613B8" w:rsidRPr="00D12C46" w:rsidRDefault="001613B8" w:rsidP="001613B8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30.09.2021թ.</w:t>
            </w:r>
          </w:p>
        </w:tc>
      </w:tr>
      <w:tr w:rsidR="001613B8" w:rsidTr="00C8762E">
        <w:tc>
          <w:tcPr>
            <w:tcW w:w="4105" w:type="dxa"/>
            <w:vMerge/>
            <w:shd w:val="clear" w:color="auto" w:fill="D9D9D9" w:themeFill="background1" w:themeFillShade="D9"/>
          </w:tcPr>
          <w:p w:rsidR="001613B8" w:rsidRDefault="001613B8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1613B8" w:rsidRPr="006C07B9" w:rsidRDefault="001613B8" w:rsidP="001613B8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 xml:space="preserve">N </w:t>
            </w:r>
            <w:r w:rsidRPr="0012422C">
              <w:rPr>
                <w:rFonts w:ascii="GHEA Grapalat" w:eastAsia="Times New Roman" w:hAnsi="GHEA Grapalat" w:cs="Times New Roman"/>
              </w:rPr>
              <w:t>ՄՆ/ԱԳ-1-4/39006-2021</w:t>
            </w:r>
          </w:p>
        </w:tc>
      </w:tr>
      <w:tr w:rsidR="001613B8" w:rsidRPr="00D73E8C" w:rsidTr="00F47303">
        <w:tc>
          <w:tcPr>
            <w:tcW w:w="5705" w:type="dxa"/>
            <w:gridSpan w:val="2"/>
            <w:vAlign w:val="center"/>
          </w:tcPr>
          <w:p w:rsidR="001613B8" w:rsidRDefault="001613B8" w:rsidP="001613B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  <w:r>
              <w:rPr>
                <w:rFonts w:ascii="GHEA Grapalat" w:hAnsi="GHEA Grapalat" w:cs="IRTEK Courier"/>
                <w:lang w:val="hy-AM"/>
              </w:rPr>
              <w:t>1</w:t>
            </w:r>
            <w:r w:rsidRPr="00E740D5">
              <w:rPr>
                <w:rFonts w:ascii="GHEA Grapalat" w:hAnsi="GHEA Grapalat" w:cs="IRTEK Courier"/>
                <w:lang w:val="hy-AM"/>
              </w:rPr>
              <w:t>.</w:t>
            </w:r>
            <w:r w:rsidRPr="00E740D5">
              <w:rPr>
                <w:rFonts w:ascii="GHEA Grapalat" w:hAnsi="GHEA Grapalat" w:cs="IRTEK Courier"/>
                <w:lang w:val="hy-AM"/>
              </w:rPr>
              <w:tab/>
            </w:r>
            <w:r>
              <w:rPr>
                <w:rFonts w:ascii="GHEA Grapalat" w:hAnsi="GHEA Grapalat" w:cs="IRTEK Courier"/>
                <w:lang w:val="hy-AM"/>
              </w:rPr>
              <w:t>Հ</w:t>
            </w:r>
            <w:r w:rsidRPr="00E740D5">
              <w:rPr>
                <w:rFonts w:ascii="GHEA Grapalat" w:hAnsi="GHEA Grapalat" w:cs="IRTEK Courier"/>
                <w:lang w:val="hy-AM"/>
              </w:rPr>
              <w:t xml:space="preserve">ավելվածի 8-11-րդ կտերը հանել, </w:t>
            </w:r>
          </w:p>
          <w:p w:rsidR="001613B8" w:rsidRPr="00E740D5" w:rsidRDefault="001613B8" w:rsidP="001613B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  <w:r w:rsidRPr="00E740D5">
              <w:rPr>
                <w:rFonts w:ascii="GHEA Grapalat" w:hAnsi="GHEA Grapalat" w:cs="IRTEK Courier"/>
                <w:lang w:val="hy-AM"/>
              </w:rPr>
              <w:t xml:space="preserve">7-րդ կետը խմբագրել հետևյալ նոր բովանդակությամբ. </w:t>
            </w:r>
          </w:p>
          <w:p w:rsidR="001613B8" w:rsidRPr="00E740D5" w:rsidRDefault="001613B8" w:rsidP="001613B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  <w:r w:rsidRPr="00E740D5">
              <w:rPr>
                <w:rFonts w:ascii="GHEA Grapalat" w:hAnsi="GHEA Grapalat" w:cs="IRTEK Courier"/>
                <w:lang w:val="hy-AM"/>
              </w:rPr>
              <w:t>«7. Թոքերի հիվանդություններ` առաջացած արտաքին գործոններից (J60-J66) IIIշնչառական ֆունկցիայի ռեստրիկտիվ խանգարումներով:»,</w:t>
            </w:r>
          </w:p>
          <w:p w:rsidR="001613B8" w:rsidRPr="00E740D5" w:rsidRDefault="001613B8" w:rsidP="001613B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  <w:r>
              <w:rPr>
                <w:rFonts w:ascii="GHEA Grapalat" w:hAnsi="GHEA Grapalat" w:cs="IRTEK Courier"/>
                <w:lang w:val="hy-AM"/>
              </w:rPr>
              <w:t>2</w:t>
            </w:r>
            <w:r w:rsidRPr="00E740D5">
              <w:rPr>
                <w:rFonts w:ascii="GHEA Grapalat" w:hAnsi="GHEA Grapalat" w:cs="IRTEK Courier"/>
                <w:lang w:val="hy-AM"/>
              </w:rPr>
              <w:t>.</w:t>
            </w:r>
            <w:r w:rsidRPr="00E740D5">
              <w:rPr>
                <w:rFonts w:ascii="GHEA Grapalat" w:hAnsi="GHEA Grapalat" w:cs="IRTEK Courier"/>
                <w:lang w:val="hy-AM"/>
              </w:rPr>
              <w:tab/>
            </w:r>
            <w:r>
              <w:rPr>
                <w:rFonts w:ascii="GHEA Grapalat" w:hAnsi="GHEA Grapalat" w:cs="IRTEK Courier"/>
                <w:lang w:val="hy-AM"/>
              </w:rPr>
              <w:t>Հ</w:t>
            </w:r>
            <w:r w:rsidRPr="00E740D5">
              <w:rPr>
                <w:rFonts w:ascii="GHEA Grapalat" w:hAnsi="GHEA Grapalat" w:cs="IRTEK Courier"/>
                <w:lang w:val="hy-AM"/>
              </w:rPr>
              <w:t>ավելված</w:t>
            </w:r>
            <w:r>
              <w:rPr>
                <w:rFonts w:ascii="GHEA Grapalat" w:hAnsi="GHEA Grapalat" w:cs="IRTEK Courier"/>
                <w:lang w:val="hy-AM"/>
              </w:rPr>
              <w:t>ի 13-րդ կետը հստակեցնել՝</w:t>
            </w:r>
            <w:r w:rsidRPr="00E740D5">
              <w:rPr>
                <w:rFonts w:ascii="GHEA Grapalat" w:hAnsi="GHEA Grapalat" w:cs="IRTEK Courier"/>
                <w:lang w:val="hy-AM"/>
              </w:rPr>
              <w:t xml:space="preserve"> նշելով ֆունկցիոնալ խանգարման աստիճանը, </w:t>
            </w:r>
          </w:p>
          <w:p w:rsidR="001613B8" w:rsidRPr="00E740D5" w:rsidRDefault="001613B8" w:rsidP="001613B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  <w:r>
              <w:rPr>
                <w:rFonts w:ascii="GHEA Grapalat" w:hAnsi="GHEA Grapalat" w:cs="IRTEK Courier"/>
                <w:lang w:val="hy-AM"/>
              </w:rPr>
              <w:t>3</w:t>
            </w:r>
            <w:r w:rsidRPr="00E740D5">
              <w:rPr>
                <w:rFonts w:ascii="GHEA Grapalat" w:hAnsi="GHEA Grapalat" w:cs="IRTEK Courier"/>
                <w:lang w:val="hy-AM"/>
              </w:rPr>
              <w:t>.</w:t>
            </w:r>
            <w:r w:rsidRPr="00E740D5">
              <w:rPr>
                <w:rFonts w:ascii="GHEA Grapalat" w:hAnsi="GHEA Grapalat" w:cs="IRTEK Courier"/>
                <w:lang w:val="hy-AM"/>
              </w:rPr>
              <w:tab/>
            </w:r>
            <w:r>
              <w:rPr>
                <w:rFonts w:ascii="GHEA Grapalat" w:hAnsi="GHEA Grapalat" w:cs="IRTEK Courier"/>
                <w:lang w:val="hy-AM"/>
              </w:rPr>
              <w:t>Հ</w:t>
            </w:r>
            <w:r w:rsidRPr="00E740D5">
              <w:rPr>
                <w:rFonts w:ascii="GHEA Grapalat" w:hAnsi="GHEA Grapalat" w:cs="IRTEK Courier"/>
                <w:lang w:val="hy-AM"/>
              </w:rPr>
              <w:t>ավելվածի 14-րդ</w:t>
            </w:r>
            <w:r>
              <w:rPr>
                <w:rFonts w:ascii="GHEA Grapalat" w:hAnsi="GHEA Grapalat" w:cs="IRTEK Courier"/>
                <w:lang w:val="hy-AM"/>
              </w:rPr>
              <w:t xml:space="preserve">, </w:t>
            </w:r>
            <w:r w:rsidRPr="00E740D5">
              <w:rPr>
                <w:rFonts w:ascii="GHEA Grapalat" w:hAnsi="GHEA Grapalat" w:cs="IRTEK Courier"/>
                <w:lang w:val="hy-AM"/>
              </w:rPr>
              <w:t xml:space="preserve">15-րդ կետերում նշել ֆունկցիոնալ խանգարման աստիճանը, </w:t>
            </w:r>
          </w:p>
          <w:p w:rsidR="001613B8" w:rsidRPr="00E740D5" w:rsidRDefault="001613B8" w:rsidP="001613B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  <w:r>
              <w:rPr>
                <w:rFonts w:ascii="GHEA Grapalat" w:hAnsi="GHEA Grapalat" w:cs="IRTEK Courier"/>
                <w:lang w:val="hy-AM"/>
              </w:rPr>
              <w:t>4</w:t>
            </w:r>
            <w:r w:rsidR="00077E80">
              <w:rPr>
                <w:rFonts w:ascii="GHEA Grapalat" w:hAnsi="GHEA Grapalat" w:cs="IRTEK Courier"/>
                <w:lang w:val="hy-AM"/>
              </w:rPr>
              <w:t xml:space="preserve">. </w:t>
            </w:r>
            <w:r>
              <w:rPr>
                <w:rFonts w:ascii="GHEA Grapalat" w:hAnsi="GHEA Grapalat" w:cs="IRTEK Courier"/>
                <w:lang w:val="hy-AM"/>
              </w:rPr>
              <w:t>Հ</w:t>
            </w:r>
            <w:r w:rsidRPr="00E740D5">
              <w:rPr>
                <w:rFonts w:ascii="GHEA Grapalat" w:hAnsi="GHEA Grapalat" w:cs="IRTEK Courier"/>
                <w:lang w:val="hy-AM"/>
              </w:rPr>
              <w:t xml:space="preserve">ավելվածի 20-րդ կետից հանել «` III C փուլ (տեղային տարածված), IV փուլ» բառերը, </w:t>
            </w:r>
          </w:p>
          <w:p w:rsidR="008C1091" w:rsidRDefault="008C1091" w:rsidP="001613B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</w:p>
          <w:p w:rsidR="008C1091" w:rsidRDefault="008C1091" w:rsidP="001613B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</w:p>
          <w:p w:rsidR="008C1091" w:rsidRDefault="008C1091" w:rsidP="001613B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</w:p>
          <w:p w:rsidR="008C1091" w:rsidRDefault="008C1091" w:rsidP="001613B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</w:p>
          <w:p w:rsidR="008C1091" w:rsidRDefault="008C1091" w:rsidP="001613B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</w:p>
          <w:p w:rsidR="001613B8" w:rsidRPr="00E740D5" w:rsidRDefault="001613B8" w:rsidP="001613B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  <w:r>
              <w:rPr>
                <w:rFonts w:ascii="GHEA Grapalat" w:hAnsi="GHEA Grapalat" w:cs="IRTEK Courier"/>
                <w:lang w:val="hy-AM"/>
              </w:rPr>
              <w:t>5</w:t>
            </w:r>
            <w:r w:rsidRPr="00E740D5">
              <w:rPr>
                <w:rFonts w:ascii="GHEA Grapalat" w:hAnsi="GHEA Grapalat" w:cs="IRTEK Courier"/>
                <w:lang w:val="hy-AM"/>
              </w:rPr>
              <w:t>.</w:t>
            </w:r>
            <w:r w:rsidRPr="00E740D5">
              <w:rPr>
                <w:rFonts w:ascii="GHEA Grapalat" w:hAnsi="GHEA Grapalat" w:cs="IRTEK Courier"/>
                <w:lang w:val="hy-AM"/>
              </w:rPr>
              <w:tab/>
            </w:r>
            <w:r>
              <w:rPr>
                <w:rFonts w:ascii="GHEA Grapalat" w:hAnsi="GHEA Grapalat" w:cs="IRTEK Courier"/>
                <w:lang w:val="hy-AM"/>
              </w:rPr>
              <w:t>Հ</w:t>
            </w:r>
            <w:r w:rsidRPr="00E740D5">
              <w:rPr>
                <w:rFonts w:ascii="GHEA Grapalat" w:hAnsi="GHEA Grapalat" w:cs="IRTEK Courier"/>
                <w:lang w:val="hy-AM"/>
              </w:rPr>
              <w:t>ավելվածի 33-րդ կետում նշված «Բնածին և երիտասարդ տարիքում շաքարային դիաբետի արդյունքում առաջացած դիաբետիկ ռետինոպաթիա» ախտաբանական վիճակը հիվանդությունների և առողջության հետ կապված խնդիրների վիճակագրական դասակարգչում բացակայում է, ուստի անհրաժեշտ է համապատասխանեցնել</w:t>
            </w:r>
            <w:r>
              <w:rPr>
                <w:rFonts w:ascii="GHEA Grapalat" w:hAnsi="GHEA Grapalat" w:cs="IRTEK Courier"/>
                <w:lang w:val="hy-AM"/>
              </w:rPr>
              <w:t xml:space="preserve"> </w:t>
            </w:r>
            <w:r w:rsidRPr="00E740D5">
              <w:rPr>
                <w:rFonts w:ascii="GHEA Grapalat" w:hAnsi="GHEA Grapalat" w:cs="IRTEK Courier"/>
                <w:lang w:val="hy-AM"/>
              </w:rPr>
              <w:t>դասակարգչին՝ H36.0* ծածկագրին, նշելով արտահայտվածության կամ տեսողության ֆունկցիայի խանգարման աստիճանը։</w:t>
            </w:r>
          </w:p>
          <w:p w:rsidR="001613B8" w:rsidRDefault="001613B8" w:rsidP="001613B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  <w:r>
              <w:rPr>
                <w:rFonts w:ascii="GHEA Grapalat" w:hAnsi="GHEA Grapalat" w:cs="IRTEK Courier"/>
                <w:lang w:val="hy-AM"/>
              </w:rPr>
              <w:lastRenderedPageBreak/>
              <w:t>6</w:t>
            </w:r>
            <w:r w:rsidRPr="00E740D5">
              <w:rPr>
                <w:rFonts w:ascii="GHEA Grapalat" w:hAnsi="GHEA Grapalat" w:cs="IRTEK Courier"/>
                <w:lang w:val="hy-AM"/>
              </w:rPr>
              <w:t>.</w:t>
            </w:r>
            <w:r w:rsidRPr="00E740D5">
              <w:rPr>
                <w:rFonts w:ascii="GHEA Grapalat" w:hAnsi="GHEA Grapalat" w:cs="IRTEK Courier"/>
                <w:lang w:val="hy-AM"/>
              </w:rPr>
              <w:tab/>
            </w:r>
            <w:r>
              <w:rPr>
                <w:rFonts w:ascii="GHEA Grapalat" w:hAnsi="GHEA Grapalat" w:cs="IRTEK Courier"/>
                <w:lang w:val="hy-AM"/>
              </w:rPr>
              <w:t>Հ</w:t>
            </w:r>
            <w:r w:rsidRPr="00E740D5">
              <w:rPr>
                <w:rFonts w:ascii="GHEA Grapalat" w:hAnsi="GHEA Grapalat" w:cs="IRTEK Courier"/>
                <w:lang w:val="hy-AM"/>
              </w:rPr>
              <w:t>ավելվածի 34-րդ կետը հստակեցման կարիք ունի, քանի որ աչքի և ակնակապճի վնասվածքների արդյունքում կարող են լինել տեսողության ֆունկցիայի խանգարման տարբեր աստիճաններ, այդ թվում նաև</w:t>
            </w:r>
            <w:r>
              <w:rPr>
                <w:rFonts w:ascii="GHEA Grapalat" w:hAnsi="GHEA Grapalat" w:cs="IRTEK Courier"/>
                <w:lang w:val="hy-AM"/>
              </w:rPr>
              <w:t>՝</w:t>
            </w:r>
            <w:r w:rsidRPr="00E740D5">
              <w:rPr>
                <w:rFonts w:ascii="GHEA Grapalat" w:hAnsi="GHEA Grapalat" w:cs="IRTEK Courier"/>
                <w:lang w:val="hy-AM"/>
              </w:rPr>
              <w:t xml:space="preserve"> ակնագնդի (ակնագնդերի) բացակայություն, որոնց դեպքում պետական բյու</w:t>
            </w:r>
            <w:r>
              <w:rPr>
                <w:rFonts w:ascii="GHEA Grapalat" w:hAnsi="GHEA Grapalat" w:cs="IRTEK Courier"/>
                <w:lang w:val="hy-AM"/>
              </w:rPr>
              <w:t>ջ</w:t>
            </w:r>
            <w:r w:rsidRPr="00E740D5">
              <w:rPr>
                <w:rFonts w:ascii="GHEA Grapalat" w:hAnsi="GHEA Grapalat" w:cs="IRTEK Courier"/>
                <w:lang w:val="hy-AM"/>
              </w:rPr>
              <w:t>եի միջոցների հաշվին տրամադրվում է ակնագնդի պրոթեզ։</w:t>
            </w:r>
          </w:p>
          <w:p w:rsidR="001613B8" w:rsidRPr="00621A6F" w:rsidRDefault="001613B8" w:rsidP="0091263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IRTEK Courier"/>
                <w:lang w:val="hy-AM"/>
              </w:rPr>
            </w:pPr>
            <w:r>
              <w:rPr>
                <w:rFonts w:ascii="GHEA Grapalat" w:hAnsi="GHEA Grapalat" w:cs="IRTEK Courier"/>
                <w:lang w:val="hy-AM"/>
              </w:rPr>
              <w:t xml:space="preserve">7. Նախագիծը, բացի ֆինանսների նախարարությունից, անհրաժեշտ է համաձայնեցնել նաև Կենտրոնական բանկի հետ, որը իրականացնում է </w:t>
            </w:r>
            <w:r w:rsidRPr="004B0DFF">
              <w:rPr>
                <w:rFonts w:ascii="GHEA Grapalat" w:hAnsi="GHEA Grapalat" w:cs="IRTEK Courier"/>
                <w:lang w:val="hy-AM"/>
              </w:rPr>
              <w:t>օրենքից և այլ իրավական ակտերից բխող այլ գործառույթներ</w:t>
            </w:r>
            <w:r>
              <w:rPr>
                <w:rFonts w:ascii="GHEA Grapalat" w:hAnsi="GHEA Grapalat" w:cs="IRTEK Courier"/>
                <w:lang w:val="hy-AM"/>
              </w:rPr>
              <w:t xml:space="preserve">։ </w:t>
            </w:r>
          </w:p>
        </w:tc>
        <w:tc>
          <w:tcPr>
            <w:tcW w:w="4355" w:type="dxa"/>
            <w:vAlign w:val="center"/>
          </w:tcPr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A4B08">
              <w:rPr>
                <w:rFonts w:ascii="GHEA Grapalat" w:hAnsi="GHEA Grapalat"/>
                <w:lang w:val="hy-AM"/>
              </w:rPr>
              <w:lastRenderedPageBreak/>
              <w:t>1.</w:t>
            </w:r>
            <w:r>
              <w:rPr>
                <w:rFonts w:ascii="GHEA Grapalat" w:hAnsi="GHEA Grapalat"/>
                <w:lang w:val="hy-AM"/>
              </w:rPr>
              <w:t xml:space="preserve"> Ընդունվել է</w:t>
            </w:r>
            <w:r w:rsidR="00BC0A60" w:rsidRPr="00BC0A60">
              <w:rPr>
                <w:rFonts w:ascii="GHEA Grapalat" w:hAnsi="GHEA Grapalat"/>
                <w:lang w:val="hy-AM"/>
              </w:rPr>
              <w:t xml:space="preserve"> (կ</w:t>
            </w:r>
            <w:r w:rsidR="00BC0A60" w:rsidRPr="00BC0A60">
              <w:rPr>
                <w:rFonts w:ascii="GHEA Grapalat" w:hAnsi="GHEA Grapalat"/>
                <w:lang w:val="hy-AM"/>
              </w:rPr>
              <w:t>ետ 11</w:t>
            </w:r>
            <w:r w:rsidR="00BC0A60" w:rsidRPr="00BC0A60">
              <w:rPr>
                <w:rFonts w:ascii="GHEA Grapalat" w:hAnsi="GHEA Grapalat"/>
                <w:lang w:val="hy-AM"/>
              </w:rPr>
              <w:t>)</w:t>
            </w:r>
            <w:r w:rsidRPr="00BC0A60">
              <w:rPr>
                <w:rFonts w:ascii="GHEA Grapalat" w:hAnsi="GHEA Grapalat"/>
                <w:lang w:val="hy-AM"/>
              </w:rPr>
              <w:t>:</w:t>
            </w: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D73E8C" w:rsidRDefault="00D73E8C" w:rsidP="001613B8">
            <w:pPr>
              <w:spacing w:line="276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D73E8C" w:rsidRDefault="001613B8" w:rsidP="00D73E8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Pr="0012422C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Ընդունվել է</w:t>
            </w:r>
            <w:r w:rsidR="00BC0A60">
              <w:rPr>
                <w:rFonts w:ascii="GHEA Grapalat" w:hAnsi="GHEA Grapalat"/>
                <w:lang w:val="hy-AM"/>
              </w:rPr>
              <w:t xml:space="preserve"> </w:t>
            </w:r>
            <w:r w:rsidR="00D73E8C">
              <w:rPr>
                <w:rFonts w:ascii="GHEA Grapalat" w:hAnsi="GHEA Grapalat"/>
                <w:lang w:val="hy-AM"/>
              </w:rPr>
              <w:t xml:space="preserve"> </w:t>
            </w:r>
            <w:r w:rsidR="00BC0A60" w:rsidRPr="00BC0A60">
              <w:rPr>
                <w:rFonts w:ascii="GHEA Grapalat" w:hAnsi="GHEA Grapalat"/>
                <w:lang w:val="hy-AM"/>
              </w:rPr>
              <w:t>(կետ</w:t>
            </w:r>
            <w:r w:rsidR="00BC0A60">
              <w:rPr>
                <w:rFonts w:ascii="GHEA Grapalat" w:hAnsi="GHEA Grapalat"/>
                <w:lang w:val="hy-AM"/>
              </w:rPr>
              <w:t xml:space="preserve"> 6</w:t>
            </w:r>
            <w:r w:rsidR="00BC0A60" w:rsidRPr="00BC0A60">
              <w:rPr>
                <w:rFonts w:ascii="GHEA Grapalat" w:hAnsi="GHEA Grapalat"/>
                <w:lang w:val="hy-AM"/>
              </w:rPr>
              <w:t>):</w:t>
            </w: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D73E8C" w:rsidRDefault="001613B8" w:rsidP="00D73E8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 w:rsidRPr="0012422C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Ընդունվել է</w:t>
            </w:r>
            <w:r w:rsidR="00BC0A60">
              <w:rPr>
                <w:rFonts w:ascii="GHEA Grapalat" w:hAnsi="GHEA Grapalat"/>
                <w:lang w:val="hy-AM"/>
              </w:rPr>
              <w:t xml:space="preserve"> </w:t>
            </w:r>
            <w:r w:rsidR="00BC0A60" w:rsidRPr="00BC0A60">
              <w:rPr>
                <w:rFonts w:ascii="GHEA Grapalat" w:hAnsi="GHEA Grapalat"/>
                <w:lang w:val="hy-AM"/>
              </w:rPr>
              <w:t>(կետ</w:t>
            </w:r>
            <w:r w:rsidR="00BC0A60">
              <w:rPr>
                <w:rFonts w:ascii="GHEA Grapalat" w:hAnsi="GHEA Grapalat"/>
                <w:lang w:val="hy-AM"/>
              </w:rPr>
              <w:t xml:space="preserve"> 13</w:t>
            </w:r>
            <w:r w:rsidR="00BC0A60" w:rsidRPr="00BC0A60">
              <w:rPr>
                <w:rFonts w:ascii="GHEA Grapalat" w:hAnsi="GHEA Grapalat"/>
                <w:lang w:val="hy-AM"/>
              </w:rPr>
              <w:t>):</w:t>
            </w:r>
          </w:p>
          <w:p w:rsidR="00D73E8C" w:rsidRDefault="00D73E8C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C1091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  <w:r w:rsidRPr="0012422C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8C1091">
              <w:rPr>
                <w:rFonts w:ascii="GHEA Grapalat" w:hAnsi="GHEA Grapalat"/>
                <w:lang w:val="hy-AM"/>
              </w:rPr>
              <w:t>Չի ընդունվել, քանի որ</w:t>
            </w:r>
            <w:r w:rsidR="008C1091" w:rsidRPr="008C1091">
              <w:rPr>
                <w:lang w:val="hy-AM"/>
              </w:rPr>
              <w:t xml:space="preserve"> </w:t>
            </w:r>
            <w:r w:rsidR="008C1091" w:rsidRPr="008C1091">
              <w:rPr>
                <w:rFonts w:ascii="GHEA Grapalat" w:hAnsi="GHEA Grapalat"/>
                <w:lang w:val="hy-AM"/>
              </w:rPr>
              <w:t>տեղային տարածված IIIC և մետաստատիկ IV փուլ</w:t>
            </w:r>
            <w:r w:rsidR="008C1091">
              <w:rPr>
                <w:rFonts w:ascii="GHEA Grapalat" w:hAnsi="GHEA Grapalat"/>
                <w:lang w:val="hy-AM"/>
              </w:rPr>
              <w:t>ում</w:t>
            </w:r>
            <w:r w:rsidR="008C1091" w:rsidRPr="008C1091">
              <w:rPr>
                <w:rFonts w:ascii="GHEA Grapalat" w:hAnsi="GHEA Grapalat"/>
                <w:lang w:val="hy-AM"/>
              </w:rPr>
              <w:t xml:space="preserve"> հիվանդացության դեպքում </w:t>
            </w:r>
            <w:r w:rsidR="008C1091">
              <w:rPr>
                <w:rFonts w:ascii="GHEA Grapalat" w:hAnsi="GHEA Grapalat"/>
                <w:lang w:val="hy-AM"/>
              </w:rPr>
              <w:t>պացիենտների</w:t>
            </w:r>
            <w:r w:rsidR="008C1091" w:rsidRPr="008C1091">
              <w:rPr>
                <w:rFonts w:ascii="GHEA Grapalat" w:hAnsi="GHEA Grapalat"/>
                <w:lang w:val="hy-AM"/>
              </w:rPr>
              <w:t xml:space="preserve"> 5 տարվա ապրելիությունը կազմում է մինչ</w:t>
            </w:r>
            <w:r w:rsidR="008C1091">
              <w:rPr>
                <w:rFonts w:ascii="GHEA Grapalat" w:hAnsi="GHEA Grapalat"/>
                <w:lang w:val="hy-AM"/>
              </w:rPr>
              <w:t>և</w:t>
            </w:r>
            <w:r w:rsidR="008C1091" w:rsidRPr="008C1091">
              <w:rPr>
                <w:rFonts w:ascii="GHEA Grapalat" w:hAnsi="GHEA Grapalat"/>
                <w:lang w:val="hy-AM"/>
              </w:rPr>
              <w:t xml:space="preserve"> 30%,</w:t>
            </w:r>
            <w:r w:rsidR="008C1091">
              <w:rPr>
                <w:rFonts w:ascii="GHEA Grapalat" w:hAnsi="GHEA Grapalat"/>
                <w:lang w:val="hy-AM"/>
              </w:rPr>
              <w:t xml:space="preserve"> իսկ</w:t>
            </w:r>
            <w:r w:rsidR="008C1091" w:rsidRPr="008C1091">
              <w:rPr>
                <w:rFonts w:ascii="GHEA Grapalat" w:hAnsi="GHEA Grapalat"/>
                <w:lang w:val="hy-AM"/>
              </w:rPr>
              <w:t xml:space="preserve"> I-II փուլերում </w:t>
            </w:r>
            <w:r w:rsidR="008C1091">
              <w:rPr>
                <w:rFonts w:ascii="GHEA Grapalat" w:hAnsi="GHEA Grapalat"/>
                <w:lang w:val="hy-AM"/>
              </w:rPr>
              <w:t>պացիենտների</w:t>
            </w:r>
            <w:r w:rsidR="008C1091" w:rsidRPr="008C1091">
              <w:rPr>
                <w:rFonts w:ascii="GHEA Grapalat" w:hAnsi="GHEA Grapalat"/>
                <w:lang w:val="hy-AM"/>
              </w:rPr>
              <w:t xml:space="preserve"> լիարժեք բուժման և ապրելիության ցուցանիշը 80-90% է</w:t>
            </w:r>
            <w:r w:rsidR="00BC0A60">
              <w:rPr>
                <w:rFonts w:ascii="GHEA Grapalat" w:hAnsi="GHEA Grapalat"/>
                <w:lang w:val="hy-AM"/>
              </w:rPr>
              <w:t xml:space="preserve"> </w:t>
            </w:r>
            <w:r w:rsidR="00BC0A60" w:rsidRPr="00BC0A60">
              <w:rPr>
                <w:rFonts w:ascii="GHEA Grapalat" w:hAnsi="GHEA Grapalat"/>
                <w:lang w:val="hy-AM"/>
              </w:rPr>
              <w:t>(կետ</w:t>
            </w:r>
            <w:r w:rsidR="00BC0A60">
              <w:rPr>
                <w:rFonts w:ascii="GHEA Grapalat" w:hAnsi="GHEA Grapalat"/>
                <w:lang w:val="hy-AM"/>
              </w:rPr>
              <w:t xml:space="preserve"> 18</w:t>
            </w:r>
            <w:r w:rsidR="00BC0A60" w:rsidRPr="00BC0A60">
              <w:rPr>
                <w:rFonts w:ascii="GHEA Grapalat" w:hAnsi="GHEA Grapalat"/>
                <w:lang w:val="hy-AM"/>
              </w:rPr>
              <w:t>):</w:t>
            </w:r>
          </w:p>
          <w:p w:rsidR="005C75D1" w:rsidRDefault="005C75D1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</w:t>
            </w:r>
            <w:r w:rsidRPr="00FA7503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Ընդունվել է</w:t>
            </w:r>
            <w:r w:rsidR="00BC0A60">
              <w:rPr>
                <w:rFonts w:ascii="GHEA Grapalat" w:hAnsi="GHEA Grapalat"/>
                <w:lang w:val="hy-AM"/>
              </w:rPr>
              <w:t xml:space="preserve"> </w:t>
            </w:r>
            <w:r w:rsidR="00BC0A60" w:rsidRPr="00BC0A60">
              <w:rPr>
                <w:rFonts w:ascii="GHEA Grapalat" w:hAnsi="GHEA Grapalat"/>
                <w:lang w:val="hy-AM"/>
              </w:rPr>
              <w:t>(կետ</w:t>
            </w:r>
            <w:r w:rsidR="00BC0A60">
              <w:rPr>
                <w:rFonts w:ascii="GHEA Grapalat" w:hAnsi="GHEA Grapalat"/>
                <w:lang w:val="hy-AM"/>
              </w:rPr>
              <w:t xml:space="preserve"> 3</w:t>
            </w:r>
            <w:r w:rsidR="00BC0A60" w:rsidRPr="00BC0A60">
              <w:rPr>
                <w:rFonts w:ascii="GHEA Grapalat" w:hAnsi="GHEA Grapalat"/>
                <w:lang w:val="hy-AM"/>
              </w:rPr>
              <w:t>1):</w:t>
            </w: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9F2656" w:rsidRDefault="009F2656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</w:t>
            </w:r>
            <w:r w:rsidRPr="00FA7503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Ընդունվել է</w:t>
            </w:r>
            <w:r w:rsidR="00BC0A60">
              <w:rPr>
                <w:rFonts w:ascii="GHEA Grapalat" w:hAnsi="GHEA Grapalat"/>
                <w:lang w:val="hy-AM"/>
              </w:rPr>
              <w:t xml:space="preserve"> </w:t>
            </w:r>
            <w:r w:rsidR="00BC0A60" w:rsidRPr="00BC0A60">
              <w:rPr>
                <w:rFonts w:ascii="GHEA Grapalat" w:hAnsi="GHEA Grapalat"/>
                <w:lang w:val="hy-AM"/>
              </w:rPr>
              <w:t>(կետ</w:t>
            </w:r>
            <w:r w:rsidR="00BC0A60">
              <w:rPr>
                <w:rFonts w:ascii="GHEA Grapalat" w:hAnsi="GHEA Grapalat"/>
                <w:lang w:val="hy-AM"/>
              </w:rPr>
              <w:t xml:space="preserve"> 32</w:t>
            </w:r>
            <w:r w:rsidR="00BC0A60" w:rsidRPr="00BC0A60">
              <w:rPr>
                <w:rFonts w:ascii="GHEA Grapalat" w:hAnsi="GHEA Grapalat"/>
                <w:lang w:val="hy-AM"/>
              </w:rPr>
              <w:t>):</w:t>
            </w: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1613B8" w:rsidRPr="0012422C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</w:t>
            </w:r>
            <w:r w:rsidRPr="00FA7503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Ընդունվել է:</w:t>
            </w:r>
          </w:p>
        </w:tc>
      </w:tr>
      <w:tr w:rsidR="001613B8" w:rsidTr="00C8762E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1613B8" w:rsidRDefault="001613B8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lastRenderedPageBreak/>
              <w:t>2</w:t>
            </w:r>
            <w:r w:rsidRPr="00195290">
              <w:rPr>
                <w:rFonts w:ascii="GHEA Grapalat" w:eastAsia="Times New Roman" w:hAnsi="GHEA Grapalat" w:cs="Times New Roman"/>
                <w:lang w:val="hy-AM"/>
              </w:rPr>
              <w:t>. Աշխատանքի և սոցիալական հարցերի նախարարություն</w:t>
            </w: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1613B8" w:rsidRDefault="001613B8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</w:rPr>
              <w:t>16</w:t>
            </w:r>
            <w:r w:rsidRPr="0086125E">
              <w:rPr>
                <w:rFonts w:ascii="GHEA Grapalat" w:eastAsia="Times New Roman" w:hAnsi="GHEA Grapalat" w:cs="Times New Roman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</w:rPr>
              <w:t>1</w:t>
            </w:r>
            <w:r w:rsidRPr="0086125E">
              <w:rPr>
                <w:rFonts w:ascii="GHEA Grapalat" w:eastAsia="Times New Roman" w:hAnsi="GHEA Grapalat" w:cs="Times New Roman"/>
                <w:lang w:val="hy-AM"/>
              </w:rPr>
              <w:t>1.2021թ.</w:t>
            </w:r>
          </w:p>
        </w:tc>
      </w:tr>
      <w:tr w:rsidR="001613B8" w:rsidTr="00C8762E">
        <w:tc>
          <w:tcPr>
            <w:tcW w:w="4105" w:type="dxa"/>
            <w:vMerge/>
            <w:shd w:val="clear" w:color="auto" w:fill="D9D9D9" w:themeFill="background1" w:themeFillShade="D9"/>
          </w:tcPr>
          <w:p w:rsidR="001613B8" w:rsidRDefault="001613B8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1613B8" w:rsidRDefault="001613B8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6125E">
              <w:rPr>
                <w:rFonts w:ascii="GHEA Grapalat" w:eastAsia="Times New Roman" w:hAnsi="GHEA Grapalat" w:cs="Times New Roman"/>
              </w:rPr>
              <w:t>N</w:t>
            </w:r>
            <w:r w:rsidRPr="0086125E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1613B8">
              <w:rPr>
                <w:rFonts w:ascii="GHEA Grapalat" w:eastAsia="Times New Roman" w:hAnsi="GHEA Grapalat" w:cs="Times New Roman"/>
              </w:rPr>
              <w:t>ՄՆ/ԱԳ-1-4/44103-2021</w:t>
            </w:r>
          </w:p>
        </w:tc>
      </w:tr>
      <w:tr w:rsidR="001613B8" w:rsidRPr="00BC0A60" w:rsidTr="008E1F4A">
        <w:tc>
          <w:tcPr>
            <w:tcW w:w="5705" w:type="dxa"/>
            <w:gridSpan w:val="2"/>
          </w:tcPr>
          <w:p w:rsidR="001613B8" w:rsidRDefault="001613B8" w:rsidP="00BC0A6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Ո</w:t>
            </w:r>
            <w:r w:rsidRPr="001613B8">
              <w:rPr>
                <w:rFonts w:ascii="GHEA Grapalat" w:hAnsi="GHEA Grapalat"/>
                <w:lang w:val="hy-AM"/>
              </w:rPr>
              <w:t>րոշման նախագծի 1-ին կետով լրացվող հավելվածի 26-րդ կետը «ծածկագրեր)» բառից հետո լրացնել «` ախտորոշելուց և երկու տարի բուժումը ստանալուց  հետո» բառերը:</w:t>
            </w:r>
            <w:r w:rsidR="0010205C">
              <w:rPr>
                <w:rFonts w:ascii="GHEA Grapalat" w:hAnsi="GHEA Grapalat"/>
                <w:lang w:val="hy-AM"/>
              </w:rPr>
              <w:t xml:space="preserve">  </w:t>
            </w:r>
          </w:p>
        </w:tc>
        <w:tc>
          <w:tcPr>
            <w:tcW w:w="4355" w:type="dxa"/>
          </w:tcPr>
          <w:p w:rsidR="001613B8" w:rsidRPr="00BC0A60" w:rsidRDefault="001A6779" w:rsidP="00BC0A6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ընդունվել, քանի որ նշված հիվանդությունները և վիճակները բնութագրվում են ծայրահեղ ծանր ընթացքով և հնարավոր անբարենպաստ ելք</w:t>
            </w:r>
            <w:r w:rsidR="00A62992">
              <w:rPr>
                <w:rFonts w:ascii="GHEA Grapalat" w:hAnsi="GHEA Grapalat"/>
                <w:lang w:val="hy-AM"/>
              </w:rPr>
              <w:t>ի բարձր հավանականությամբ</w:t>
            </w:r>
            <w:r w:rsidR="00BC0A60">
              <w:rPr>
                <w:rFonts w:ascii="GHEA Grapalat" w:hAnsi="GHEA Grapalat"/>
                <w:lang w:val="hy-AM"/>
              </w:rPr>
              <w:t xml:space="preserve"> </w:t>
            </w:r>
            <w:r w:rsidR="00BC0A60" w:rsidRPr="00BC0A60">
              <w:rPr>
                <w:rFonts w:ascii="GHEA Grapalat" w:hAnsi="GHEA Grapalat"/>
                <w:lang w:val="hy-AM"/>
              </w:rPr>
              <w:t>(կետ</w:t>
            </w:r>
            <w:r w:rsidR="00BC0A60">
              <w:rPr>
                <w:rFonts w:ascii="GHEA Grapalat" w:hAnsi="GHEA Grapalat"/>
                <w:lang w:val="hy-AM"/>
              </w:rPr>
              <w:t xml:space="preserve"> 28</w:t>
            </w:r>
            <w:bookmarkStart w:id="0" w:name="_GoBack"/>
            <w:bookmarkEnd w:id="0"/>
            <w:r w:rsidR="00BC0A60" w:rsidRPr="00BC0A60">
              <w:rPr>
                <w:rFonts w:ascii="GHEA Grapalat" w:hAnsi="GHEA Grapalat"/>
                <w:lang w:val="hy-AM"/>
              </w:rPr>
              <w:t>):</w:t>
            </w:r>
            <w:r w:rsidR="00BC0A60" w:rsidRPr="00BC0A60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1613B8" w:rsidTr="00C8762E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1613B8" w:rsidRPr="0086125E" w:rsidRDefault="001613B8" w:rsidP="001613B8">
            <w:pPr>
              <w:pStyle w:val="Heading1"/>
              <w:spacing w:line="276" w:lineRule="auto"/>
              <w:ind w:left="0"/>
              <w:jc w:val="both"/>
              <w:outlineLvl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6125E">
              <w:rPr>
                <w:rFonts w:ascii="GHEA Grapalat" w:hAnsi="GHEA Grapalat"/>
                <w:sz w:val="22"/>
                <w:szCs w:val="22"/>
                <w:lang w:val="hy-AM"/>
              </w:rPr>
              <w:t>3.</w:t>
            </w:r>
            <w:r w:rsidRPr="0086125E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Ֆինանսների նախարարություն</w:t>
            </w: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1613B8" w:rsidRPr="0086125E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6125E">
              <w:rPr>
                <w:rFonts w:ascii="GHEA Grapalat" w:eastAsia="Calibri" w:hAnsi="GHEA Grapalat" w:cs="Sylfaen"/>
                <w:lang w:val="hy-AM"/>
              </w:rPr>
              <w:t>1</w:t>
            </w:r>
            <w:r>
              <w:rPr>
                <w:rFonts w:ascii="GHEA Grapalat" w:eastAsia="Calibri" w:hAnsi="GHEA Grapalat" w:cs="Sylfaen"/>
              </w:rPr>
              <w:t>8</w:t>
            </w:r>
            <w:r w:rsidRPr="0086125E">
              <w:rPr>
                <w:rFonts w:ascii="GHEA Grapalat" w:eastAsia="Calibri" w:hAnsi="GHEA Grapalat" w:cs="Sylfaen"/>
                <w:lang w:val="hy-AM"/>
              </w:rPr>
              <w:t>.</w:t>
            </w:r>
            <w:r>
              <w:rPr>
                <w:rFonts w:ascii="GHEA Grapalat" w:eastAsia="Calibri" w:hAnsi="GHEA Grapalat" w:cs="Sylfaen"/>
              </w:rPr>
              <w:t>11</w:t>
            </w:r>
            <w:r w:rsidRPr="0086125E">
              <w:rPr>
                <w:rFonts w:ascii="GHEA Grapalat" w:eastAsia="Calibri" w:hAnsi="GHEA Grapalat" w:cs="Sylfaen"/>
                <w:lang w:val="hy-AM"/>
              </w:rPr>
              <w:t xml:space="preserve">.2021թ. </w:t>
            </w:r>
          </w:p>
        </w:tc>
      </w:tr>
      <w:tr w:rsidR="001613B8" w:rsidTr="00C8762E">
        <w:tc>
          <w:tcPr>
            <w:tcW w:w="4105" w:type="dxa"/>
            <w:vMerge/>
          </w:tcPr>
          <w:p w:rsidR="001613B8" w:rsidRPr="0086125E" w:rsidRDefault="001613B8" w:rsidP="001613B8">
            <w:pPr>
              <w:pStyle w:val="Heading1"/>
              <w:spacing w:line="276" w:lineRule="auto"/>
              <w:ind w:left="0"/>
              <w:jc w:val="both"/>
              <w:outlineLvl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1613B8" w:rsidRPr="0086125E" w:rsidRDefault="001613B8" w:rsidP="001613B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6125E">
              <w:rPr>
                <w:rFonts w:ascii="GHEA Grapalat" w:eastAsia="Times New Roman" w:hAnsi="GHEA Grapalat" w:cs="Times New Roman"/>
              </w:rPr>
              <w:t>N</w:t>
            </w:r>
            <w:r w:rsidRPr="0086125E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195290">
              <w:rPr>
                <w:rFonts w:ascii="GHEA Grapalat" w:eastAsia="Calibri" w:hAnsi="GHEA Grapalat" w:cs="Sylfaen"/>
                <w:lang w:val="hy-AM"/>
              </w:rPr>
              <w:t>01/8-3/18679-2021</w:t>
            </w:r>
          </w:p>
        </w:tc>
      </w:tr>
      <w:tr w:rsidR="001613B8" w:rsidTr="00930EBF">
        <w:tc>
          <w:tcPr>
            <w:tcW w:w="5705" w:type="dxa"/>
            <w:gridSpan w:val="2"/>
            <w:vAlign w:val="center"/>
          </w:tcPr>
          <w:p w:rsidR="001613B8" w:rsidRDefault="001613B8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6125E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355" w:type="dxa"/>
            <w:vAlign w:val="center"/>
          </w:tcPr>
          <w:p w:rsidR="001613B8" w:rsidRPr="0086125E" w:rsidRDefault="001613B8" w:rsidP="001613B8">
            <w:pPr>
              <w:spacing w:line="276" w:lineRule="auto"/>
              <w:rPr>
                <w:rFonts w:ascii="GHEA Grapalat" w:hAnsi="GHEA Grapalat"/>
              </w:rPr>
            </w:pPr>
            <w:r w:rsidRPr="0086125E">
              <w:rPr>
                <w:rFonts w:ascii="GHEA Grapalat" w:hAnsi="GHEA Grapalat"/>
              </w:rPr>
              <w:t>Ընդունվել է:</w:t>
            </w:r>
          </w:p>
        </w:tc>
      </w:tr>
      <w:tr w:rsidR="001613B8" w:rsidTr="00C8762E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1613B8" w:rsidRPr="0086125E" w:rsidRDefault="00C7573F" w:rsidP="001613B8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 xml:space="preserve">4. </w:t>
            </w:r>
            <w:r w:rsidR="001613B8" w:rsidRPr="001613B8">
              <w:rPr>
                <w:rFonts w:ascii="GHEA Grapalat" w:eastAsia="Times New Roman" w:hAnsi="GHEA Grapalat" w:cs="Times New Roman"/>
                <w:lang w:val="hy-AM"/>
              </w:rPr>
              <w:t>ՀՀ կենտրոնական բանկ</w:t>
            </w: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1613B8" w:rsidRPr="0086125E" w:rsidRDefault="001613B8" w:rsidP="001613B8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15.11.2021թ.</w:t>
            </w:r>
          </w:p>
        </w:tc>
      </w:tr>
      <w:tr w:rsidR="001613B8" w:rsidTr="00C8762E">
        <w:tc>
          <w:tcPr>
            <w:tcW w:w="4105" w:type="dxa"/>
            <w:vMerge/>
            <w:shd w:val="clear" w:color="auto" w:fill="D9D9D9" w:themeFill="background1" w:themeFillShade="D9"/>
          </w:tcPr>
          <w:p w:rsidR="001613B8" w:rsidRPr="0086125E" w:rsidRDefault="001613B8" w:rsidP="001613B8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1613B8" w:rsidRPr="0086125E" w:rsidRDefault="001613B8" w:rsidP="001613B8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  <w:r w:rsidRPr="001613B8">
              <w:rPr>
                <w:rFonts w:ascii="GHEA Grapalat" w:hAnsi="GHEA Grapalat"/>
                <w:color w:val="000000"/>
                <w:lang w:val="hy-AM"/>
              </w:rPr>
              <w:t>N 15.1-07/000854-21</w:t>
            </w:r>
          </w:p>
        </w:tc>
      </w:tr>
      <w:tr w:rsidR="001613B8" w:rsidTr="00130570">
        <w:tc>
          <w:tcPr>
            <w:tcW w:w="5705" w:type="dxa"/>
            <w:gridSpan w:val="2"/>
            <w:vAlign w:val="center"/>
          </w:tcPr>
          <w:p w:rsidR="001613B8" w:rsidRDefault="001613B8" w:rsidP="001613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6125E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355" w:type="dxa"/>
          </w:tcPr>
          <w:p w:rsidR="001613B8" w:rsidRPr="0086125E" w:rsidRDefault="001613B8" w:rsidP="001613B8">
            <w:pPr>
              <w:spacing w:line="276" w:lineRule="auto"/>
              <w:rPr>
                <w:rFonts w:ascii="GHEA Grapalat" w:hAnsi="GHEA Grapalat"/>
              </w:rPr>
            </w:pPr>
            <w:r w:rsidRPr="0086125E">
              <w:rPr>
                <w:rFonts w:ascii="GHEA Grapalat" w:hAnsi="GHEA Grapalat"/>
              </w:rPr>
              <w:t>Ընդունվել է:</w:t>
            </w:r>
          </w:p>
        </w:tc>
      </w:tr>
      <w:tr w:rsidR="0086494C" w:rsidRPr="0086125E" w:rsidTr="00DC6E35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86494C" w:rsidRPr="0086494C" w:rsidRDefault="0086494C" w:rsidP="00DC6E35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 xml:space="preserve">5. </w:t>
            </w:r>
            <w:r w:rsidRPr="0086494C">
              <w:rPr>
                <w:rFonts w:ascii="GHEA Grapalat" w:eastAsia="Times New Roman" w:hAnsi="GHEA Grapalat" w:cs="Times New Roman"/>
              </w:rPr>
              <w:t>E-draft.am</w:t>
            </w: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86494C" w:rsidRPr="0086125E" w:rsidRDefault="0086494C" w:rsidP="00DC6E35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26/11/2021 - 11/12/2021</w:t>
            </w:r>
          </w:p>
        </w:tc>
      </w:tr>
      <w:tr w:rsidR="0086494C" w:rsidRPr="0086125E" w:rsidTr="00DC6E35">
        <w:tc>
          <w:tcPr>
            <w:tcW w:w="4105" w:type="dxa"/>
            <w:vMerge/>
            <w:shd w:val="clear" w:color="auto" w:fill="D9D9D9" w:themeFill="background1" w:themeFillShade="D9"/>
          </w:tcPr>
          <w:p w:rsidR="0086494C" w:rsidRPr="0086125E" w:rsidRDefault="0086494C" w:rsidP="00DC6E35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86494C" w:rsidRPr="0086125E" w:rsidRDefault="0086494C" w:rsidP="00DC6E35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6494C" w:rsidRPr="0086125E" w:rsidTr="00DC6E35">
        <w:tc>
          <w:tcPr>
            <w:tcW w:w="5705" w:type="dxa"/>
            <w:gridSpan w:val="2"/>
            <w:vAlign w:val="center"/>
          </w:tcPr>
          <w:p w:rsidR="0086494C" w:rsidRDefault="0086494C" w:rsidP="00DC6E3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6125E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355" w:type="dxa"/>
          </w:tcPr>
          <w:p w:rsidR="0086494C" w:rsidRPr="0086125E" w:rsidRDefault="0086494C" w:rsidP="00DC6E35">
            <w:pPr>
              <w:spacing w:line="276" w:lineRule="auto"/>
              <w:rPr>
                <w:rFonts w:ascii="GHEA Grapalat" w:hAnsi="GHEA Grapalat"/>
              </w:rPr>
            </w:pPr>
            <w:r w:rsidRPr="0086125E">
              <w:rPr>
                <w:rFonts w:ascii="GHEA Grapalat" w:hAnsi="GHEA Grapalat"/>
              </w:rPr>
              <w:t>Ընդունվել է:</w:t>
            </w:r>
          </w:p>
        </w:tc>
      </w:tr>
      <w:tr w:rsidR="00BD0128" w:rsidRPr="0086125E" w:rsidTr="00A057B1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BD0128" w:rsidRPr="00BD0128" w:rsidRDefault="00BD0128" w:rsidP="00A057B1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6. Արդարադատության նախարարություն</w:t>
            </w: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BD0128" w:rsidRPr="0086125E" w:rsidRDefault="00BD0128" w:rsidP="00A057B1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13.01.2022թ.</w:t>
            </w:r>
          </w:p>
        </w:tc>
      </w:tr>
      <w:tr w:rsidR="00BD0128" w:rsidRPr="0086125E" w:rsidTr="00A057B1">
        <w:tc>
          <w:tcPr>
            <w:tcW w:w="4105" w:type="dxa"/>
            <w:vMerge/>
            <w:shd w:val="clear" w:color="auto" w:fill="D9D9D9" w:themeFill="background1" w:themeFillShade="D9"/>
          </w:tcPr>
          <w:p w:rsidR="00BD0128" w:rsidRPr="0086125E" w:rsidRDefault="00BD0128" w:rsidP="00A057B1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BD0128" w:rsidRPr="00BD0128" w:rsidRDefault="00BD0128" w:rsidP="00A057B1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  <w:r w:rsidRPr="0086125E">
              <w:rPr>
                <w:rFonts w:ascii="GHEA Grapalat" w:eastAsia="Times New Roman" w:hAnsi="GHEA Grapalat" w:cs="Times New Roman"/>
              </w:rPr>
              <w:t>N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BD0128">
              <w:rPr>
                <w:rFonts w:ascii="GHEA Grapalat" w:eastAsia="Times New Roman" w:hAnsi="GHEA Grapalat" w:cs="Times New Roman"/>
                <w:lang w:val="hy-AM"/>
              </w:rPr>
              <w:t>//1016-2022</w:t>
            </w:r>
          </w:p>
        </w:tc>
      </w:tr>
      <w:tr w:rsidR="00BD0128" w:rsidRPr="0086125E" w:rsidTr="00A057B1">
        <w:tc>
          <w:tcPr>
            <w:tcW w:w="5705" w:type="dxa"/>
            <w:gridSpan w:val="2"/>
            <w:vAlign w:val="center"/>
          </w:tcPr>
          <w:p w:rsidR="00BD0128" w:rsidRDefault="00BD0128" w:rsidP="00A057B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6125E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355" w:type="dxa"/>
          </w:tcPr>
          <w:p w:rsidR="00BD0128" w:rsidRPr="00BD0128" w:rsidRDefault="00BD0128" w:rsidP="00A057B1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86125E">
              <w:rPr>
                <w:rFonts w:ascii="GHEA Grapalat" w:hAnsi="GHEA Grapalat"/>
              </w:rPr>
              <w:t>Ընդունվել է: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</w:tbl>
    <w:p w:rsidR="00BD0128" w:rsidRPr="001F0CE3" w:rsidRDefault="00BD0128" w:rsidP="00BD0128">
      <w:pPr>
        <w:autoSpaceDE w:val="0"/>
        <w:autoSpaceDN w:val="0"/>
        <w:adjustRightInd w:val="0"/>
        <w:spacing w:after="0" w:line="276" w:lineRule="auto"/>
        <w:rPr>
          <w:rFonts w:ascii="GHEA Grapalat" w:eastAsia="Times New Roman" w:hAnsi="GHEA Grapalat" w:cs="Times New Roman"/>
        </w:rPr>
      </w:pPr>
    </w:p>
    <w:p w:rsidR="006D2E64" w:rsidRPr="001F0CE3" w:rsidRDefault="006D2E64" w:rsidP="00C8762E">
      <w:pPr>
        <w:autoSpaceDE w:val="0"/>
        <w:autoSpaceDN w:val="0"/>
        <w:adjustRightInd w:val="0"/>
        <w:spacing w:after="0" w:line="276" w:lineRule="auto"/>
        <w:rPr>
          <w:rFonts w:ascii="GHEA Grapalat" w:eastAsia="Times New Roman" w:hAnsi="GHEA Grapalat" w:cs="Times New Roman"/>
        </w:rPr>
      </w:pPr>
    </w:p>
    <w:sectPr w:rsidR="006D2E64" w:rsidRPr="001F0CE3" w:rsidSect="0086125E">
      <w:pgSz w:w="11907" w:h="16840" w:code="9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70AD3"/>
    <w:multiLevelType w:val="hybridMultilevel"/>
    <w:tmpl w:val="75B28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36E71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 w15:restartNumberingAfterBreak="0">
    <w:nsid w:val="33A27C9A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3F085E20"/>
    <w:multiLevelType w:val="hybridMultilevel"/>
    <w:tmpl w:val="FA2AD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F908C0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7BB934F5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E9D"/>
    <w:rsid w:val="0001637E"/>
    <w:rsid w:val="00063D9E"/>
    <w:rsid w:val="00071C96"/>
    <w:rsid w:val="00077E80"/>
    <w:rsid w:val="0010205C"/>
    <w:rsid w:val="00106AE4"/>
    <w:rsid w:val="0011568C"/>
    <w:rsid w:val="001613B8"/>
    <w:rsid w:val="00186793"/>
    <w:rsid w:val="00195290"/>
    <w:rsid w:val="001A6779"/>
    <w:rsid w:val="001F0CE3"/>
    <w:rsid w:val="002125E8"/>
    <w:rsid w:val="00232C7F"/>
    <w:rsid w:val="00275C44"/>
    <w:rsid w:val="002B49C9"/>
    <w:rsid w:val="003E059E"/>
    <w:rsid w:val="004174E9"/>
    <w:rsid w:val="00465C82"/>
    <w:rsid w:val="004E3F1D"/>
    <w:rsid w:val="005212AC"/>
    <w:rsid w:val="0054152E"/>
    <w:rsid w:val="005B0B1F"/>
    <w:rsid w:val="005C5D57"/>
    <w:rsid w:val="005C75D1"/>
    <w:rsid w:val="006256A4"/>
    <w:rsid w:val="0066777D"/>
    <w:rsid w:val="00675DBE"/>
    <w:rsid w:val="00693F75"/>
    <w:rsid w:val="006C07B9"/>
    <w:rsid w:val="006D2E64"/>
    <w:rsid w:val="006E5119"/>
    <w:rsid w:val="00734E1D"/>
    <w:rsid w:val="00735B73"/>
    <w:rsid w:val="00777A44"/>
    <w:rsid w:val="007F05C9"/>
    <w:rsid w:val="00846936"/>
    <w:rsid w:val="0086125E"/>
    <w:rsid w:val="008613F4"/>
    <w:rsid w:val="0086494C"/>
    <w:rsid w:val="00874881"/>
    <w:rsid w:val="008861D3"/>
    <w:rsid w:val="008C1091"/>
    <w:rsid w:val="008F42BE"/>
    <w:rsid w:val="008F6C60"/>
    <w:rsid w:val="00902D36"/>
    <w:rsid w:val="00912635"/>
    <w:rsid w:val="00927025"/>
    <w:rsid w:val="00955A64"/>
    <w:rsid w:val="00990366"/>
    <w:rsid w:val="009F2656"/>
    <w:rsid w:val="00A05F6F"/>
    <w:rsid w:val="00A43408"/>
    <w:rsid w:val="00A62992"/>
    <w:rsid w:val="00AB4CD6"/>
    <w:rsid w:val="00AD23A7"/>
    <w:rsid w:val="00B13E9D"/>
    <w:rsid w:val="00BA0303"/>
    <w:rsid w:val="00BC0A60"/>
    <w:rsid w:val="00BD0128"/>
    <w:rsid w:val="00BF0670"/>
    <w:rsid w:val="00C3571D"/>
    <w:rsid w:val="00C42C00"/>
    <w:rsid w:val="00C67A8F"/>
    <w:rsid w:val="00C7573F"/>
    <w:rsid w:val="00C8762E"/>
    <w:rsid w:val="00CE4C38"/>
    <w:rsid w:val="00D54A9E"/>
    <w:rsid w:val="00D73E8C"/>
    <w:rsid w:val="00D80471"/>
    <w:rsid w:val="00D912F8"/>
    <w:rsid w:val="00DB506B"/>
    <w:rsid w:val="00DB5696"/>
    <w:rsid w:val="00DF4FFD"/>
    <w:rsid w:val="00E21FDD"/>
    <w:rsid w:val="00E4483B"/>
    <w:rsid w:val="00E950F6"/>
    <w:rsid w:val="00F37F9C"/>
    <w:rsid w:val="00F4124E"/>
    <w:rsid w:val="00F4613A"/>
    <w:rsid w:val="00F518F6"/>
    <w:rsid w:val="00F5656E"/>
    <w:rsid w:val="00F757E9"/>
    <w:rsid w:val="00FA25EB"/>
    <w:rsid w:val="00FE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8BC31"/>
  <w15:chartTrackingRefBased/>
  <w15:docId w15:val="{CC3CC94E-3511-41D7-BF83-C570D17F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46936"/>
    <w:pPr>
      <w:keepNext/>
      <w:spacing w:after="0" w:line="240" w:lineRule="auto"/>
      <w:ind w:left="284"/>
      <w:outlineLvl w:val="0"/>
    </w:pPr>
    <w:rPr>
      <w:rFonts w:ascii="Baltica" w:eastAsia="Times New Roman" w:hAnsi="Baltica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3F7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46936"/>
    <w:rPr>
      <w:rFonts w:ascii="Baltica" w:eastAsia="Times New Roman" w:hAnsi="Baltica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47F34-9CA8-42DB-A027-C06F0A033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Margaryan</dc:creator>
  <cp:keywords>https:/mul2-moh.gov.am/tasks/196322/oneclick/AMPOP.docx?token=2f77d83fb8a62739634e438922de4eb5</cp:keywords>
  <dc:description/>
  <cp:lastModifiedBy>Tatevik Stepanyan</cp:lastModifiedBy>
  <cp:revision>25</cp:revision>
  <dcterms:created xsi:type="dcterms:W3CDTF">2021-03-19T07:37:00Z</dcterms:created>
  <dcterms:modified xsi:type="dcterms:W3CDTF">2022-01-20T07:53:00Z</dcterms:modified>
</cp:coreProperties>
</file>