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30F" w:rsidRPr="00ED4820" w:rsidRDefault="00F0230F" w:rsidP="00A879D9">
      <w:pPr>
        <w:tabs>
          <w:tab w:val="left" w:pos="1080"/>
        </w:tabs>
        <w:spacing w:after="0" w:line="360" w:lineRule="auto"/>
        <w:jc w:val="center"/>
        <w:rPr>
          <w:rFonts w:ascii="GHEA Grapalat" w:hAnsi="GHEA Grapalat"/>
          <w:b/>
          <w:sz w:val="24"/>
          <w:szCs w:val="24"/>
          <w:lang w:val="hy-AM"/>
        </w:rPr>
      </w:pPr>
      <w:bookmarkStart w:id="0" w:name="_GoBack"/>
      <w:bookmarkEnd w:id="0"/>
      <w:r w:rsidRPr="00ED4820">
        <w:rPr>
          <w:rFonts w:ascii="GHEA Grapalat" w:hAnsi="GHEA Grapalat"/>
          <w:b/>
          <w:sz w:val="24"/>
          <w:szCs w:val="24"/>
          <w:lang w:val="hy-AM"/>
        </w:rPr>
        <w:t>ՀԻՄՆԱՎՈՐՈՒՄ</w:t>
      </w:r>
    </w:p>
    <w:p w:rsidR="00F0230F" w:rsidRPr="00ED4820" w:rsidRDefault="00F0230F" w:rsidP="00A879D9">
      <w:pPr>
        <w:pStyle w:val="NormalWeb"/>
        <w:shd w:val="clear" w:color="auto" w:fill="FFFFFF"/>
        <w:tabs>
          <w:tab w:val="left" w:pos="1080"/>
        </w:tabs>
        <w:spacing w:before="0" w:beforeAutospacing="0" w:after="0" w:afterAutospacing="0" w:line="360" w:lineRule="auto"/>
        <w:ind w:firstLine="720"/>
        <w:jc w:val="center"/>
        <w:rPr>
          <w:rStyle w:val="Strong"/>
          <w:rFonts w:ascii="GHEA Grapalat" w:eastAsiaTheme="minorHAnsi" w:hAnsi="GHEA Grapalat"/>
          <w:color w:val="000000"/>
          <w:lang w:val="hy-AM"/>
        </w:rPr>
      </w:pPr>
    </w:p>
    <w:p w:rsidR="00F0230F" w:rsidRPr="00ED4820" w:rsidRDefault="00F0230F" w:rsidP="00A879D9">
      <w:pPr>
        <w:pStyle w:val="NormalWeb"/>
        <w:shd w:val="clear" w:color="auto" w:fill="FFFFFF"/>
        <w:tabs>
          <w:tab w:val="left" w:pos="1080"/>
        </w:tabs>
        <w:spacing w:before="0" w:beforeAutospacing="0" w:after="0" w:afterAutospacing="0" w:line="360" w:lineRule="auto"/>
        <w:ind w:firstLine="720"/>
        <w:jc w:val="center"/>
        <w:rPr>
          <w:rStyle w:val="Strong"/>
          <w:rFonts w:ascii="GHEA Grapalat" w:hAnsi="GHEA Grapalat"/>
          <w:color w:val="000000"/>
          <w:lang w:val="hy-AM"/>
        </w:rPr>
      </w:pPr>
      <w:r w:rsidRPr="00ED4820">
        <w:rPr>
          <w:rStyle w:val="Strong"/>
          <w:rFonts w:ascii="GHEA Grapalat" w:eastAsiaTheme="minorHAnsi" w:hAnsi="GHEA Grapalat"/>
          <w:color w:val="000000"/>
          <w:lang w:val="hy-AM"/>
        </w:rPr>
        <w:t>«</w:t>
      </w:r>
      <w:r w:rsidR="004E3AB8" w:rsidRPr="00ED4820">
        <w:rPr>
          <w:rStyle w:val="Strong"/>
          <w:rFonts w:ascii="GHEA Grapalat" w:hAnsi="GHEA Grapalat"/>
          <w:color w:val="000000"/>
        </w:rPr>
        <w:t>Հ</w:t>
      </w:r>
      <w:proofErr w:type="spellStart"/>
      <w:r w:rsidR="004E3AB8" w:rsidRPr="00ED4820">
        <w:rPr>
          <w:rStyle w:val="Strong"/>
          <w:rFonts w:ascii="GHEA Grapalat" w:hAnsi="GHEA Grapalat"/>
          <w:color w:val="000000"/>
          <w:lang w:val="hy-AM"/>
        </w:rPr>
        <w:t>այաստանի</w:t>
      </w:r>
      <w:proofErr w:type="spellEnd"/>
      <w:r w:rsidR="004E3AB8" w:rsidRPr="00ED4820">
        <w:rPr>
          <w:rStyle w:val="Strong"/>
          <w:rFonts w:ascii="GHEA Grapalat" w:hAnsi="GHEA Grapalat"/>
          <w:color w:val="000000"/>
          <w:lang w:val="hy-AM"/>
        </w:rPr>
        <w:t xml:space="preserve"> </w:t>
      </w:r>
      <w:r w:rsidR="004E3AB8" w:rsidRPr="00ED4820">
        <w:rPr>
          <w:rStyle w:val="Strong"/>
          <w:rFonts w:ascii="GHEA Grapalat" w:hAnsi="GHEA Grapalat"/>
          <w:color w:val="000000"/>
        </w:rPr>
        <w:t>Հ</w:t>
      </w:r>
      <w:proofErr w:type="spellStart"/>
      <w:r w:rsidR="004E3AB8" w:rsidRPr="00ED4820">
        <w:rPr>
          <w:rStyle w:val="Strong"/>
          <w:rFonts w:ascii="GHEA Grapalat" w:hAnsi="GHEA Grapalat"/>
          <w:color w:val="000000"/>
          <w:lang w:val="hy-AM"/>
        </w:rPr>
        <w:t>անրապետության</w:t>
      </w:r>
      <w:proofErr w:type="spellEnd"/>
      <w:r w:rsidR="004E3AB8" w:rsidRPr="00ED4820">
        <w:rPr>
          <w:rStyle w:val="Strong"/>
          <w:rFonts w:ascii="GHEA Grapalat" w:hAnsi="GHEA Grapalat"/>
          <w:color w:val="000000"/>
          <w:lang w:val="hy-AM"/>
        </w:rPr>
        <w:t xml:space="preserve"> կառավարության 2021 թվականի </w:t>
      </w:r>
      <w:proofErr w:type="spellStart"/>
      <w:r w:rsidR="004E3AB8" w:rsidRPr="00ED4820">
        <w:rPr>
          <w:rStyle w:val="Strong"/>
          <w:rFonts w:ascii="GHEA Grapalat" w:hAnsi="GHEA Grapalat"/>
          <w:color w:val="000000"/>
        </w:rPr>
        <w:t>հոկտեմբերի</w:t>
      </w:r>
      <w:proofErr w:type="spellEnd"/>
      <w:r w:rsidR="004E3AB8" w:rsidRPr="00ED4820">
        <w:rPr>
          <w:rStyle w:val="Strong"/>
          <w:rFonts w:ascii="GHEA Grapalat" w:hAnsi="GHEA Grapalat"/>
          <w:color w:val="000000"/>
          <w:lang w:val="hy-AM"/>
        </w:rPr>
        <w:t xml:space="preserve"> 18-ի N</w:t>
      </w:r>
      <w:r w:rsidR="004E3AB8" w:rsidRPr="00ED4820">
        <w:rPr>
          <w:rStyle w:val="Strong"/>
          <w:rFonts w:ascii="GHEA Grapalat" w:hAnsi="GHEA Grapalat"/>
          <w:color w:val="000000"/>
        </w:rPr>
        <w:t xml:space="preserve"> 1709-Լ</w:t>
      </w:r>
      <w:r w:rsidR="004E3AB8" w:rsidRPr="00ED4820">
        <w:rPr>
          <w:rStyle w:val="Strong"/>
          <w:rFonts w:ascii="GHEA Grapalat" w:hAnsi="GHEA Grapalat"/>
          <w:color w:val="000000"/>
          <w:lang w:val="hy-AM"/>
        </w:rPr>
        <w:t xml:space="preserve"> </w:t>
      </w:r>
      <w:proofErr w:type="spellStart"/>
      <w:r w:rsidRPr="00ED4820">
        <w:rPr>
          <w:rStyle w:val="Strong"/>
          <w:rFonts w:ascii="GHEA Grapalat" w:hAnsi="GHEA Grapalat"/>
          <w:color w:val="000000"/>
          <w:lang w:val="hy-AM"/>
        </w:rPr>
        <w:t>որոշմ</w:t>
      </w:r>
      <w:r w:rsidR="0016273C" w:rsidRPr="00ED4820">
        <w:rPr>
          <w:rStyle w:val="Strong"/>
          <w:rFonts w:ascii="GHEA Grapalat" w:hAnsi="GHEA Grapalat"/>
          <w:color w:val="000000"/>
        </w:rPr>
        <w:t>ան</w:t>
      </w:r>
      <w:proofErr w:type="spellEnd"/>
      <w:r w:rsidR="0016273C" w:rsidRPr="00ED4820">
        <w:rPr>
          <w:rStyle w:val="Strong"/>
          <w:rFonts w:ascii="GHEA Grapalat" w:hAnsi="GHEA Grapalat"/>
          <w:color w:val="000000"/>
        </w:rPr>
        <w:t xml:space="preserve"> </w:t>
      </w:r>
      <w:proofErr w:type="spellStart"/>
      <w:r w:rsidR="0016273C" w:rsidRPr="00ED4820">
        <w:rPr>
          <w:rStyle w:val="Strong"/>
          <w:rFonts w:ascii="GHEA Grapalat" w:hAnsi="GHEA Grapalat"/>
          <w:color w:val="000000"/>
        </w:rPr>
        <w:t>մեջ</w:t>
      </w:r>
      <w:proofErr w:type="spellEnd"/>
      <w:r w:rsidRPr="00ED4820">
        <w:rPr>
          <w:rStyle w:val="Strong"/>
          <w:rFonts w:ascii="GHEA Grapalat" w:hAnsi="GHEA Grapalat"/>
          <w:color w:val="000000"/>
          <w:lang w:val="hy-AM"/>
        </w:rPr>
        <w:t xml:space="preserve"> փոփոխություններ </w:t>
      </w:r>
      <w:r w:rsidR="00281BAA">
        <w:rPr>
          <w:rStyle w:val="Strong"/>
          <w:rFonts w:ascii="GHEA Grapalat" w:hAnsi="GHEA Grapalat"/>
          <w:color w:val="000000"/>
        </w:rPr>
        <w:t xml:space="preserve">և </w:t>
      </w:r>
      <w:proofErr w:type="spellStart"/>
      <w:r w:rsidR="00281BAA">
        <w:rPr>
          <w:rStyle w:val="Strong"/>
          <w:rFonts w:ascii="GHEA Grapalat" w:hAnsi="GHEA Grapalat"/>
          <w:color w:val="000000"/>
        </w:rPr>
        <w:t>լրացումներ</w:t>
      </w:r>
      <w:proofErr w:type="spellEnd"/>
      <w:r w:rsidR="00281BAA">
        <w:rPr>
          <w:rStyle w:val="Strong"/>
          <w:rFonts w:ascii="GHEA Grapalat" w:hAnsi="GHEA Grapalat"/>
          <w:color w:val="000000"/>
        </w:rPr>
        <w:t xml:space="preserve"> </w:t>
      </w:r>
      <w:r w:rsidRPr="00ED4820">
        <w:rPr>
          <w:rStyle w:val="Strong"/>
          <w:rFonts w:ascii="GHEA Grapalat" w:hAnsi="GHEA Grapalat"/>
          <w:color w:val="000000"/>
          <w:lang w:val="hy-AM"/>
        </w:rPr>
        <w:t>կատարելու մասին</w:t>
      </w:r>
      <w:r w:rsidRPr="00ED4820">
        <w:rPr>
          <w:rStyle w:val="Strong"/>
          <w:rFonts w:ascii="GHEA Grapalat" w:eastAsiaTheme="minorHAnsi" w:hAnsi="GHEA Grapalat"/>
          <w:lang w:val="hy-AM"/>
        </w:rPr>
        <w:t xml:space="preserve">» ՀՀ կառավարության որոշման նախագծի ընդունման վերաբերյալ </w:t>
      </w:r>
    </w:p>
    <w:p w:rsidR="00F0230F" w:rsidRPr="00ED4820" w:rsidRDefault="00F0230F" w:rsidP="00A879D9">
      <w:pPr>
        <w:pStyle w:val="NormalWeb"/>
        <w:shd w:val="clear" w:color="auto" w:fill="FFFFFF"/>
        <w:tabs>
          <w:tab w:val="left" w:pos="1080"/>
        </w:tabs>
        <w:spacing w:before="0" w:beforeAutospacing="0" w:after="0" w:afterAutospacing="0" w:line="360" w:lineRule="auto"/>
        <w:ind w:firstLine="720"/>
        <w:jc w:val="center"/>
        <w:rPr>
          <w:rStyle w:val="Strong"/>
          <w:rFonts w:ascii="GHEA Grapalat" w:eastAsiaTheme="minorHAnsi" w:hAnsi="GHEA Grapalat"/>
          <w:lang w:val="hy-AM"/>
        </w:rPr>
      </w:pPr>
    </w:p>
    <w:p w:rsidR="00F0230F" w:rsidRPr="00ED4820" w:rsidRDefault="00F0230F" w:rsidP="00A879D9">
      <w:pPr>
        <w:pStyle w:val="ListParagraph"/>
        <w:numPr>
          <w:ilvl w:val="0"/>
          <w:numId w:val="2"/>
        </w:numPr>
        <w:tabs>
          <w:tab w:val="left" w:pos="1080"/>
        </w:tabs>
        <w:spacing w:after="0" w:line="360" w:lineRule="auto"/>
        <w:jc w:val="both"/>
        <w:rPr>
          <w:rFonts w:ascii="GHEA Grapalat" w:hAnsi="GHEA Grapalat" w:cs="Sylfaen"/>
          <w:sz w:val="24"/>
          <w:szCs w:val="24"/>
        </w:rPr>
      </w:pPr>
      <w:r w:rsidRPr="00ED4820">
        <w:rPr>
          <w:rFonts w:ascii="GHEA Grapalat" w:hAnsi="GHEA Grapalat" w:cs="Sylfaen"/>
          <w:b/>
          <w:bCs/>
          <w:sz w:val="24"/>
          <w:szCs w:val="24"/>
          <w:lang w:val="hy-AM"/>
        </w:rPr>
        <w:t xml:space="preserve">Իրավական ակտի ընդունման անհրաժեշտությունը </w:t>
      </w:r>
    </w:p>
    <w:p w:rsidR="00F0230F" w:rsidRPr="00ED4820" w:rsidRDefault="00F0230F" w:rsidP="00A879D9">
      <w:pPr>
        <w:tabs>
          <w:tab w:val="left" w:pos="720"/>
        </w:tabs>
        <w:spacing w:after="0" w:line="360" w:lineRule="auto"/>
        <w:jc w:val="both"/>
        <w:rPr>
          <w:rFonts w:ascii="GHEA Grapalat" w:hAnsi="GHEA Grapalat" w:cs="Sylfaen"/>
          <w:sz w:val="24"/>
          <w:szCs w:val="24"/>
        </w:rPr>
      </w:pPr>
      <w:r w:rsidRPr="00ED4820">
        <w:rPr>
          <w:rFonts w:ascii="GHEA Grapalat" w:hAnsi="GHEA Grapalat" w:cs="Sylfaen"/>
          <w:sz w:val="24"/>
          <w:szCs w:val="24"/>
        </w:rPr>
        <w:tab/>
      </w:r>
      <w:r w:rsidRPr="00ED4820">
        <w:rPr>
          <w:rFonts w:ascii="GHEA Grapalat" w:hAnsi="GHEA Grapalat" w:cs="Sylfaen"/>
          <w:sz w:val="24"/>
          <w:szCs w:val="24"/>
          <w:lang w:val="hy-AM"/>
        </w:rPr>
        <w:t xml:space="preserve">Ներկայացվող նախագծի ընդունման նպատակը Հայաստանի Հանրապետության կառավարության </w:t>
      </w:r>
      <w:r w:rsidR="004E3AB8" w:rsidRPr="00ED4820">
        <w:rPr>
          <w:rFonts w:ascii="GHEA Grapalat" w:hAnsi="GHEA Grapalat" w:cs="Sylfaen"/>
          <w:sz w:val="24"/>
          <w:szCs w:val="24"/>
        </w:rPr>
        <w:t xml:space="preserve">2021 </w:t>
      </w:r>
      <w:proofErr w:type="spellStart"/>
      <w:r w:rsidR="004E3AB8" w:rsidRPr="00ED4820">
        <w:rPr>
          <w:rFonts w:ascii="GHEA Grapalat" w:hAnsi="GHEA Grapalat" w:cs="Sylfaen"/>
          <w:sz w:val="24"/>
          <w:szCs w:val="24"/>
        </w:rPr>
        <w:t>թվականի</w:t>
      </w:r>
      <w:proofErr w:type="spellEnd"/>
      <w:r w:rsidR="004E3AB8" w:rsidRPr="00ED4820">
        <w:rPr>
          <w:rFonts w:ascii="GHEA Grapalat" w:hAnsi="GHEA Grapalat" w:cs="Sylfaen"/>
          <w:sz w:val="24"/>
          <w:szCs w:val="24"/>
        </w:rPr>
        <w:t xml:space="preserve"> </w:t>
      </w:r>
      <w:proofErr w:type="spellStart"/>
      <w:r w:rsidR="004E3AB8" w:rsidRPr="00ED4820">
        <w:rPr>
          <w:rFonts w:ascii="GHEA Grapalat" w:hAnsi="GHEA Grapalat" w:cs="Sylfaen"/>
          <w:sz w:val="24"/>
          <w:szCs w:val="24"/>
        </w:rPr>
        <w:t>հոկտեմբերի</w:t>
      </w:r>
      <w:proofErr w:type="spellEnd"/>
      <w:r w:rsidR="004E3AB8" w:rsidRPr="00ED4820">
        <w:rPr>
          <w:rFonts w:ascii="GHEA Grapalat" w:hAnsi="GHEA Grapalat" w:cs="Sylfaen"/>
          <w:sz w:val="24"/>
          <w:szCs w:val="24"/>
        </w:rPr>
        <w:t xml:space="preserve"> 18-ի N 1709-Լ</w:t>
      </w:r>
      <w:r w:rsidRPr="00ED4820">
        <w:rPr>
          <w:rFonts w:ascii="GHEA Grapalat" w:hAnsi="GHEA Grapalat" w:cs="Sylfaen"/>
          <w:sz w:val="24"/>
          <w:szCs w:val="24"/>
          <w:lang w:val="hy-AM"/>
        </w:rPr>
        <w:t xml:space="preserve"> </w:t>
      </w:r>
      <w:proofErr w:type="spellStart"/>
      <w:r w:rsidRPr="00ED4820">
        <w:rPr>
          <w:rFonts w:ascii="GHEA Grapalat" w:hAnsi="GHEA Grapalat" w:cs="Sylfaen"/>
          <w:sz w:val="24"/>
          <w:szCs w:val="24"/>
          <w:lang w:val="hy-AM"/>
        </w:rPr>
        <w:t>որոշմ</w:t>
      </w:r>
      <w:r w:rsidR="0016273C" w:rsidRPr="00ED4820">
        <w:rPr>
          <w:rFonts w:ascii="GHEA Grapalat" w:hAnsi="GHEA Grapalat" w:cs="Sylfaen"/>
          <w:sz w:val="24"/>
          <w:szCs w:val="24"/>
        </w:rPr>
        <w:t>ամբ</w:t>
      </w:r>
      <w:proofErr w:type="spellEnd"/>
      <w:r w:rsidR="006D703A" w:rsidRPr="00ED4820">
        <w:rPr>
          <w:rFonts w:ascii="GHEA Grapalat" w:hAnsi="GHEA Grapalat" w:cs="Sylfaen"/>
          <w:sz w:val="24"/>
          <w:szCs w:val="24"/>
        </w:rPr>
        <w:t xml:space="preserve"> (</w:t>
      </w:r>
      <w:proofErr w:type="spellStart"/>
      <w:r w:rsidR="006D703A" w:rsidRPr="00ED4820">
        <w:rPr>
          <w:rFonts w:ascii="GHEA Grapalat" w:hAnsi="GHEA Grapalat" w:cs="Sylfaen"/>
          <w:sz w:val="24"/>
          <w:szCs w:val="24"/>
        </w:rPr>
        <w:t>այսուհետ</w:t>
      </w:r>
      <w:proofErr w:type="spellEnd"/>
      <w:r w:rsidR="006D703A" w:rsidRPr="00ED4820">
        <w:rPr>
          <w:rFonts w:ascii="GHEA Grapalat" w:hAnsi="GHEA Grapalat" w:cs="Sylfaen"/>
          <w:sz w:val="24"/>
          <w:szCs w:val="24"/>
        </w:rPr>
        <w:t xml:space="preserve">՝ </w:t>
      </w:r>
      <w:proofErr w:type="spellStart"/>
      <w:r w:rsidR="006D703A" w:rsidRPr="00ED4820">
        <w:rPr>
          <w:rFonts w:ascii="GHEA Grapalat" w:hAnsi="GHEA Grapalat" w:cs="Sylfaen"/>
          <w:sz w:val="24"/>
          <w:szCs w:val="24"/>
        </w:rPr>
        <w:t>որոշում</w:t>
      </w:r>
      <w:proofErr w:type="spellEnd"/>
      <w:r w:rsidR="006D703A" w:rsidRPr="00ED4820">
        <w:rPr>
          <w:rFonts w:ascii="GHEA Grapalat" w:hAnsi="GHEA Grapalat" w:cs="Sylfaen"/>
          <w:sz w:val="24"/>
          <w:szCs w:val="24"/>
        </w:rPr>
        <w:t>)</w:t>
      </w:r>
      <w:r w:rsidRPr="00ED4820">
        <w:rPr>
          <w:rFonts w:ascii="GHEA Grapalat" w:hAnsi="GHEA Grapalat" w:cs="Sylfaen"/>
          <w:sz w:val="24"/>
          <w:szCs w:val="24"/>
          <w:lang w:val="hy-AM"/>
        </w:rPr>
        <w:t xml:space="preserve"> սահմանված միջոցառ</w:t>
      </w:r>
      <w:proofErr w:type="spellStart"/>
      <w:r w:rsidR="0016273C" w:rsidRPr="00ED4820">
        <w:rPr>
          <w:rFonts w:ascii="GHEA Grapalat" w:hAnsi="GHEA Grapalat" w:cs="Sylfaen"/>
          <w:sz w:val="24"/>
          <w:szCs w:val="24"/>
        </w:rPr>
        <w:t>ում</w:t>
      </w:r>
      <w:proofErr w:type="spellEnd"/>
      <w:r w:rsidR="006021FF" w:rsidRPr="00ED4820">
        <w:rPr>
          <w:rFonts w:ascii="GHEA Grapalat" w:hAnsi="GHEA Grapalat" w:cs="Sylfaen"/>
          <w:sz w:val="24"/>
          <w:szCs w:val="24"/>
          <w:lang w:val="hy-AM"/>
        </w:rPr>
        <w:t>ան շրջանակներում շահառուներին</w:t>
      </w:r>
      <w:r w:rsidRPr="00ED4820">
        <w:rPr>
          <w:rFonts w:ascii="GHEA Grapalat" w:hAnsi="GHEA Grapalat" w:cs="Sylfaen"/>
          <w:sz w:val="24"/>
          <w:szCs w:val="24"/>
          <w:lang w:val="hy-AM"/>
        </w:rPr>
        <w:t xml:space="preserve"> </w:t>
      </w:r>
      <w:proofErr w:type="spellStart"/>
      <w:r w:rsidR="006D703A" w:rsidRPr="00ED4820">
        <w:rPr>
          <w:rFonts w:ascii="GHEA Grapalat" w:hAnsi="GHEA Grapalat" w:cs="Sylfaen"/>
          <w:sz w:val="24"/>
          <w:szCs w:val="24"/>
        </w:rPr>
        <w:t>ևս</w:t>
      </w:r>
      <w:proofErr w:type="spellEnd"/>
      <w:r w:rsidR="006D703A" w:rsidRPr="00ED4820">
        <w:rPr>
          <w:rFonts w:ascii="GHEA Grapalat" w:hAnsi="GHEA Grapalat" w:cs="Sylfaen"/>
          <w:sz w:val="24"/>
          <w:szCs w:val="24"/>
        </w:rPr>
        <w:t xml:space="preserve"> </w:t>
      </w:r>
      <w:r w:rsidR="00281BAA">
        <w:rPr>
          <w:rFonts w:ascii="GHEA Grapalat" w:hAnsi="GHEA Grapalat" w:cs="Sylfaen"/>
          <w:sz w:val="24"/>
          <w:szCs w:val="24"/>
        </w:rPr>
        <w:t>2</w:t>
      </w:r>
      <w:r w:rsidR="006D703A" w:rsidRPr="00ED4820">
        <w:rPr>
          <w:rFonts w:ascii="GHEA Grapalat" w:hAnsi="GHEA Grapalat" w:cs="Sylfaen"/>
          <w:sz w:val="24"/>
          <w:szCs w:val="24"/>
        </w:rPr>
        <w:t xml:space="preserve"> </w:t>
      </w:r>
      <w:proofErr w:type="spellStart"/>
      <w:r w:rsidR="006D703A" w:rsidRPr="00ED4820">
        <w:rPr>
          <w:rFonts w:ascii="GHEA Grapalat" w:hAnsi="GHEA Grapalat" w:cs="Sylfaen"/>
          <w:sz w:val="24"/>
          <w:szCs w:val="24"/>
        </w:rPr>
        <w:t>ամիս</w:t>
      </w:r>
      <w:proofErr w:type="spellEnd"/>
      <w:r w:rsidR="006D703A" w:rsidRPr="00ED4820">
        <w:rPr>
          <w:rFonts w:ascii="GHEA Grapalat" w:hAnsi="GHEA Grapalat" w:cs="Sylfaen"/>
          <w:sz w:val="24"/>
          <w:szCs w:val="24"/>
        </w:rPr>
        <w:t xml:space="preserve"> </w:t>
      </w:r>
      <w:r w:rsidR="006021FF" w:rsidRPr="00ED4820">
        <w:rPr>
          <w:rFonts w:ascii="GHEA Grapalat" w:hAnsi="GHEA Grapalat" w:cs="Sylfaen"/>
          <w:sz w:val="24"/>
          <w:szCs w:val="24"/>
          <w:lang w:val="hy-AM"/>
        </w:rPr>
        <w:t>(2022թ</w:t>
      </w:r>
      <w:r w:rsidR="00281BAA">
        <w:rPr>
          <w:rFonts w:ascii="GHEA Grapalat" w:hAnsi="GHEA Grapalat" w:cs="Sylfaen"/>
          <w:sz w:val="24"/>
          <w:szCs w:val="24"/>
        </w:rPr>
        <w:t>.</w:t>
      </w:r>
      <w:r w:rsidR="006021FF" w:rsidRPr="00ED4820">
        <w:rPr>
          <w:rFonts w:ascii="GHEA Grapalat" w:hAnsi="GHEA Grapalat" w:cs="Sylfaen"/>
          <w:sz w:val="24"/>
          <w:szCs w:val="24"/>
          <w:lang w:val="hy-AM"/>
        </w:rPr>
        <w:t xml:space="preserve"> հունվար</w:t>
      </w:r>
      <w:r w:rsidR="00281BAA">
        <w:rPr>
          <w:rFonts w:ascii="GHEA Grapalat" w:hAnsi="GHEA Grapalat" w:cs="Sylfaen"/>
          <w:sz w:val="24"/>
          <w:szCs w:val="24"/>
        </w:rPr>
        <w:t xml:space="preserve"> և </w:t>
      </w:r>
      <w:proofErr w:type="spellStart"/>
      <w:r w:rsidR="00281BAA">
        <w:rPr>
          <w:rFonts w:ascii="GHEA Grapalat" w:hAnsi="GHEA Grapalat" w:cs="Sylfaen"/>
          <w:sz w:val="24"/>
          <w:szCs w:val="24"/>
        </w:rPr>
        <w:t>փետրվար</w:t>
      </w:r>
      <w:proofErr w:type="spellEnd"/>
      <w:r w:rsidR="006021FF" w:rsidRPr="00ED4820">
        <w:rPr>
          <w:rFonts w:ascii="GHEA Grapalat" w:hAnsi="GHEA Grapalat" w:cs="Sylfaen"/>
          <w:sz w:val="24"/>
          <w:szCs w:val="24"/>
          <w:lang w:val="hy-AM"/>
        </w:rPr>
        <w:t xml:space="preserve"> ամիսների</w:t>
      </w:r>
      <w:r w:rsidR="00F33A8B">
        <w:rPr>
          <w:rFonts w:ascii="GHEA Grapalat" w:hAnsi="GHEA Grapalat" w:cs="Sylfaen"/>
          <w:sz w:val="24"/>
          <w:szCs w:val="24"/>
          <w:lang w:val="hy-AM"/>
        </w:rPr>
        <w:t xml:space="preserve"> համար</w:t>
      </w:r>
      <w:r w:rsidR="006021FF" w:rsidRPr="00ED4820">
        <w:rPr>
          <w:rFonts w:ascii="GHEA Grapalat" w:hAnsi="GHEA Grapalat" w:cs="Sylfaen"/>
          <w:sz w:val="24"/>
          <w:szCs w:val="24"/>
          <w:lang w:val="hy-AM"/>
        </w:rPr>
        <w:t xml:space="preserve">) դրամական </w:t>
      </w:r>
      <w:proofErr w:type="spellStart"/>
      <w:r w:rsidR="006021FF" w:rsidRPr="00ED4820">
        <w:rPr>
          <w:rFonts w:ascii="GHEA Grapalat" w:hAnsi="GHEA Grapalat" w:cs="Sylfaen"/>
          <w:sz w:val="24"/>
          <w:szCs w:val="24"/>
          <w:lang w:val="hy-AM"/>
        </w:rPr>
        <w:t>օգնությ</w:t>
      </w:r>
      <w:r w:rsidR="006021FF" w:rsidRPr="00ED4820">
        <w:rPr>
          <w:rFonts w:ascii="GHEA Grapalat" w:hAnsi="GHEA Grapalat" w:cs="Sylfaen"/>
          <w:sz w:val="24"/>
          <w:szCs w:val="24"/>
        </w:rPr>
        <w:t>ան</w:t>
      </w:r>
      <w:proofErr w:type="spellEnd"/>
      <w:r w:rsidR="006021FF" w:rsidRPr="00ED4820">
        <w:rPr>
          <w:rFonts w:ascii="GHEA Grapalat" w:hAnsi="GHEA Grapalat" w:cs="Sylfaen"/>
          <w:sz w:val="24"/>
          <w:szCs w:val="24"/>
        </w:rPr>
        <w:t xml:space="preserve"> </w:t>
      </w:r>
      <w:proofErr w:type="spellStart"/>
      <w:r w:rsidR="006D703A" w:rsidRPr="00ED4820">
        <w:rPr>
          <w:rFonts w:ascii="GHEA Grapalat" w:hAnsi="GHEA Grapalat" w:cs="Sylfaen"/>
          <w:sz w:val="24"/>
          <w:szCs w:val="24"/>
        </w:rPr>
        <w:t>տրամադրելն</w:t>
      </w:r>
      <w:proofErr w:type="spellEnd"/>
      <w:r w:rsidR="006D703A" w:rsidRPr="00ED4820">
        <w:rPr>
          <w:rFonts w:ascii="GHEA Grapalat" w:hAnsi="GHEA Grapalat" w:cs="Sylfaen"/>
          <w:sz w:val="24"/>
          <w:szCs w:val="24"/>
        </w:rPr>
        <w:t xml:space="preserve"> է</w:t>
      </w:r>
      <w:r w:rsidRPr="00ED4820">
        <w:rPr>
          <w:rFonts w:ascii="GHEA Grapalat" w:hAnsi="GHEA Grapalat" w:cs="Sylfaen"/>
          <w:sz w:val="24"/>
          <w:szCs w:val="24"/>
        </w:rPr>
        <w:t>:</w:t>
      </w:r>
    </w:p>
    <w:p w:rsidR="00F0230F" w:rsidRPr="00ED4820" w:rsidRDefault="00F0230F" w:rsidP="00A879D9">
      <w:pPr>
        <w:tabs>
          <w:tab w:val="left" w:pos="1080"/>
        </w:tabs>
        <w:spacing w:after="0" w:line="360" w:lineRule="auto"/>
        <w:ind w:firstLine="720"/>
        <w:jc w:val="both"/>
        <w:rPr>
          <w:rFonts w:ascii="GHEA Grapalat" w:hAnsi="GHEA Grapalat"/>
          <w:b/>
          <w:bCs/>
          <w:sz w:val="24"/>
          <w:szCs w:val="24"/>
        </w:rPr>
      </w:pPr>
    </w:p>
    <w:p w:rsidR="00F0230F" w:rsidRPr="00ED4820" w:rsidRDefault="00F0230F" w:rsidP="00A879D9">
      <w:pPr>
        <w:tabs>
          <w:tab w:val="left" w:pos="1080"/>
        </w:tabs>
        <w:spacing w:after="0" w:line="360" w:lineRule="auto"/>
        <w:ind w:firstLine="720"/>
        <w:jc w:val="both"/>
        <w:rPr>
          <w:rFonts w:ascii="GHEA Grapalat" w:hAnsi="GHEA Grapalat" w:cs="Sylfaen"/>
          <w:b/>
          <w:bCs/>
          <w:sz w:val="24"/>
          <w:szCs w:val="24"/>
          <w:lang w:val="hy-AM"/>
        </w:rPr>
      </w:pPr>
      <w:r w:rsidRPr="00ED4820">
        <w:rPr>
          <w:rFonts w:ascii="GHEA Grapalat" w:hAnsi="GHEA Grapalat"/>
          <w:b/>
          <w:bCs/>
          <w:sz w:val="24"/>
          <w:szCs w:val="24"/>
          <w:lang w:val="hy-AM"/>
        </w:rPr>
        <w:t xml:space="preserve">1.1. </w:t>
      </w:r>
      <w:r w:rsidRPr="00ED4820">
        <w:rPr>
          <w:rFonts w:ascii="GHEA Grapalat" w:hAnsi="GHEA Grapalat" w:cs="Sylfaen"/>
          <w:b/>
          <w:bCs/>
          <w:sz w:val="24"/>
          <w:szCs w:val="24"/>
          <w:lang w:val="hy-AM"/>
        </w:rPr>
        <w:t>Կարգավորման</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հարաբերությունների</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ներկա</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վիճակը</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և</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առկա</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խնդիրները</w:t>
      </w:r>
    </w:p>
    <w:p w:rsidR="00C16AA1" w:rsidRPr="00ED4820" w:rsidRDefault="006D703A" w:rsidP="00A879D9">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ED4820">
        <w:rPr>
          <w:rFonts w:ascii="GHEA Grapalat" w:hAnsi="GHEA Grapalat"/>
          <w:color w:val="000000"/>
          <w:lang w:val="hy-AM"/>
        </w:rPr>
        <w:t>Ո</w:t>
      </w:r>
      <w:r w:rsidR="008D1D51" w:rsidRPr="00ED4820">
        <w:rPr>
          <w:rFonts w:ascii="GHEA Grapalat" w:hAnsi="GHEA Grapalat"/>
          <w:color w:val="000000"/>
          <w:lang w:val="hy-AM"/>
        </w:rPr>
        <w:t>րոշմամբ հաստատվել</w:t>
      </w:r>
      <w:r w:rsidR="008D1D51" w:rsidRPr="00ED4820">
        <w:rPr>
          <w:rFonts w:ascii="GHEA Grapalat" w:hAnsi="GHEA Grapalat"/>
          <w:color w:val="000000"/>
          <w:lang w:val="af-ZA"/>
        </w:rPr>
        <w:t xml:space="preserve"> </w:t>
      </w:r>
      <w:r w:rsidR="008D1D51" w:rsidRPr="00ED4820">
        <w:rPr>
          <w:rFonts w:ascii="GHEA Grapalat" w:hAnsi="GHEA Grapalat"/>
          <w:color w:val="000000"/>
          <w:lang w:val="hy-AM"/>
        </w:rPr>
        <w:t>է</w:t>
      </w:r>
      <w:r w:rsidR="008D1D51" w:rsidRPr="00ED4820">
        <w:rPr>
          <w:rFonts w:ascii="GHEA Grapalat" w:hAnsi="GHEA Grapalat"/>
          <w:color w:val="000000"/>
          <w:lang w:val="af-ZA"/>
        </w:rPr>
        <w:t xml:space="preserve"> </w:t>
      </w:r>
      <w:r w:rsidR="008D1D51" w:rsidRPr="00ED4820">
        <w:rPr>
          <w:rFonts w:ascii="GHEA Grapalat" w:hAnsi="GHEA Grapalat"/>
          <w:color w:val="000000"/>
          <w:lang w:val="hy-AM"/>
        </w:rPr>
        <w:t>պ</w:t>
      </w:r>
      <w:r w:rsidR="008D1D51" w:rsidRPr="00ED4820">
        <w:rPr>
          <w:rFonts w:ascii="GHEA Grapalat" w:hAnsi="GHEA Grapalat"/>
          <w:bCs/>
          <w:color w:val="000000"/>
          <w:lang w:val="hy-AM"/>
        </w:rPr>
        <w:t>ատերազմի</w:t>
      </w:r>
      <w:r w:rsidR="008D1D51" w:rsidRPr="00ED4820">
        <w:rPr>
          <w:rFonts w:ascii="GHEA Grapalat" w:hAnsi="GHEA Grapalat"/>
          <w:bCs/>
          <w:color w:val="000000"/>
          <w:lang w:val="af-ZA"/>
        </w:rPr>
        <w:t xml:space="preserve"> </w:t>
      </w:r>
      <w:proofErr w:type="spellStart"/>
      <w:r w:rsidR="008D1D51" w:rsidRPr="00ED4820">
        <w:rPr>
          <w:rFonts w:ascii="GHEA Grapalat" w:hAnsi="GHEA Grapalat"/>
          <w:bCs/>
          <w:color w:val="000000"/>
          <w:lang w:val="hy-AM"/>
        </w:rPr>
        <w:t>հետևանքով</w:t>
      </w:r>
      <w:proofErr w:type="spellEnd"/>
      <w:r w:rsidR="008D1D51" w:rsidRPr="00ED4820">
        <w:rPr>
          <w:rFonts w:ascii="GHEA Grapalat" w:hAnsi="GHEA Grapalat"/>
          <w:bCs/>
          <w:color w:val="000000"/>
          <w:lang w:val="af-ZA"/>
        </w:rPr>
        <w:t xml:space="preserve"> </w:t>
      </w:r>
      <w:proofErr w:type="spellStart"/>
      <w:r w:rsidR="008D1D51" w:rsidRPr="00ED4820">
        <w:rPr>
          <w:rFonts w:ascii="GHEA Grapalat" w:hAnsi="GHEA Grapalat"/>
          <w:bCs/>
          <w:color w:val="000000"/>
          <w:lang w:val="af-ZA"/>
        </w:rPr>
        <w:t>Արցախի</w:t>
      </w:r>
      <w:proofErr w:type="spellEnd"/>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Հանրապետությունից</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տեղահանված</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կամ</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Արցախի</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Հանրապետությունում</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բնակելի</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անշարժ</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գույքը</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կորցրած</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քաղաքացիներին</w:t>
      </w:r>
      <w:r w:rsidR="008D1D51" w:rsidRPr="00ED4820">
        <w:rPr>
          <w:rFonts w:ascii="GHEA Grapalat" w:hAnsi="GHEA Grapalat"/>
          <w:bCs/>
          <w:color w:val="000000"/>
          <w:lang w:val="af-ZA"/>
        </w:rPr>
        <w:t xml:space="preserve"> 4 </w:t>
      </w:r>
      <w:r w:rsidR="008D1D51" w:rsidRPr="00ED4820">
        <w:rPr>
          <w:rFonts w:ascii="GHEA Grapalat" w:hAnsi="GHEA Grapalat"/>
          <w:bCs/>
          <w:color w:val="000000"/>
          <w:lang w:val="hy-AM"/>
        </w:rPr>
        <w:t>ամիս</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ժամկետով</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ամսական</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դրամական</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օգնություն</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տրամադրելու</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միջոցառումը,</w:t>
      </w:r>
      <w:r w:rsidR="008D1D51" w:rsidRPr="00ED4820">
        <w:rPr>
          <w:rFonts w:ascii="GHEA Grapalat" w:hAnsi="GHEA Grapalat"/>
          <w:bCs/>
          <w:color w:val="000000"/>
          <w:lang w:val="af-ZA"/>
        </w:rPr>
        <w:t xml:space="preserve"> </w:t>
      </w:r>
      <w:proofErr w:type="spellStart"/>
      <w:r w:rsidR="0010269C" w:rsidRPr="00ED4820">
        <w:rPr>
          <w:rFonts w:ascii="GHEA Grapalat" w:hAnsi="GHEA Grapalat"/>
          <w:bCs/>
          <w:color w:val="000000"/>
          <w:lang w:val="af-ZA"/>
        </w:rPr>
        <w:t>որի</w:t>
      </w:r>
      <w:proofErr w:type="spellEnd"/>
      <w:r w:rsidR="0010269C" w:rsidRPr="00ED4820">
        <w:rPr>
          <w:rFonts w:ascii="GHEA Grapalat" w:hAnsi="GHEA Grapalat"/>
          <w:bCs/>
          <w:color w:val="000000"/>
          <w:lang w:val="af-ZA"/>
        </w:rPr>
        <w:t xml:space="preserve"> </w:t>
      </w:r>
      <w:proofErr w:type="spellStart"/>
      <w:r w:rsidR="0010269C" w:rsidRPr="00ED4820">
        <w:rPr>
          <w:rFonts w:ascii="GHEA Grapalat" w:hAnsi="GHEA Grapalat"/>
          <w:bCs/>
          <w:color w:val="000000"/>
          <w:lang w:val="af-ZA"/>
        </w:rPr>
        <w:t>շրջանակներում</w:t>
      </w:r>
      <w:proofErr w:type="spellEnd"/>
      <w:r w:rsidR="008D1D51" w:rsidRPr="00ED4820">
        <w:rPr>
          <w:rFonts w:ascii="GHEA Grapalat" w:hAnsi="GHEA Grapalat"/>
          <w:bCs/>
          <w:color w:val="000000"/>
          <w:lang w:val="af-ZA"/>
        </w:rPr>
        <w:t xml:space="preserve"> </w:t>
      </w:r>
      <w:r w:rsidR="008D1D51" w:rsidRPr="00ED4820">
        <w:rPr>
          <w:rFonts w:ascii="GHEA Grapalat" w:hAnsi="GHEA Grapalat"/>
          <w:color w:val="000000"/>
          <w:lang w:val="hy-AM"/>
        </w:rPr>
        <w:t>աջակցություն</w:t>
      </w:r>
      <w:r w:rsidR="008D1D51" w:rsidRPr="00ED4820">
        <w:rPr>
          <w:rFonts w:ascii="GHEA Grapalat" w:hAnsi="GHEA Grapalat"/>
          <w:color w:val="000000"/>
          <w:lang w:val="af-ZA"/>
        </w:rPr>
        <w:t xml:space="preserve"> </w:t>
      </w:r>
      <w:r w:rsidR="008D1D51" w:rsidRPr="00ED4820">
        <w:rPr>
          <w:rFonts w:ascii="GHEA Grapalat" w:hAnsi="GHEA Grapalat"/>
          <w:color w:val="000000"/>
          <w:lang w:val="hy-AM"/>
        </w:rPr>
        <w:t>է</w:t>
      </w:r>
      <w:r w:rsidR="008D1D51" w:rsidRPr="00ED4820">
        <w:rPr>
          <w:rFonts w:ascii="GHEA Grapalat" w:hAnsi="GHEA Grapalat"/>
          <w:color w:val="000000"/>
          <w:lang w:val="af-ZA"/>
        </w:rPr>
        <w:t xml:space="preserve"> </w:t>
      </w:r>
      <w:r w:rsidR="008D1D51" w:rsidRPr="00ED4820">
        <w:rPr>
          <w:rFonts w:ascii="GHEA Grapalat" w:hAnsi="GHEA Grapalat"/>
          <w:color w:val="000000"/>
          <w:lang w:val="hy-AM"/>
        </w:rPr>
        <w:t>տրամադրվում</w:t>
      </w:r>
      <w:r w:rsidR="008D1D51" w:rsidRPr="00ED4820">
        <w:rPr>
          <w:rFonts w:ascii="GHEA Grapalat" w:hAnsi="GHEA Grapalat"/>
          <w:color w:val="000000"/>
          <w:lang w:val="af-ZA"/>
        </w:rPr>
        <w:t xml:space="preserve"> </w:t>
      </w:r>
      <w:r w:rsidR="008D1D51" w:rsidRPr="00ED4820">
        <w:rPr>
          <w:rFonts w:ascii="GHEA Grapalat" w:hAnsi="GHEA Grapalat"/>
          <w:color w:val="000000"/>
          <w:lang w:val="hy-AM"/>
        </w:rPr>
        <w:t>ՀՀ</w:t>
      </w:r>
      <w:r w:rsidR="008D1D51" w:rsidRPr="00ED4820">
        <w:rPr>
          <w:rFonts w:ascii="GHEA Grapalat" w:hAnsi="GHEA Grapalat"/>
          <w:color w:val="000000"/>
          <w:shd w:val="clear" w:color="auto" w:fill="FFFFFF"/>
          <w:lang w:val="hy-AM"/>
        </w:rPr>
        <w:t xml:space="preserve"> կառավարության 2020 թվականի նոյեմբերի 21-ի N 1820-Լ </w:t>
      </w:r>
      <w:r w:rsidR="008D1D51" w:rsidRPr="00ED4820">
        <w:rPr>
          <w:rFonts w:ascii="GHEA Grapalat" w:hAnsi="GHEA Grapalat"/>
          <w:color w:val="000000"/>
          <w:shd w:val="clear" w:color="auto" w:fill="FFFFFF"/>
          <w:lang w:val="af-ZA"/>
        </w:rPr>
        <w:t xml:space="preserve">(300000 </w:t>
      </w:r>
      <w:r w:rsidR="008D1D51" w:rsidRPr="00ED4820">
        <w:rPr>
          <w:rFonts w:ascii="GHEA Grapalat" w:hAnsi="GHEA Grapalat"/>
          <w:color w:val="000000"/>
          <w:shd w:val="clear" w:color="auto" w:fill="FFFFFF"/>
          <w:lang w:val="hy-AM"/>
        </w:rPr>
        <w:t>դրամ</w:t>
      </w:r>
      <w:r w:rsidR="008D1D51" w:rsidRPr="00ED4820">
        <w:rPr>
          <w:rFonts w:ascii="GHEA Grapalat" w:hAnsi="GHEA Grapalat"/>
          <w:color w:val="000000"/>
          <w:shd w:val="clear" w:color="auto" w:fill="FFFFFF"/>
          <w:lang w:val="af-ZA"/>
        </w:rPr>
        <w:t xml:space="preserve">) </w:t>
      </w:r>
      <w:r w:rsidR="00C16AA1" w:rsidRPr="00ED4820">
        <w:rPr>
          <w:rFonts w:ascii="GHEA Grapalat" w:hAnsi="GHEA Grapalat"/>
          <w:color w:val="000000"/>
          <w:shd w:val="clear" w:color="auto" w:fill="FFFFFF"/>
          <w:lang w:val="hy-AM"/>
        </w:rPr>
        <w:t xml:space="preserve">կամ ՀՀ կառավարության 2020 թվականի դեկտեմբերի 10-ի N 2021-Լ </w:t>
      </w:r>
      <w:r w:rsidR="00C16AA1" w:rsidRPr="00ED4820">
        <w:rPr>
          <w:rFonts w:ascii="GHEA Grapalat" w:hAnsi="GHEA Grapalat"/>
          <w:color w:val="000000"/>
          <w:shd w:val="clear" w:color="auto" w:fill="FFFFFF"/>
          <w:lang w:val="af-ZA"/>
        </w:rPr>
        <w:t xml:space="preserve">(250000 </w:t>
      </w:r>
      <w:r w:rsidR="00C16AA1" w:rsidRPr="00ED4820">
        <w:rPr>
          <w:rFonts w:ascii="GHEA Grapalat" w:hAnsi="GHEA Grapalat"/>
          <w:color w:val="000000"/>
          <w:shd w:val="clear" w:color="auto" w:fill="FFFFFF"/>
          <w:lang w:val="hy-AM"/>
        </w:rPr>
        <w:t>դրամ</w:t>
      </w:r>
      <w:r w:rsidR="00C16AA1" w:rsidRPr="00ED4820">
        <w:rPr>
          <w:rFonts w:ascii="GHEA Grapalat" w:hAnsi="GHEA Grapalat"/>
          <w:color w:val="000000"/>
          <w:shd w:val="clear" w:color="auto" w:fill="FFFFFF"/>
          <w:lang w:val="af-ZA"/>
        </w:rPr>
        <w:t xml:space="preserve">) </w:t>
      </w:r>
      <w:r w:rsidR="00C16AA1" w:rsidRPr="00ED4820">
        <w:rPr>
          <w:rFonts w:ascii="GHEA Grapalat" w:hAnsi="GHEA Grapalat"/>
          <w:color w:val="000000"/>
          <w:shd w:val="clear" w:color="auto" w:fill="FFFFFF"/>
          <w:lang w:val="hy-AM"/>
        </w:rPr>
        <w:t>որոշումներով հաստատված միջոցառումների շրջանակներում</w:t>
      </w:r>
      <w:r w:rsidR="00C16AA1" w:rsidRPr="00ED4820">
        <w:rPr>
          <w:rFonts w:ascii="GHEA Grapalat" w:hAnsi="GHEA Grapalat"/>
          <w:color w:val="000000"/>
          <w:lang w:val="hy-AM"/>
        </w:rPr>
        <w:t xml:space="preserve"> </w:t>
      </w:r>
      <w:r w:rsidR="00C16AA1" w:rsidRPr="00ED4820">
        <w:rPr>
          <w:rFonts w:ascii="GHEA Grapalat" w:hAnsi="GHEA Grapalat"/>
          <w:color w:val="000000"/>
          <w:shd w:val="clear" w:color="auto" w:fill="FFFFFF"/>
          <w:lang w:val="hy-AM"/>
        </w:rPr>
        <w:t>աջակցություն ստացած (տվյալները վճարման ցուցակում ներառված) քաղաքացիներին:</w:t>
      </w:r>
    </w:p>
    <w:p w:rsidR="00343A21" w:rsidRPr="00ED4820" w:rsidRDefault="001D0A93" w:rsidP="00343A21">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ED4820">
        <w:rPr>
          <w:rFonts w:ascii="GHEA Grapalat" w:hAnsi="GHEA Grapalat"/>
          <w:color w:val="000000"/>
          <w:shd w:val="clear" w:color="auto" w:fill="FFFFFF"/>
          <w:lang w:val="hy-AM"/>
        </w:rPr>
        <w:t>Դրամական օգնությունը նշանակում և վճարում է</w:t>
      </w:r>
      <w:r w:rsidR="00343A21" w:rsidRPr="00ED4820">
        <w:rPr>
          <w:rFonts w:ascii="GHEA Grapalat" w:hAnsi="GHEA Grapalat"/>
          <w:color w:val="000000"/>
          <w:shd w:val="clear" w:color="auto" w:fill="FFFFFF"/>
          <w:lang w:val="hy-AM"/>
        </w:rPr>
        <w:t xml:space="preserve"> ԱՍՀՆ Միասնական սոցիալական ծառայությունը (այսուհետ՝ ծառայություն)։</w:t>
      </w:r>
    </w:p>
    <w:p w:rsidR="00FB7DAE" w:rsidRPr="00ED4820" w:rsidRDefault="0010269C" w:rsidP="00343A2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ED4820">
        <w:rPr>
          <w:rFonts w:ascii="GHEA Grapalat" w:hAnsi="GHEA Grapalat"/>
          <w:color w:val="000000"/>
          <w:lang w:val="af-ZA"/>
        </w:rPr>
        <w:t xml:space="preserve">Ընդ որում, </w:t>
      </w:r>
      <w:r w:rsidR="006021FF" w:rsidRPr="00ED4820">
        <w:rPr>
          <w:rFonts w:ascii="GHEA Grapalat" w:hAnsi="GHEA Grapalat"/>
          <w:color w:val="000000"/>
          <w:lang w:val="hy-AM"/>
        </w:rPr>
        <w:t xml:space="preserve">գործող </w:t>
      </w:r>
      <w:proofErr w:type="spellStart"/>
      <w:r w:rsidR="006021FF" w:rsidRPr="00ED4820">
        <w:rPr>
          <w:rFonts w:ascii="GHEA Grapalat" w:hAnsi="GHEA Grapalat"/>
          <w:color w:val="000000"/>
          <w:lang w:val="hy-AM"/>
        </w:rPr>
        <w:t>կարգավորումների</w:t>
      </w:r>
      <w:proofErr w:type="spellEnd"/>
      <w:r w:rsidR="006021FF" w:rsidRPr="00ED4820">
        <w:rPr>
          <w:rFonts w:ascii="GHEA Grapalat" w:hAnsi="GHEA Grapalat"/>
          <w:color w:val="000000"/>
          <w:lang w:val="hy-AM"/>
        </w:rPr>
        <w:t xml:space="preserve"> համաձայն՝ </w:t>
      </w:r>
      <w:r w:rsidRPr="00ED4820">
        <w:rPr>
          <w:rFonts w:ascii="GHEA Grapalat" w:hAnsi="GHEA Grapalat"/>
          <w:color w:val="000000"/>
          <w:lang w:val="af-ZA"/>
        </w:rPr>
        <w:t>շահառուներին</w:t>
      </w:r>
      <w:r w:rsidR="00C16AA1" w:rsidRPr="00ED4820">
        <w:rPr>
          <w:rFonts w:ascii="GHEA Grapalat" w:hAnsi="GHEA Grapalat"/>
          <w:color w:val="000000"/>
          <w:lang w:val="af-ZA"/>
        </w:rPr>
        <w:t xml:space="preserve"> </w:t>
      </w:r>
      <w:r w:rsidR="00C16AA1" w:rsidRPr="00ED4820">
        <w:rPr>
          <w:rFonts w:ascii="GHEA Grapalat" w:hAnsi="GHEA Grapalat"/>
          <w:color w:val="000000"/>
          <w:lang w:val="hy-AM"/>
        </w:rPr>
        <w:t>տրամադրվում</w:t>
      </w:r>
      <w:r w:rsidR="00C16AA1" w:rsidRPr="00ED4820">
        <w:rPr>
          <w:rFonts w:ascii="GHEA Grapalat" w:hAnsi="GHEA Grapalat"/>
          <w:color w:val="000000"/>
          <w:lang w:val="af-ZA"/>
        </w:rPr>
        <w:t xml:space="preserve"> </w:t>
      </w:r>
      <w:r w:rsidR="00C16AA1" w:rsidRPr="00ED4820">
        <w:rPr>
          <w:rFonts w:ascii="GHEA Grapalat" w:hAnsi="GHEA Grapalat"/>
          <w:color w:val="000000"/>
          <w:lang w:val="hy-AM"/>
        </w:rPr>
        <w:t>է</w:t>
      </w:r>
      <w:r w:rsidR="00C16AA1" w:rsidRPr="00ED4820">
        <w:rPr>
          <w:rFonts w:ascii="GHEA Grapalat" w:hAnsi="GHEA Grapalat"/>
          <w:color w:val="000000"/>
          <w:lang w:val="af-ZA"/>
        </w:rPr>
        <w:t xml:space="preserve"> </w:t>
      </w:r>
      <w:r w:rsidR="00C16AA1" w:rsidRPr="00ED4820">
        <w:rPr>
          <w:rFonts w:ascii="GHEA Grapalat" w:hAnsi="GHEA Grapalat"/>
          <w:color w:val="000000"/>
          <w:lang w:val="hy-AM"/>
        </w:rPr>
        <w:t>աջակցություն՝</w:t>
      </w:r>
      <w:r w:rsidR="00C16AA1" w:rsidRPr="00ED4820">
        <w:rPr>
          <w:rFonts w:ascii="GHEA Grapalat" w:hAnsi="GHEA Grapalat"/>
          <w:color w:val="000000"/>
          <w:lang w:val="af-ZA"/>
        </w:rPr>
        <w:t xml:space="preserve"> </w:t>
      </w:r>
      <w:r w:rsidR="00A15C9F" w:rsidRPr="00ED4820">
        <w:rPr>
          <w:rFonts w:ascii="GHEA Grapalat" w:hAnsi="GHEA Grapalat"/>
          <w:color w:val="000000"/>
          <w:lang w:val="hy-AM"/>
        </w:rPr>
        <w:t xml:space="preserve">սկսած </w:t>
      </w:r>
      <w:r w:rsidR="00A15C9F" w:rsidRPr="00ED4820">
        <w:rPr>
          <w:rFonts w:ascii="GHEA Grapalat" w:hAnsi="GHEA Grapalat"/>
          <w:color w:val="000000"/>
          <w:lang w:val="af-ZA"/>
        </w:rPr>
        <w:t xml:space="preserve">2021 </w:t>
      </w:r>
      <w:r w:rsidR="00A15C9F" w:rsidRPr="00ED4820">
        <w:rPr>
          <w:rFonts w:ascii="GHEA Grapalat" w:hAnsi="GHEA Grapalat"/>
          <w:color w:val="000000"/>
          <w:lang w:val="hy-AM"/>
        </w:rPr>
        <w:t>թվականի</w:t>
      </w:r>
      <w:r w:rsidR="00A15C9F" w:rsidRPr="00ED4820">
        <w:rPr>
          <w:rFonts w:ascii="GHEA Grapalat" w:hAnsi="GHEA Grapalat"/>
          <w:color w:val="000000"/>
          <w:lang w:val="af-ZA"/>
        </w:rPr>
        <w:t xml:space="preserve"> </w:t>
      </w:r>
      <w:r w:rsidR="00A15C9F" w:rsidRPr="00ED4820">
        <w:rPr>
          <w:rFonts w:ascii="GHEA Grapalat" w:hAnsi="GHEA Grapalat"/>
          <w:color w:val="000000"/>
          <w:lang w:val="hy-AM"/>
        </w:rPr>
        <w:t>սեպտեմբեր</w:t>
      </w:r>
      <w:r w:rsidR="00A15C9F" w:rsidRPr="00ED4820">
        <w:rPr>
          <w:rFonts w:ascii="GHEA Grapalat" w:hAnsi="GHEA Grapalat"/>
          <w:color w:val="000000"/>
          <w:lang w:val="af-ZA"/>
        </w:rPr>
        <w:t xml:space="preserve"> </w:t>
      </w:r>
      <w:r w:rsidR="00A15C9F" w:rsidRPr="00ED4820">
        <w:rPr>
          <w:rFonts w:ascii="GHEA Grapalat" w:hAnsi="GHEA Grapalat"/>
          <w:color w:val="000000"/>
          <w:lang w:val="hy-AM"/>
        </w:rPr>
        <w:t xml:space="preserve">ամսվանից՝ </w:t>
      </w:r>
      <w:r w:rsidR="00C16AA1" w:rsidRPr="00ED4820">
        <w:rPr>
          <w:rFonts w:ascii="GHEA Grapalat" w:hAnsi="GHEA Grapalat"/>
          <w:color w:val="000000"/>
          <w:lang w:val="hy-AM"/>
        </w:rPr>
        <w:t>ոչ</w:t>
      </w:r>
      <w:r w:rsidR="00C16AA1" w:rsidRPr="00ED4820">
        <w:rPr>
          <w:rFonts w:ascii="GHEA Grapalat" w:hAnsi="GHEA Grapalat"/>
          <w:color w:val="000000"/>
          <w:lang w:val="af-ZA"/>
        </w:rPr>
        <w:t xml:space="preserve"> </w:t>
      </w:r>
      <w:r w:rsidR="00C16AA1" w:rsidRPr="00ED4820">
        <w:rPr>
          <w:rFonts w:ascii="GHEA Grapalat" w:hAnsi="GHEA Grapalat"/>
          <w:color w:val="000000"/>
          <w:lang w:val="hy-AM"/>
        </w:rPr>
        <w:t>ավելի</w:t>
      </w:r>
      <w:r w:rsidR="00C16AA1" w:rsidRPr="00ED4820">
        <w:rPr>
          <w:rFonts w:ascii="GHEA Grapalat" w:hAnsi="GHEA Grapalat"/>
          <w:color w:val="000000"/>
          <w:lang w:val="af-ZA"/>
        </w:rPr>
        <w:t xml:space="preserve">, </w:t>
      </w:r>
      <w:r w:rsidR="00C16AA1" w:rsidRPr="00ED4820">
        <w:rPr>
          <w:rFonts w:ascii="GHEA Grapalat" w:hAnsi="GHEA Grapalat"/>
          <w:color w:val="000000"/>
          <w:lang w:val="hy-AM"/>
        </w:rPr>
        <w:t>քան</w:t>
      </w:r>
      <w:r w:rsidR="00C16AA1" w:rsidRPr="00ED4820">
        <w:rPr>
          <w:rFonts w:ascii="GHEA Grapalat" w:hAnsi="GHEA Grapalat"/>
          <w:color w:val="000000"/>
          <w:lang w:val="af-ZA"/>
        </w:rPr>
        <w:t xml:space="preserve"> 4 </w:t>
      </w:r>
      <w:r w:rsidR="00C16AA1" w:rsidRPr="00ED4820">
        <w:rPr>
          <w:rFonts w:ascii="GHEA Grapalat" w:hAnsi="GHEA Grapalat"/>
          <w:color w:val="000000"/>
          <w:lang w:val="hy-AM"/>
        </w:rPr>
        <w:t>ամսվա</w:t>
      </w:r>
      <w:r w:rsidR="00C16AA1" w:rsidRPr="00ED4820">
        <w:rPr>
          <w:rFonts w:ascii="GHEA Grapalat" w:hAnsi="GHEA Grapalat"/>
          <w:color w:val="000000"/>
          <w:lang w:val="af-ZA"/>
        </w:rPr>
        <w:t xml:space="preserve"> </w:t>
      </w:r>
      <w:r w:rsidR="00C16AA1" w:rsidRPr="00ED4820">
        <w:rPr>
          <w:rFonts w:ascii="GHEA Grapalat" w:hAnsi="GHEA Grapalat"/>
          <w:color w:val="000000"/>
          <w:lang w:val="hy-AM"/>
        </w:rPr>
        <w:lastRenderedPageBreak/>
        <w:t>համար՝</w:t>
      </w:r>
      <w:r w:rsidR="00C16AA1" w:rsidRPr="00ED4820">
        <w:rPr>
          <w:rFonts w:ascii="GHEA Grapalat" w:hAnsi="GHEA Grapalat"/>
          <w:color w:val="000000"/>
          <w:lang w:val="af-ZA"/>
        </w:rPr>
        <w:t xml:space="preserve"> </w:t>
      </w:r>
      <w:r w:rsidR="006021FF" w:rsidRPr="00ED4820">
        <w:rPr>
          <w:rFonts w:ascii="GHEA Grapalat" w:hAnsi="GHEA Grapalat"/>
          <w:color w:val="000000"/>
          <w:lang w:val="af-ZA"/>
        </w:rPr>
        <w:t xml:space="preserve">50000 դրամի </w:t>
      </w:r>
      <w:r w:rsidR="006021FF" w:rsidRPr="00ED4820">
        <w:rPr>
          <w:rFonts w:ascii="GHEA Grapalat" w:hAnsi="GHEA Grapalat"/>
          <w:color w:val="000000"/>
          <w:lang w:val="hy-AM"/>
        </w:rPr>
        <w:t xml:space="preserve">(երեխաներին և 1-ին կամ 2-րդ խմբի հաշմանդամություն ունեցող անձանց) կամ </w:t>
      </w:r>
      <w:r w:rsidR="00C16AA1" w:rsidRPr="00ED4820">
        <w:rPr>
          <w:rFonts w:ascii="GHEA Grapalat" w:hAnsi="GHEA Grapalat"/>
          <w:color w:val="000000"/>
          <w:lang w:val="af-ZA"/>
        </w:rPr>
        <w:t>25000</w:t>
      </w:r>
      <w:r w:rsidRPr="00ED4820">
        <w:rPr>
          <w:rFonts w:ascii="GHEA Grapalat" w:hAnsi="GHEA Grapalat"/>
          <w:color w:val="000000"/>
          <w:lang w:val="af-ZA"/>
        </w:rPr>
        <w:t xml:space="preserve"> </w:t>
      </w:r>
      <w:r w:rsidR="006021FF" w:rsidRPr="00ED4820">
        <w:rPr>
          <w:rFonts w:ascii="GHEA Grapalat" w:hAnsi="GHEA Grapalat"/>
          <w:color w:val="000000"/>
          <w:lang w:val="hy-AM"/>
        </w:rPr>
        <w:t>դրամի (այլ անձանց)</w:t>
      </w:r>
      <w:r w:rsidRPr="00ED4820">
        <w:rPr>
          <w:rFonts w:ascii="GHEA Grapalat" w:hAnsi="GHEA Grapalat"/>
          <w:color w:val="000000"/>
          <w:lang w:val="af-ZA"/>
        </w:rPr>
        <w:t xml:space="preserve"> </w:t>
      </w:r>
      <w:r w:rsidR="00C16AA1" w:rsidRPr="00ED4820">
        <w:rPr>
          <w:rFonts w:ascii="GHEA Grapalat" w:hAnsi="GHEA Grapalat"/>
          <w:color w:val="000000"/>
          <w:lang w:val="af-ZA"/>
        </w:rPr>
        <w:t>չափով</w:t>
      </w:r>
      <w:r w:rsidR="00FB7DAE" w:rsidRPr="00ED4820">
        <w:rPr>
          <w:rFonts w:ascii="GHEA Grapalat" w:hAnsi="GHEA Grapalat"/>
          <w:color w:val="000000"/>
          <w:lang w:val="hy-AM"/>
        </w:rPr>
        <w:t xml:space="preserve">։ </w:t>
      </w:r>
      <w:proofErr w:type="spellStart"/>
      <w:r w:rsidR="00281BAA" w:rsidRPr="006E43A9">
        <w:rPr>
          <w:rFonts w:ascii="GHEA Grapalat" w:hAnsi="GHEA Grapalat"/>
          <w:color w:val="000000"/>
          <w:lang w:val="hy-AM"/>
        </w:rPr>
        <w:t>Գ</w:t>
      </w:r>
      <w:r w:rsidR="00FB7DAE" w:rsidRPr="00ED4820">
        <w:rPr>
          <w:rFonts w:ascii="GHEA Grapalat" w:hAnsi="GHEA Grapalat"/>
          <w:color w:val="000000"/>
          <w:lang w:val="hy-AM"/>
        </w:rPr>
        <w:t>ումարնրը</w:t>
      </w:r>
      <w:proofErr w:type="spellEnd"/>
      <w:r w:rsidR="00FB7DAE" w:rsidRPr="00ED4820">
        <w:rPr>
          <w:rFonts w:ascii="GHEA Grapalat" w:hAnsi="GHEA Grapalat"/>
          <w:color w:val="000000"/>
          <w:lang w:val="hy-AM"/>
        </w:rPr>
        <w:t xml:space="preserve"> վճարվում են անկանխիկ եղանակով ՝ բանկերի միջոցով։ </w:t>
      </w:r>
    </w:p>
    <w:p w:rsidR="001D0A93" w:rsidRPr="00ED4820" w:rsidRDefault="00FB7DAE" w:rsidP="006021FF">
      <w:pPr>
        <w:shd w:val="clear" w:color="auto" w:fill="FFFFFF"/>
        <w:spacing w:after="0" w:line="360" w:lineRule="auto"/>
        <w:ind w:firstLine="720"/>
        <w:jc w:val="both"/>
        <w:rPr>
          <w:rFonts w:ascii="GHEA Grapalat" w:hAnsi="GHEA Grapalat"/>
          <w:color w:val="000000"/>
          <w:sz w:val="24"/>
          <w:szCs w:val="24"/>
          <w:lang w:val="hy-AM"/>
        </w:rPr>
      </w:pPr>
      <w:r w:rsidRPr="00ED4820">
        <w:rPr>
          <w:rFonts w:ascii="GHEA Grapalat" w:hAnsi="GHEA Grapalat"/>
          <w:color w:val="000000"/>
          <w:sz w:val="24"/>
          <w:szCs w:val="24"/>
          <w:lang w:val="af-ZA"/>
        </w:rPr>
        <w:t>Դրամական օգնության գումարը բանկի կողմից վճարվում է շահառուի (երեխայի օրինական ներկայացուցչի) քարտային հաշվին փոխանցելու միջոցով: Եթե շահառուն (երեխայի օրինական ներկայացուցիչը) սխալ է նշում իր քարտային հաշվին կցված վճարային քարտի համարը կամ որևէ այլ պատճառով բանկը չի կարող գումարը փոխանցել շահառուի (երեխայի օրինական ներկայացուցչի) քարտային հաշվին, ապա բանկը վճարումն իրականացնում է շահառուի (երեխայի օրինական ներկայացուցչի)՝ ընտրված բանկի մասնաճյուղ անձամբ ներկայանալու և վերջինիս նույնականացնելու դեպքում:</w:t>
      </w:r>
      <w:r w:rsidR="001D0A93" w:rsidRPr="00ED4820">
        <w:rPr>
          <w:rFonts w:ascii="GHEA Grapalat" w:hAnsi="GHEA Grapalat"/>
          <w:color w:val="000000"/>
          <w:sz w:val="24"/>
          <w:szCs w:val="24"/>
          <w:lang w:val="af-ZA"/>
        </w:rPr>
        <w:t xml:space="preserve"> </w:t>
      </w:r>
      <w:r w:rsidR="001D0A93" w:rsidRPr="00ED4820">
        <w:rPr>
          <w:rFonts w:ascii="GHEA Grapalat" w:hAnsi="GHEA Grapalat"/>
          <w:color w:val="000000"/>
          <w:sz w:val="24"/>
          <w:szCs w:val="24"/>
          <w:lang w:val="hy-AM"/>
        </w:rPr>
        <w:t xml:space="preserve">Այս դեպքում </w:t>
      </w:r>
      <w:r w:rsidR="00A15C9F" w:rsidRPr="00ED4820">
        <w:rPr>
          <w:rFonts w:ascii="GHEA Grapalat" w:hAnsi="GHEA Grapalat"/>
          <w:color w:val="000000"/>
          <w:sz w:val="24"/>
          <w:szCs w:val="24"/>
          <w:lang w:val="af-ZA"/>
        </w:rPr>
        <w:t xml:space="preserve">շահառուները </w:t>
      </w:r>
      <w:r w:rsidR="00C16AA1" w:rsidRPr="00ED4820">
        <w:rPr>
          <w:rFonts w:ascii="GHEA Grapalat" w:hAnsi="GHEA Grapalat"/>
          <w:color w:val="000000"/>
          <w:sz w:val="24"/>
          <w:szCs w:val="24"/>
          <w:lang w:val="af-ZA"/>
        </w:rPr>
        <w:t xml:space="preserve">կարող են ստանալ մինչև </w:t>
      </w:r>
      <w:r w:rsidR="0010269C" w:rsidRPr="00ED4820">
        <w:rPr>
          <w:rFonts w:ascii="GHEA Grapalat" w:hAnsi="GHEA Grapalat"/>
          <w:color w:val="000000"/>
          <w:sz w:val="24"/>
          <w:szCs w:val="24"/>
          <w:lang w:val="af-ZA"/>
        </w:rPr>
        <w:t>2021 թվականի դեկտեմբերի 17-ը</w:t>
      </w:r>
      <w:r w:rsidR="001D0A93" w:rsidRPr="00ED4820">
        <w:rPr>
          <w:rFonts w:ascii="GHEA Grapalat" w:hAnsi="GHEA Grapalat"/>
          <w:color w:val="000000"/>
          <w:sz w:val="24"/>
          <w:szCs w:val="24"/>
          <w:lang w:val="af-ZA"/>
        </w:rPr>
        <w:t xml:space="preserve">, </w:t>
      </w:r>
      <w:proofErr w:type="spellStart"/>
      <w:r w:rsidR="001D0A93" w:rsidRPr="00ED4820">
        <w:rPr>
          <w:rFonts w:ascii="GHEA Grapalat" w:hAnsi="GHEA Grapalat"/>
          <w:color w:val="000000"/>
          <w:sz w:val="24"/>
          <w:szCs w:val="24"/>
          <w:lang w:val="af-ZA"/>
        </w:rPr>
        <w:t>իսկ</w:t>
      </w:r>
      <w:proofErr w:type="spellEnd"/>
      <w:r w:rsidR="001D0A93" w:rsidRPr="00ED4820">
        <w:rPr>
          <w:rFonts w:ascii="GHEA Grapalat" w:hAnsi="GHEA Grapalat"/>
          <w:color w:val="000000"/>
          <w:sz w:val="24"/>
          <w:szCs w:val="24"/>
          <w:lang w:val="af-ZA"/>
        </w:rPr>
        <w:t xml:space="preserve"> </w:t>
      </w:r>
      <w:proofErr w:type="spellStart"/>
      <w:r w:rsidR="001D0A93" w:rsidRPr="00ED4820">
        <w:rPr>
          <w:rFonts w:ascii="GHEA Grapalat" w:hAnsi="GHEA Grapalat"/>
          <w:color w:val="000000"/>
          <w:sz w:val="24"/>
          <w:szCs w:val="24"/>
          <w:lang w:val="af-ZA"/>
        </w:rPr>
        <w:t>մինչև</w:t>
      </w:r>
      <w:proofErr w:type="spellEnd"/>
      <w:r w:rsidR="001D0A93" w:rsidRPr="00ED4820">
        <w:rPr>
          <w:rFonts w:ascii="GHEA Grapalat" w:hAnsi="GHEA Grapalat"/>
          <w:color w:val="000000"/>
          <w:sz w:val="24"/>
          <w:szCs w:val="24"/>
          <w:lang w:val="af-ZA"/>
        </w:rPr>
        <w:t xml:space="preserve"> </w:t>
      </w:r>
      <w:proofErr w:type="spellStart"/>
      <w:r w:rsidR="001D0A93" w:rsidRPr="00ED4820">
        <w:rPr>
          <w:rFonts w:ascii="GHEA Grapalat" w:hAnsi="GHEA Grapalat"/>
          <w:color w:val="000000"/>
          <w:sz w:val="24"/>
          <w:szCs w:val="24"/>
          <w:lang w:val="af-ZA"/>
        </w:rPr>
        <w:t>դեկ</w:t>
      </w:r>
      <w:r w:rsidR="001D0A93" w:rsidRPr="00ED4820">
        <w:rPr>
          <w:rFonts w:ascii="GHEA Grapalat" w:hAnsi="GHEA Grapalat"/>
          <w:color w:val="000000"/>
          <w:sz w:val="24"/>
          <w:szCs w:val="24"/>
          <w:lang w:val="hy-AM"/>
        </w:rPr>
        <w:t>տեմբերի</w:t>
      </w:r>
      <w:proofErr w:type="spellEnd"/>
      <w:r w:rsidR="001D0A93" w:rsidRPr="00ED4820">
        <w:rPr>
          <w:rFonts w:ascii="GHEA Grapalat" w:hAnsi="GHEA Grapalat"/>
          <w:color w:val="000000"/>
          <w:sz w:val="24"/>
          <w:szCs w:val="24"/>
          <w:lang w:val="hy-AM"/>
        </w:rPr>
        <w:t xml:space="preserve"> 21-ը չվճարված գումարները բանկերը վերադարձնում են պետական բյուջե՝ ծառայությանը տրամադրելով այն շահառուների (երեխայի օրինական ներկայացուցչի) տվյալները, ում չի վճարվել դրամական օգնության գումարը և ամիսները, որոնց համար բանկին փոխանցված դրամական օգնության գումարը չի վճարվել շահառուին (երեխայի օրինական ներկայացուցչին)։</w:t>
      </w:r>
    </w:p>
    <w:p w:rsidR="00D872FE" w:rsidRPr="00ED4820" w:rsidRDefault="00D872FE" w:rsidP="00A879D9">
      <w:pPr>
        <w:shd w:val="clear" w:color="auto" w:fill="FFFFFF"/>
        <w:spacing w:after="0" w:line="360" w:lineRule="auto"/>
        <w:ind w:firstLine="720"/>
        <w:jc w:val="both"/>
        <w:rPr>
          <w:rFonts w:ascii="GHEA Grapalat" w:hAnsi="GHEA Grapalat" w:cs="Sylfaen"/>
          <w:sz w:val="24"/>
          <w:szCs w:val="24"/>
          <w:lang w:val="hy-AM"/>
        </w:rPr>
      </w:pPr>
      <w:r w:rsidRPr="00ED4820">
        <w:rPr>
          <w:rFonts w:ascii="GHEA Grapalat" w:hAnsi="GHEA Grapalat" w:cs="Sylfaen"/>
          <w:sz w:val="24"/>
          <w:szCs w:val="24"/>
          <w:lang w:val="hy-AM"/>
        </w:rPr>
        <w:t>Նշված միջոցառման շրջանակներում դրամական աջակցության գումարները նոյեմբեր և դեկտեմբեր ամիսների համար վճար</w:t>
      </w:r>
      <w:r w:rsidR="00492343">
        <w:rPr>
          <w:rFonts w:ascii="GHEA Grapalat" w:hAnsi="GHEA Grapalat" w:cs="Sylfaen"/>
          <w:sz w:val="24"/>
          <w:szCs w:val="24"/>
          <w:lang w:val="hy-AM"/>
        </w:rPr>
        <w:t>վ</w:t>
      </w:r>
      <w:r w:rsidRPr="00ED4820">
        <w:rPr>
          <w:rFonts w:ascii="GHEA Grapalat" w:hAnsi="GHEA Grapalat" w:cs="Sylfaen"/>
          <w:sz w:val="24"/>
          <w:szCs w:val="24"/>
          <w:lang w:val="hy-AM"/>
        </w:rPr>
        <w:t xml:space="preserve">ել </w:t>
      </w:r>
      <w:r w:rsidR="00492343">
        <w:rPr>
          <w:rFonts w:ascii="GHEA Grapalat" w:hAnsi="GHEA Grapalat" w:cs="Sylfaen"/>
          <w:sz w:val="24"/>
          <w:szCs w:val="24"/>
          <w:lang w:val="hy-AM"/>
        </w:rPr>
        <w:t xml:space="preserve">է </w:t>
      </w:r>
      <w:r w:rsidRPr="00ED4820">
        <w:rPr>
          <w:rFonts w:ascii="GHEA Grapalat" w:hAnsi="GHEA Grapalat" w:cs="Sylfaen"/>
          <w:sz w:val="24"/>
          <w:szCs w:val="24"/>
          <w:lang w:val="hy-AM"/>
        </w:rPr>
        <w:t>(գումարները և վճարման ցուցակները բանկերին տրամադր</w:t>
      </w:r>
      <w:r w:rsidR="00492343">
        <w:rPr>
          <w:rFonts w:ascii="GHEA Grapalat" w:hAnsi="GHEA Grapalat" w:cs="Sylfaen"/>
          <w:sz w:val="24"/>
          <w:szCs w:val="24"/>
          <w:lang w:val="hy-AM"/>
        </w:rPr>
        <w:t>վ</w:t>
      </w:r>
      <w:r w:rsidRPr="00ED4820">
        <w:rPr>
          <w:rFonts w:ascii="GHEA Grapalat" w:hAnsi="GHEA Grapalat" w:cs="Sylfaen"/>
          <w:sz w:val="24"/>
          <w:szCs w:val="24"/>
          <w:lang w:val="hy-AM"/>
        </w:rPr>
        <w:t>ել</w:t>
      </w:r>
      <w:r w:rsidR="00492343">
        <w:rPr>
          <w:rFonts w:ascii="GHEA Grapalat" w:hAnsi="GHEA Grapalat" w:cs="Sylfaen"/>
          <w:sz w:val="24"/>
          <w:szCs w:val="24"/>
          <w:lang w:val="hy-AM"/>
        </w:rPr>
        <w:t xml:space="preserve"> է</w:t>
      </w:r>
      <w:r w:rsidRPr="00ED4820">
        <w:rPr>
          <w:rFonts w:ascii="GHEA Grapalat" w:hAnsi="GHEA Grapalat" w:cs="Sylfaen"/>
          <w:sz w:val="24"/>
          <w:szCs w:val="24"/>
          <w:lang w:val="hy-AM"/>
        </w:rPr>
        <w:t>) 2021 թվականին</w:t>
      </w:r>
      <w:r w:rsidR="00885F25" w:rsidRPr="00ED4820">
        <w:rPr>
          <w:rFonts w:ascii="GHEA Grapalat" w:hAnsi="GHEA Grapalat" w:cs="Sylfaen"/>
          <w:sz w:val="24"/>
          <w:szCs w:val="24"/>
          <w:lang w:val="hy-AM"/>
        </w:rPr>
        <w:t>։</w:t>
      </w:r>
    </w:p>
    <w:p w:rsidR="00A868AE" w:rsidRPr="00ED4820" w:rsidRDefault="00A868AE" w:rsidP="00A868AE">
      <w:pPr>
        <w:shd w:val="clear" w:color="auto" w:fill="FFFFFF"/>
        <w:spacing w:after="0" w:line="360" w:lineRule="auto"/>
        <w:ind w:firstLine="720"/>
        <w:jc w:val="both"/>
        <w:rPr>
          <w:rFonts w:ascii="GHEA Grapalat" w:hAnsi="GHEA Grapalat" w:cs="Sylfaen"/>
          <w:sz w:val="24"/>
          <w:szCs w:val="24"/>
          <w:lang w:val="af-ZA"/>
        </w:rPr>
      </w:pPr>
      <w:r w:rsidRPr="00ED4820">
        <w:rPr>
          <w:rFonts w:ascii="GHEA Grapalat" w:hAnsi="GHEA Grapalat" w:cs="Sylfaen"/>
          <w:sz w:val="24"/>
          <w:szCs w:val="24"/>
          <w:lang w:val="hy-AM"/>
        </w:rPr>
        <w:t>Ըստ այդմ, անհրաժեշտ է երկարաձգել նաև վճարող</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կազմակերպության</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կողմից</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 xml:space="preserve"> աջակցության վճարման և</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չվճարված</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գումարները</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պետական</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բյուջե</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վերադարձնելու</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հետ</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կապված</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ժամկետները։</w:t>
      </w:r>
    </w:p>
    <w:p w:rsidR="00885F25" w:rsidRPr="00ED4820" w:rsidRDefault="001D4B21" w:rsidP="00A879D9">
      <w:pPr>
        <w:shd w:val="clear" w:color="auto" w:fill="FFFFFF"/>
        <w:spacing w:after="0" w:line="360" w:lineRule="auto"/>
        <w:ind w:firstLine="720"/>
        <w:jc w:val="both"/>
        <w:rPr>
          <w:rFonts w:ascii="GHEA Grapalat" w:hAnsi="GHEA Grapalat" w:cs="Sylfaen"/>
          <w:sz w:val="24"/>
          <w:szCs w:val="24"/>
          <w:lang w:val="hy-AM"/>
        </w:rPr>
      </w:pPr>
      <w:r w:rsidRPr="00ED4820">
        <w:rPr>
          <w:rFonts w:ascii="GHEA Grapalat" w:hAnsi="GHEA Grapalat" w:cs="Sylfaen"/>
          <w:sz w:val="24"/>
          <w:szCs w:val="24"/>
          <w:lang w:val="hy-AM"/>
        </w:rPr>
        <w:t>Հաշվի</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առնելով</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որ</w:t>
      </w:r>
      <w:r w:rsidR="006D703A" w:rsidRPr="00ED4820">
        <w:rPr>
          <w:rFonts w:ascii="GHEA Grapalat" w:hAnsi="GHEA Grapalat" w:cs="Sylfaen"/>
          <w:sz w:val="24"/>
          <w:szCs w:val="24"/>
          <w:lang w:val="af-ZA"/>
        </w:rPr>
        <w:t xml:space="preserve"> </w:t>
      </w:r>
      <w:r w:rsidR="006D703A" w:rsidRPr="00ED4820">
        <w:rPr>
          <w:rFonts w:ascii="GHEA Grapalat" w:hAnsi="GHEA Grapalat" w:cs="Sylfaen"/>
          <w:sz w:val="24"/>
          <w:szCs w:val="24"/>
          <w:lang w:val="hy-AM"/>
        </w:rPr>
        <w:t>միջոցառման</w:t>
      </w:r>
      <w:r w:rsidR="006D703A" w:rsidRPr="00ED4820">
        <w:rPr>
          <w:rFonts w:ascii="GHEA Grapalat" w:hAnsi="GHEA Grapalat" w:cs="Sylfaen"/>
          <w:sz w:val="24"/>
          <w:szCs w:val="24"/>
          <w:lang w:val="af-ZA"/>
        </w:rPr>
        <w:t xml:space="preserve"> </w:t>
      </w:r>
      <w:proofErr w:type="spellStart"/>
      <w:r w:rsidR="006D703A" w:rsidRPr="00ED4820">
        <w:rPr>
          <w:rFonts w:ascii="GHEA Grapalat" w:hAnsi="GHEA Grapalat" w:cs="Sylfaen"/>
          <w:sz w:val="24"/>
          <w:szCs w:val="24"/>
          <w:lang w:val="hy-AM"/>
        </w:rPr>
        <w:t>շահառուները</w:t>
      </w:r>
      <w:proofErr w:type="spellEnd"/>
      <w:r w:rsidR="006D703A"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գտնվում</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են</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սոցիալական</w:t>
      </w:r>
      <w:r w:rsidRPr="00ED4820">
        <w:rPr>
          <w:rFonts w:ascii="GHEA Grapalat" w:hAnsi="GHEA Grapalat" w:cs="Sylfaen"/>
          <w:sz w:val="24"/>
          <w:szCs w:val="24"/>
          <w:lang w:val="af-ZA"/>
        </w:rPr>
        <w:t xml:space="preserve"> </w:t>
      </w:r>
      <w:r w:rsidR="0062158D">
        <w:rPr>
          <w:rFonts w:ascii="GHEA Grapalat" w:hAnsi="GHEA Grapalat" w:cs="Sylfaen"/>
          <w:sz w:val="24"/>
          <w:szCs w:val="24"/>
          <w:lang w:val="hy-AM"/>
        </w:rPr>
        <w:t>անբարենպաստ</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վիճակում</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և</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հատկապես</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ձմեռային</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ամիսների</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ընթացքում</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կատարում</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են</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ավելի</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շատ</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ծախսեր՝</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կապված</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կոմունալ</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վճարումների</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հետ</w:t>
      </w:r>
      <w:r w:rsidRPr="00ED4820">
        <w:rPr>
          <w:rFonts w:ascii="GHEA Grapalat" w:hAnsi="GHEA Grapalat" w:cs="Sylfaen"/>
          <w:sz w:val="24"/>
          <w:szCs w:val="24"/>
          <w:lang w:val="af-ZA"/>
        </w:rPr>
        <w:t xml:space="preserve">, </w:t>
      </w:r>
      <w:r w:rsidR="00885F25" w:rsidRPr="00ED4820">
        <w:rPr>
          <w:rFonts w:ascii="GHEA Grapalat" w:hAnsi="GHEA Grapalat" w:cs="Sylfaen"/>
          <w:sz w:val="24"/>
          <w:szCs w:val="24"/>
          <w:lang w:val="hy-AM"/>
        </w:rPr>
        <w:t xml:space="preserve">նպատակահարմար է </w:t>
      </w:r>
      <w:r w:rsidRPr="00ED4820">
        <w:rPr>
          <w:rFonts w:ascii="GHEA Grapalat" w:hAnsi="GHEA Grapalat" w:cs="Sylfaen"/>
          <w:sz w:val="24"/>
          <w:szCs w:val="24"/>
          <w:lang w:val="hy-AM"/>
        </w:rPr>
        <w:t>երկարաձգել</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խնդրո</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առարկա</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միջոցառման</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շրջանակներում</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տրամադրվող</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lastRenderedPageBreak/>
        <w:t>աջակցության</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ժամկետները</w:t>
      </w:r>
      <w:r w:rsidRPr="00ED4820">
        <w:rPr>
          <w:rFonts w:ascii="GHEA Grapalat" w:hAnsi="GHEA Grapalat" w:cs="Sylfaen"/>
          <w:sz w:val="24"/>
          <w:szCs w:val="24"/>
          <w:lang w:val="af-ZA"/>
        </w:rPr>
        <w:t xml:space="preserve"> </w:t>
      </w:r>
      <w:proofErr w:type="spellStart"/>
      <w:r w:rsidRPr="00ED4820">
        <w:rPr>
          <w:rFonts w:ascii="GHEA Grapalat" w:hAnsi="GHEA Grapalat" w:cs="Sylfaen"/>
          <w:sz w:val="24"/>
          <w:szCs w:val="24"/>
          <w:lang w:val="hy-AM"/>
        </w:rPr>
        <w:t>ևս</w:t>
      </w:r>
      <w:proofErr w:type="spellEnd"/>
      <w:r w:rsidRPr="00ED4820">
        <w:rPr>
          <w:rFonts w:ascii="GHEA Grapalat" w:hAnsi="GHEA Grapalat" w:cs="Sylfaen"/>
          <w:sz w:val="24"/>
          <w:szCs w:val="24"/>
          <w:lang w:val="af-ZA"/>
        </w:rPr>
        <w:t xml:space="preserve"> </w:t>
      </w:r>
      <w:r w:rsidR="00281BAA" w:rsidRPr="006E43A9">
        <w:rPr>
          <w:rFonts w:ascii="GHEA Grapalat" w:hAnsi="GHEA Grapalat" w:cs="Sylfaen"/>
          <w:sz w:val="24"/>
          <w:szCs w:val="24"/>
          <w:lang w:val="af-ZA"/>
        </w:rPr>
        <w:t>2</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ամսով</w:t>
      </w:r>
      <w:r w:rsidRPr="00ED4820">
        <w:rPr>
          <w:rFonts w:ascii="GHEA Grapalat" w:hAnsi="GHEA Grapalat" w:cs="Sylfaen"/>
          <w:sz w:val="24"/>
          <w:szCs w:val="24"/>
          <w:lang w:val="af-ZA"/>
        </w:rPr>
        <w:t xml:space="preserve"> (2022 </w:t>
      </w:r>
      <w:r w:rsidRPr="00ED4820">
        <w:rPr>
          <w:rFonts w:ascii="GHEA Grapalat" w:hAnsi="GHEA Grapalat" w:cs="Sylfaen"/>
          <w:sz w:val="24"/>
          <w:szCs w:val="24"/>
          <w:lang w:val="hy-AM"/>
        </w:rPr>
        <w:t>թվականի</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հունվար</w:t>
      </w:r>
      <w:r w:rsidR="00281BAA" w:rsidRPr="006E43A9">
        <w:rPr>
          <w:rFonts w:ascii="GHEA Grapalat" w:hAnsi="GHEA Grapalat" w:cs="Sylfaen"/>
          <w:sz w:val="24"/>
          <w:szCs w:val="24"/>
          <w:lang w:val="af-ZA"/>
        </w:rPr>
        <w:t xml:space="preserve"> </w:t>
      </w:r>
      <w:r w:rsidR="00281BAA">
        <w:rPr>
          <w:rFonts w:ascii="GHEA Grapalat" w:hAnsi="GHEA Grapalat" w:cs="Sylfaen"/>
          <w:sz w:val="24"/>
          <w:szCs w:val="24"/>
        </w:rPr>
        <w:t>և</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փետրվար</w:t>
      </w:r>
      <w:r w:rsidR="00885F25"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ամիսների</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համար</w:t>
      </w:r>
      <w:r w:rsidR="00885F25" w:rsidRPr="00ED4820">
        <w:rPr>
          <w:rFonts w:ascii="GHEA Grapalat" w:hAnsi="GHEA Grapalat" w:cs="Sylfaen"/>
          <w:sz w:val="24"/>
          <w:szCs w:val="24"/>
          <w:lang w:val="af-ZA"/>
        </w:rPr>
        <w:t>)</w:t>
      </w:r>
      <w:r w:rsidR="00885F25" w:rsidRPr="00ED4820">
        <w:rPr>
          <w:rFonts w:ascii="GHEA Grapalat" w:hAnsi="GHEA Grapalat" w:cs="Sylfaen"/>
          <w:sz w:val="24"/>
          <w:szCs w:val="24"/>
          <w:lang w:val="hy-AM"/>
        </w:rPr>
        <w:t>։</w:t>
      </w:r>
    </w:p>
    <w:p w:rsidR="00F0230F" w:rsidRPr="00ED4820" w:rsidRDefault="00F0230F" w:rsidP="00A879D9">
      <w:pPr>
        <w:shd w:val="clear" w:color="auto" w:fill="FFFFFF"/>
        <w:spacing w:after="0" w:line="360" w:lineRule="auto"/>
        <w:ind w:firstLine="720"/>
        <w:jc w:val="both"/>
        <w:rPr>
          <w:rFonts w:ascii="GHEA Grapalat" w:hAnsi="GHEA Grapalat" w:cs="GHEA Grapalat"/>
          <w:sz w:val="24"/>
          <w:szCs w:val="24"/>
          <w:lang w:val="hy-AM"/>
        </w:rPr>
      </w:pPr>
    </w:p>
    <w:p w:rsidR="00F0230F" w:rsidRPr="00ED4820" w:rsidRDefault="00F0230F" w:rsidP="00A879D9">
      <w:pPr>
        <w:pStyle w:val="ListParagraph"/>
        <w:numPr>
          <w:ilvl w:val="1"/>
          <w:numId w:val="2"/>
        </w:numPr>
        <w:tabs>
          <w:tab w:val="left" w:pos="1080"/>
        </w:tabs>
        <w:spacing w:after="0" w:line="360" w:lineRule="auto"/>
        <w:jc w:val="both"/>
        <w:rPr>
          <w:rFonts w:ascii="GHEA Grapalat" w:hAnsi="GHEA Grapalat"/>
          <w:sz w:val="24"/>
          <w:szCs w:val="24"/>
        </w:rPr>
      </w:pPr>
      <w:r w:rsidRPr="00ED4820">
        <w:rPr>
          <w:rFonts w:ascii="GHEA Grapalat" w:hAnsi="GHEA Grapalat" w:cs="Sylfaen"/>
          <w:b/>
          <w:bCs/>
          <w:sz w:val="24"/>
          <w:szCs w:val="24"/>
          <w:lang w:val="hy-AM"/>
        </w:rPr>
        <w:t>Առկա</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խնդրի</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առաջարկվող</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լուծումը</w:t>
      </w:r>
      <w:r w:rsidRPr="00ED4820">
        <w:rPr>
          <w:rFonts w:ascii="GHEA Grapalat" w:hAnsi="GHEA Grapalat"/>
          <w:sz w:val="24"/>
          <w:szCs w:val="24"/>
          <w:lang w:val="hy-AM"/>
        </w:rPr>
        <w:t xml:space="preserve"> </w:t>
      </w:r>
    </w:p>
    <w:p w:rsidR="00F0230F" w:rsidRPr="00ED4820" w:rsidRDefault="00F0230F" w:rsidP="00A879D9">
      <w:pPr>
        <w:spacing w:after="0" w:line="360" w:lineRule="auto"/>
        <w:ind w:firstLine="720"/>
        <w:jc w:val="both"/>
        <w:rPr>
          <w:rFonts w:ascii="GHEA Grapalat" w:hAnsi="GHEA Grapalat"/>
          <w:sz w:val="24"/>
          <w:szCs w:val="24"/>
        </w:rPr>
      </w:pPr>
      <w:r w:rsidRPr="00ED4820">
        <w:rPr>
          <w:rFonts w:ascii="GHEA Grapalat" w:hAnsi="GHEA Grapalat"/>
          <w:sz w:val="24"/>
          <w:szCs w:val="24"/>
          <w:lang w:val="hy-AM"/>
        </w:rPr>
        <w:t>Առաջարկվում է ընդունել «</w:t>
      </w:r>
      <w:r w:rsidR="00D21EE3" w:rsidRPr="00ED4820">
        <w:rPr>
          <w:rFonts w:ascii="GHEA Grapalat" w:hAnsi="GHEA Grapalat" w:cs="Sylfaen"/>
          <w:sz w:val="24"/>
          <w:szCs w:val="24"/>
          <w:lang w:val="hy-AM"/>
        </w:rPr>
        <w:t xml:space="preserve">Հայաստանի Հանրապետության կառավարության </w:t>
      </w:r>
      <w:r w:rsidR="00D21EE3" w:rsidRPr="00ED4820">
        <w:rPr>
          <w:rFonts w:ascii="GHEA Grapalat" w:hAnsi="GHEA Grapalat" w:cs="Sylfaen"/>
          <w:sz w:val="24"/>
          <w:szCs w:val="24"/>
        </w:rPr>
        <w:t xml:space="preserve">2021 </w:t>
      </w:r>
      <w:proofErr w:type="spellStart"/>
      <w:r w:rsidR="00D21EE3" w:rsidRPr="00ED4820">
        <w:rPr>
          <w:rFonts w:ascii="GHEA Grapalat" w:hAnsi="GHEA Grapalat" w:cs="Sylfaen"/>
          <w:sz w:val="24"/>
          <w:szCs w:val="24"/>
        </w:rPr>
        <w:t>թվականի</w:t>
      </w:r>
      <w:proofErr w:type="spellEnd"/>
      <w:r w:rsidR="00D21EE3" w:rsidRPr="00ED4820">
        <w:rPr>
          <w:rFonts w:ascii="GHEA Grapalat" w:hAnsi="GHEA Grapalat" w:cs="Sylfaen"/>
          <w:sz w:val="24"/>
          <w:szCs w:val="24"/>
        </w:rPr>
        <w:t xml:space="preserve"> </w:t>
      </w:r>
      <w:proofErr w:type="spellStart"/>
      <w:r w:rsidR="00D21EE3" w:rsidRPr="00ED4820">
        <w:rPr>
          <w:rFonts w:ascii="GHEA Grapalat" w:hAnsi="GHEA Grapalat" w:cs="Sylfaen"/>
          <w:sz w:val="24"/>
          <w:szCs w:val="24"/>
        </w:rPr>
        <w:t>հոկտեմբերի</w:t>
      </w:r>
      <w:proofErr w:type="spellEnd"/>
      <w:r w:rsidR="00D21EE3" w:rsidRPr="00ED4820">
        <w:rPr>
          <w:rFonts w:ascii="GHEA Grapalat" w:hAnsi="GHEA Grapalat" w:cs="Sylfaen"/>
          <w:sz w:val="24"/>
          <w:szCs w:val="24"/>
        </w:rPr>
        <w:t xml:space="preserve"> 18-ի N 1709-Լ</w:t>
      </w:r>
      <w:r w:rsidR="00D21EE3" w:rsidRPr="00ED4820">
        <w:rPr>
          <w:rFonts w:ascii="GHEA Grapalat" w:hAnsi="GHEA Grapalat" w:cs="Sylfaen"/>
          <w:sz w:val="24"/>
          <w:szCs w:val="24"/>
          <w:lang w:val="hy-AM"/>
        </w:rPr>
        <w:t xml:space="preserve"> </w:t>
      </w:r>
      <w:proofErr w:type="spellStart"/>
      <w:r w:rsidR="00D21EE3" w:rsidRPr="00ED4820">
        <w:rPr>
          <w:rFonts w:ascii="GHEA Grapalat" w:hAnsi="GHEA Grapalat" w:cs="Sylfaen"/>
          <w:sz w:val="24"/>
          <w:szCs w:val="24"/>
          <w:lang w:val="hy-AM"/>
        </w:rPr>
        <w:t>որոշմ</w:t>
      </w:r>
      <w:r w:rsidR="00D21EE3" w:rsidRPr="00ED4820">
        <w:rPr>
          <w:rFonts w:ascii="GHEA Grapalat" w:hAnsi="GHEA Grapalat" w:cs="Sylfaen"/>
          <w:sz w:val="24"/>
          <w:szCs w:val="24"/>
        </w:rPr>
        <w:t>ան</w:t>
      </w:r>
      <w:proofErr w:type="spellEnd"/>
      <w:r w:rsidR="00D21EE3" w:rsidRPr="00ED4820">
        <w:rPr>
          <w:rFonts w:ascii="GHEA Grapalat" w:hAnsi="GHEA Grapalat" w:cs="Sylfaen"/>
          <w:sz w:val="24"/>
          <w:szCs w:val="24"/>
        </w:rPr>
        <w:t xml:space="preserve"> </w:t>
      </w:r>
      <w:proofErr w:type="spellStart"/>
      <w:r w:rsidR="00D21EE3" w:rsidRPr="00ED4820">
        <w:rPr>
          <w:rFonts w:ascii="GHEA Grapalat" w:hAnsi="GHEA Grapalat" w:cs="Sylfaen"/>
          <w:sz w:val="24"/>
          <w:szCs w:val="24"/>
        </w:rPr>
        <w:t>մեջ</w:t>
      </w:r>
      <w:proofErr w:type="spellEnd"/>
      <w:r w:rsidR="00D21EE3" w:rsidRPr="00ED4820">
        <w:rPr>
          <w:rFonts w:ascii="GHEA Grapalat" w:hAnsi="GHEA Grapalat" w:cs="Sylfaen"/>
          <w:sz w:val="24"/>
          <w:szCs w:val="24"/>
        </w:rPr>
        <w:t xml:space="preserve"> </w:t>
      </w:r>
      <w:r w:rsidRPr="00ED4820">
        <w:rPr>
          <w:rFonts w:ascii="GHEA Grapalat" w:hAnsi="GHEA Grapalat"/>
          <w:sz w:val="24"/>
          <w:szCs w:val="24"/>
          <w:lang w:val="hy-AM"/>
        </w:rPr>
        <w:t xml:space="preserve">փոփոխություններ </w:t>
      </w:r>
      <w:r w:rsidR="00492343">
        <w:rPr>
          <w:rFonts w:ascii="GHEA Grapalat" w:hAnsi="GHEA Grapalat"/>
          <w:sz w:val="24"/>
          <w:szCs w:val="24"/>
          <w:lang w:val="hy-AM"/>
        </w:rPr>
        <w:t xml:space="preserve">և լրացումներ </w:t>
      </w:r>
      <w:r w:rsidRPr="00ED4820">
        <w:rPr>
          <w:rFonts w:ascii="GHEA Grapalat" w:hAnsi="GHEA Grapalat"/>
          <w:sz w:val="24"/>
          <w:szCs w:val="24"/>
          <w:lang w:val="hy-AM"/>
        </w:rPr>
        <w:t xml:space="preserve">կատարելու մասին» </w:t>
      </w:r>
      <w:proofErr w:type="spellStart"/>
      <w:r w:rsidRPr="00ED4820">
        <w:rPr>
          <w:rFonts w:ascii="GHEA Grapalat" w:hAnsi="GHEA Grapalat"/>
          <w:sz w:val="24"/>
          <w:szCs w:val="24"/>
        </w:rPr>
        <w:t>Հ</w:t>
      </w:r>
      <w:r w:rsidR="00D21EE3" w:rsidRPr="00ED4820">
        <w:rPr>
          <w:rFonts w:ascii="GHEA Grapalat" w:hAnsi="GHEA Grapalat"/>
          <w:sz w:val="24"/>
          <w:szCs w:val="24"/>
        </w:rPr>
        <w:t>այաստանի</w:t>
      </w:r>
      <w:proofErr w:type="spellEnd"/>
      <w:r w:rsidR="00D21EE3" w:rsidRPr="00ED4820">
        <w:rPr>
          <w:rFonts w:ascii="GHEA Grapalat" w:hAnsi="GHEA Grapalat"/>
          <w:sz w:val="24"/>
          <w:szCs w:val="24"/>
        </w:rPr>
        <w:t xml:space="preserve"> </w:t>
      </w:r>
      <w:proofErr w:type="spellStart"/>
      <w:r w:rsidRPr="00ED4820">
        <w:rPr>
          <w:rFonts w:ascii="GHEA Grapalat" w:hAnsi="GHEA Grapalat"/>
          <w:sz w:val="24"/>
          <w:szCs w:val="24"/>
        </w:rPr>
        <w:t>Հ</w:t>
      </w:r>
      <w:r w:rsidR="00D21EE3" w:rsidRPr="00ED4820">
        <w:rPr>
          <w:rFonts w:ascii="GHEA Grapalat" w:hAnsi="GHEA Grapalat"/>
          <w:sz w:val="24"/>
          <w:szCs w:val="24"/>
        </w:rPr>
        <w:t>անրապետության</w:t>
      </w:r>
      <w:proofErr w:type="spellEnd"/>
      <w:r w:rsidRPr="00ED4820">
        <w:rPr>
          <w:rFonts w:ascii="GHEA Grapalat" w:hAnsi="GHEA Grapalat"/>
          <w:sz w:val="24"/>
          <w:szCs w:val="24"/>
        </w:rPr>
        <w:t xml:space="preserve"> կ</w:t>
      </w:r>
      <w:proofErr w:type="spellStart"/>
      <w:r w:rsidRPr="00ED4820">
        <w:rPr>
          <w:rFonts w:ascii="GHEA Grapalat" w:hAnsi="GHEA Grapalat"/>
          <w:sz w:val="24"/>
          <w:szCs w:val="24"/>
          <w:lang w:val="hy-AM"/>
        </w:rPr>
        <w:t>առավարության</w:t>
      </w:r>
      <w:proofErr w:type="spellEnd"/>
      <w:r w:rsidRPr="00ED4820">
        <w:rPr>
          <w:rFonts w:ascii="GHEA Grapalat" w:hAnsi="GHEA Grapalat"/>
          <w:sz w:val="24"/>
          <w:szCs w:val="24"/>
          <w:lang w:val="hy-AM"/>
        </w:rPr>
        <w:t xml:space="preserve"> որոշման նախագիծը։</w:t>
      </w:r>
    </w:p>
    <w:p w:rsidR="004E7F11" w:rsidRPr="00ED4820" w:rsidRDefault="004E7F11" w:rsidP="00A879D9">
      <w:pPr>
        <w:spacing w:after="0" w:line="360" w:lineRule="auto"/>
        <w:ind w:firstLine="720"/>
        <w:jc w:val="both"/>
        <w:rPr>
          <w:rFonts w:ascii="GHEA Grapalat" w:hAnsi="GHEA Grapalat"/>
          <w:sz w:val="24"/>
          <w:szCs w:val="24"/>
        </w:rPr>
      </w:pPr>
    </w:p>
    <w:p w:rsidR="00F0230F" w:rsidRPr="00ED4820" w:rsidRDefault="00F0230F" w:rsidP="00A879D9">
      <w:pPr>
        <w:tabs>
          <w:tab w:val="left" w:pos="1080"/>
        </w:tabs>
        <w:spacing w:after="0" w:line="360" w:lineRule="auto"/>
        <w:ind w:firstLine="720"/>
        <w:jc w:val="both"/>
        <w:rPr>
          <w:rFonts w:ascii="GHEA Grapalat" w:hAnsi="GHEA Grapalat"/>
          <w:sz w:val="24"/>
          <w:szCs w:val="24"/>
          <w:lang w:val="hy-AM"/>
        </w:rPr>
      </w:pPr>
      <w:r w:rsidRPr="00ED4820">
        <w:rPr>
          <w:rFonts w:ascii="GHEA Grapalat" w:hAnsi="GHEA Grapalat"/>
          <w:b/>
          <w:bCs/>
          <w:sz w:val="24"/>
          <w:szCs w:val="24"/>
          <w:lang w:val="hy-AM"/>
        </w:rPr>
        <w:t xml:space="preserve">2. </w:t>
      </w:r>
      <w:r w:rsidRPr="00ED4820">
        <w:rPr>
          <w:rFonts w:ascii="GHEA Grapalat" w:hAnsi="GHEA Grapalat" w:cs="Sylfaen"/>
          <w:b/>
          <w:bCs/>
          <w:sz w:val="24"/>
          <w:szCs w:val="24"/>
          <w:lang w:val="hy-AM"/>
        </w:rPr>
        <w:t>Կարգավորման</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առարկան</w:t>
      </w:r>
      <w:r w:rsidRPr="00ED4820">
        <w:rPr>
          <w:rFonts w:ascii="GHEA Grapalat" w:hAnsi="GHEA Grapalat"/>
          <w:sz w:val="24"/>
          <w:szCs w:val="24"/>
          <w:lang w:val="hy-AM"/>
        </w:rPr>
        <w:t xml:space="preserve"> </w:t>
      </w:r>
    </w:p>
    <w:p w:rsidR="000F1169" w:rsidRPr="00ED4820" w:rsidRDefault="00F0230F" w:rsidP="00A879D9">
      <w:pPr>
        <w:tabs>
          <w:tab w:val="left" w:pos="900"/>
          <w:tab w:val="left" w:pos="1080"/>
        </w:tabs>
        <w:spacing w:after="0" w:line="360" w:lineRule="auto"/>
        <w:ind w:firstLine="720"/>
        <w:jc w:val="both"/>
        <w:rPr>
          <w:rFonts w:ascii="GHEA Grapalat" w:hAnsi="GHEA Grapalat" w:cs="Sylfaen"/>
          <w:sz w:val="24"/>
          <w:szCs w:val="24"/>
          <w:lang w:val="hy-AM"/>
        </w:rPr>
      </w:pPr>
      <w:r w:rsidRPr="00ED4820">
        <w:rPr>
          <w:rFonts w:ascii="GHEA Grapalat" w:hAnsi="GHEA Grapalat" w:cs="Sylfaen"/>
          <w:sz w:val="24"/>
          <w:szCs w:val="24"/>
          <w:lang w:val="hy-AM"/>
        </w:rPr>
        <w:t>Ներկայացված նախագծով առաջարկվում է խնդրո առարկա միջոցառ</w:t>
      </w:r>
      <w:r w:rsidR="00D21EE3" w:rsidRPr="00492343">
        <w:rPr>
          <w:rFonts w:ascii="GHEA Grapalat" w:hAnsi="GHEA Grapalat" w:cs="Sylfaen"/>
          <w:sz w:val="24"/>
          <w:szCs w:val="24"/>
          <w:lang w:val="hy-AM"/>
        </w:rPr>
        <w:t>ման</w:t>
      </w:r>
      <w:r w:rsidRPr="00ED4820">
        <w:rPr>
          <w:rFonts w:ascii="GHEA Grapalat" w:hAnsi="GHEA Grapalat" w:cs="Sylfaen"/>
          <w:sz w:val="24"/>
          <w:szCs w:val="24"/>
          <w:lang w:val="hy-AM"/>
        </w:rPr>
        <w:t xml:space="preserve"> շահառուներին հասանելիք աջակցության վճարման ժամկետները երկարաձգել </w:t>
      </w:r>
      <w:proofErr w:type="spellStart"/>
      <w:r w:rsidRPr="00ED4820">
        <w:rPr>
          <w:rFonts w:ascii="GHEA Grapalat" w:hAnsi="GHEA Grapalat" w:cs="Sylfaen"/>
          <w:sz w:val="24"/>
          <w:szCs w:val="24"/>
          <w:lang w:val="hy-AM"/>
        </w:rPr>
        <w:t>մինչև</w:t>
      </w:r>
      <w:proofErr w:type="spellEnd"/>
      <w:r w:rsidRPr="00ED4820">
        <w:rPr>
          <w:rFonts w:ascii="GHEA Grapalat" w:hAnsi="GHEA Grapalat" w:cs="Sylfaen"/>
          <w:sz w:val="24"/>
          <w:szCs w:val="24"/>
          <w:lang w:val="hy-AM"/>
        </w:rPr>
        <w:t xml:space="preserve"> 202</w:t>
      </w:r>
      <w:r w:rsidR="00E21677" w:rsidRPr="00ED4820">
        <w:rPr>
          <w:rFonts w:ascii="GHEA Grapalat" w:hAnsi="GHEA Grapalat" w:cs="Sylfaen"/>
          <w:sz w:val="24"/>
          <w:szCs w:val="24"/>
          <w:lang w:val="hy-AM"/>
        </w:rPr>
        <w:t>2</w:t>
      </w:r>
      <w:r w:rsidRPr="00ED4820">
        <w:rPr>
          <w:rFonts w:ascii="GHEA Grapalat" w:hAnsi="GHEA Grapalat" w:cs="Sylfaen"/>
          <w:sz w:val="24"/>
          <w:szCs w:val="24"/>
          <w:lang w:val="hy-AM"/>
        </w:rPr>
        <w:t xml:space="preserve">թ. </w:t>
      </w:r>
      <w:r w:rsidR="00E21677" w:rsidRPr="00ED4820">
        <w:rPr>
          <w:rFonts w:ascii="GHEA Grapalat" w:hAnsi="GHEA Grapalat" w:cs="Sylfaen"/>
          <w:sz w:val="24"/>
          <w:szCs w:val="24"/>
          <w:lang w:val="hy-AM"/>
        </w:rPr>
        <w:t>հու</w:t>
      </w:r>
      <w:r w:rsidR="008F36FC" w:rsidRPr="00A47BD4">
        <w:rPr>
          <w:rFonts w:ascii="GHEA Grapalat" w:hAnsi="GHEA Grapalat" w:cs="Sylfaen"/>
          <w:sz w:val="24"/>
          <w:szCs w:val="24"/>
          <w:lang w:val="hy-AM"/>
        </w:rPr>
        <w:t>լիսի</w:t>
      </w:r>
      <w:r w:rsidR="00E21677" w:rsidRPr="00ED4820">
        <w:rPr>
          <w:rFonts w:ascii="GHEA Grapalat" w:hAnsi="GHEA Grapalat" w:cs="Sylfaen"/>
          <w:sz w:val="24"/>
          <w:szCs w:val="24"/>
          <w:lang w:val="hy-AM"/>
        </w:rPr>
        <w:t xml:space="preserve"> </w:t>
      </w:r>
      <w:r w:rsidR="008F36FC" w:rsidRPr="00A47BD4">
        <w:rPr>
          <w:rFonts w:ascii="GHEA Grapalat" w:hAnsi="GHEA Grapalat" w:cs="Sylfaen"/>
          <w:sz w:val="24"/>
          <w:szCs w:val="24"/>
          <w:lang w:val="hy-AM"/>
        </w:rPr>
        <w:t>29</w:t>
      </w:r>
      <w:r w:rsidRPr="00ED4820">
        <w:rPr>
          <w:rFonts w:ascii="GHEA Grapalat" w:hAnsi="GHEA Grapalat" w:cs="Sylfaen"/>
          <w:sz w:val="24"/>
          <w:szCs w:val="24"/>
          <w:lang w:val="hy-AM"/>
        </w:rPr>
        <w:t>-ը (</w:t>
      </w:r>
      <w:r w:rsidR="000F1169" w:rsidRPr="00ED4820">
        <w:rPr>
          <w:rFonts w:ascii="GHEA Grapalat" w:hAnsi="GHEA Grapalat" w:cs="Sylfaen"/>
          <w:sz w:val="24"/>
          <w:szCs w:val="24"/>
          <w:lang w:val="hy-AM"/>
        </w:rPr>
        <w:t xml:space="preserve">2021թ. </w:t>
      </w:r>
      <w:r w:rsidR="004E7F11" w:rsidRPr="00492343">
        <w:rPr>
          <w:rFonts w:ascii="GHEA Grapalat" w:hAnsi="GHEA Grapalat" w:cs="Sylfaen"/>
          <w:sz w:val="24"/>
          <w:szCs w:val="24"/>
          <w:lang w:val="hy-AM"/>
        </w:rPr>
        <w:t xml:space="preserve">դեկտեմբերի 17-ի </w:t>
      </w:r>
      <w:r w:rsidRPr="00ED4820">
        <w:rPr>
          <w:rFonts w:ascii="GHEA Grapalat" w:hAnsi="GHEA Grapalat" w:cs="Sylfaen"/>
          <w:sz w:val="24"/>
          <w:szCs w:val="24"/>
          <w:lang w:val="hy-AM"/>
        </w:rPr>
        <w:t xml:space="preserve">փոխարեն), իսկ չվճարված գումարները ՀՀ 2021 թվականի պետական բյուջե վերադարձնելու ժամկետները՝ </w:t>
      </w:r>
      <w:proofErr w:type="spellStart"/>
      <w:r w:rsidRPr="00ED4820">
        <w:rPr>
          <w:rFonts w:ascii="GHEA Grapalat" w:hAnsi="GHEA Grapalat" w:cs="Sylfaen"/>
          <w:sz w:val="24"/>
          <w:szCs w:val="24"/>
          <w:lang w:val="hy-AM"/>
        </w:rPr>
        <w:t>մինչև</w:t>
      </w:r>
      <w:proofErr w:type="spellEnd"/>
      <w:r w:rsidR="000F1169" w:rsidRPr="00ED4820">
        <w:rPr>
          <w:rFonts w:ascii="GHEA Grapalat" w:hAnsi="GHEA Grapalat" w:cs="Sylfaen"/>
          <w:sz w:val="24"/>
          <w:szCs w:val="24"/>
          <w:lang w:val="hy-AM"/>
        </w:rPr>
        <w:t xml:space="preserve"> 2022թ. </w:t>
      </w:r>
      <w:r w:rsidR="008F36FC" w:rsidRPr="00A47BD4">
        <w:rPr>
          <w:rFonts w:ascii="GHEA Grapalat" w:hAnsi="GHEA Grapalat" w:cs="Sylfaen"/>
          <w:sz w:val="24"/>
          <w:szCs w:val="24"/>
          <w:lang w:val="hy-AM"/>
        </w:rPr>
        <w:t>օգոստոսի</w:t>
      </w:r>
      <w:r w:rsidRPr="00ED4820">
        <w:rPr>
          <w:rFonts w:ascii="GHEA Grapalat" w:hAnsi="GHEA Grapalat" w:cs="Sylfaen"/>
          <w:sz w:val="24"/>
          <w:szCs w:val="24"/>
          <w:lang w:val="hy-AM"/>
        </w:rPr>
        <w:t xml:space="preserve"> </w:t>
      </w:r>
      <w:r w:rsidR="008F36FC" w:rsidRPr="00A47BD4">
        <w:rPr>
          <w:rFonts w:ascii="GHEA Grapalat" w:hAnsi="GHEA Grapalat" w:cs="Sylfaen"/>
          <w:sz w:val="24"/>
          <w:szCs w:val="24"/>
          <w:lang w:val="hy-AM"/>
        </w:rPr>
        <w:t>5</w:t>
      </w:r>
      <w:r w:rsidRPr="00ED4820">
        <w:rPr>
          <w:rFonts w:ascii="GHEA Grapalat" w:hAnsi="GHEA Grapalat" w:cs="Sylfaen"/>
          <w:sz w:val="24"/>
          <w:szCs w:val="24"/>
          <w:lang w:val="hy-AM"/>
        </w:rPr>
        <w:t>-ը (</w:t>
      </w:r>
      <w:r w:rsidR="004E7F11" w:rsidRPr="00492343">
        <w:rPr>
          <w:rFonts w:ascii="GHEA Grapalat" w:hAnsi="GHEA Grapalat" w:cs="Sylfaen"/>
          <w:sz w:val="24"/>
          <w:szCs w:val="24"/>
          <w:lang w:val="hy-AM"/>
        </w:rPr>
        <w:t xml:space="preserve">դեկտեմբերի 21-ի </w:t>
      </w:r>
      <w:r w:rsidRPr="00ED4820">
        <w:rPr>
          <w:rFonts w:ascii="GHEA Grapalat" w:hAnsi="GHEA Grapalat" w:cs="Sylfaen"/>
          <w:sz w:val="24"/>
          <w:szCs w:val="24"/>
          <w:lang w:val="hy-AM"/>
        </w:rPr>
        <w:t>փոխարեն)</w:t>
      </w:r>
      <w:r w:rsidR="000F1169" w:rsidRPr="00ED4820">
        <w:rPr>
          <w:rFonts w:ascii="GHEA Grapalat" w:hAnsi="GHEA Grapalat" w:cs="Sylfaen"/>
          <w:sz w:val="24"/>
          <w:szCs w:val="24"/>
          <w:lang w:val="hy-AM"/>
        </w:rPr>
        <w:t>:</w:t>
      </w:r>
      <w:r w:rsidR="003619E8" w:rsidRPr="00ED4820">
        <w:rPr>
          <w:rFonts w:ascii="GHEA Grapalat" w:hAnsi="GHEA Grapalat" w:cs="Sylfaen"/>
          <w:sz w:val="24"/>
          <w:szCs w:val="24"/>
          <w:lang w:val="hy-AM"/>
        </w:rPr>
        <w:t xml:space="preserve"> </w:t>
      </w:r>
    </w:p>
    <w:p w:rsidR="00A868AE" w:rsidRPr="00ED4820" w:rsidRDefault="00A868AE" w:rsidP="00A868AE">
      <w:pPr>
        <w:shd w:val="clear" w:color="auto" w:fill="FFFFFF"/>
        <w:spacing w:after="0" w:line="360" w:lineRule="auto"/>
        <w:ind w:firstLine="720"/>
        <w:jc w:val="both"/>
        <w:rPr>
          <w:rFonts w:ascii="GHEA Grapalat" w:hAnsi="GHEA Grapalat" w:cs="Sylfaen"/>
          <w:sz w:val="24"/>
          <w:szCs w:val="24"/>
          <w:lang w:val="af-ZA"/>
        </w:rPr>
      </w:pPr>
      <w:r w:rsidRPr="00ED4820">
        <w:rPr>
          <w:rFonts w:ascii="GHEA Grapalat" w:hAnsi="GHEA Grapalat" w:cs="Sylfaen"/>
          <w:sz w:val="24"/>
          <w:szCs w:val="24"/>
          <w:lang w:val="hy-AM"/>
        </w:rPr>
        <w:t>Բացի դրանից, նախագծով առաջարկվում է որոշման</w:t>
      </w:r>
      <w:r w:rsidRPr="00ED4820">
        <w:rPr>
          <w:rFonts w:ascii="GHEA Grapalat" w:hAnsi="GHEA Grapalat" w:cs="Sylfaen"/>
          <w:sz w:val="24"/>
          <w:szCs w:val="24"/>
          <w:lang w:val="af-ZA"/>
        </w:rPr>
        <w:t xml:space="preserve"> 5-</w:t>
      </w:r>
      <w:proofErr w:type="spellStart"/>
      <w:r w:rsidRPr="00ED4820">
        <w:rPr>
          <w:rFonts w:ascii="GHEA Grapalat" w:hAnsi="GHEA Grapalat" w:cs="Sylfaen"/>
          <w:sz w:val="24"/>
          <w:szCs w:val="24"/>
          <w:lang w:val="hy-AM"/>
        </w:rPr>
        <w:t>րդ</w:t>
      </w:r>
      <w:proofErr w:type="spellEnd"/>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կետի</w:t>
      </w:r>
      <w:r w:rsidRPr="00ED4820">
        <w:rPr>
          <w:rFonts w:ascii="GHEA Grapalat" w:hAnsi="GHEA Grapalat" w:cs="Sylfaen"/>
          <w:sz w:val="24"/>
          <w:szCs w:val="24"/>
          <w:lang w:val="af-ZA"/>
        </w:rPr>
        <w:t xml:space="preserve"> 1-</w:t>
      </w:r>
      <w:r w:rsidRPr="00ED4820">
        <w:rPr>
          <w:rFonts w:ascii="GHEA Grapalat" w:hAnsi="GHEA Grapalat" w:cs="Sylfaen"/>
          <w:sz w:val="24"/>
          <w:szCs w:val="24"/>
          <w:lang w:val="hy-AM"/>
        </w:rPr>
        <w:t>ին</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ենթակետով</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սահմանված՝</w:t>
      </w:r>
      <w:r w:rsidRPr="00ED4820">
        <w:rPr>
          <w:rFonts w:ascii="GHEA Grapalat" w:hAnsi="GHEA Grapalat" w:cs="Sylfaen"/>
          <w:sz w:val="24"/>
          <w:szCs w:val="24"/>
          <w:lang w:val="af-ZA"/>
        </w:rPr>
        <w:t xml:space="preserve"> </w:t>
      </w:r>
      <w:r w:rsidRPr="00ED4820">
        <w:rPr>
          <w:rFonts w:ascii="GHEA Grapalat" w:eastAsia="Times New Roman" w:hAnsi="GHEA Grapalat" w:cs="Times New Roman"/>
          <w:color w:val="000000"/>
          <w:sz w:val="24"/>
          <w:szCs w:val="24"/>
          <w:lang w:val="hy-AM"/>
        </w:rPr>
        <w:t>երեխաներին</w:t>
      </w:r>
      <w:r w:rsidRPr="00ED4820">
        <w:rPr>
          <w:rFonts w:ascii="GHEA Grapalat" w:eastAsia="Times New Roman" w:hAnsi="GHEA Grapalat" w:cs="Times New Roman"/>
          <w:color w:val="000000"/>
          <w:sz w:val="24"/>
          <w:szCs w:val="24"/>
          <w:lang w:val="af-ZA"/>
        </w:rPr>
        <w:t>, 1-</w:t>
      </w:r>
      <w:r w:rsidRPr="00ED4820">
        <w:rPr>
          <w:rFonts w:ascii="GHEA Grapalat" w:eastAsia="Times New Roman" w:hAnsi="GHEA Grapalat" w:cs="Times New Roman"/>
          <w:color w:val="000000"/>
          <w:sz w:val="24"/>
          <w:szCs w:val="24"/>
          <w:lang w:val="hy-AM"/>
        </w:rPr>
        <w:t>ին</w:t>
      </w:r>
      <w:r w:rsidRPr="00ED4820">
        <w:rPr>
          <w:rFonts w:ascii="GHEA Grapalat" w:eastAsia="Times New Roman" w:hAnsi="GHEA Grapalat" w:cs="Times New Roman"/>
          <w:color w:val="000000"/>
          <w:sz w:val="24"/>
          <w:szCs w:val="24"/>
          <w:lang w:val="af-ZA"/>
        </w:rPr>
        <w:t xml:space="preserve"> </w:t>
      </w:r>
      <w:r w:rsidRPr="00ED4820">
        <w:rPr>
          <w:rFonts w:ascii="GHEA Grapalat" w:eastAsia="Times New Roman" w:hAnsi="GHEA Grapalat" w:cs="Times New Roman"/>
          <w:color w:val="000000"/>
          <w:sz w:val="24"/>
          <w:szCs w:val="24"/>
          <w:lang w:val="hy-AM"/>
        </w:rPr>
        <w:t>կամ</w:t>
      </w:r>
      <w:r w:rsidRPr="00ED4820">
        <w:rPr>
          <w:rFonts w:ascii="GHEA Grapalat" w:eastAsia="Times New Roman" w:hAnsi="GHEA Grapalat" w:cs="Times New Roman"/>
          <w:color w:val="000000"/>
          <w:sz w:val="24"/>
          <w:szCs w:val="24"/>
          <w:lang w:val="af-ZA"/>
        </w:rPr>
        <w:t xml:space="preserve"> 2-</w:t>
      </w:r>
      <w:proofErr w:type="spellStart"/>
      <w:r w:rsidRPr="00ED4820">
        <w:rPr>
          <w:rFonts w:ascii="GHEA Grapalat" w:eastAsia="Times New Roman" w:hAnsi="GHEA Grapalat" w:cs="Times New Roman"/>
          <w:color w:val="000000"/>
          <w:sz w:val="24"/>
          <w:szCs w:val="24"/>
          <w:lang w:val="hy-AM"/>
        </w:rPr>
        <w:t>րդ</w:t>
      </w:r>
      <w:proofErr w:type="spellEnd"/>
      <w:r w:rsidRPr="00ED4820">
        <w:rPr>
          <w:rFonts w:ascii="GHEA Grapalat" w:eastAsia="Times New Roman" w:hAnsi="GHEA Grapalat" w:cs="Times New Roman"/>
          <w:color w:val="000000"/>
          <w:sz w:val="24"/>
          <w:szCs w:val="24"/>
          <w:lang w:val="af-ZA"/>
        </w:rPr>
        <w:t xml:space="preserve"> </w:t>
      </w:r>
      <w:r w:rsidRPr="00ED4820">
        <w:rPr>
          <w:rFonts w:ascii="GHEA Grapalat" w:eastAsia="Times New Roman" w:hAnsi="GHEA Grapalat" w:cs="Times New Roman"/>
          <w:color w:val="000000"/>
          <w:sz w:val="24"/>
          <w:szCs w:val="24"/>
          <w:lang w:val="hy-AM"/>
        </w:rPr>
        <w:t>խմբի</w:t>
      </w:r>
      <w:r w:rsidRPr="00ED4820">
        <w:rPr>
          <w:rFonts w:ascii="GHEA Grapalat" w:eastAsia="Times New Roman" w:hAnsi="GHEA Grapalat" w:cs="Times New Roman"/>
          <w:color w:val="000000"/>
          <w:sz w:val="24"/>
          <w:szCs w:val="24"/>
          <w:lang w:val="af-ZA"/>
        </w:rPr>
        <w:t xml:space="preserve"> </w:t>
      </w:r>
      <w:r w:rsidRPr="00ED4820">
        <w:rPr>
          <w:rFonts w:ascii="GHEA Grapalat" w:eastAsia="Times New Roman" w:hAnsi="GHEA Grapalat" w:cs="Times New Roman"/>
          <w:color w:val="000000"/>
          <w:sz w:val="24"/>
          <w:szCs w:val="24"/>
          <w:lang w:val="hy-AM"/>
        </w:rPr>
        <w:t>հաշմանդամություն</w:t>
      </w:r>
      <w:r w:rsidRPr="00ED4820">
        <w:rPr>
          <w:rFonts w:ascii="GHEA Grapalat" w:eastAsia="Times New Roman" w:hAnsi="GHEA Grapalat" w:cs="Times New Roman"/>
          <w:color w:val="000000"/>
          <w:sz w:val="24"/>
          <w:szCs w:val="24"/>
          <w:lang w:val="af-ZA"/>
        </w:rPr>
        <w:t xml:space="preserve"> </w:t>
      </w:r>
      <w:r w:rsidRPr="00ED4820">
        <w:rPr>
          <w:rFonts w:ascii="GHEA Grapalat" w:eastAsia="Times New Roman" w:hAnsi="GHEA Grapalat" w:cs="Times New Roman"/>
          <w:color w:val="000000"/>
          <w:sz w:val="24"/>
          <w:szCs w:val="24"/>
          <w:lang w:val="hy-AM"/>
        </w:rPr>
        <w:t>ունեցող</w:t>
      </w:r>
      <w:r w:rsidRPr="00ED4820">
        <w:rPr>
          <w:rFonts w:ascii="GHEA Grapalat" w:eastAsia="Times New Roman" w:hAnsi="GHEA Grapalat" w:cs="Times New Roman"/>
          <w:color w:val="000000"/>
          <w:sz w:val="24"/>
          <w:szCs w:val="24"/>
          <w:lang w:val="af-ZA"/>
        </w:rPr>
        <w:t xml:space="preserve"> </w:t>
      </w:r>
      <w:r w:rsidRPr="00ED4820">
        <w:rPr>
          <w:rFonts w:ascii="GHEA Grapalat" w:eastAsia="Times New Roman" w:hAnsi="GHEA Grapalat" w:cs="Times New Roman"/>
          <w:color w:val="000000"/>
          <w:sz w:val="24"/>
          <w:szCs w:val="24"/>
          <w:lang w:val="hy-AM"/>
        </w:rPr>
        <w:t>անձանց</w:t>
      </w:r>
      <w:r w:rsidRPr="00ED4820">
        <w:rPr>
          <w:rFonts w:ascii="GHEA Grapalat" w:eastAsia="Times New Roman" w:hAnsi="GHEA Grapalat" w:cs="Times New Roman"/>
          <w:color w:val="000000"/>
          <w:sz w:val="24"/>
          <w:szCs w:val="24"/>
          <w:lang w:val="af-ZA"/>
        </w:rPr>
        <w:t xml:space="preserve"> </w:t>
      </w:r>
      <w:r w:rsidRPr="00ED4820">
        <w:rPr>
          <w:rFonts w:ascii="GHEA Grapalat" w:eastAsia="Times New Roman" w:hAnsi="GHEA Grapalat" w:cs="Times New Roman"/>
          <w:color w:val="000000"/>
          <w:sz w:val="24"/>
          <w:szCs w:val="24"/>
          <w:lang w:val="hy-AM"/>
        </w:rPr>
        <w:t>տրվող</w:t>
      </w:r>
      <w:r w:rsidRPr="00ED4820">
        <w:rPr>
          <w:rFonts w:ascii="GHEA Grapalat" w:eastAsia="Times New Roman" w:hAnsi="GHEA Grapalat" w:cs="Times New Roman"/>
          <w:color w:val="000000"/>
          <w:sz w:val="24"/>
          <w:szCs w:val="24"/>
          <w:lang w:val="af-ZA"/>
        </w:rPr>
        <w:t xml:space="preserve"> </w:t>
      </w:r>
      <w:r w:rsidRPr="00ED4820">
        <w:rPr>
          <w:rFonts w:ascii="GHEA Grapalat" w:hAnsi="GHEA Grapalat" w:cs="Sylfaen"/>
          <w:sz w:val="24"/>
          <w:szCs w:val="24"/>
          <w:lang w:val="af-ZA"/>
        </w:rPr>
        <w:t xml:space="preserve">50000 </w:t>
      </w:r>
      <w:r w:rsidRPr="00ED4820">
        <w:rPr>
          <w:rFonts w:ascii="GHEA Grapalat" w:hAnsi="GHEA Grapalat" w:cs="Sylfaen"/>
          <w:sz w:val="24"/>
          <w:szCs w:val="24"/>
          <w:lang w:val="hy-AM"/>
        </w:rPr>
        <w:t>դրամ</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աջակցության</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փոխարեն</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 xml:space="preserve">2022 թվականի հունվարի 1-ից հատկացնել </w:t>
      </w:r>
      <w:r w:rsidRPr="00ED4820">
        <w:rPr>
          <w:rFonts w:ascii="GHEA Grapalat" w:hAnsi="GHEA Grapalat" w:cs="Sylfaen"/>
          <w:sz w:val="24"/>
          <w:szCs w:val="24"/>
          <w:lang w:val="af-ZA"/>
        </w:rPr>
        <w:t>4</w:t>
      </w:r>
      <w:r w:rsidR="008F36FC">
        <w:rPr>
          <w:rFonts w:ascii="GHEA Grapalat" w:hAnsi="GHEA Grapalat" w:cs="Sylfaen"/>
          <w:sz w:val="24"/>
          <w:szCs w:val="24"/>
          <w:lang w:val="af-ZA"/>
        </w:rPr>
        <w:t>0</w:t>
      </w:r>
      <w:r w:rsidRPr="00ED4820">
        <w:rPr>
          <w:rFonts w:ascii="GHEA Grapalat" w:hAnsi="GHEA Grapalat" w:cs="Sylfaen"/>
          <w:sz w:val="24"/>
          <w:szCs w:val="24"/>
          <w:lang w:val="af-ZA"/>
        </w:rPr>
        <w:t xml:space="preserve">000 </w:t>
      </w:r>
      <w:r w:rsidRPr="00ED4820">
        <w:rPr>
          <w:rFonts w:ascii="GHEA Grapalat" w:hAnsi="GHEA Grapalat" w:cs="Sylfaen"/>
          <w:sz w:val="24"/>
          <w:szCs w:val="24"/>
          <w:lang w:val="hy-AM"/>
        </w:rPr>
        <w:t>դրամ, իսկ</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նույն</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կետի</w:t>
      </w:r>
      <w:r w:rsidRPr="00ED4820">
        <w:rPr>
          <w:rFonts w:ascii="GHEA Grapalat" w:hAnsi="GHEA Grapalat" w:cs="Sylfaen"/>
          <w:sz w:val="24"/>
          <w:szCs w:val="24"/>
          <w:lang w:val="af-ZA"/>
        </w:rPr>
        <w:t xml:space="preserve"> 2-</w:t>
      </w:r>
      <w:proofErr w:type="spellStart"/>
      <w:r w:rsidRPr="00ED4820">
        <w:rPr>
          <w:rFonts w:ascii="GHEA Grapalat" w:hAnsi="GHEA Grapalat" w:cs="Sylfaen"/>
          <w:sz w:val="24"/>
          <w:szCs w:val="24"/>
          <w:lang w:val="hy-AM"/>
        </w:rPr>
        <w:t>րդ</w:t>
      </w:r>
      <w:proofErr w:type="spellEnd"/>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ենթակետով</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սահմանված՝</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այլ</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շահառուներին</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տրվող</w:t>
      </w:r>
      <w:r w:rsidRPr="00ED4820">
        <w:rPr>
          <w:rFonts w:ascii="GHEA Grapalat" w:hAnsi="GHEA Grapalat" w:cs="Sylfaen"/>
          <w:sz w:val="24"/>
          <w:szCs w:val="24"/>
          <w:lang w:val="af-ZA"/>
        </w:rPr>
        <w:t xml:space="preserve"> </w:t>
      </w:r>
      <w:r w:rsidRPr="00ED4820">
        <w:rPr>
          <w:rFonts w:ascii="GHEA Grapalat" w:hAnsi="GHEA Grapalat" w:cs="Sylfaen"/>
          <w:sz w:val="24"/>
          <w:szCs w:val="24"/>
          <w:lang w:val="hy-AM"/>
        </w:rPr>
        <w:t xml:space="preserve">աջակցության չափը </w:t>
      </w:r>
      <w:r w:rsidRPr="00ED4820">
        <w:rPr>
          <w:rFonts w:ascii="GHEA Grapalat" w:hAnsi="GHEA Grapalat" w:cs="Sylfaen"/>
          <w:sz w:val="24"/>
          <w:szCs w:val="24"/>
          <w:lang w:val="af-ZA"/>
        </w:rPr>
        <w:t xml:space="preserve">25000 </w:t>
      </w:r>
      <w:r w:rsidRPr="00ED4820">
        <w:rPr>
          <w:rFonts w:ascii="GHEA Grapalat" w:hAnsi="GHEA Grapalat" w:cs="Sylfaen"/>
          <w:sz w:val="24"/>
          <w:szCs w:val="24"/>
          <w:lang w:val="hy-AM"/>
        </w:rPr>
        <w:t>դրամ</w:t>
      </w:r>
      <w:r w:rsidR="008F36FC" w:rsidRPr="006E43A9">
        <w:rPr>
          <w:rFonts w:ascii="GHEA Grapalat" w:hAnsi="GHEA Grapalat" w:cs="Sylfaen"/>
          <w:sz w:val="24"/>
          <w:szCs w:val="24"/>
          <w:lang w:val="hy-AM"/>
        </w:rPr>
        <w:t xml:space="preserve"> աջակցության փոխարեն</w:t>
      </w:r>
      <w:r w:rsidR="00192D38" w:rsidRPr="006E43A9">
        <w:rPr>
          <w:rFonts w:ascii="GHEA Grapalat" w:hAnsi="GHEA Grapalat" w:cs="Sylfaen"/>
          <w:sz w:val="24"/>
          <w:szCs w:val="24"/>
          <w:lang w:val="hy-AM"/>
        </w:rPr>
        <w:t>`</w:t>
      </w:r>
      <w:r w:rsidR="008F36FC" w:rsidRPr="006E43A9">
        <w:rPr>
          <w:rFonts w:ascii="GHEA Grapalat" w:hAnsi="GHEA Grapalat" w:cs="Sylfaen"/>
          <w:sz w:val="24"/>
          <w:szCs w:val="24"/>
          <w:lang w:val="hy-AM"/>
        </w:rPr>
        <w:t xml:space="preserve"> 2022 թվականի հունվարի 1-ից հատկացնել 20000</w:t>
      </w:r>
      <w:r w:rsidRPr="00ED4820">
        <w:rPr>
          <w:rFonts w:ascii="GHEA Grapalat" w:hAnsi="GHEA Grapalat" w:cs="Sylfaen"/>
          <w:sz w:val="24"/>
          <w:szCs w:val="24"/>
          <w:lang w:val="af-ZA"/>
        </w:rPr>
        <w:t xml:space="preserve"> </w:t>
      </w:r>
      <w:r w:rsidR="008F36FC">
        <w:rPr>
          <w:rFonts w:ascii="GHEA Grapalat" w:hAnsi="GHEA Grapalat" w:cs="Sylfaen"/>
          <w:sz w:val="24"/>
          <w:szCs w:val="24"/>
          <w:lang w:val="af-ZA"/>
        </w:rPr>
        <w:t>դրամ</w:t>
      </w:r>
      <w:r w:rsidRPr="00ED4820">
        <w:rPr>
          <w:rFonts w:ascii="GHEA Grapalat" w:hAnsi="GHEA Grapalat" w:cs="Sylfaen"/>
          <w:sz w:val="24"/>
          <w:szCs w:val="24"/>
          <w:lang w:val="af-ZA"/>
        </w:rPr>
        <w:t>:</w:t>
      </w:r>
    </w:p>
    <w:p w:rsidR="00A868AE" w:rsidRPr="00ED4820" w:rsidRDefault="00A868AE" w:rsidP="00A879D9">
      <w:pPr>
        <w:tabs>
          <w:tab w:val="left" w:pos="900"/>
          <w:tab w:val="left" w:pos="1080"/>
        </w:tabs>
        <w:spacing w:after="0" w:line="360" w:lineRule="auto"/>
        <w:ind w:firstLine="720"/>
        <w:jc w:val="both"/>
        <w:rPr>
          <w:rFonts w:ascii="GHEA Grapalat" w:hAnsi="GHEA Grapalat" w:cs="Sylfaen"/>
          <w:sz w:val="24"/>
          <w:szCs w:val="24"/>
          <w:lang w:val="hy-AM"/>
        </w:rPr>
      </w:pPr>
      <w:r w:rsidRPr="00ED4820">
        <w:rPr>
          <w:rFonts w:ascii="GHEA Grapalat" w:hAnsi="GHEA Grapalat" w:cs="Sylfaen"/>
          <w:sz w:val="24"/>
          <w:szCs w:val="24"/>
          <w:lang w:val="hy-AM"/>
        </w:rPr>
        <w:t xml:space="preserve">Նախագծով առաջարկվում է կարգավորել հարաբերություններն այն դեպքում, երբ վճարման ցուցակը կազմելու օրվա դրությամբ </w:t>
      </w:r>
      <w:r w:rsidR="007B1358" w:rsidRPr="00ED4820">
        <w:rPr>
          <w:rFonts w:ascii="GHEA Grapalat" w:hAnsi="GHEA Grapalat" w:cs="Sylfaen"/>
          <w:sz w:val="24"/>
          <w:szCs w:val="24"/>
          <w:lang w:val="hy-AM"/>
        </w:rPr>
        <w:t>շահառուն մահացել է։ Այս դեպքում անձի տվյալները վճարման ցուցակ չեն ներառվում։</w:t>
      </w:r>
    </w:p>
    <w:p w:rsidR="00D21EE3" w:rsidRPr="00ED4820" w:rsidRDefault="00D21EE3" w:rsidP="00A879D9">
      <w:pPr>
        <w:tabs>
          <w:tab w:val="left" w:pos="900"/>
          <w:tab w:val="left" w:pos="1080"/>
        </w:tabs>
        <w:spacing w:after="0" w:line="360" w:lineRule="auto"/>
        <w:ind w:firstLine="720"/>
        <w:jc w:val="both"/>
        <w:rPr>
          <w:rFonts w:ascii="GHEA Grapalat" w:hAnsi="GHEA Grapalat"/>
          <w:sz w:val="24"/>
          <w:szCs w:val="24"/>
          <w:lang w:val="af-ZA"/>
        </w:rPr>
      </w:pPr>
    </w:p>
    <w:p w:rsidR="00F0230F" w:rsidRPr="00ED4820" w:rsidRDefault="00F0230F" w:rsidP="00A879D9">
      <w:pPr>
        <w:tabs>
          <w:tab w:val="left" w:pos="1080"/>
        </w:tabs>
        <w:spacing w:after="0" w:line="360" w:lineRule="auto"/>
        <w:ind w:firstLine="720"/>
        <w:jc w:val="both"/>
        <w:rPr>
          <w:rFonts w:ascii="GHEA Grapalat" w:hAnsi="GHEA Grapalat"/>
          <w:sz w:val="24"/>
          <w:szCs w:val="24"/>
          <w:lang w:val="hy-AM"/>
        </w:rPr>
      </w:pPr>
      <w:r w:rsidRPr="00ED4820">
        <w:rPr>
          <w:rFonts w:ascii="GHEA Grapalat" w:hAnsi="GHEA Grapalat"/>
          <w:b/>
          <w:bCs/>
          <w:sz w:val="24"/>
          <w:szCs w:val="24"/>
          <w:lang w:val="hy-AM"/>
        </w:rPr>
        <w:t xml:space="preserve">3. </w:t>
      </w:r>
      <w:r w:rsidRPr="00ED4820">
        <w:rPr>
          <w:rFonts w:ascii="GHEA Grapalat" w:hAnsi="GHEA Grapalat" w:cs="Sylfaen"/>
          <w:b/>
          <w:bCs/>
          <w:sz w:val="24"/>
          <w:szCs w:val="24"/>
          <w:lang w:val="hy-AM"/>
        </w:rPr>
        <w:t>Իրավական</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ակտի</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կիրառման</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դեպքում</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ակնկալվող</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արդյունքը</w:t>
      </w:r>
      <w:r w:rsidRPr="00ED4820">
        <w:rPr>
          <w:rFonts w:ascii="GHEA Grapalat" w:hAnsi="GHEA Grapalat"/>
          <w:sz w:val="24"/>
          <w:szCs w:val="24"/>
          <w:lang w:val="hy-AM"/>
        </w:rPr>
        <w:t xml:space="preserve"> </w:t>
      </w:r>
    </w:p>
    <w:p w:rsidR="00F0230F" w:rsidRPr="00ED4820" w:rsidRDefault="00F0230F" w:rsidP="00A879D9">
      <w:pPr>
        <w:tabs>
          <w:tab w:val="left" w:pos="1080"/>
        </w:tabs>
        <w:spacing w:after="0" w:line="360" w:lineRule="auto"/>
        <w:ind w:firstLine="720"/>
        <w:jc w:val="both"/>
        <w:rPr>
          <w:rFonts w:ascii="GHEA Grapalat" w:hAnsi="GHEA Grapalat" w:cs="Sylfaen"/>
          <w:sz w:val="24"/>
          <w:szCs w:val="24"/>
          <w:lang w:val="hy-AM"/>
        </w:rPr>
      </w:pPr>
      <w:r w:rsidRPr="00ED4820">
        <w:rPr>
          <w:rFonts w:ascii="GHEA Grapalat" w:hAnsi="GHEA Grapalat"/>
          <w:sz w:val="24"/>
          <w:szCs w:val="24"/>
          <w:lang w:val="hy-AM"/>
        </w:rPr>
        <w:lastRenderedPageBreak/>
        <w:t xml:space="preserve">Նախագիծն ընդունվելու դեպքում </w:t>
      </w:r>
      <w:proofErr w:type="spellStart"/>
      <w:r w:rsidRPr="00ED4820">
        <w:rPr>
          <w:rFonts w:ascii="GHEA Grapalat" w:hAnsi="GHEA Grapalat"/>
          <w:sz w:val="24"/>
          <w:szCs w:val="24"/>
          <w:lang w:val="hy-AM"/>
        </w:rPr>
        <w:t>կհստակեցվ</w:t>
      </w:r>
      <w:r w:rsidR="00D21EE3" w:rsidRPr="00ED4820">
        <w:rPr>
          <w:rFonts w:ascii="GHEA Grapalat" w:hAnsi="GHEA Grapalat"/>
          <w:sz w:val="24"/>
          <w:szCs w:val="24"/>
          <w:lang w:val="hy-AM"/>
        </w:rPr>
        <w:t>ի</w:t>
      </w:r>
      <w:proofErr w:type="spellEnd"/>
      <w:r w:rsidRPr="00ED4820">
        <w:rPr>
          <w:rFonts w:ascii="GHEA Grapalat" w:hAnsi="GHEA Grapalat"/>
          <w:sz w:val="24"/>
          <w:szCs w:val="24"/>
          <w:lang w:val="hy-AM"/>
        </w:rPr>
        <w:t xml:space="preserve"> </w:t>
      </w:r>
      <w:r w:rsidR="00D21EE3" w:rsidRPr="00ED4820">
        <w:rPr>
          <w:rFonts w:ascii="GHEA Grapalat" w:hAnsi="GHEA Grapalat" w:cs="Sylfaen"/>
          <w:sz w:val="24"/>
          <w:szCs w:val="24"/>
          <w:lang w:val="hy-AM"/>
        </w:rPr>
        <w:t>Հայաստանի Հանրապետության կառավարության 2021 թվականի հոկտեմբերի 18-ի N 1709-Լ որոշմամբ հա</w:t>
      </w:r>
      <w:r w:rsidRPr="00ED4820">
        <w:rPr>
          <w:rFonts w:ascii="GHEA Grapalat" w:hAnsi="GHEA Grapalat" w:cs="Sylfaen"/>
          <w:sz w:val="24"/>
          <w:szCs w:val="24"/>
          <w:lang w:val="hy-AM"/>
        </w:rPr>
        <w:t>ստատված՝ Արցախի Հանրապետությունում հաշվառված կամ փաստացի բնակված քաղաքացիներին աջակցության վճարման</w:t>
      </w:r>
      <w:r w:rsidR="00A15C9F" w:rsidRPr="00ED4820">
        <w:rPr>
          <w:rFonts w:ascii="GHEA Grapalat" w:hAnsi="GHEA Grapalat" w:cs="Sylfaen"/>
          <w:sz w:val="24"/>
          <w:szCs w:val="24"/>
          <w:lang w:val="hy-AM"/>
        </w:rPr>
        <w:t xml:space="preserve"> և դրա հետ փոխկապակցված՝ շահառուներին չվճարված գումարները պետական բյուջե վերադարձնելու</w:t>
      </w:r>
      <w:r w:rsidRPr="00ED4820">
        <w:rPr>
          <w:rFonts w:ascii="GHEA Grapalat" w:hAnsi="GHEA Grapalat" w:cs="Sylfaen"/>
          <w:sz w:val="24"/>
          <w:szCs w:val="24"/>
          <w:lang w:val="hy-AM"/>
        </w:rPr>
        <w:t xml:space="preserve"> ժամկետները</w:t>
      </w:r>
      <w:r w:rsidR="00492343">
        <w:rPr>
          <w:rFonts w:ascii="GHEA Grapalat" w:hAnsi="GHEA Grapalat" w:cs="Sylfaen"/>
          <w:sz w:val="24"/>
          <w:szCs w:val="24"/>
          <w:lang w:val="hy-AM"/>
        </w:rPr>
        <w:t xml:space="preserve"> և միջոցառման իրականացման ժամկետը կերկարաձգվի </w:t>
      </w:r>
      <w:proofErr w:type="spellStart"/>
      <w:r w:rsidR="00492343">
        <w:rPr>
          <w:rFonts w:ascii="GHEA Grapalat" w:hAnsi="GHEA Grapalat" w:cs="Sylfaen"/>
          <w:sz w:val="24"/>
          <w:szCs w:val="24"/>
          <w:lang w:val="hy-AM"/>
        </w:rPr>
        <w:t>ևս</w:t>
      </w:r>
      <w:proofErr w:type="spellEnd"/>
      <w:r w:rsidR="00492343">
        <w:rPr>
          <w:rFonts w:ascii="GHEA Grapalat" w:hAnsi="GHEA Grapalat" w:cs="Sylfaen"/>
          <w:sz w:val="24"/>
          <w:szCs w:val="24"/>
          <w:lang w:val="hy-AM"/>
        </w:rPr>
        <w:t xml:space="preserve"> </w:t>
      </w:r>
      <w:r w:rsidR="008F36FC" w:rsidRPr="006E43A9">
        <w:rPr>
          <w:rFonts w:ascii="GHEA Grapalat" w:hAnsi="GHEA Grapalat" w:cs="Sylfaen"/>
          <w:sz w:val="24"/>
          <w:szCs w:val="24"/>
          <w:lang w:val="hy-AM"/>
        </w:rPr>
        <w:t>2</w:t>
      </w:r>
      <w:r w:rsidR="00492343">
        <w:rPr>
          <w:rFonts w:ascii="GHEA Grapalat" w:hAnsi="GHEA Grapalat" w:cs="Sylfaen"/>
          <w:sz w:val="24"/>
          <w:szCs w:val="24"/>
          <w:lang w:val="hy-AM"/>
        </w:rPr>
        <w:t xml:space="preserve"> ամսով՝ դրամական աջակցություն կտրամադրվի նաև </w:t>
      </w:r>
      <w:r w:rsidR="00492343" w:rsidRPr="00ED4820">
        <w:rPr>
          <w:rFonts w:ascii="GHEA Grapalat" w:hAnsi="GHEA Grapalat" w:cs="Sylfaen"/>
          <w:sz w:val="24"/>
          <w:szCs w:val="24"/>
          <w:lang w:val="hy-AM"/>
        </w:rPr>
        <w:t>2022թ</w:t>
      </w:r>
      <w:r w:rsidR="008F36FC" w:rsidRPr="006E43A9">
        <w:rPr>
          <w:rFonts w:ascii="GHEA Grapalat" w:hAnsi="GHEA Grapalat" w:cs="Sylfaen"/>
          <w:sz w:val="24"/>
          <w:szCs w:val="24"/>
          <w:lang w:val="hy-AM"/>
        </w:rPr>
        <w:t>.</w:t>
      </w:r>
      <w:r w:rsidR="00492343" w:rsidRPr="00ED4820">
        <w:rPr>
          <w:rFonts w:ascii="GHEA Grapalat" w:hAnsi="GHEA Grapalat" w:cs="Sylfaen"/>
          <w:sz w:val="24"/>
          <w:szCs w:val="24"/>
          <w:lang w:val="hy-AM"/>
        </w:rPr>
        <w:t xml:space="preserve"> հունվար</w:t>
      </w:r>
      <w:r w:rsidR="008F36FC" w:rsidRPr="006E43A9">
        <w:rPr>
          <w:rFonts w:ascii="GHEA Grapalat" w:hAnsi="GHEA Grapalat" w:cs="Sylfaen"/>
          <w:sz w:val="24"/>
          <w:szCs w:val="24"/>
          <w:lang w:val="hy-AM"/>
        </w:rPr>
        <w:t xml:space="preserve"> և փետրվար</w:t>
      </w:r>
      <w:r w:rsidR="00492343" w:rsidRPr="00ED4820">
        <w:rPr>
          <w:rFonts w:ascii="GHEA Grapalat" w:hAnsi="GHEA Grapalat" w:cs="Sylfaen"/>
          <w:sz w:val="24"/>
          <w:szCs w:val="24"/>
          <w:lang w:val="hy-AM"/>
        </w:rPr>
        <w:t xml:space="preserve"> ամիսների</w:t>
      </w:r>
      <w:r w:rsidR="00492343">
        <w:rPr>
          <w:rFonts w:ascii="GHEA Grapalat" w:hAnsi="GHEA Grapalat" w:cs="Sylfaen"/>
          <w:sz w:val="24"/>
          <w:szCs w:val="24"/>
          <w:lang w:val="hy-AM"/>
        </w:rPr>
        <w:t xml:space="preserve"> համար</w:t>
      </w:r>
      <w:r w:rsidRPr="00ED4820">
        <w:rPr>
          <w:rFonts w:ascii="GHEA Grapalat" w:hAnsi="GHEA Grapalat" w:cs="Sylfaen"/>
          <w:sz w:val="24"/>
          <w:szCs w:val="24"/>
          <w:lang w:val="hy-AM"/>
        </w:rPr>
        <w:t>:</w:t>
      </w:r>
    </w:p>
    <w:p w:rsidR="00F0230F" w:rsidRPr="00ED4820" w:rsidRDefault="00F0230F" w:rsidP="00A879D9">
      <w:pPr>
        <w:tabs>
          <w:tab w:val="left" w:pos="567"/>
          <w:tab w:val="left" w:pos="900"/>
        </w:tabs>
        <w:spacing w:after="0" w:line="360" w:lineRule="auto"/>
        <w:ind w:firstLine="720"/>
        <w:jc w:val="both"/>
        <w:rPr>
          <w:rFonts w:ascii="GHEA Grapalat" w:hAnsi="GHEA Grapalat" w:cs="Sylfaen"/>
          <w:b/>
          <w:sz w:val="24"/>
          <w:szCs w:val="24"/>
          <w:lang w:val="hy-AM"/>
        </w:rPr>
      </w:pPr>
    </w:p>
    <w:p w:rsidR="00F0230F" w:rsidRPr="00ED4820" w:rsidRDefault="00F0230F" w:rsidP="00A879D9">
      <w:pPr>
        <w:tabs>
          <w:tab w:val="left" w:pos="567"/>
          <w:tab w:val="left" w:pos="900"/>
        </w:tabs>
        <w:spacing w:after="0" w:line="360" w:lineRule="auto"/>
        <w:ind w:firstLine="720"/>
        <w:jc w:val="both"/>
        <w:rPr>
          <w:rFonts w:ascii="GHEA Grapalat" w:hAnsi="GHEA Grapalat" w:cs="Sylfaen"/>
          <w:b/>
          <w:sz w:val="24"/>
          <w:szCs w:val="24"/>
          <w:lang w:val="hy-AM"/>
        </w:rPr>
      </w:pPr>
      <w:r w:rsidRPr="00ED4820">
        <w:rPr>
          <w:rFonts w:ascii="GHEA Grapalat" w:hAnsi="GHEA Grapalat" w:cs="Sylfaen"/>
          <w:b/>
          <w:sz w:val="24"/>
          <w:szCs w:val="24"/>
          <w:lang w:val="hy-AM"/>
        </w:rPr>
        <w:t>4. Կապը ռազմավարական փաստաթղթերի հետ</w:t>
      </w:r>
    </w:p>
    <w:p w:rsidR="00F0230F" w:rsidRPr="00ED4820" w:rsidRDefault="00F0230F" w:rsidP="00A879D9">
      <w:pPr>
        <w:tabs>
          <w:tab w:val="left" w:pos="1080"/>
        </w:tabs>
        <w:spacing w:after="0" w:line="360" w:lineRule="auto"/>
        <w:ind w:firstLine="720"/>
        <w:jc w:val="both"/>
        <w:rPr>
          <w:rFonts w:ascii="GHEA Grapalat" w:hAnsi="GHEA Grapalat"/>
          <w:color w:val="00000A"/>
          <w:sz w:val="24"/>
          <w:szCs w:val="24"/>
          <w:lang w:val="hy-AM"/>
        </w:rPr>
      </w:pPr>
      <w:r w:rsidRPr="00ED4820">
        <w:rPr>
          <w:rStyle w:val="Strong"/>
          <w:rFonts w:ascii="GHEA Grapalat" w:eastAsiaTheme="minorHAnsi" w:hAnsi="GHEA Grapalat"/>
          <w:b w:val="0"/>
          <w:color w:val="000000"/>
          <w:sz w:val="24"/>
          <w:szCs w:val="24"/>
          <w:lang w:val="hy-AM"/>
        </w:rPr>
        <w:t>«</w:t>
      </w:r>
      <w:r w:rsidR="00D21EE3" w:rsidRPr="00ED4820">
        <w:rPr>
          <w:rFonts w:ascii="GHEA Grapalat" w:hAnsi="GHEA Grapalat" w:cs="Sylfaen"/>
          <w:sz w:val="24"/>
          <w:szCs w:val="24"/>
          <w:lang w:val="hy-AM"/>
        </w:rPr>
        <w:t xml:space="preserve">Հայաստանի Հանրապետության կառավարության 2021 թվականի հոկտեմբերի 18-ի N 1709-Լ որոշման մեջ </w:t>
      </w:r>
      <w:r w:rsidR="00D21EE3" w:rsidRPr="00ED4820">
        <w:rPr>
          <w:rFonts w:ascii="GHEA Grapalat" w:hAnsi="GHEA Grapalat"/>
          <w:sz w:val="24"/>
          <w:szCs w:val="24"/>
          <w:lang w:val="hy-AM"/>
        </w:rPr>
        <w:t xml:space="preserve">փոփոխություններ </w:t>
      </w:r>
      <w:r w:rsidR="00582FEA" w:rsidRPr="006E43A9">
        <w:rPr>
          <w:rFonts w:ascii="GHEA Grapalat" w:hAnsi="GHEA Grapalat"/>
          <w:sz w:val="24"/>
          <w:szCs w:val="24"/>
          <w:lang w:val="hy-AM"/>
        </w:rPr>
        <w:t xml:space="preserve">և լրացումներ </w:t>
      </w:r>
      <w:r w:rsidR="00D21EE3" w:rsidRPr="00ED4820">
        <w:rPr>
          <w:rFonts w:ascii="GHEA Grapalat" w:hAnsi="GHEA Grapalat"/>
          <w:sz w:val="24"/>
          <w:szCs w:val="24"/>
          <w:lang w:val="hy-AM"/>
        </w:rPr>
        <w:t>կատարելու մասին»</w:t>
      </w:r>
      <w:r w:rsidRPr="00ED4820">
        <w:rPr>
          <w:rStyle w:val="Strong"/>
          <w:rFonts w:ascii="GHEA Grapalat" w:eastAsiaTheme="minorHAnsi" w:hAnsi="GHEA Grapalat"/>
          <w:b w:val="0"/>
          <w:sz w:val="24"/>
          <w:szCs w:val="24"/>
          <w:lang w:val="hy-AM"/>
        </w:rPr>
        <w:t xml:space="preserve"> Հ</w:t>
      </w:r>
      <w:r w:rsidR="00D21EE3" w:rsidRPr="00ED4820">
        <w:rPr>
          <w:rStyle w:val="Strong"/>
          <w:rFonts w:ascii="GHEA Grapalat" w:eastAsiaTheme="minorHAnsi" w:hAnsi="GHEA Grapalat"/>
          <w:b w:val="0"/>
          <w:sz w:val="24"/>
          <w:szCs w:val="24"/>
          <w:lang w:val="hy-AM"/>
        </w:rPr>
        <w:t xml:space="preserve">այաստանի </w:t>
      </w:r>
      <w:r w:rsidRPr="00ED4820">
        <w:rPr>
          <w:rStyle w:val="Strong"/>
          <w:rFonts w:ascii="GHEA Grapalat" w:eastAsiaTheme="minorHAnsi" w:hAnsi="GHEA Grapalat"/>
          <w:b w:val="0"/>
          <w:sz w:val="24"/>
          <w:szCs w:val="24"/>
          <w:lang w:val="hy-AM"/>
        </w:rPr>
        <w:t>Հ</w:t>
      </w:r>
      <w:r w:rsidR="00D21EE3" w:rsidRPr="00ED4820">
        <w:rPr>
          <w:rStyle w:val="Strong"/>
          <w:rFonts w:ascii="GHEA Grapalat" w:eastAsiaTheme="minorHAnsi" w:hAnsi="GHEA Grapalat"/>
          <w:b w:val="0"/>
          <w:sz w:val="24"/>
          <w:szCs w:val="24"/>
          <w:lang w:val="hy-AM"/>
        </w:rPr>
        <w:t>անրապետության</w:t>
      </w:r>
      <w:r w:rsidRPr="00ED4820">
        <w:rPr>
          <w:rStyle w:val="Strong"/>
          <w:rFonts w:ascii="GHEA Grapalat" w:eastAsiaTheme="minorHAnsi" w:hAnsi="GHEA Grapalat"/>
          <w:b w:val="0"/>
          <w:sz w:val="24"/>
          <w:szCs w:val="24"/>
          <w:lang w:val="hy-AM"/>
        </w:rPr>
        <w:t xml:space="preserve"> կառավարության որոշման </w:t>
      </w:r>
      <w:r w:rsidRPr="00ED4820">
        <w:rPr>
          <w:rFonts w:ascii="GHEA Grapalat" w:hAnsi="GHEA Grapalat"/>
          <w:sz w:val="24"/>
          <w:szCs w:val="24"/>
          <w:lang w:val="hy-AM"/>
        </w:rPr>
        <w:t xml:space="preserve">նախագիծը բխում </w:t>
      </w:r>
      <w:r w:rsidR="007B1358" w:rsidRPr="00ED4820">
        <w:rPr>
          <w:rFonts w:ascii="GHEA Grapalat" w:hAnsi="GHEA Grapalat"/>
          <w:sz w:val="24"/>
          <w:szCs w:val="24"/>
          <w:lang w:val="hy-AM"/>
        </w:rPr>
        <w:t xml:space="preserve">է </w:t>
      </w:r>
      <w:r w:rsidR="00D537BE" w:rsidRPr="00ED4820">
        <w:rPr>
          <w:rFonts w:ascii="GHEA Grapalat" w:hAnsi="GHEA Grapalat"/>
          <w:sz w:val="24"/>
          <w:szCs w:val="24"/>
          <w:lang w:val="hy-AM"/>
        </w:rPr>
        <w:t>ՀՀ կառավարության որոշման նախագիծը բխում է Կառավարության 2021-2026 թթ. ծրագրի 1.2-րդ կետից, այն է՝ 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r w:rsidRPr="00ED4820">
        <w:rPr>
          <w:rFonts w:ascii="GHEA Grapalat" w:hAnsi="GHEA Grapalat"/>
          <w:sz w:val="24"/>
          <w:szCs w:val="24"/>
          <w:lang w:val="hy-AM"/>
        </w:rPr>
        <w:t>։</w:t>
      </w:r>
    </w:p>
    <w:p w:rsidR="00F0230F" w:rsidRPr="00ED4820" w:rsidRDefault="00F0230F" w:rsidP="00A879D9">
      <w:pPr>
        <w:autoSpaceDE w:val="0"/>
        <w:autoSpaceDN w:val="0"/>
        <w:adjustRightInd w:val="0"/>
        <w:spacing w:after="0" w:line="360" w:lineRule="auto"/>
        <w:ind w:firstLine="708"/>
        <w:contextualSpacing/>
        <w:jc w:val="both"/>
        <w:rPr>
          <w:rFonts w:ascii="GHEA Grapalat" w:hAnsi="GHEA Grapalat" w:cs="Sylfaen"/>
          <w:b/>
          <w:sz w:val="24"/>
          <w:szCs w:val="24"/>
          <w:lang w:val="hy-AM"/>
        </w:rPr>
      </w:pPr>
    </w:p>
    <w:p w:rsidR="00F0230F" w:rsidRPr="00ED4820" w:rsidRDefault="003619E8" w:rsidP="00A879D9">
      <w:pPr>
        <w:tabs>
          <w:tab w:val="left" w:pos="567"/>
          <w:tab w:val="left" w:pos="900"/>
        </w:tabs>
        <w:spacing w:after="0" w:line="360" w:lineRule="auto"/>
        <w:ind w:firstLine="720"/>
        <w:jc w:val="both"/>
        <w:rPr>
          <w:rFonts w:ascii="GHEA Grapalat" w:hAnsi="GHEA Grapalat" w:cs="Sylfaen"/>
          <w:b/>
          <w:sz w:val="24"/>
          <w:szCs w:val="24"/>
          <w:lang w:val="hy-AM"/>
        </w:rPr>
      </w:pPr>
      <w:r w:rsidRPr="00ED4820">
        <w:rPr>
          <w:rFonts w:ascii="GHEA Grapalat" w:hAnsi="GHEA Grapalat" w:cs="Sylfaen"/>
          <w:b/>
          <w:sz w:val="24"/>
          <w:szCs w:val="24"/>
          <w:lang w:val="hy-AM"/>
        </w:rPr>
        <w:t xml:space="preserve">5. </w:t>
      </w:r>
      <w:r w:rsidR="00F0230F" w:rsidRPr="00ED4820">
        <w:rPr>
          <w:rFonts w:ascii="GHEA Grapalat" w:hAnsi="GHEA Grapalat" w:cs="Sylfaen"/>
          <w:b/>
          <w:sz w:val="24"/>
          <w:szCs w:val="24"/>
          <w:lang w:val="hy-AM"/>
        </w:rPr>
        <w:t>Տեղեկանք</w:t>
      </w:r>
    </w:p>
    <w:p w:rsidR="007B1358" w:rsidRDefault="00A15C9F" w:rsidP="00A879D9">
      <w:pPr>
        <w:spacing w:after="0" w:line="360" w:lineRule="auto"/>
        <w:ind w:firstLine="567"/>
        <w:jc w:val="both"/>
        <w:rPr>
          <w:rFonts w:ascii="GHEA Grapalat" w:hAnsi="GHEA Grapalat"/>
          <w:sz w:val="24"/>
          <w:szCs w:val="24"/>
          <w:lang w:val="hy-AM"/>
        </w:rPr>
      </w:pPr>
      <w:r w:rsidRPr="00ED4820">
        <w:rPr>
          <w:rFonts w:ascii="GHEA Grapalat" w:hAnsi="GHEA Grapalat"/>
          <w:sz w:val="24"/>
          <w:szCs w:val="24"/>
          <w:lang w:val="hy-AM"/>
        </w:rPr>
        <w:t>«</w:t>
      </w:r>
      <w:r w:rsidRPr="00ED4820">
        <w:rPr>
          <w:rFonts w:ascii="GHEA Grapalat" w:hAnsi="GHEA Grapalat" w:cs="Sylfaen"/>
          <w:sz w:val="24"/>
          <w:szCs w:val="24"/>
          <w:lang w:val="hy-AM"/>
        </w:rPr>
        <w:t xml:space="preserve">Հայաստանի Հանրապետության կառավարության 2021 թվականի հոկտեմբերի 18-ի N 1709-Լ որոշման մեջ </w:t>
      </w:r>
      <w:r w:rsidRPr="00ED4820">
        <w:rPr>
          <w:rFonts w:ascii="GHEA Grapalat" w:hAnsi="GHEA Grapalat"/>
          <w:sz w:val="24"/>
          <w:szCs w:val="24"/>
          <w:lang w:val="hy-AM"/>
        </w:rPr>
        <w:t xml:space="preserve">փոփոխություններ </w:t>
      </w:r>
      <w:r w:rsidR="00582FEA" w:rsidRPr="006E43A9">
        <w:rPr>
          <w:rFonts w:ascii="GHEA Grapalat" w:hAnsi="GHEA Grapalat"/>
          <w:sz w:val="24"/>
          <w:szCs w:val="24"/>
          <w:lang w:val="hy-AM"/>
        </w:rPr>
        <w:t xml:space="preserve">և լրացումներ </w:t>
      </w:r>
      <w:r w:rsidRPr="00ED4820">
        <w:rPr>
          <w:rFonts w:ascii="GHEA Grapalat" w:hAnsi="GHEA Grapalat"/>
          <w:sz w:val="24"/>
          <w:szCs w:val="24"/>
          <w:lang w:val="hy-AM"/>
        </w:rPr>
        <w:t>կատարելու մասին»</w:t>
      </w:r>
      <w:r w:rsidR="00F0230F" w:rsidRPr="00ED4820">
        <w:rPr>
          <w:rStyle w:val="Strong"/>
          <w:rFonts w:ascii="GHEA Grapalat" w:eastAsiaTheme="minorHAnsi" w:hAnsi="GHEA Grapalat"/>
          <w:b w:val="0"/>
          <w:sz w:val="24"/>
          <w:szCs w:val="24"/>
          <w:lang w:val="hy-AM"/>
        </w:rPr>
        <w:t xml:space="preserve"> ՀՀ կառավարության որոշման </w:t>
      </w:r>
      <w:r w:rsidR="00F0230F" w:rsidRPr="00ED4820">
        <w:rPr>
          <w:rFonts w:ascii="GHEA Grapalat" w:hAnsi="GHEA Grapalat"/>
          <w:sz w:val="24"/>
          <w:szCs w:val="24"/>
          <w:lang w:val="hy-AM"/>
        </w:rPr>
        <w:t xml:space="preserve">նախագծի ընդունման կապակցությամբ </w:t>
      </w:r>
      <w:r w:rsidR="007B1358" w:rsidRPr="00ED4820">
        <w:rPr>
          <w:rFonts w:ascii="GHEA Grapalat" w:hAnsi="GHEA Grapalat"/>
          <w:sz w:val="24"/>
          <w:szCs w:val="24"/>
          <w:lang w:val="hy-AM"/>
        </w:rPr>
        <w:t>ՀՀ 2022թ</w:t>
      </w:r>
      <w:r w:rsidR="008F36FC" w:rsidRPr="006E43A9">
        <w:rPr>
          <w:rFonts w:ascii="Cambria Math" w:hAnsi="Cambria Math" w:cs="Cambria Math"/>
          <w:sz w:val="24"/>
          <w:szCs w:val="24"/>
          <w:lang w:val="hy-AM"/>
        </w:rPr>
        <w:t>.</w:t>
      </w:r>
      <w:r w:rsidR="00492343">
        <w:rPr>
          <w:rFonts w:ascii="Cambria Math" w:hAnsi="Cambria Math" w:cs="Cambria Math"/>
          <w:sz w:val="24"/>
          <w:szCs w:val="24"/>
          <w:lang w:val="hy-AM"/>
        </w:rPr>
        <w:t xml:space="preserve"> </w:t>
      </w:r>
      <w:r w:rsidR="00F0230F" w:rsidRPr="00ED4820">
        <w:rPr>
          <w:rFonts w:ascii="GHEA Grapalat" w:hAnsi="GHEA Grapalat"/>
          <w:sz w:val="24"/>
          <w:szCs w:val="24"/>
          <w:lang w:val="hy-AM"/>
        </w:rPr>
        <w:t xml:space="preserve">պետական բյուջեի </w:t>
      </w:r>
      <w:r w:rsidR="007B1358" w:rsidRPr="00ED4820">
        <w:rPr>
          <w:rFonts w:ascii="GHEA Grapalat" w:hAnsi="GHEA Grapalat"/>
          <w:sz w:val="24"/>
          <w:szCs w:val="24"/>
          <w:lang w:val="hy-AM"/>
        </w:rPr>
        <w:t>ծախսերը</w:t>
      </w:r>
      <w:r w:rsidR="006E43A9">
        <w:rPr>
          <w:rFonts w:ascii="GHEA Grapalat" w:hAnsi="GHEA Grapalat"/>
          <w:sz w:val="24"/>
          <w:szCs w:val="24"/>
          <w:lang w:val="hy-AM"/>
        </w:rPr>
        <w:t xml:space="preserve"> կավելանան </w:t>
      </w:r>
      <w:r w:rsidR="00BA332B" w:rsidRPr="006E43A9">
        <w:rPr>
          <w:rFonts w:ascii="GHEA Grapalat" w:hAnsi="GHEA Grapalat"/>
          <w:sz w:val="24"/>
          <w:szCs w:val="24"/>
          <w:lang w:val="hy-AM"/>
        </w:rPr>
        <w:t>2</w:t>
      </w:r>
      <w:r w:rsidR="003548D7" w:rsidRPr="006E43A9">
        <w:rPr>
          <w:rFonts w:ascii="GHEA Grapalat" w:hAnsi="GHEA Grapalat"/>
          <w:sz w:val="24"/>
          <w:szCs w:val="24"/>
          <w:lang w:val="hy-AM"/>
        </w:rPr>
        <w:t>.</w:t>
      </w:r>
      <w:r w:rsidR="00990C11" w:rsidRPr="006E43A9">
        <w:rPr>
          <w:rFonts w:ascii="GHEA Grapalat" w:hAnsi="GHEA Grapalat"/>
          <w:sz w:val="24"/>
          <w:szCs w:val="24"/>
          <w:lang w:val="hy-AM"/>
        </w:rPr>
        <w:t>2</w:t>
      </w:r>
      <w:r w:rsidR="0022011F" w:rsidRPr="00ED4820">
        <w:rPr>
          <w:rFonts w:ascii="GHEA Grapalat" w:hAnsi="GHEA Grapalat"/>
          <w:sz w:val="24"/>
          <w:szCs w:val="24"/>
          <w:lang w:val="hy-AM"/>
        </w:rPr>
        <w:t xml:space="preserve"> մլրդ դրամով։</w:t>
      </w:r>
    </w:p>
    <w:p w:rsidR="006E43A9" w:rsidRDefault="006E43A9" w:rsidP="00A879D9">
      <w:pPr>
        <w:spacing w:after="0" w:line="360" w:lineRule="auto"/>
        <w:ind w:firstLine="567"/>
        <w:jc w:val="both"/>
        <w:rPr>
          <w:rFonts w:ascii="GHEA Grapalat" w:hAnsi="GHEA Grapalat"/>
          <w:sz w:val="24"/>
          <w:szCs w:val="24"/>
          <w:lang w:val="hy-AM"/>
        </w:rPr>
      </w:pPr>
    </w:p>
    <w:p w:rsidR="00492343" w:rsidRDefault="00492343" w:rsidP="00A879D9">
      <w:pPr>
        <w:spacing w:after="0" w:line="360" w:lineRule="auto"/>
        <w:ind w:firstLine="567"/>
        <w:jc w:val="both"/>
        <w:rPr>
          <w:rFonts w:ascii="GHEA Grapalat" w:hAnsi="GHEA Grapalat"/>
          <w:sz w:val="24"/>
          <w:szCs w:val="24"/>
          <w:lang w:val="hy-AM"/>
        </w:rPr>
      </w:pPr>
    </w:p>
    <w:tbl>
      <w:tblPr>
        <w:tblW w:w="9700" w:type="dxa"/>
        <w:tblInd w:w="108" w:type="dxa"/>
        <w:tblLook w:val="04A0" w:firstRow="1" w:lastRow="0" w:firstColumn="1" w:lastColumn="0" w:noHBand="0" w:noVBand="1"/>
      </w:tblPr>
      <w:tblGrid>
        <w:gridCol w:w="3482"/>
        <w:gridCol w:w="1780"/>
        <w:gridCol w:w="1938"/>
        <w:gridCol w:w="2500"/>
      </w:tblGrid>
      <w:tr w:rsidR="00D537BE" w:rsidRPr="00D537BE" w:rsidTr="000934C6">
        <w:trPr>
          <w:trHeight w:val="360"/>
        </w:trPr>
        <w:tc>
          <w:tcPr>
            <w:tcW w:w="34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537BE" w:rsidRPr="00D537BE" w:rsidRDefault="00ED4820" w:rsidP="00ED4820">
            <w:pPr>
              <w:spacing w:after="0" w:line="240" w:lineRule="auto"/>
              <w:jc w:val="center"/>
              <w:rPr>
                <w:rFonts w:ascii="GHEA Grapalat" w:eastAsia="Times New Roman" w:hAnsi="GHEA Grapalat" w:cs="Calibri"/>
                <w:color w:val="000000"/>
                <w:sz w:val="24"/>
                <w:szCs w:val="24"/>
              </w:rPr>
            </w:pPr>
            <w:proofErr w:type="spellStart"/>
            <w:r w:rsidRPr="00ED4820">
              <w:rPr>
                <w:rFonts w:ascii="GHEA Grapalat" w:eastAsia="Times New Roman" w:hAnsi="GHEA Grapalat" w:cs="Calibri"/>
                <w:color w:val="000000"/>
                <w:sz w:val="24"/>
                <w:szCs w:val="24"/>
                <w:lang w:val="hy-AM"/>
              </w:rPr>
              <w:t>Շ</w:t>
            </w:r>
            <w:r w:rsidR="00D537BE" w:rsidRPr="00ED4820">
              <w:rPr>
                <w:rFonts w:ascii="GHEA Grapalat" w:eastAsia="Times New Roman" w:hAnsi="GHEA Grapalat" w:cs="Calibri"/>
                <w:color w:val="000000"/>
                <w:sz w:val="24"/>
                <w:szCs w:val="24"/>
                <w:lang w:val="hy-AM"/>
              </w:rPr>
              <w:t>ահառուներ</w:t>
            </w:r>
            <w:proofErr w:type="spellEnd"/>
          </w:p>
        </w:tc>
        <w:tc>
          <w:tcPr>
            <w:tcW w:w="3718" w:type="dxa"/>
            <w:gridSpan w:val="2"/>
            <w:tcBorders>
              <w:top w:val="single" w:sz="8" w:space="0" w:color="auto"/>
              <w:left w:val="nil"/>
              <w:bottom w:val="single" w:sz="8" w:space="0" w:color="auto"/>
              <w:right w:val="single" w:sz="8" w:space="0" w:color="000000"/>
            </w:tcBorders>
            <w:shd w:val="clear" w:color="auto" w:fill="auto"/>
            <w:noWrap/>
            <w:vAlign w:val="center"/>
            <w:hideMark/>
          </w:tcPr>
          <w:p w:rsidR="00D537BE" w:rsidRPr="00D537BE" w:rsidRDefault="00D537BE" w:rsidP="00D537BE">
            <w:pPr>
              <w:spacing w:after="0" w:line="240" w:lineRule="auto"/>
              <w:jc w:val="center"/>
              <w:rPr>
                <w:rFonts w:ascii="GHEA Grapalat" w:eastAsia="Times New Roman" w:hAnsi="GHEA Grapalat" w:cs="Calibri"/>
                <w:b/>
                <w:bCs/>
                <w:color w:val="000000"/>
                <w:sz w:val="24"/>
                <w:szCs w:val="24"/>
              </w:rPr>
            </w:pPr>
            <w:proofErr w:type="spellStart"/>
            <w:r w:rsidRPr="00D537BE">
              <w:rPr>
                <w:rFonts w:ascii="GHEA Grapalat" w:eastAsia="Times New Roman" w:hAnsi="GHEA Grapalat" w:cs="Calibri"/>
                <w:b/>
                <w:bCs/>
                <w:color w:val="000000"/>
                <w:sz w:val="24"/>
                <w:szCs w:val="24"/>
              </w:rPr>
              <w:t>Ընդամենը</w:t>
            </w:r>
            <w:proofErr w:type="spellEnd"/>
          </w:p>
        </w:tc>
        <w:tc>
          <w:tcPr>
            <w:tcW w:w="25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537BE" w:rsidRPr="00D537BE" w:rsidRDefault="00D537BE" w:rsidP="00D537BE">
            <w:pPr>
              <w:spacing w:after="0" w:line="240" w:lineRule="auto"/>
              <w:jc w:val="center"/>
              <w:rPr>
                <w:rFonts w:ascii="GHEA Grapalat" w:eastAsia="Times New Roman" w:hAnsi="GHEA Grapalat" w:cs="Calibri"/>
                <w:b/>
                <w:bCs/>
                <w:color w:val="000000"/>
                <w:sz w:val="24"/>
                <w:szCs w:val="24"/>
              </w:rPr>
            </w:pPr>
            <w:r w:rsidRPr="00D537BE">
              <w:rPr>
                <w:rFonts w:ascii="GHEA Grapalat" w:eastAsia="Times New Roman" w:hAnsi="GHEA Grapalat" w:cs="Calibri"/>
                <w:b/>
                <w:bCs/>
                <w:color w:val="000000"/>
                <w:sz w:val="24"/>
                <w:szCs w:val="24"/>
                <w:lang w:val="hy-AM"/>
              </w:rPr>
              <w:t>Աջակցության չափ</w:t>
            </w:r>
            <w:r w:rsidRPr="00ED4820">
              <w:rPr>
                <w:rFonts w:ascii="GHEA Grapalat" w:eastAsia="Times New Roman" w:hAnsi="GHEA Grapalat" w:cs="Calibri"/>
                <w:b/>
                <w:bCs/>
                <w:color w:val="000000"/>
                <w:sz w:val="24"/>
                <w:szCs w:val="24"/>
                <w:lang w:val="hy-AM"/>
              </w:rPr>
              <w:t xml:space="preserve"> (</w:t>
            </w:r>
            <w:proofErr w:type="spellStart"/>
            <w:r w:rsidRPr="00D537BE">
              <w:rPr>
                <w:rFonts w:ascii="GHEA Grapalat" w:eastAsia="Times New Roman" w:hAnsi="GHEA Grapalat" w:cs="Calibri"/>
                <w:color w:val="000000"/>
                <w:sz w:val="24"/>
                <w:szCs w:val="24"/>
              </w:rPr>
              <w:t>դրամ</w:t>
            </w:r>
            <w:proofErr w:type="spellEnd"/>
            <w:r w:rsidRPr="00ED4820">
              <w:rPr>
                <w:rFonts w:ascii="GHEA Grapalat" w:eastAsia="Times New Roman" w:hAnsi="GHEA Grapalat" w:cs="Calibri"/>
                <w:b/>
                <w:bCs/>
                <w:color w:val="000000"/>
                <w:sz w:val="24"/>
                <w:szCs w:val="24"/>
                <w:lang w:val="hy-AM"/>
              </w:rPr>
              <w:t>)</w:t>
            </w:r>
          </w:p>
        </w:tc>
      </w:tr>
      <w:tr w:rsidR="00D537BE" w:rsidRPr="00D537BE" w:rsidTr="000934C6">
        <w:trPr>
          <w:trHeight w:val="705"/>
        </w:trPr>
        <w:tc>
          <w:tcPr>
            <w:tcW w:w="348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537BE" w:rsidRPr="00D537BE" w:rsidRDefault="00D537BE" w:rsidP="00D537BE">
            <w:pPr>
              <w:spacing w:after="0" w:line="240" w:lineRule="auto"/>
              <w:rPr>
                <w:rFonts w:ascii="GHEA Grapalat" w:eastAsia="Times New Roman" w:hAnsi="GHEA Grapalat" w:cs="Calibri"/>
                <w:color w:val="000000"/>
                <w:sz w:val="24"/>
                <w:szCs w:val="24"/>
              </w:rPr>
            </w:pPr>
          </w:p>
        </w:tc>
        <w:tc>
          <w:tcPr>
            <w:tcW w:w="1780" w:type="dxa"/>
            <w:tcBorders>
              <w:top w:val="nil"/>
              <w:left w:val="nil"/>
              <w:bottom w:val="single" w:sz="8" w:space="0" w:color="auto"/>
              <w:right w:val="single" w:sz="8" w:space="0" w:color="auto"/>
            </w:tcBorders>
            <w:shd w:val="clear" w:color="auto" w:fill="auto"/>
            <w:vAlign w:val="center"/>
            <w:hideMark/>
          </w:tcPr>
          <w:p w:rsidR="00D537BE" w:rsidRPr="00D537BE" w:rsidRDefault="00D537BE" w:rsidP="00D537BE">
            <w:pPr>
              <w:spacing w:after="0" w:line="240" w:lineRule="auto"/>
              <w:jc w:val="center"/>
              <w:rPr>
                <w:rFonts w:ascii="GHEA Grapalat" w:eastAsia="Times New Roman" w:hAnsi="GHEA Grapalat" w:cs="Calibri"/>
                <w:b/>
                <w:bCs/>
                <w:color w:val="000000"/>
                <w:sz w:val="24"/>
                <w:szCs w:val="24"/>
              </w:rPr>
            </w:pPr>
            <w:proofErr w:type="spellStart"/>
            <w:r w:rsidRPr="00D537BE">
              <w:rPr>
                <w:rFonts w:ascii="GHEA Grapalat" w:eastAsia="Times New Roman" w:hAnsi="GHEA Grapalat" w:cs="Calibri"/>
                <w:b/>
                <w:bCs/>
                <w:color w:val="000000"/>
                <w:sz w:val="24"/>
                <w:szCs w:val="24"/>
              </w:rPr>
              <w:t>շահառու</w:t>
            </w:r>
            <w:proofErr w:type="spellEnd"/>
          </w:p>
        </w:tc>
        <w:tc>
          <w:tcPr>
            <w:tcW w:w="1938" w:type="dxa"/>
            <w:tcBorders>
              <w:top w:val="nil"/>
              <w:left w:val="nil"/>
              <w:bottom w:val="single" w:sz="8" w:space="0" w:color="auto"/>
              <w:right w:val="single" w:sz="8" w:space="0" w:color="auto"/>
            </w:tcBorders>
            <w:shd w:val="clear" w:color="auto" w:fill="auto"/>
            <w:vAlign w:val="center"/>
            <w:hideMark/>
          </w:tcPr>
          <w:p w:rsidR="00D537BE" w:rsidRPr="00D537BE" w:rsidRDefault="00D537BE" w:rsidP="00D537BE">
            <w:pPr>
              <w:spacing w:after="0" w:line="240" w:lineRule="auto"/>
              <w:jc w:val="center"/>
              <w:rPr>
                <w:rFonts w:ascii="GHEA Grapalat" w:eastAsia="Times New Roman" w:hAnsi="GHEA Grapalat" w:cs="Calibri"/>
                <w:b/>
                <w:bCs/>
                <w:color w:val="000000"/>
                <w:sz w:val="24"/>
                <w:szCs w:val="24"/>
                <w:lang w:val="hy-AM"/>
              </w:rPr>
            </w:pPr>
            <w:proofErr w:type="spellStart"/>
            <w:r w:rsidRPr="00D537BE">
              <w:rPr>
                <w:rFonts w:ascii="GHEA Grapalat" w:eastAsia="Times New Roman" w:hAnsi="GHEA Grapalat" w:cs="Calibri"/>
                <w:b/>
                <w:bCs/>
                <w:color w:val="000000"/>
                <w:sz w:val="24"/>
                <w:szCs w:val="24"/>
              </w:rPr>
              <w:t>ամսական</w:t>
            </w:r>
            <w:proofErr w:type="spellEnd"/>
            <w:r w:rsidRPr="00D537BE">
              <w:rPr>
                <w:rFonts w:ascii="GHEA Grapalat" w:eastAsia="Times New Roman" w:hAnsi="GHEA Grapalat" w:cs="Calibri"/>
                <w:b/>
                <w:bCs/>
                <w:color w:val="000000"/>
                <w:sz w:val="24"/>
                <w:szCs w:val="24"/>
              </w:rPr>
              <w:t xml:space="preserve"> </w:t>
            </w:r>
            <w:proofErr w:type="spellStart"/>
            <w:r w:rsidRPr="00D537BE">
              <w:rPr>
                <w:rFonts w:ascii="GHEA Grapalat" w:eastAsia="Times New Roman" w:hAnsi="GHEA Grapalat" w:cs="Calibri"/>
                <w:b/>
                <w:bCs/>
                <w:color w:val="000000"/>
                <w:sz w:val="24"/>
                <w:szCs w:val="24"/>
              </w:rPr>
              <w:t>գումար</w:t>
            </w:r>
            <w:proofErr w:type="spellEnd"/>
            <w:r w:rsidRPr="00ED4820">
              <w:rPr>
                <w:rFonts w:ascii="GHEA Grapalat" w:eastAsia="Times New Roman" w:hAnsi="GHEA Grapalat" w:cs="Calibri"/>
                <w:b/>
                <w:bCs/>
                <w:color w:val="000000"/>
                <w:sz w:val="24"/>
                <w:szCs w:val="24"/>
                <w:lang w:val="hy-AM"/>
              </w:rPr>
              <w:t xml:space="preserve"> (</w:t>
            </w:r>
            <w:proofErr w:type="spellStart"/>
            <w:r w:rsidRPr="00D537BE">
              <w:rPr>
                <w:rFonts w:ascii="GHEA Grapalat" w:eastAsia="Times New Roman" w:hAnsi="GHEA Grapalat" w:cs="Calibri"/>
                <w:color w:val="000000"/>
                <w:sz w:val="24"/>
                <w:szCs w:val="24"/>
              </w:rPr>
              <w:t>դրամ</w:t>
            </w:r>
            <w:proofErr w:type="spellEnd"/>
            <w:r w:rsidRPr="00ED4820">
              <w:rPr>
                <w:rFonts w:ascii="GHEA Grapalat" w:eastAsia="Times New Roman" w:hAnsi="GHEA Grapalat" w:cs="Calibri"/>
                <w:b/>
                <w:bCs/>
                <w:color w:val="000000"/>
                <w:sz w:val="24"/>
                <w:szCs w:val="24"/>
                <w:lang w:val="hy-AM"/>
              </w:rPr>
              <w:t>)</w:t>
            </w:r>
          </w:p>
        </w:tc>
        <w:tc>
          <w:tcPr>
            <w:tcW w:w="25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D537BE" w:rsidRPr="00D537BE" w:rsidRDefault="00D537BE" w:rsidP="00D537BE">
            <w:pPr>
              <w:spacing w:after="0" w:line="240" w:lineRule="auto"/>
              <w:rPr>
                <w:rFonts w:ascii="GHEA Grapalat" w:eastAsia="Times New Roman" w:hAnsi="GHEA Grapalat" w:cs="Calibri"/>
                <w:b/>
                <w:bCs/>
                <w:color w:val="000000"/>
                <w:sz w:val="24"/>
                <w:szCs w:val="24"/>
              </w:rPr>
            </w:pPr>
          </w:p>
        </w:tc>
      </w:tr>
      <w:tr w:rsidR="00D537BE" w:rsidRPr="00D537BE" w:rsidTr="000934C6">
        <w:trPr>
          <w:trHeight w:val="360"/>
        </w:trPr>
        <w:tc>
          <w:tcPr>
            <w:tcW w:w="3482" w:type="dxa"/>
            <w:tcBorders>
              <w:top w:val="nil"/>
              <w:left w:val="single" w:sz="8" w:space="0" w:color="auto"/>
              <w:bottom w:val="single" w:sz="8" w:space="0" w:color="auto"/>
              <w:right w:val="single" w:sz="8" w:space="0" w:color="auto"/>
            </w:tcBorders>
            <w:shd w:val="clear" w:color="auto" w:fill="auto"/>
            <w:noWrap/>
            <w:vAlign w:val="center"/>
            <w:hideMark/>
          </w:tcPr>
          <w:p w:rsidR="00D537BE" w:rsidRPr="00D537BE" w:rsidRDefault="00D537BE" w:rsidP="00D537BE">
            <w:pPr>
              <w:spacing w:after="0" w:line="240" w:lineRule="auto"/>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 xml:space="preserve">1-ին </w:t>
            </w:r>
            <w:proofErr w:type="spellStart"/>
            <w:r w:rsidRPr="00D537BE">
              <w:rPr>
                <w:rFonts w:ascii="GHEA Grapalat" w:eastAsia="Times New Roman" w:hAnsi="GHEA Grapalat" w:cs="Calibri"/>
                <w:color w:val="000000"/>
                <w:sz w:val="24"/>
                <w:szCs w:val="24"/>
              </w:rPr>
              <w:t>խմբի</w:t>
            </w:r>
            <w:proofErr w:type="spellEnd"/>
            <w:r w:rsidRPr="00D537BE">
              <w:rPr>
                <w:rFonts w:ascii="GHEA Grapalat" w:eastAsia="Times New Roman" w:hAnsi="GHEA Grapalat" w:cs="Calibri"/>
                <w:color w:val="000000"/>
                <w:sz w:val="24"/>
                <w:szCs w:val="24"/>
              </w:rPr>
              <w:t xml:space="preserve"> </w:t>
            </w:r>
            <w:proofErr w:type="spellStart"/>
            <w:r w:rsidRPr="00D537BE">
              <w:rPr>
                <w:rFonts w:ascii="GHEA Grapalat" w:eastAsia="Times New Roman" w:hAnsi="GHEA Grapalat" w:cs="Calibri"/>
                <w:color w:val="000000"/>
                <w:sz w:val="24"/>
                <w:szCs w:val="24"/>
              </w:rPr>
              <w:t>հաշմանդամներ</w:t>
            </w:r>
            <w:proofErr w:type="spellEnd"/>
          </w:p>
        </w:tc>
        <w:tc>
          <w:tcPr>
            <w:tcW w:w="1780"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D537BE">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138</w:t>
            </w:r>
          </w:p>
        </w:tc>
        <w:tc>
          <w:tcPr>
            <w:tcW w:w="1938"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0934C6">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 xml:space="preserve">    </w:t>
            </w:r>
            <w:r w:rsidR="000934C6">
              <w:rPr>
                <w:rFonts w:ascii="GHEA Grapalat" w:eastAsia="Times New Roman" w:hAnsi="GHEA Grapalat" w:cs="Calibri"/>
                <w:color w:val="000000"/>
                <w:sz w:val="24"/>
                <w:szCs w:val="24"/>
              </w:rPr>
              <w:t>5</w:t>
            </w:r>
            <w:r w:rsidRPr="00D537BE">
              <w:rPr>
                <w:rFonts w:ascii="GHEA Grapalat" w:eastAsia="Times New Roman" w:hAnsi="GHEA Grapalat" w:cs="Calibri"/>
                <w:color w:val="000000"/>
                <w:sz w:val="24"/>
                <w:szCs w:val="24"/>
              </w:rPr>
              <w:t>,</w:t>
            </w:r>
            <w:r w:rsidR="000934C6">
              <w:rPr>
                <w:rFonts w:ascii="GHEA Grapalat" w:eastAsia="Times New Roman" w:hAnsi="GHEA Grapalat" w:cs="Calibri"/>
                <w:color w:val="000000"/>
                <w:sz w:val="24"/>
                <w:szCs w:val="24"/>
              </w:rPr>
              <w:t>520</w:t>
            </w:r>
            <w:r w:rsidRPr="00D537BE">
              <w:rPr>
                <w:rFonts w:ascii="GHEA Grapalat" w:eastAsia="Times New Roman" w:hAnsi="GHEA Grapalat" w:cs="Calibri"/>
                <w:color w:val="000000"/>
                <w:sz w:val="24"/>
                <w:szCs w:val="24"/>
              </w:rPr>
              <w:t xml:space="preserve">,000 </w:t>
            </w:r>
          </w:p>
        </w:tc>
        <w:tc>
          <w:tcPr>
            <w:tcW w:w="2500"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0934C6">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4</w:t>
            </w:r>
            <w:r w:rsidR="000934C6">
              <w:rPr>
                <w:rFonts w:ascii="GHEA Grapalat" w:eastAsia="Times New Roman" w:hAnsi="GHEA Grapalat" w:cs="Calibri"/>
                <w:color w:val="000000"/>
                <w:sz w:val="24"/>
                <w:szCs w:val="24"/>
              </w:rPr>
              <w:t>0</w:t>
            </w:r>
            <w:r w:rsidRPr="00D537BE">
              <w:rPr>
                <w:rFonts w:ascii="GHEA Grapalat" w:eastAsia="Times New Roman" w:hAnsi="GHEA Grapalat" w:cs="Calibri"/>
                <w:color w:val="000000"/>
                <w:sz w:val="24"/>
                <w:szCs w:val="24"/>
              </w:rPr>
              <w:t>,000</w:t>
            </w:r>
          </w:p>
        </w:tc>
      </w:tr>
      <w:tr w:rsidR="00D537BE" w:rsidRPr="00D537BE" w:rsidTr="000934C6">
        <w:trPr>
          <w:trHeight w:val="360"/>
        </w:trPr>
        <w:tc>
          <w:tcPr>
            <w:tcW w:w="3482" w:type="dxa"/>
            <w:tcBorders>
              <w:top w:val="nil"/>
              <w:left w:val="single" w:sz="8" w:space="0" w:color="auto"/>
              <w:bottom w:val="single" w:sz="8" w:space="0" w:color="auto"/>
              <w:right w:val="single" w:sz="8" w:space="0" w:color="auto"/>
            </w:tcBorders>
            <w:shd w:val="clear" w:color="auto" w:fill="auto"/>
            <w:noWrap/>
            <w:vAlign w:val="center"/>
            <w:hideMark/>
          </w:tcPr>
          <w:p w:rsidR="00D537BE" w:rsidRPr="00D537BE" w:rsidRDefault="00D537BE" w:rsidP="00D537BE">
            <w:pPr>
              <w:spacing w:after="0" w:line="240" w:lineRule="auto"/>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 xml:space="preserve">2-րդ </w:t>
            </w:r>
            <w:proofErr w:type="spellStart"/>
            <w:r w:rsidRPr="00D537BE">
              <w:rPr>
                <w:rFonts w:ascii="GHEA Grapalat" w:eastAsia="Times New Roman" w:hAnsi="GHEA Grapalat" w:cs="Calibri"/>
                <w:color w:val="000000"/>
                <w:sz w:val="24"/>
                <w:szCs w:val="24"/>
              </w:rPr>
              <w:t>խմբի</w:t>
            </w:r>
            <w:proofErr w:type="spellEnd"/>
            <w:r w:rsidRPr="00D537BE">
              <w:rPr>
                <w:rFonts w:ascii="GHEA Grapalat" w:eastAsia="Times New Roman" w:hAnsi="GHEA Grapalat" w:cs="Calibri"/>
                <w:color w:val="000000"/>
                <w:sz w:val="24"/>
                <w:szCs w:val="24"/>
              </w:rPr>
              <w:t xml:space="preserve"> </w:t>
            </w:r>
            <w:proofErr w:type="spellStart"/>
            <w:r w:rsidRPr="00D537BE">
              <w:rPr>
                <w:rFonts w:ascii="GHEA Grapalat" w:eastAsia="Times New Roman" w:hAnsi="GHEA Grapalat" w:cs="Calibri"/>
                <w:color w:val="000000"/>
                <w:sz w:val="24"/>
                <w:szCs w:val="24"/>
              </w:rPr>
              <w:t>հաշմանդամներ</w:t>
            </w:r>
            <w:proofErr w:type="spellEnd"/>
          </w:p>
        </w:tc>
        <w:tc>
          <w:tcPr>
            <w:tcW w:w="1780"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D537BE">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840</w:t>
            </w:r>
          </w:p>
        </w:tc>
        <w:tc>
          <w:tcPr>
            <w:tcW w:w="1938"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0934C6">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 xml:space="preserve">   3</w:t>
            </w:r>
            <w:r w:rsidR="000934C6">
              <w:rPr>
                <w:rFonts w:ascii="GHEA Grapalat" w:eastAsia="Times New Roman" w:hAnsi="GHEA Grapalat" w:cs="Calibri"/>
                <w:color w:val="000000"/>
                <w:sz w:val="24"/>
                <w:szCs w:val="24"/>
              </w:rPr>
              <w:t>3,6</w:t>
            </w:r>
            <w:r w:rsidRPr="00D537BE">
              <w:rPr>
                <w:rFonts w:ascii="GHEA Grapalat" w:eastAsia="Times New Roman" w:hAnsi="GHEA Grapalat" w:cs="Calibri"/>
                <w:color w:val="000000"/>
                <w:sz w:val="24"/>
                <w:szCs w:val="24"/>
              </w:rPr>
              <w:t xml:space="preserve">00,000 </w:t>
            </w:r>
          </w:p>
        </w:tc>
        <w:tc>
          <w:tcPr>
            <w:tcW w:w="2500"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0934C6">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4</w:t>
            </w:r>
            <w:r w:rsidR="000934C6">
              <w:rPr>
                <w:rFonts w:ascii="GHEA Grapalat" w:eastAsia="Times New Roman" w:hAnsi="GHEA Grapalat" w:cs="Calibri"/>
                <w:color w:val="000000"/>
                <w:sz w:val="24"/>
                <w:szCs w:val="24"/>
              </w:rPr>
              <w:t>0</w:t>
            </w:r>
            <w:r w:rsidRPr="00D537BE">
              <w:rPr>
                <w:rFonts w:ascii="GHEA Grapalat" w:eastAsia="Times New Roman" w:hAnsi="GHEA Grapalat" w:cs="Calibri"/>
                <w:color w:val="000000"/>
                <w:sz w:val="24"/>
                <w:szCs w:val="24"/>
              </w:rPr>
              <w:t>,000</w:t>
            </w:r>
          </w:p>
        </w:tc>
      </w:tr>
      <w:tr w:rsidR="00D537BE" w:rsidRPr="00D537BE" w:rsidTr="000934C6">
        <w:trPr>
          <w:trHeight w:val="360"/>
        </w:trPr>
        <w:tc>
          <w:tcPr>
            <w:tcW w:w="3482" w:type="dxa"/>
            <w:tcBorders>
              <w:top w:val="nil"/>
              <w:left w:val="single" w:sz="8" w:space="0" w:color="auto"/>
              <w:bottom w:val="single" w:sz="8" w:space="0" w:color="auto"/>
              <w:right w:val="single" w:sz="8" w:space="0" w:color="auto"/>
            </w:tcBorders>
            <w:shd w:val="clear" w:color="auto" w:fill="auto"/>
            <w:noWrap/>
            <w:vAlign w:val="center"/>
            <w:hideMark/>
          </w:tcPr>
          <w:p w:rsidR="00D537BE" w:rsidRPr="00D537BE" w:rsidRDefault="00D537BE" w:rsidP="00D537BE">
            <w:pPr>
              <w:spacing w:after="0" w:line="240" w:lineRule="auto"/>
              <w:rPr>
                <w:rFonts w:ascii="GHEA Grapalat" w:eastAsia="Times New Roman" w:hAnsi="GHEA Grapalat" w:cs="Calibri"/>
                <w:color w:val="000000"/>
                <w:sz w:val="24"/>
                <w:szCs w:val="24"/>
              </w:rPr>
            </w:pPr>
            <w:proofErr w:type="spellStart"/>
            <w:r w:rsidRPr="00D537BE">
              <w:rPr>
                <w:rFonts w:ascii="GHEA Grapalat" w:eastAsia="Times New Roman" w:hAnsi="GHEA Grapalat" w:cs="Calibri"/>
                <w:color w:val="000000"/>
                <w:sz w:val="24"/>
                <w:szCs w:val="24"/>
              </w:rPr>
              <w:t>մինչև</w:t>
            </w:r>
            <w:proofErr w:type="spellEnd"/>
            <w:r w:rsidRPr="00D537BE">
              <w:rPr>
                <w:rFonts w:ascii="GHEA Grapalat" w:eastAsia="Times New Roman" w:hAnsi="GHEA Grapalat" w:cs="Calibri"/>
                <w:color w:val="000000"/>
                <w:sz w:val="24"/>
                <w:szCs w:val="24"/>
              </w:rPr>
              <w:t xml:space="preserve"> 18 </w:t>
            </w:r>
            <w:proofErr w:type="spellStart"/>
            <w:r w:rsidRPr="00D537BE">
              <w:rPr>
                <w:rFonts w:ascii="GHEA Grapalat" w:eastAsia="Times New Roman" w:hAnsi="GHEA Grapalat" w:cs="Calibri"/>
                <w:color w:val="000000"/>
                <w:sz w:val="24"/>
                <w:szCs w:val="24"/>
              </w:rPr>
              <w:t>տարեկան</w:t>
            </w:r>
            <w:proofErr w:type="spellEnd"/>
          </w:p>
        </w:tc>
        <w:tc>
          <w:tcPr>
            <w:tcW w:w="1780"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D537BE">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12963</w:t>
            </w:r>
          </w:p>
        </w:tc>
        <w:tc>
          <w:tcPr>
            <w:tcW w:w="1938"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0934C6">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 xml:space="preserve">  5</w:t>
            </w:r>
            <w:r w:rsidR="000934C6">
              <w:rPr>
                <w:rFonts w:ascii="GHEA Grapalat" w:eastAsia="Times New Roman" w:hAnsi="GHEA Grapalat" w:cs="Calibri"/>
                <w:color w:val="000000"/>
                <w:sz w:val="24"/>
                <w:szCs w:val="24"/>
              </w:rPr>
              <w:t>18</w:t>
            </w:r>
            <w:r w:rsidRPr="00D537BE">
              <w:rPr>
                <w:rFonts w:ascii="GHEA Grapalat" w:eastAsia="Times New Roman" w:hAnsi="GHEA Grapalat" w:cs="Calibri"/>
                <w:color w:val="000000"/>
                <w:sz w:val="24"/>
                <w:szCs w:val="24"/>
              </w:rPr>
              <w:t>,</w:t>
            </w:r>
            <w:r w:rsidR="000934C6">
              <w:rPr>
                <w:rFonts w:ascii="GHEA Grapalat" w:eastAsia="Times New Roman" w:hAnsi="GHEA Grapalat" w:cs="Calibri"/>
                <w:color w:val="000000"/>
                <w:sz w:val="24"/>
                <w:szCs w:val="24"/>
              </w:rPr>
              <w:t>520</w:t>
            </w:r>
            <w:r w:rsidRPr="00D537BE">
              <w:rPr>
                <w:rFonts w:ascii="GHEA Grapalat" w:eastAsia="Times New Roman" w:hAnsi="GHEA Grapalat" w:cs="Calibri"/>
                <w:color w:val="000000"/>
                <w:sz w:val="24"/>
                <w:szCs w:val="24"/>
              </w:rPr>
              <w:t xml:space="preserve">,000 </w:t>
            </w:r>
          </w:p>
        </w:tc>
        <w:tc>
          <w:tcPr>
            <w:tcW w:w="2500"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0934C6">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4</w:t>
            </w:r>
            <w:r w:rsidR="000934C6">
              <w:rPr>
                <w:rFonts w:ascii="GHEA Grapalat" w:eastAsia="Times New Roman" w:hAnsi="GHEA Grapalat" w:cs="Calibri"/>
                <w:color w:val="000000"/>
                <w:sz w:val="24"/>
                <w:szCs w:val="24"/>
              </w:rPr>
              <w:t>0</w:t>
            </w:r>
            <w:r w:rsidRPr="00D537BE">
              <w:rPr>
                <w:rFonts w:ascii="GHEA Grapalat" w:eastAsia="Times New Roman" w:hAnsi="GHEA Grapalat" w:cs="Calibri"/>
                <w:color w:val="000000"/>
                <w:sz w:val="24"/>
                <w:szCs w:val="24"/>
              </w:rPr>
              <w:t>,000</w:t>
            </w:r>
          </w:p>
        </w:tc>
      </w:tr>
      <w:tr w:rsidR="00D537BE" w:rsidRPr="00D537BE" w:rsidTr="000934C6">
        <w:trPr>
          <w:trHeight w:val="705"/>
        </w:trPr>
        <w:tc>
          <w:tcPr>
            <w:tcW w:w="3482" w:type="dxa"/>
            <w:tcBorders>
              <w:top w:val="nil"/>
              <w:left w:val="single" w:sz="8" w:space="0" w:color="auto"/>
              <w:bottom w:val="single" w:sz="8" w:space="0" w:color="auto"/>
              <w:right w:val="single" w:sz="8" w:space="0" w:color="auto"/>
            </w:tcBorders>
            <w:shd w:val="clear" w:color="auto" w:fill="auto"/>
            <w:vAlign w:val="center"/>
            <w:hideMark/>
          </w:tcPr>
          <w:p w:rsidR="00D537BE" w:rsidRPr="00D537BE" w:rsidRDefault="00D537BE" w:rsidP="00D537BE">
            <w:pPr>
              <w:spacing w:after="0" w:line="240" w:lineRule="auto"/>
              <w:rPr>
                <w:rFonts w:ascii="GHEA Grapalat" w:eastAsia="Times New Roman" w:hAnsi="GHEA Grapalat" w:cs="Calibri"/>
                <w:color w:val="000000"/>
                <w:sz w:val="24"/>
                <w:szCs w:val="24"/>
              </w:rPr>
            </w:pPr>
            <w:proofErr w:type="spellStart"/>
            <w:r w:rsidRPr="00D537BE">
              <w:rPr>
                <w:rFonts w:ascii="GHEA Grapalat" w:eastAsia="Times New Roman" w:hAnsi="GHEA Grapalat" w:cs="Calibri"/>
                <w:color w:val="000000"/>
                <w:sz w:val="24"/>
                <w:szCs w:val="24"/>
              </w:rPr>
              <w:t>իգական</w:t>
            </w:r>
            <w:proofErr w:type="spellEnd"/>
            <w:r w:rsidRPr="00D537BE">
              <w:rPr>
                <w:rFonts w:ascii="GHEA Grapalat" w:eastAsia="Times New Roman" w:hAnsi="GHEA Grapalat" w:cs="Calibri"/>
                <w:color w:val="000000"/>
                <w:sz w:val="24"/>
                <w:szCs w:val="24"/>
              </w:rPr>
              <w:t xml:space="preserve">, </w:t>
            </w:r>
            <w:proofErr w:type="spellStart"/>
            <w:r w:rsidRPr="00D537BE">
              <w:rPr>
                <w:rFonts w:ascii="GHEA Grapalat" w:eastAsia="Times New Roman" w:hAnsi="GHEA Grapalat" w:cs="Calibri"/>
                <w:color w:val="000000"/>
                <w:sz w:val="24"/>
                <w:szCs w:val="24"/>
              </w:rPr>
              <w:t>ոչ</w:t>
            </w:r>
            <w:proofErr w:type="spellEnd"/>
            <w:r w:rsidRPr="00D537BE">
              <w:rPr>
                <w:rFonts w:ascii="GHEA Grapalat" w:eastAsia="Times New Roman" w:hAnsi="GHEA Grapalat" w:cs="Calibri"/>
                <w:color w:val="000000"/>
                <w:sz w:val="24"/>
                <w:szCs w:val="24"/>
              </w:rPr>
              <w:t xml:space="preserve"> </w:t>
            </w:r>
            <w:proofErr w:type="spellStart"/>
            <w:r w:rsidRPr="00D537BE">
              <w:rPr>
                <w:rFonts w:ascii="GHEA Grapalat" w:eastAsia="Times New Roman" w:hAnsi="GHEA Grapalat" w:cs="Calibri"/>
                <w:color w:val="000000"/>
                <w:sz w:val="24"/>
                <w:szCs w:val="24"/>
              </w:rPr>
              <w:t>կենսաթոշակառու</w:t>
            </w:r>
            <w:proofErr w:type="spellEnd"/>
          </w:p>
        </w:tc>
        <w:tc>
          <w:tcPr>
            <w:tcW w:w="1780"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D537BE">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11,533</w:t>
            </w:r>
          </w:p>
        </w:tc>
        <w:tc>
          <w:tcPr>
            <w:tcW w:w="1938"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0934C6">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 xml:space="preserve">  2</w:t>
            </w:r>
            <w:r w:rsidR="000934C6">
              <w:rPr>
                <w:rFonts w:ascii="GHEA Grapalat" w:eastAsia="Times New Roman" w:hAnsi="GHEA Grapalat" w:cs="Calibri"/>
                <w:color w:val="000000"/>
                <w:sz w:val="24"/>
                <w:szCs w:val="24"/>
              </w:rPr>
              <w:t>30</w:t>
            </w:r>
            <w:r w:rsidRPr="00D537BE">
              <w:rPr>
                <w:rFonts w:ascii="GHEA Grapalat" w:eastAsia="Times New Roman" w:hAnsi="GHEA Grapalat" w:cs="Calibri"/>
                <w:color w:val="000000"/>
                <w:sz w:val="24"/>
                <w:szCs w:val="24"/>
              </w:rPr>
              <w:t>,</w:t>
            </w:r>
            <w:r w:rsidR="000934C6">
              <w:rPr>
                <w:rFonts w:ascii="GHEA Grapalat" w:eastAsia="Times New Roman" w:hAnsi="GHEA Grapalat" w:cs="Calibri"/>
                <w:color w:val="000000"/>
                <w:sz w:val="24"/>
                <w:szCs w:val="24"/>
              </w:rPr>
              <w:t>660</w:t>
            </w:r>
            <w:r w:rsidRPr="00D537BE">
              <w:rPr>
                <w:rFonts w:ascii="GHEA Grapalat" w:eastAsia="Times New Roman" w:hAnsi="GHEA Grapalat" w:cs="Calibri"/>
                <w:color w:val="000000"/>
                <w:sz w:val="24"/>
                <w:szCs w:val="24"/>
              </w:rPr>
              <w:t xml:space="preserve">,000 </w:t>
            </w:r>
          </w:p>
        </w:tc>
        <w:tc>
          <w:tcPr>
            <w:tcW w:w="2500"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0934C6">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2</w:t>
            </w:r>
            <w:r w:rsidR="000934C6">
              <w:rPr>
                <w:rFonts w:ascii="GHEA Grapalat" w:eastAsia="Times New Roman" w:hAnsi="GHEA Grapalat" w:cs="Calibri"/>
                <w:color w:val="000000"/>
                <w:sz w:val="24"/>
                <w:szCs w:val="24"/>
              </w:rPr>
              <w:t>0</w:t>
            </w:r>
            <w:r w:rsidRPr="00D537BE">
              <w:rPr>
                <w:rFonts w:ascii="GHEA Grapalat" w:eastAsia="Times New Roman" w:hAnsi="GHEA Grapalat" w:cs="Calibri"/>
                <w:color w:val="000000"/>
                <w:sz w:val="24"/>
                <w:szCs w:val="24"/>
              </w:rPr>
              <w:t>,000</w:t>
            </w:r>
          </w:p>
        </w:tc>
      </w:tr>
      <w:tr w:rsidR="00D537BE" w:rsidRPr="00D537BE" w:rsidTr="000934C6">
        <w:trPr>
          <w:trHeight w:val="705"/>
        </w:trPr>
        <w:tc>
          <w:tcPr>
            <w:tcW w:w="3482" w:type="dxa"/>
            <w:tcBorders>
              <w:top w:val="nil"/>
              <w:left w:val="single" w:sz="8" w:space="0" w:color="auto"/>
              <w:bottom w:val="single" w:sz="8" w:space="0" w:color="auto"/>
              <w:right w:val="single" w:sz="8" w:space="0" w:color="auto"/>
            </w:tcBorders>
            <w:shd w:val="clear" w:color="auto" w:fill="auto"/>
            <w:vAlign w:val="center"/>
            <w:hideMark/>
          </w:tcPr>
          <w:p w:rsidR="00D537BE" w:rsidRPr="00D537BE" w:rsidRDefault="00D537BE" w:rsidP="00D537BE">
            <w:pPr>
              <w:spacing w:after="0" w:line="240" w:lineRule="auto"/>
              <w:rPr>
                <w:rFonts w:ascii="GHEA Grapalat" w:eastAsia="Times New Roman" w:hAnsi="GHEA Grapalat" w:cs="Calibri"/>
                <w:color w:val="000000"/>
                <w:sz w:val="24"/>
                <w:szCs w:val="24"/>
              </w:rPr>
            </w:pPr>
            <w:proofErr w:type="spellStart"/>
            <w:r w:rsidRPr="00D537BE">
              <w:rPr>
                <w:rFonts w:ascii="GHEA Grapalat" w:eastAsia="Times New Roman" w:hAnsi="GHEA Grapalat" w:cs="Calibri"/>
                <w:color w:val="000000"/>
                <w:sz w:val="24"/>
                <w:szCs w:val="24"/>
              </w:rPr>
              <w:t>արական</w:t>
            </w:r>
            <w:proofErr w:type="spellEnd"/>
            <w:r w:rsidRPr="00D537BE">
              <w:rPr>
                <w:rFonts w:ascii="GHEA Grapalat" w:eastAsia="Times New Roman" w:hAnsi="GHEA Grapalat" w:cs="Calibri"/>
                <w:color w:val="000000"/>
                <w:sz w:val="24"/>
                <w:szCs w:val="24"/>
              </w:rPr>
              <w:t xml:space="preserve">, </w:t>
            </w:r>
            <w:proofErr w:type="spellStart"/>
            <w:r w:rsidRPr="00D537BE">
              <w:rPr>
                <w:rFonts w:ascii="GHEA Grapalat" w:eastAsia="Times New Roman" w:hAnsi="GHEA Grapalat" w:cs="Calibri"/>
                <w:color w:val="000000"/>
                <w:sz w:val="24"/>
                <w:szCs w:val="24"/>
              </w:rPr>
              <w:t>ոչ</w:t>
            </w:r>
            <w:proofErr w:type="spellEnd"/>
            <w:r w:rsidRPr="00D537BE">
              <w:rPr>
                <w:rFonts w:ascii="GHEA Grapalat" w:eastAsia="Times New Roman" w:hAnsi="GHEA Grapalat" w:cs="Calibri"/>
                <w:color w:val="000000"/>
                <w:sz w:val="24"/>
                <w:szCs w:val="24"/>
              </w:rPr>
              <w:t xml:space="preserve"> </w:t>
            </w:r>
            <w:proofErr w:type="spellStart"/>
            <w:r w:rsidRPr="00D537BE">
              <w:rPr>
                <w:rFonts w:ascii="GHEA Grapalat" w:eastAsia="Times New Roman" w:hAnsi="GHEA Grapalat" w:cs="Calibri"/>
                <w:color w:val="000000"/>
                <w:sz w:val="24"/>
                <w:szCs w:val="24"/>
              </w:rPr>
              <w:t>կենսաթոշակառու</w:t>
            </w:r>
            <w:proofErr w:type="spellEnd"/>
          </w:p>
        </w:tc>
        <w:tc>
          <w:tcPr>
            <w:tcW w:w="1780"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D537BE">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10,812</w:t>
            </w:r>
          </w:p>
        </w:tc>
        <w:tc>
          <w:tcPr>
            <w:tcW w:w="1938" w:type="dxa"/>
            <w:tcBorders>
              <w:top w:val="nil"/>
              <w:left w:val="nil"/>
              <w:bottom w:val="single" w:sz="8" w:space="0" w:color="auto"/>
              <w:right w:val="single" w:sz="8" w:space="0" w:color="auto"/>
            </w:tcBorders>
            <w:shd w:val="clear" w:color="auto" w:fill="auto"/>
            <w:noWrap/>
            <w:vAlign w:val="center"/>
            <w:hideMark/>
          </w:tcPr>
          <w:p w:rsidR="00D537BE" w:rsidRPr="00D537BE" w:rsidRDefault="000934C6" w:rsidP="000934C6">
            <w:pPr>
              <w:spacing w:after="0" w:line="240" w:lineRule="auto"/>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t xml:space="preserve">  216</w:t>
            </w:r>
            <w:r w:rsidR="00D537BE" w:rsidRPr="00D537BE">
              <w:rPr>
                <w:rFonts w:ascii="GHEA Grapalat" w:eastAsia="Times New Roman" w:hAnsi="GHEA Grapalat" w:cs="Calibri"/>
                <w:color w:val="000000"/>
                <w:sz w:val="24"/>
                <w:szCs w:val="24"/>
              </w:rPr>
              <w:t>,</w:t>
            </w:r>
            <w:r>
              <w:rPr>
                <w:rFonts w:ascii="GHEA Grapalat" w:eastAsia="Times New Roman" w:hAnsi="GHEA Grapalat" w:cs="Calibri"/>
                <w:color w:val="000000"/>
                <w:sz w:val="24"/>
                <w:szCs w:val="24"/>
              </w:rPr>
              <w:t>240</w:t>
            </w:r>
            <w:r w:rsidR="00D537BE" w:rsidRPr="00D537BE">
              <w:rPr>
                <w:rFonts w:ascii="GHEA Grapalat" w:eastAsia="Times New Roman" w:hAnsi="GHEA Grapalat" w:cs="Calibri"/>
                <w:color w:val="000000"/>
                <w:sz w:val="24"/>
                <w:szCs w:val="24"/>
              </w:rPr>
              <w:t xml:space="preserve">,000 </w:t>
            </w:r>
          </w:p>
        </w:tc>
        <w:tc>
          <w:tcPr>
            <w:tcW w:w="2500"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0934C6">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2</w:t>
            </w:r>
            <w:r w:rsidR="000934C6">
              <w:rPr>
                <w:rFonts w:ascii="GHEA Grapalat" w:eastAsia="Times New Roman" w:hAnsi="GHEA Grapalat" w:cs="Calibri"/>
                <w:color w:val="000000"/>
                <w:sz w:val="24"/>
                <w:szCs w:val="24"/>
              </w:rPr>
              <w:t>0</w:t>
            </w:r>
            <w:r w:rsidRPr="00D537BE">
              <w:rPr>
                <w:rFonts w:ascii="GHEA Grapalat" w:eastAsia="Times New Roman" w:hAnsi="GHEA Grapalat" w:cs="Calibri"/>
                <w:color w:val="000000"/>
                <w:sz w:val="24"/>
                <w:szCs w:val="24"/>
              </w:rPr>
              <w:t>,000</w:t>
            </w:r>
          </w:p>
        </w:tc>
      </w:tr>
      <w:tr w:rsidR="00D537BE" w:rsidRPr="00D537BE" w:rsidTr="000934C6">
        <w:trPr>
          <w:trHeight w:val="360"/>
        </w:trPr>
        <w:tc>
          <w:tcPr>
            <w:tcW w:w="3482" w:type="dxa"/>
            <w:tcBorders>
              <w:top w:val="nil"/>
              <w:left w:val="single" w:sz="8" w:space="0" w:color="auto"/>
              <w:bottom w:val="single" w:sz="8" w:space="0" w:color="auto"/>
              <w:right w:val="single" w:sz="8" w:space="0" w:color="auto"/>
            </w:tcBorders>
            <w:shd w:val="clear" w:color="auto" w:fill="auto"/>
            <w:vAlign w:val="center"/>
            <w:hideMark/>
          </w:tcPr>
          <w:p w:rsidR="00D537BE" w:rsidRPr="00D537BE" w:rsidRDefault="00D537BE" w:rsidP="00D537BE">
            <w:pPr>
              <w:spacing w:after="0" w:line="240" w:lineRule="auto"/>
              <w:rPr>
                <w:rFonts w:ascii="GHEA Grapalat" w:eastAsia="Times New Roman" w:hAnsi="GHEA Grapalat" w:cs="Calibri"/>
                <w:color w:val="000000"/>
                <w:sz w:val="24"/>
                <w:szCs w:val="24"/>
              </w:rPr>
            </w:pPr>
            <w:proofErr w:type="spellStart"/>
            <w:r w:rsidRPr="00D537BE">
              <w:rPr>
                <w:rFonts w:ascii="GHEA Grapalat" w:eastAsia="Times New Roman" w:hAnsi="GHEA Grapalat" w:cs="Calibri"/>
                <w:color w:val="000000"/>
                <w:sz w:val="24"/>
                <w:szCs w:val="24"/>
              </w:rPr>
              <w:t>կենսաթոշակառու</w:t>
            </w:r>
            <w:proofErr w:type="spellEnd"/>
          </w:p>
        </w:tc>
        <w:tc>
          <w:tcPr>
            <w:tcW w:w="1780"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D537BE">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5,816</w:t>
            </w:r>
          </w:p>
        </w:tc>
        <w:tc>
          <w:tcPr>
            <w:tcW w:w="1938"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0934C6">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 xml:space="preserve">  </w:t>
            </w:r>
            <w:r w:rsidR="000934C6">
              <w:rPr>
                <w:rFonts w:ascii="GHEA Grapalat" w:eastAsia="Times New Roman" w:hAnsi="GHEA Grapalat" w:cs="Calibri"/>
                <w:color w:val="000000"/>
                <w:sz w:val="24"/>
                <w:szCs w:val="24"/>
              </w:rPr>
              <w:t>116</w:t>
            </w:r>
            <w:r w:rsidRPr="00D537BE">
              <w:rPr>
                <w:rFonts w:ascii="GHEA Grapalat" w:eastAsia="Times New Roman" w:hAnsi="GHEA Grapalat" w:cs="Calibri"/>
                <w:color w:val="000000"/>
                <w:sz w:val="24"/>
                <w:szCs w:val="24"/>
              </w:rPr>
              <w:t>,</w:t>
            </w:r>
            <w:r w:rsidR="000934C6">
              <w:rPr>
                <w:rFonts w:ascii="GHEA Grapalat" w:eastAsia="Times New Roman" w:hAnsi="GHEA Grapalat" w:cs="Calibri"/>
                <w:color w:val="000000"/>
                <w:sz w:val="24"/>
                <w:szCs w:val="24"/>
              </w:rPr>
              <w:t>320</w:t>
            </w:r>
            <w:r w:rsidRPr="00D537BE">
              <w:rPr>
                <w:rFonts w:ascii="GHEA Grapalat" w:eastAsia="Times New Roman" w:hAnsi="GHEA Grapalat" w:cs="Calibri"/>
                <w:color w:val="000000"/>
                <w:sz w:val="24"/>
                <w:szCs w:val="24"/>
              </w:rPr>
              <w:t xml:space="preserve">,000 </w:t>
            </w:r>
          </w:p>
        </w:tc>
        <w:tc>
          <w:tcPr>
            <w:tcW w:w="2500"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0934C6">
            <w:pPr>
              <w:spacing w:after="0" w:line="240" w:lineRule="auto"/>
              <w:jc w:val="center"/>
              <w:rPr>
                <w:rFonts w:ascii="GHEA Grapalat" w:eastAsia="Times New Roman" w:hAnsi="GHEA Grapalat" w:cs="Calibri"/>
                <w:color w:val="000000"/>
                <w:sz w:val="24"/>
                <w:szCs w:val="24"/>
              </w:rPr>
            </w:pPr>
            <w:r w:rsidRPr="00D537BE">
              <w:rPr>
                <w:rFonts w:ascii="GHEA Grapalat" w:eastAsia="Times New Roman" w:hAnsi="GHEA Grapalat" w:cs="Calibri"/>
                <w:color w:val="000000"/>
                <w:sz w:val="24"/>
                <w:szCs w:val="24"/>
              </w:rPr>
              <w:t>2</w:t>
            </w:r>
            <w:r w:rsidR="000934C6">
              <w:rPr>
                <w:rFonts w:ascii="GHEA Grapalat" w:eastAsia="Times New Roman" w:hAnsi="GHEA Grapalat" w:cs="Calibri"/>
                <w:color w:val="000000"/>
                <w:sz w:val="24"/>
                <w:szCs w:val="24"/>
              </w:rPr>
              <w:t>0</w:t>
            </w:r>
            <w:r w:rsidRPr="00D537BE">
              <w:rPr>
                <w:rFonts w:ascii="GHEA Grapalat" w:eastAsia="Times New Roman" w:hAnsi="GHEA Grapalat" w:cs="Calibri"/>
                <w:color w:val="000000"/>
                <w:sz w:val="24"/>
                <w:szCs w:val="24"/>
              </w:rPr>
              <w:t>,000</w:t>
            </w:r>
          </w:p>
        </w:tc>
      </w:tr>
      <w:tr w:rsidR="00D537BE" w:rsidRPr="00D537BE" w:rsidTr="000934C6">
        <w:trPr>
          <w:trHeight w:val="360"/>
        </w:trPr>
        <w:tc>
          <w:tcPr>
            <w:tcW w:w="3482" w:type="dxa"/>
            <w:tcBorders>
              <w:top w:val="nil"/>
              <w:left w:val="single" w:sz="8" w:space="0" w:color="auto"/>
              <w:bottom w:val="nil"/>
              <w:right w:val="single" w:sz="8" w:space="0" w:color="auto"/>
            </w:tcBorders>
            <w:shd w:val="clear" w:color="auto" w:fill="auto"/>
            <w:noWrap/>
            <w:vAlign w:val="center"/>
            <w:hideMark/>
          </w:tcPr>
          <w:p w:rsidR="00D537BE" w:rsidRPr="00D537BE" w:rsidRDefault="00D537BE" w:rsidP="00D537BE">
            <w:pPr>
              <w:spacing w:after="0" w:line="240" w:lineRule="auto"/>
              <w:rPr>
                <w:rFonts w:ascii="GHEA Grapalat" w:eastAsia="Times New Roman" w:hAnsi="GHEA Grapalat" w:cs="Calibri"/>
                <w:b/>
                <w:bCs/>
                <w:color w:val="000000"/>
                <w:sz w:val="24"/>
                <w:szCs w:val="24"/>
              </w:rPr>
            </w:pPr>
            <w:proofErr w:type="spellStart"/>
            <w:r w:rsidRPr="00D537BE">
              <w:rPr>
                <w:rFonts w:ascii="GHEA Grapalat" w:eastAsia="Times New Roman" w:hAnsi="GHEA Grapalat" w:cs="Calibri"/>
                <w:b/>
                <w:bCs/>
                <w:color w:val="000000"/>
                <w:sz w:val="24"/>
                <w:szCs w:val="24"/>
              </w:rPr>
              <w:t>Ընդամենը</w:t>
            </w:r>
            <w:proofErr w:type="spellEnd"/>
          </w:p>
        </w:tc>
        <w:tc>
          <w:tcPr>
            <w:tcW w:w="1780" w:type="dxa"/>
            <w:tcBorders>
              <w:top w:val="nil"/>
              <w:left w:val="nil"/>
              <w:bottom w:val="nil"/>
              <w:right w:val="single" w:sz="8" w:space="0" w:color="auto"/>
            </w:tcBorders>
            <w:shd w:val="clear" w:color="auto" w:fill="auto"/>
            <w:noWrap/>
            <w:vAlign w:val="center"/>
            <w:hideMark/>
          </w:tcPr>
          <w:p w:rsidR="00D537BE" w:rsidRPr="00D537BE" w:rsidRDefault="00D537BE" w:rsidP="00D537BE">
            <w:pPr>
              <w:spacing w:after="0" w:line="240" w:lineRule="auto"/>
              <w:jc w:val="center"/>
              <w:rPr>
                <w:rFonts w:ascii="GHEA Grapalat" w:eastAsia="Times New Roman" w:hAnsi="GHEA Grapalat" w:cs="Calibri"/>
                <w:b/>
                <w:bCs/>
                <w:color w:val="000000"/>
                <w:sz w:val="24"/>
                <w:szCs w:val="24"/>
              </w:rPr>
            </w:pPr>
            <w:r w:rsidRPr="00D537BE">
              <w:rPr>
                <w:rFonts w:ascii="GHEA Grapalat" w:eastAsia="Times New Roman" w:hAnsi="GHEA Grapalat" w:cs="Calibri"/>
                <w:b/>
                <w:bCs/>
                <w:color w:val="000000"/>
                <w:sz w:val="24"/>
                <w:szCs w:val="24"/>
              </w:rPr>
              <w:t>42,102</w:t>
            </w:r>
          </w:p>
        </w:tc>
        <w:tc>
          <w:tcPr>
            <w:tcW w:w="1938" w:type="dxa"/>
            <w:tcBorders>
              <w:top w:val="nil"/>
              <w:left w:val="nil"/>
              <w:bottom w:val="nil"/>
              <w:right w:val="single" w:sz="8" w:space="0" w:color="auto"/>
            </w:tcBorders>
            <w:shd w:val="clear" w:color="auto" w:fill="auto"/>
            <w:noWrap/>
            <w:vAlign w:val="center"/>
            <w:hideMark/>
          </w:tcPr>
          <w:p w:rsidR="00D537BE" w:rsidRPr="00D537BE" w:rsidRDefault="00D537BE" w:rsidP="00D537BE">
            <w:pPr>
              <w:spacing w:after="0" w:line="240" w:lineRule="auto"/>
              <w:jc w:val="center"/>
              <w:rPr>
                <w:rFonts w:ascii="GHEA Grapalat" w:eastAsia="Times New Roman" w:hAnsi="GHEA Grapalat" w:cs="Calibri"/>
                <w:b/>
                <w:bCs/>
                <w:color w:val="000000"/>
                <w:sz w:val="24"/>
                <w:szCs w:val="24"/>
              </w:rPr>
            </w:pPr>
            <w:r w:rsidRPr="00D537BE">
              <w:rPr>
                <w:rFonts w:ascii="Calibri" w:eastAsia="Times New Roman" w:hAnsi="Calibri" w:cs="Calibri"/>
                <w:b/>
                <w:bCs/>
                <w:color w:val="000000"/>
                <w:sz w:val="24"/>
                <w:szCs w:val="24"/>
              </w:rPr>
              <w:t> </w:t>
            </w:r>
          </w:p>
        </w:tc>
        <w:tc>
          <w:tcPr>
            <w:tcW w:w="2500" w:type="dxa"/>
            <w:tcBorders>
              <w:top w:val="nil"/>
              <w:left w:val="nil"/>
              <w:bottom w:val="nil"/>
              <w:right w:val="single" w:sz="8" w:space="0" w:color="auto"/>
            </w:tcBorders>
            <w:shd w:val="clear" w:color="auto" w:fill="auto"/>
            <w:noWrap/>
            <w:vAlign w:val="center"/>
            <w:hideMark/>
          </w:tcPr>
          <w:p w:rsidR="00D537BE" w:rsidRPr="00D537BE" w:rsidRDefault="00D537BE" w:rsidP="00D537BE">
            <w:pPr>
              <w:spacing w:after="0" w:line="240" w:lineRule="auto"/>
              <w:rPr>
                <w:rFonts w:ascii="GHEA Grapalat" w:eastAsia="Times New Roman" w:hAnsi="GHEA Grapalat" w:cs="Times New Roman"/>
                <w:color w:val="000000"/>
                <w:sz w:val="24"/>
                <w:szCs w:val="24"/>
              </w:rPr>
            </w:pPr>
            <w:r w:rsidRPr="00D537BE">
              <w:rPr>
                <w:rFonts w:ascii="Calibri" w:eastAsia="Times New Roman" w:hAnsi="Calibri" w:cs="Calibri"/>
                <w:color w:val="000000"/>
                <w:sz w:val="24"/>
                <w:szCs w:val="24"/>
              </w:rPr>
              <w:t> </w:t>
            </w:r>
          </w:p>
        </w:tc>
      </w:tr>
      <w:tr w:rsidR="006E43A9" w:rsidRPr="00D537BE" w:rsidTr="006E43A9">
        <w:trPr>
          <w:trHeight w:val="205"/>
        </w:trPr>
        <w:tc>
          <w:tcPr>
            <w:tcW w:w="9700" w:type="dxa"/>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6E43A9" w:rsidRPr="00D537BE" w:rsidRDefault="006E43A9" w:rsidP="000934C6">
            <w:pPr>
              <w:spacing w:after="0" w:line="240" w:lineRule="auto"/>
              <w:jc w:val="right"/>
              <w:rPr>
                <w:rFonts w:ascii="GHEA Grapalat" w:eastAsia="Times New Roman" w:hAnsi="GHEA Grapalat" w:cs="Calibri"/>
                <w:b/>
                <w:bCs/>
                <w:color w:val="000000"/>
                <w:sz w:val="24"/>
                <w:szCs w:val="24"/>
              </w:rPr>
            </w:pPr>
          </w:p>
        </w:tc>
      </w:tr>
      <w:tr w:rsidR="00D537BE" w:rsidRPr="00D537BE" w:rsidTr="000934C6">
        <w:trPr>
          <w:trHeight w:val="360"/>
        </w:trPr>
        <w:tc>
          <w:tcPr>
            <w:tcW w:w="348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537BE" w:rsidRPr="00ED4820" w:rsidRDefault="00D537BE" w:rsidP="00D537BE">
            <w:pPr>
              <w:spacing w:after="0" w:line="240" w:lineRule="auto"/>
              <w:rPr>
                <w:rFonts w:ascii="GHEA Grapalat" w:eastAsia="Times New Roman" w:hAnsi="GHEA Grapalat" w:cs="Calibri"/>
                <w:b/>
                <w:bCs/>
                <w:color w:val="000000"/>
                <w:sz w:val="24"/>
                <w:szCs w:val="24"/>
                <w:lang w:val="hy-AM"/>
              </w:rPr>
            </w:pPr>
            <w:r w:rsidRPr="00D537BE">
              <w:rPr>
                <w:rFonts w:ascii="GHEA Grapalat" w:eastAsia="Times New Roman" w:hAnsi="GHEA Grapalat" w:cs="Calibri"/>
                <w:b/>
                <w:bCs/>
                <w:color w:val="000000"/>
                <w:sz w:val="24"/>
                <w:szCs w:val="24"/>
              </w:rPr>
              <w:t xml:space="preserve">ԸՆԴՀԱՆՈՒՐ՝ </w:t>
            </w:r>
            <w:proofErr w:type="spellStart"/>
            <w:r w:rsidRPr="00D537BE">
              <w:rPr>
                <w:rFonts w:ascii="GHEA Grapalat" w:eastAsia="Times New Roman" w:hAnsi="GHEA Grapalat" w:cs="Calibri"/>
                <w:b/>
                <w:bCs/>
                <w:color w:val="000000"/>
                <w:sz w:val="24"/>
                <w:szCs w:val="24"/>
              </w:rPr>
              <w:t>ամսական</w:t>
            </w:r>
            <w:proofErr w:type="spellEnd"/>
            <w:r w:rsidRPr="00ED4820">
              <w:rPr>
                <w:rFonts w:ascii="GHEA Grapalat" w:eastAsia="Times New Roman" w:hAnsi="GHEA Grapalat" w:cs="Calibri"/>
                <w:b/>
                <w:bCs/>
                <w:color w:val="000000"/>
                <w:sz w:val="24"/>
                <w:szCs w:val="24"/>
                <w:lang w:val="hy-AM"/>
              </w:rPr>
              <w:t xml:space="preserve"> </w:t>
            </w:r>
          </w:p>
          <w:p w:rsidR="00D537BE" w:rsidRPr="00D537BE" w:rsidRDefault="00D537BE" w:rsidP="00D537BE">
            <w:pPr>
              <w:spacing w:after="0" w:line="240" w:lineRule="auto"/>
              <w:rPr>
                <w:rFonts w:ascii="GHEA Grapalat" w:eastAsia="Times New Roman" w:hAnsi="GHEA Grapalat" w:cs="Calibri"/>
                <w:b/>
                <w:bCs/>
                <w:color w:val="000000"/>
                <w:sz w:val="24"/>
                <w:szCs w:val="24"/>
                <w:lang w:val="hy-AM"/>
              </w:rPr>
            </w:pPr>
            <w:r w:rsidRPr="00ED4820">
              <w:rPr>
                <w:rFonts w:ascii="GHEA Grapalat" w:eastAsia="Times New Roman" w:hAnsi="GHEA Grapalat" w:cs="Calibri"/>
                <w:b/>
                <w:bCs/>
                <w:color w:val="000000"/>
                <w:sz w:val="24"/>
                <w:szCs w:val="24"/>
                <w:lang w:val="hy-AM"/>
              </w:rPr>
              <w:t>(հազար դրամ)</w:t>
            </w:r>
          </w:p>
        </w:tc>
        <w:tc>
          <w:tcPr>
            <w:tcW w:w="1780" w:type="dxa"/>
            <w:tcBorders>
              <w:top w:val="single" w:sz="8" w:space="0" w:color="auto"/>
              <w:left w:val="nil"/>
              <w:bottom w:val="single" w:sz="8" w:space="0" w:color="auto"/>
              <w:right w:val="nil"/>
            </w:tcBorders>
            <w:shd w:val="clear" w:color="auto" w:fill="auto"/>
            <w:noWrap/>
            <w:vAlign w:val="center"/>
            <w:hideMark/>
          </w:tcPr>
          <w:p w:rsidR="00D537BE" w:rsidRPr="00D537BE" w:rsidRDefault="00D537BE" w:rsidP="00D537BE">
            <w:pPr>
              <w:spacing w:after="0" w:line="240" w:lineRule="auto"/>
              <w:jc w:val="right"/>
              <w:rPr>
                <w:rFonts w:ascii="GHEA Grapalat" w:eastAsia="Times New Roman" w:hAnsi="GHEA Grapalat" w:cs="Calibri"/>
                <w:b/>
                <w:bCs/>
                <w:color w:val="000000"/>
                <w:sz w:val="24"/>
                <w:szCs w:val="24"/>
              </w:rPr>
            </w:pPr>
            <w:r w:rsidRPr="00D537BE">
              <w:rPr>
                <w:rFonts w:ascii="Calibri" w:eastAsia="Times New Roman" w:hAnsi="Calibri" w:cs="Calibri"/>
                <w:b/>
                <w:bCs/>
                <w:color w:val="000000"/>
                <w:sz w:val="24"/>
                <w:szCs w:val="24"/>
              </w:rPr>
              <w:t> </w:t>
            </w:r>
          </w:p>
        </w:tc>
        <w:tc>
          <w:tcPr>
            <w:tcW w:w="1938" w:type="dxa"/>
            <w:tcBorders>
              <w:top w:val="single" w:sz="8" w:space="0" w:color="auto"/>
              <w:left w:val="nil"/>
              <w:bottom w:val="single" w:sz="8" w:space="0" w:color="auto"/>
              <w:right w:val="single" w:sz="8" w:space="0" w:color="auto"/>
            </w:tcBorders>
            <w:shd w:val="clear" w:color="auto" w:fill="auto"/>
            <w:noWrap/>
            <w:vAlign w:val="center"/>
            <w:hideMark/>
          </w:tcPr>
          <w:p w:rsidR="00D537BE" w:rsidRPr="00D537BE" w:rsidRDefault="00D537BE" w:rsidP="00D537BE">
            <w:pPr>
              <w:spacing w:after="0" w:line="240" w:lineRule="auto"/>
              <w:jc w:val="right"/>
              <w:rPr>
                <w:rFonts w:ascii="GHEA Grapalat" w:eastAsia="Times New Roman" w:hAnsi="GHEA Grapalat" w:cs="Calibri"/>
                <w:b/>
                <w:bCs/>
                <w:color w:val="000000"/>
                <w:sz w:val="24"/>
                <w:szCs w:val="24"/>
              </w:rPr>
            </w:pPr>
            <w:r w:rsidRPr="00D537BE">
              <w:rPr>
                <w:rFonts w:ascii="Calibri" w:eastAsia="Times New Roman" w:hAnsi="Calibri" w:cs="Calibri"/>
                <w:b/>
                <w:bCs/>
                <w:color w:val="000000"/>
                <w:sz w:val="24"/>
                <w:szCs w:val="24"/>
              </w:rPr>
              <w:t> </w:t>
            </w:r>
          </w:p>
        </w:tc>
        <w:tc>
          <w:tcPr>
            <w:tcW w:w="2500" w:type="dxa"/>
            <w:tcBorders>
              <w:top w:val="single" w:sz="8" w:space="0" w:color="auto"/>
              <w:left w:val="nil"/>
              <w:bottom w:val="single" w:sz="8" w:space="0" w:color="auto"/>
              <w:right w:val="single" w:sz="8" w:space="0" w:color="auto"/>
            </w:tcBorders>
            <w:shd w:val="clear" w:color="auto" w:fill="auto"/>
            <w:noWrap/>
            <w:vAlign w:val="center"/>
            <w:hideMark/>
          </w:tcPr>
          <w:p w:rsidR="00D537BE" w:rsidRPr="00D537BE" w:rsidRDefault="00D537BE" w:rsidP="000934C6">
            <w:pPr>
              <w:spacing w:after="0" w:line="240" w:lineRule="auto"/>
              <w:jc w:val="right"/>
              <w:rPr>
                <w:rFonts w:ascii="GHEA Grapalat" w:eastAsia="Times New Roman" w:hAnsi="GHEA Grapalat" w:cs="Calibri"/>
                <w:b/>
                <w:bCs/>
                <w:color w:val="000000"/>
                <w:sz w:val="24"/>
                <w:szCs w:val="24"/>
              </w:rPr>
            </w:pPr>
            <w:r w:rsidRPr="00D537BE">
              <w:rPr>
                <w:rFonts w:ascii="GHEA Grapalat" w:eastAsia="Times New Roman" w:hAnsi="GHEA Grapalat" w:cs="Calibri"/>
                <w:b/>
                <w:bCs/>
                <w:color w:val="000000"/>
                <w:sz w:val="24"/>
                <w:szCs w:val="24"/>
              </w:rPr>
              <w:t>1,</w:t>
            </w:r>
            <w:r w:rsidR="000934C6">
              <w:rPr>
                <w:rFonts w:ascii="GHEA Grapalat" w:eastAsia="Times New Roman" w:hAnsi="GHEA Grapalat" w:cs="Calibri"/>
                <w:b/>
                <w:bCs/>
                <w:color w:val="000000"/>
                <w:sz w:val="24"/>
                <w:szCs w:val="24"/>
              </w:rPr>
              <w:t>120</w:t>
            </w:r>
            <w:r w:rsidRPr="00D537BE">
              <w:rPr>
                <w:rFonts w:ascii="GHEA Grapalat" w:eastAsia="Times New Roman" w:hAnsi="GHEA Grapalat" w:cs="Calibri"/>
                <w:b/>
                <w:bCs/>
                <w:color w:val="000000"/>
                <w:sz w:val="24"/>
                <w:szCs w:val="24"/>
              </w:rPr>
              <w:t>,</w:t>
            </w:r>
            <w:r w:rsidR="000934C6">
              <w:rPr>
                <w:rFonts w:ascii="GHEA Grapalat" w:eastAsia="Times New Roman" w:hAnsi="GHEA Grapalat" w:cs="Calibri"/>
                <w:b/>
                <w:bCs/>
                <w:color w:val="000000"/>
                <w:sz w:val="24"/>
                <w:szCs w:val="24"/>
              </w:rPr>
              <w:t>86</w:t>
            </w:r>
            <w:r w:rsidRPr="00D537BE">
              <w:rPr>
                <w:rFonts w:ascii="GHEA Grapalat" w:eastAsia="Times New Roman" w:hAnsi="GHEA Grapalat" w:cs="Calibri"/>
                <w:b/>
                <w:bCs/>
                <w:color w:val="000000"/>
                <w:sz w:val="24"/>
                <w:szCs w:val="24"/>
              </w:rPr>
              <w:t>0</w:t>
            </w:r>
            <w:r w:rsidRPr="00ED4820">
              <w:rPr>
                <w:rFonts w:ascii="GHEA Grapalat" w:eastAsia="Times New Roman" w:hAnsi="GHEA Grapalat" w:cs="Calibri"/>
                <w:b/>
                <w:bCs/>
                <w:color w:val="000000"/>
                <w:sz w:val="24"/>
                <w:szCs w:val="24"/>
                <w:lang w:val="hy-AM"/>
              </w:rPr>
              <w:t>.</w:t>
            </w:r>
            <w:r w:rsidRPr="00ED4820">
              <w:rPr>
                <w:rFonts w:ascii="GHEA Grapalat" w:eastAsia="Times New Roman" w:hAnsi="GHEA Grapalat" w:cs="Calibri"/>
                <w:b/>
                <w:bCs/>
                <w:color w:val="000000"/>
                <w:sz w:val="24"/>
                <w:szCs w:val="24"/>
              </w:rPr>
              <w:t>0</w:t>
            </w:r>
          </w:p>
        </w:tc>
      </w:tr>
      <w:tr w:rsidR="00D537BE" w:rsidRPr="00D537BE" w:rsidTr="000934C6">
        <w:trPr>
          <w:trHeight w:val="360"/>
        </w:trPr>
        <w:tc>
          <w:tcPr>
            <w:tcW w:w="3482" w:type="dxa"/>
            <w:tcBorders>
              <w:top w:val="nil"/>
              <w:left w:val="single" w:sz="8" w:space="0" w:color="auto"/>
              <w:bottom w:val="single" w:sz="8" w:space="0" w:color="auto"/>
              <w:right w:val="single" w:sz="8" w:space="0" w:color="auto"/>
            </w:tcBorders>
            <w:shd w:val="clear" w:color="auto" w:fill="auto"/>
            <w:noWrap/>
            <w:vAlign w:val="center"/>
            <w:hideMark/>
          </w:tcPr>
          <w:p w:rsidR="00D537BE" w:rsidRPr="00D537BE" w:rsidRDefault="00D537BE" w:rsidP="000934C6">
            <w:pPr>
              <w:spacing w:after="0" w:line="240" w:lineRule="auto"/>
              <w:rPr>
                <w:rFonts w:ascii="GHEA Grapalat" w:eastAsia="Times New Roman" w:hAnsi="GHEA Grapalat" w:cs="Calibri"/>
                <w:b/>
                <w:bCs/>
                <w:color w:val="000000"/>
                <w:sz w:val="24"/>
                <w:szCs w:val="24"/>
              </w:rPr>
            </w:pPr>
            <w:r w:rsidRPr="00D537BE">
              <w:rPr>
                <w:rFonts w:ascii="GHEA Grapalat" w:eastAsia="Times New Roman" w:hAnsi="GHEA Grapalat" w:cs="Calibri"/>
                <w:b/>
                <w:bCs/>
                <w:color w:val="000000"/>
                <w:sz w:val="24"/>
                <w:szCs w:val="24"/>
              </w:rPr>
              <w:t>ԸՆԴՀԱՆՈՒՐ՝ 2022</w:t>
            </w:r>
            <w:r w:rsidRPr="00ED4820">
              <w:rPr>
                <w:rFonts w:ascii="GHEA Grapalat" w:eastAsia="Times New Roman" w:hAnsi="GHEA Grapalat" w:cs="Calibri"/>
                <w:b/>
                <w:bCs/>
                <w:color w:val="000000"/>
                <w:sz w:val="24"/>
                <w:szCs w:val="24"/>
                <w:lang w:val="hy-AM"/>
              </w:rPr>
              <w:t>թ</w:t>
            </w:r>
            <w:r w:rsidR="000934C6">
              <w:rPr>
                <w:rFonts w:ascii="GHEA Grapalat" w:eastAsia="Times New Roman" w:hAnsi="GHEA Grapalat" w:cs="Calibri"/>
                <w:b/>
                <w:bCs/>
                <w:color w:val="000000"/>
                <w:sz w:val="24"/>
                <w:szCs w:val="24"/>
              </w:rPr>
              <w:t>.</w:t>
            </w:r>
            <w:r w:rsidRPr="00ED4820">
              <w:rPr>
                <w:rFonts w:ascii="GHEA Grapalat" w:eastAsia="Times New Roman" w:hAnsi="GHEA Grapalat" w:cs="Calibri"/>
                <w:b/>
                <w:bCs/>
                <w:color w:val="000000"/>
                <w:sz w:val="24"/>
                <w:szCs w:val="24"/>
                <w:lang w:val="hy-AM"/>
              </w:rPr>
              <w:t xml:space="preserve"> (հազար դրամ)</w:t>
            </w:r>
          </w:p>
        </w:tc>
        <w:tc>
          <w:tcPr>
            <w:tcW w:w="1780" w:type="dxa"/>
            <w:tcBorders>
              <w:top w:val="nil"/>
              <w:left w:val="nil"/>
              <w:bottom w:val="single" w:sz="8" w:space="0" w:color="auto"/>
              <w:right w:val="nil"/>
            </w:tcBorders>
            <w:shd w:val="clear" w:color="auto" w:fill="auto"/>
            <w:noWrap/>
            <w:vAlign w:val="center"/>
            <w:hideMark/>
          </w:tcPr>
          <w:p w:rsidR="00D537BE" w:rsidRPr="00D537BE" w:rsidRDefault="00D537BE" w:rsidP="00D537BE">
            <w:pPr>
              <w:spacing w:after="0" w:line="240" w:lineRule="auto"/>
              <w:jc w:val="right"/>
              <w:rPr>
                <w:rFonts w:ascii="GHEA Grapalat" w:eastAsia="Times New Roman" w:hAnsi="GHEA Grapalat" w:cs="Calibri"/>
                <w:b/>
                <w:bCs/>
                <w:color w:val="000000"/>
                <w:sz w:val="24"/>
                <w:szCs w:val="24"/>
              </w:rPr>
            </w:pPr>
            <w:r w:rsidRPr="00D537BE">
              <w:rPr>
                <w:rFonts w:ascii="Calibri" w:eastAsia="Times New Roman" w:hAnsi="Calibri" w:cs="Calibri"/>
                <w:b/>
                <w:bCs/>
                <w:color w:val="000000"/>
                <w:sz w:val="24"/>
                <w:szCs w:val="24"/>
              </w:rPr>
              <w:t> </w:t>
            </w:r>
          </w:p>
        </w:tc>
        <w:tc>
          <w:tcPr>
            <w:tcW w:w="1938" w:type="dxa"/>
            <w:tcBorders>
              <w:top w:val="nil"/>
              <w:left w:val="nil"/>
              <w:bottom w:val="single" w:sz="8" w:space="0" w:color="auto"/>
              <w:right w:val="single" w:sz="8" w:space="0" w:color="auto"/>
            </w:tcBorders>
            <w:shd w:val="clear" w:color="auto" w:fill="auto"/>
            <w:noWrap/>
            <w:vAlign w:val="center"/>
            <w:hideMark/>
          </w:tcPr>
          <w:p w:rsidR="00D537BE" w:rsidRPr="00D537BE" w:rsidRDefault="00D537BE" w:rsidP="00D537BE">
            <w:pPr>
              <w:spacing w:after="0" w:line="240" w:lineRule="auto"/>
              <w:jc w:val="right"/>
              <w:rPr>
                <w:rFonts w:ascii="GHEA Grapalat" w:eastAsia="Times New Roman" w:hAnsi="GHEA Grapalat" w:cs="Calibri"/>
                <w:b/>
                <w:bCs/>
                <w:color w:val="000000"/>
                <w:sz w:val="24"/>
                <w:szCs w:val="24"/>
              </w:rPr>
            </w:pPr>
            <w:r w:rsidRPr="00D537BE">
              <w:rPr>
                <w:rFonts w:ascii="Calibri" w:eastAsia="Times New Roman" w:hAnsi="Calibri" w:cs="Calibri"/>
                <w:b/>
                <w:bCs/>
                <w:color w:val="000000"/>
                <w:sz w:val="24"/>
                <w:szCs w:val="24"/>
              </w:rPr>
              <w:t> </w:t>
            </w:r>
          </w:p>
        </w:tc>
        <w:tc>
          <w:tcPr>
            <w:tcW w:w="2500" w:type="dxa"/>
            <w:tcBorders>
              <w:top w:val="nil"/>
              <w:left w:val="nil"/>
              <w:bottom w:val="single" w:sz="8" w:space="0" w:color="auto"/>
              <w:right w:val="single" w:sz="8" w:space="0" w:color="auto"/>
            </w:tcBorders>
            <w:shd w:val="clear" w:color="auto" w:fill="auto"/>
            <w:noWrap/>
            <w:vAlign w:val="center"/>
            <w:hideMark/>
          </w:tcPr>
          <w:p w:rsidR="00D537BE" w:rsidRPr="00D537BE" w:rsidRDefault="000934C6" w:rsidP="000934C6">
            <w:pPr>
              <w:spacing w:after="0" w:line="240" w:lineRule="auto"/>
              <w:jc w:val="right"/>
              <w:rPr>
                <w:rFonts w:ascii="GHEA Grapalat" w:eastAsia="Times New Roman" w:hAnsi="GHEA Grapalat" w:cs="Calibri"/>
                <w:b/>
                <w:bCs/>
                <w:color w:val="000000"/>
                <w:sz w:val="24"/>
                <w:szCs w:val="24"/>
              </w:rPr>
            </w:pPr>
            <w:r>
              <w:rPr>
                <w:rFonts w:ascii="GHEA Grapalat" w:eastAsia="Times New Roman" w:hAnsi="GHEA Grapalat" w:cs="Calibri"/>
                <w:b/>
                <w:bCs/>
                <w:color w:val="000000"/>
                <w:sz w:val="24"/>
                <w:szCs w:val="24"/>
              </w:rPr>
              <w:t>2</w:t>
            </w:r>
            <w:r w:rsidR="00D537BE" w:rsidRPr="00D537BE">
              <w:rPr>
                <w:rFonts w:ascii="GHEA Grapalat" w:eastAsia="Times New Roman" w:hAnsi="GHEA Grapalat" w:cs="Calibri"/>
                <w:b/>
                <w:bCs/>
                <w:color w:val="000000"/>
                <w:sz w:val="24"/>
                <w:szCs w:val="24"/>
              </w:rPr>
              <w:t>,</w:t>
            </w:r>
            <w:r>
              <w:rPr>
                <w:rFonts w:ascii="GHEA Grapalat" w:eastAsia="Times New Roman" w:hAnsi="GHEA Grapalat" w:cs="Calibri"/>
                <w:b/>
                <w:bCs/>
                <w:color w:val="000000"/>
                <w:sz w:val="24"/>
                <w:szCs w:val="24"/>
              </w:rPr>
              <w:t>241</w:t>
            </w:r>
            <w:r w:rsidR="00D537BE" w:rsidRPr="00D537BE">
              <w:rPr>
                <w:rFonts w:ascii="GHEA Grapalat" w:eastAsia="Times New Roman" w:hAnsi="GHEA Grapalat" w:cs="Calibri"/>
                <w:b/>
                <w:bCs/>
                <w:color w:val="000000"/>
                <w:sz w:val="24"/>
                <w:szCs w:val="24"/>
              </w:rPr>
              <w:t>,</w:t>
            </w:r>
            <w:r>
              <w:rPr>
                <w:rFonts w:ascii="GHEA Grapalat" w:eastAsia="Times New Roman" w:hAnsi="GHEA Grapalat" w:cs="Calibri"/>
                <w:b/>
                <w:bCs/>
                <w:color w:val="000000"/>
                <w:sz w:val="24"/>
                <w:szCs w:val="24"/>
              </w:rPr>
              <w:t>72</w:t>
            </w:r>
            <w:r w:rsidR="00D537BE" w:rsidRPr="00D537BE">
              <w:rPr>
                <w:rFonts w:ascii="GHEA Grapalat" w:eastAsia="Times New Roman" w:hAnsi="GHEA Grapalat" w:cs="Calibri"/>
                <w:b/>
                <w:bCs/>
                <w:color w:val="000000"/>
                <w:sz w:val="24"/>
                <w:szCs w:val="24"/>
              </w:rPr>
              <w:t>0</w:t>
            </w:r>
            <w:r w:rsidR="00D537BE" w:rsidRPr="00ED4820">
              <w:rPr>
                <w:rFonts w:ascii="GHEA Grapalat" w:eastAsia="Times New Roman" w:hAnsi="GHEA Grapalat" w:cs="Calibri"/>
                <w:b/>
                <w:bCs/>
                <w:color w:val="000000"/>
                <w:sz w:val="24"/>
                <w:szCs w:val="24"/>
                <w:lang w:val="hy-AM"/>
              </w:rPr>
              <w:t>.</w:t>
            </w:r>
            <w:r w:rsidR="00D537BE" w:rsidRPr="00D537BE">
              <w:rPr>
                <w:rFonts w:ascii="GHEA Grapalat" w:eastAsia="Times New Roman" w:hAnsi="GHEA Grapalat" w:cs="Calibri"/>
                <w:b/>
                <w:bCs/>
                <w:color w:val="000000"/>
                <w:sz w:val="24"/>
                <w:szCs w:val="24"/>
              </w:rPr>
              <w:t>0</w:t>
            </w:r>
          </w:p>
        </w:tc>
      </w:tr>
    </w:tbl>
    <w:p w:rsidR="00D537BE" w:rsidRPr="00ED4820" w:rsidRDefault="00D537BE" w:rsidP="00A879D9">
      <w:pPr>
        <w:spacing w:after="0" w:line="360" w:lineRule="auto"/>
        <w:ind w:firstLine="567"/>
        <w:jc w:val="both"/>
        <w:rPr>
          <w:rFonts w:ascii="GHEA Grapalat" w:hAnsi="GHEA Grapalat"/>
          <w:sz w:val="24"/>
          <w:szCs w:val="24"/>
          <w:lang w:val="hy-AM"/>
        </w:rPr>
      </w:pPr>
    </w:p>
    <w:sectPr w:rsidR="00D537BE" w:rsidRPr="00ED4820" w:rsidSect="000F1169">
      <w:pgSz w:w="12240" w:h="15840"/>
      <w:pgMar w:top="1440" w:right="1170"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92782"/>
    <w:multiLevelType w:val="hybridMultilevel"/>
    <w:tmpl w:val="54166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B3283A"/>
    <w:multiLevelType w:val="multilevel"/>
    <w:tmpl w:val="10CCB29C"/>
    <w:lvl w:ilvl="0">
      <w:start w:val="1"/>
      <w:numFmt w:val="decimal"/>
      <w:lvlText w:val="%1."/>
      <w:lvlJc w:val="left"/>
      <w:pPr>
        <w:ind w:left="1080" w:hanging="360"/>
      </w:pPr>
      <w:rPr>
        <w:rFonts w:hint="default"/>
        <w:b/>
      </w:rPr>
    </w:lvl>
    <w:lvl w:ilvl="1">
      <w:start w:val="2"/>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30F"/>
    <w:rsid w:val="000934C6"/>
    <w:rsid w:val="000F1169"/>
    <w:rsid w:val="000F7901"/>
    <w:rsid w:val="0010269C"/>
    <w:rsid w:val="001427A6"/>
    <w:rsid w:val="0016273C"/>
    <w:rsid w:val="00192D38"/>
    <w:rsid w:val="001D0A93"/>
    <w:rsid w:val="001D4B21"/>
    <w:rsid w:val="0022011F"/>
    <w:rsid w:val="00281BAA"/>
    <w:rsid w:val="00343A21"/>
    <w:rsid w:val="003548D7"/>
    <w:rsid w:val="003619E8"/>
    <w:rsid w:val="003D2807"/>
    <w:rsid w:val="00446967"/>
    <w:rsid w:val="00492343"/>
    <w:rsid w:val="004E3AB8"/>
    <w:rsid w:val="004E7F11"/>
    <w:rsid w:val="005037C1"/>
    <w:rsid w:val="00582FEA"/>
    <w:rsid w:val="006021FF"/>
    <w:rsid w:val="0062158D"/>
    <w:rsid w:val="006253B1"/>
    <w:rsid w:val="006D4FE5"/>
    <w:rsid w:val="006D703A"/>
    <w:rsid w:val="006E43A9"/>
    <w:rsid w:val="007B1358"/>
    <w:rsid w:val="00885F25"/>
    <w:rsid w:val="008D1D51"/>
    <w:rsid w:val="008F36FC"/>
    <w:rsid w:val="00990C11"/>
    <w:rsid w:val="00A15C9F"/>
    <w:rsid w:val="00A47BD4"/>
    <w:rsid w:val="00A608D6"/>
    <w:rsid w:val="00A82882"/>
    <w:rsid w:val="00A868AE"/>
    <w:rsid w:val="00A879D9"/>
    <w:rsid w:val="00AB56A7"/>
    <w:rsid w:val="00BA332B"/>
    <w:rsid w:val="00C06C93"/>
    <w:rsid w:val="00C16AA1"/>
    <w:rsid w:val="00D21EE3"/>
    <w:rsid w:val="00D30DD8"/>
    <w:rsid w:val="00D537BE"/>
    <w:rsid w:val="00D872FE"/>
    <w:rsid w:val="00E21677"/>
    <w:rsid w:val="00ED4820"/>
    <w:rsid w:val="00EF4F64"/>
    <w:rsid w:val="00F0230F"/>
    <w:rsid w:val="00F33A8B"/>
    <w:rsid w:val="00F46296"/>
    <w:rsid w:val="00F93D11"/>
    <w:rsid w:val="00FB7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5355A4-04D2-4F3A-866C-E781082C4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30F"/>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F0230F"/>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F023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0230F"/>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F0230F"/>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F0230F"/>
    <w:rPr>
      <w:rFonts w:eastAsiaTheme="minorEastAsia"/>
    </w:rPr>
  </w:style>
  <w:style w:type="paragraph" w:styleId="BalloonText">
    <w:name w:val="Balloon Text"/>
    <w:basedOn w:val="Normal"/>
    <w:link w:val="BalloonTextChar"/>
    <w:uiPriority w:val="99"/>
    <w:semiHidden/>
    <w:unhideWhenUsed/>
    <w:rsid w:val="00A47B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7BD4"/>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744295">
      <w:bodyDiv w:val="1"/>
      <w:marLeft w:val="0"/>
      <w:marRight w:val="0"/>
      <w:marTop w:val="0"/>
      <w:marBottom w:val="0"/>
      <w:divBdr>
        <w:top w:val="none" w:sz="0" w:space="0" w:color="auto"/>
        <w:left w:val="none" w:sz="0" w:space="0" w:color="auto"/>
        <w:bottom w:val="none" w:sz="0" w:space="0" w:color="auto"/>
        <w:right w:val="none" w:sz="0" w:space="0" w:color="auto"/>
      </w:divBdr>
    </w:div>
    <w:div w:id="992217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922</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https:/mul2-mss.gov.am/tasks/567685/oneclick/himnavorum 1709.docx?token=48aeba493d278f7f1ba52fb425ef1374</cp:keywords>
  <cp:lastModifiedBy>Sergey Tashcyan</cp:lastModifiedBy>
  <cp:revision>2</cp:revision>
  <cp:lastPrinted>2022-01-17T11:04:00Z</cp:lastPrinted>
  <dcterms:created xsi:type="dcterms:W3CDTF">2022-01-17T11:04:00Z</dcterms:created>
  <dcterms:modified xsi:type="dcterms:W3CDTF">2022-01-17T11:04:00Z</dcterms:modified>
</cp:coreProperties>
</file>