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18C" w:rsidRDefault="00EF718C" w:rsidP="00AA4778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EF718C" w:rsidRPr="00ED37D7" w:rsidRDefault="00EF718C" w:rsidP="00EF718C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nb-NO"/>
        </w:rPr>
      </w:pPr>
      <w:r w:rsidRPr="00264216">
        <w:rPr>
          <w:rFonts w:ascii="GHEA Grapalat" w:hAnsi="GHEA Grapalat"/>
          <w:b/>
          <w:sz w:val="24"/>
          <w:szCs w:val="24"/>
          <w:lang w:val="hy-AM"/>
        </w:rPr>
        <w:t>Ա</w:t>
      </w:r>
      <w:r w:rsidRPr="00ED37D7">
        <w:rPr>
          <w:rFonts w:ascii="GHEA Grapalat" w:hAnsi="GHEA Grapalat"/>
          <w:b/>
          <w:sz w:val="24"/>
          <w:szCs w:val="24"/>
          <w:lang w:val="nb-NO"/>
        </w:rPr>
        <w:t xml:space="preserve"> </w:t>
      </w:r>
      <w:r w:rsidRPr="00264216">
        <w:rPr>
          <w:rFonts w:ascii="GHEA Grapalat" w:hAnsi="GHEA Grapalat"/>
          <w:b/>
          <w:sz w:val="24"/>
          <w:szCs w:val="24"/>
          <w:lang w:val="hy-AM"/>
        </w:rPr>
        <w:t>Մ</w:t>
      </w:r>
      <w:r w:rsidRPr="00ED37D7">
        <w:rPr>
          <w:rFonts w:ascii="GHEA Grapalat" w:hAnsi="GHEA Grapalat"/>
          <w:b/>
          <w:sz w:val="24"/>
          <w:szCs w:val="24"/>
          <w:lang w:val="nb-NO"/>
        </w:rPr>
        <w:t xml:space="preserve"> </w:t>
      </w:r>
      <w:r w:rsidRPr="00264216">
        <w:rPr>
          <w:rFonts w:ascii="GHEA Grapalat" w:hAnsi="GHEA Grapalat"/>
          <w:b/>
          <w:sz w:val="24"/>
          <w:szCs w:val="24"/>
          <w:lang w:val="hy-AM"/>
        </w:rPr>
        <w:t>Փ</w:t>
      </w:r>
      <w:r w:rsidRPr="00ED37D7">
        <w:rPr>
          <w:rFonts w:ascii="GHEA Grapalat" w:hAnsi="GHEA Grapalat"/>
          <w:b/>
          <w:sz w:val="24"/>
          <w:szCs w:val="24"/>
          <w:lang w:val="nb-NO"/>
        </w:rPr>
        <w:t xml:space="preserve"> </w:t>
      </w:r>
      <w:r w:rsidRPr="00264216">
        <w:rPr>
          <w:rFonts w:ascii="GHEA Grapalat" w:hAnsi="GHEA Grapalat"/>
          <w:b/>
          <w:sz w:val="24"/>
          <w:szCs w:val="24"/>
          <w:lang w:val="hy-AM"/>
        </w:rPr>
        <w:t>Ո</w:t>
      </w:r>
      <w:r w:rsidRPr="00ED37D7">
        <w:rPr>
          <w:rFonts w:ascii="GHEA Grapalat" w:hAnsi="GHEA Grapalat"/>
          <w:b/>
          <w:sz w:val="24"/>
          <w:szCs w:val="24"/>
          <w:lang w:val="nb-NO"/>
        </w:rPr>
        <w:t xml:space="preserve"> </w:t>
      </w:r>
      <w:r w:rsidRPr="00264216">
        <w:rPr>
          <w:rFonts w:ascii="GHEA Grapalat" w:hAnsi="GHEA Grapalat"/>
          <w:b/>
          <w:sz w:val="24"/>
          <w:szCs w:val="24"/>
          <w:lang w:val="hy-AM"/>
        </w:rPr>
        <w:t>Փ</w:t>
      </w:r>
      <w:r w:rsidRPr="00ED37D7">
        <w:rPr>
          <w:rFonts w:ascii="GHEA Grapalat" w:hAnsi="GHEA Grapalat"/>
          <w:b/>
          <w:sz w:val="24"/>
          <w:szCs w:val="24"/>
          <w:lang w:val="nb-NO"/>
        </w:rPr>
        <w:t xml:space="preserve"> </w:t>
      </w:r>
      <w:r w:rsidRPr="00264216">
        <w:rPr>
          <w:rFonts w:ascii="GHEA Grapalat" w:hAnsi="GHEA Grapalat"/>
          <w:b/>
          <w:sz w:val="24"/>
          <w:szCs w:val="24"/>
          <w:lang w:val="hy-AM"/>
        </w:rPr>
        <w:t>Ա</w:t>
      </w:r>
      <w:r w:rsidRPr="00ED37D7">
        <w:rPr>
          <w:rFonts w:ascii="GHEA Grapalat" w:hAnsi="GHEA Grapalat"/>
          <w:b/>
          <w:sz w:val="24"/>
          <w:szCs w:val="24"/>
          <w:lang w:val="nb-NO"/>
        </w:rPr>
        <w:t xml:space="preserve"> </w:t>
      </w:r>
      <w:r w:rsidRPr="00264216">
        <w:rPr>
          <w:rFonts w:ascii="GHEA Grapalat" w:hAnsi="GHEA Grapalat"/>
          <w:b/>
          <w:sz w:val="24"/>
          <w:szCs w:val="24"/>
          <w:lang w:val="hy-AM"/>
        </w:rPr>
        <w:t>Թ</w:t>
      </w:r>
      <w:r w:rsidRPr="00ED37D7">
        <w:rPr>
          <w:rFonts w:ascii="GHEA Grapalat" w:hAnsi="GHEA Grapalat"/>
          <w:b/>
          <w:sz w:val="24"/>
          <w:szCs w:val="24"/>
          <w:lang w:val="nb-NO"/>
        </w:rPr>
        <w:t xml:space="preserve"> </w:t>
      </w:r>
      <w:r w:rsidRPr="00264216">
        <w:rPr>
          <w:rFonts w:ascii="GHEA Grapalat" w:hAnsi="GHEA Grapalat"/>
          <w:b/>
          <w:sz w:val="24"/>
          <w:szCs w:val="24"/>
          <w:lang w:val="hy-AM"/>
        </w:rPr>
        <w:t>Ե</w:t>
      </w:r>
      <w:r w:rsidRPr="00ED37D7">
        <w:rPr>
          <w:rFonts w:ascii="GHEA Grapalat" w:hAnsi="GHEA Grapalat"/>
          <w:b/>
          <w:sz w:val="24"/>
          <w:szCs w:val="24"/>
          <w:lang w:val="nb-NO"/>
        </w:rPr>
        <w:t xml:space="preserve"> </w:t>
      </w:r>
      <w:r w:rsidRPr="00264216">
        <w:rPr>
          <w:rFonts w:ascii="GHEA Grapalat" w:hAnsi="GHEA Grapalat"/>
          <w:b/>
          <w:sz w:val="24"/>
          <w:szCs w:val="24"/>
          <w:lang w:val="hy-AM"/>
        </w:rPr>
        <w:t>Ր</w:t>
      </w:r>
      <w:r w:rsidRPr="00ED37D7">
        <w:rPr>
          <w:rFonts w:ascii="GHEA Grapalat" w:hAnsi="GHEA Grapalat"/>
          <w:b/>
          <w:sz w:val="24"/>
          <w:szCs w:val="24"/>
          <w:lang w:val="nb-NO"/>
        </w:rPr>
        <w:t xml:space="preserve"> </w:t>
      </w:r>
      <w:r w:rsidRPr="00264216">
        <w:rPr>
          <w:rFonts w:ascii="GHEA Grapalat" w:hAnsi="GHEA Grapalat"/>
          <w:b/>
          <w:sz w:val="24"/>
          <w:szCs w:val="24"/>
          <w:lang w:val="hy-AM"/>
        </w:rPr>
        <w:t>Թ</w:t>
      </w:r>
    </w:p>
    <w:p w:rsidR="00EF718C" w:rsidRPr="00EF718C" w:rsidRDefault="000A1338" w:rsidP="00EF718C">
      <w:pPr>
        <w:spacing w:line="360" w:lineRule="auto"/>
        <w:jc w:val="center"/>
        <w:rPr>
          <w:rFonts w:ascii="GHEA Grapalat" w:hAnsi="GHEA Grapalat" w:cs="Sylfaen"/>
          <w:b/>
          <w:color w:val="FF0000"/>
          <w:sz w:val="24"/>
          <w:szCs w:val="24"/>
          <w:lang w:val="hy-AM"/>
        </w:rPr>
      </w:pPr>
      <w:r w:rsidRPr="00A05E21">
        <w:rPr>
          <w:rFonts w:ascii="GHEA Grapalat" w:hAnsi="GHEA Grapalat"/>
          <w:sz w:val="24"/>
          <w:szCs w:val="24"/>
          <w:lang w:val="pt-BR"/>
        </w:rPr>
        <w:t>«</w:t>
      </w:r>
      <w:r w:rsidR="005057AF">
        <w:rPr>
          <w:rFonts w:ascii="GHEA Grapalat" w:hAnsi="GHEA Grapalat"/>
          <w:b/>
          <w:kern w:val="32"/>
          <w:sz w:val="24"/>
          <w:szCs w:val="24"/>
          <w:lang w:val="hy-AM"/>
        </w:rPr>
        <w:t>ՏԱՐԱԾՔ</w:t>
      </w:r>
      <w:r w:rsidR="00AC46D8">
        <w:rPr>
          <w:rFonts w:ascii="GHEA Grapalat" w:hAnsi="GHEA Grapalat"/>
          <w:b/>
          <w:kern w:val="32"/>
          <w:sz w:val="24"/>
          <w:szCs w:val="24"/>
          <w:lang w:val="hy-AM"/>
        </w:rPr>
        <w:t>ՆԵՐ</w:t>
      </w:r>
      <w:r w:rsidR="005057AF">
        <w:rPr>
          <w:rFonts w:ascii="GHEA Grapalat" w:hAnsi="GHEA Grapalat"/>
          <w:b/>
          <w:kern w:val="32"/>
          <w:sz w:val="24"/>
          <w:szCs w:val="24"/>
          <w:lang w:val="hy-AM"/>
        </w:rPr>
        <w:t xml:space="preserve"> ՀԵՏ ՎԵՐՑՆԵԼՈՒ ԵՎ</w:t>
      </w:r>
      <w:r w:rsidRPr="0089598A">
        <w:rPr>
          <w:rFonts w:ascii="GHEA Grapalat" w:hAnsi="GHEA Grapalat"/>
          <w:b/>
          <w:kern w:val="32"/>
          <w:sz w:val="24"/>
          <w:szCs w:val="24"/>
          <w:lang w:val="hy-AM"/>
        </w:rPr>
        <w:t xml:space="preserve"> ԱՄՐԱՑՆԵԼՈՒ ՄԱՍԻՆ</w:t>
      </w:r>
      <w:r w:rsidRPr="00A05E21">
        <w:rPr>
          <w:rFonts w:ascii="GHEA Grapalat" w:hAnsi="GHEA Grapalat"/>
          <w:sz w:val="24"/>
          <w:szCs w:val="24"/>
          <w:lang w:val="pt-BR"/>
        </w:rPr>
        <w:t xml:space="preserve">» </w:t>
      </w:r>
      <w:r w:rsidR="00EF718C" w:rsidRPr="00A05E21">
        <w:rPr>
          <w:rFonts w:ascii="GHEA Grapalat" w:hAnsi="GHEA Grapalat" w:cs="Arial Unicode"/>
          <w:b/>
          <w:bCs/>
          <w:sz w:val="24"/>
          <w:szCs w:val="24"/>
          <w:lang w:val="fr-FR"/>
        </w:rPr>
        <w:t>ՀԱՅԱՍՏԱՆԻ ՀԱՆՐԱՊԵՏՈՒԹՅԱՆ ԿԱՌԱՎԱՐՈՒԹՅԱՆ ՈՐՈՇՄԱՆ ՆԱԽԱԳԾԻ</w:t>
      </w:r>
    </w:p>
    <w:p w:rsidR="00EF718C" w:rsidRPr="00D130CB" w:rsidRDefault="00EF718C" w:rsidP="00EF718C">
      <w:pPr>
        <w:spacing w:line="360" w:lineRule="auto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tbl>
      <w:tblPr>
        <w:tblStyle w:val="TableGrid"/>
        <w:tblW w:w="0" w:type="auto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6196"/>
        <w:gridCol w:w="3575"/>
      </w:tblGrid>
      <w:tr w:rsidR="00EF718C" w:rsidRPr="00D623A8" w:rsidTr="005E67B2">
        <w:trPr>
          <w:trHeight w:val="872"/>
        </w:trPr>
        <w:tc>
          <w:tcPr>
            <w:tcW w:w="6196" w:type="dxa"/>
            <w:vMerge w:val="restar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F718C" w:rsidRPr="00CE1110" w:rsidRDefault="00EF718C" w:rsidP="00B34AD5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E1110">
              <w:rPr>
                <w:rFonts w:ascii="GHEA Grapalat" w:hAnsi="GHEA Grapalat"/>
                <w:sz w:val="24"/>
                <w:szCs w:val="24"/>
                <w:lang w:val="af-ZA"/>
              </w:rPr>
              <w:t>1.ՀՀ ֆինանսների նախարարություն</w:t>
            </w:r>
          </w:p>
        </w:tc>
        <w:tc>
          <w:tcPr>
            <w:tcW w:w="357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F718C" w:rsidRPr="00FD6A0E" w:rsidRDefault="00AC46D8" w:rsidP="00B34AD5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25</w:t>
            </w:r>
            <w:r w:rsidR="00FD6A0E">
              <w:rPr>
                <w:rFonts w:ascii="GHEA Grapalat" w:hAnsi="GHEA Grapalat"/>
                <w:sz w:val="24"/>
                <w:szCs w:val="24"/>
                <w:lang w:val="hy-AM"/>
              </w:rPr>
              <w:t>.10.2021թ.</w:t>
            </w:r>
          </w:p>
        </w:tc>
      </w:tr>
      <w:tr w:rsidR="00EF718C" w:rsidRPr="00D623A8" w:rsidTr="005E67B2">
        <w:trPr>
          <w:trHeight w:val="836"/>
        </w:trPr>
        <w:tc>
          <w:tcPr>
            <w:tcW w:w="6196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EF718C" w:rsidRPr="00CE1110" w:rsidRDefault="00EF718C" w:rsidP="00B34AD5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35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F718C" w:rsidRPr="00FD6A0E" w:rsidRDefault="00FD6A0E" w:rsidP="00B34AD5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D6A0E">
              <w:rPr>
                <w:rFonts w:ascii="GHEA Grapalat" w:hAnsi="GHEA Grapalat"/>
                <w:color w:val="000000"/>
                <w:sz w:val="24"/>
                <w:szCs w:val="24"/>
                <w:shd w:val="clear" w:color="auto" w:fill="D9D9D9" w:themeFill="background1" w:themeFillShade="D9"/>
                <w:lang w:val="en-US"/>
              </w:rPr>
              <w:t xml:space="preserve">N </w:t>
            </w:r>
            <w:r w:rsidR="00AC46D8" w:rsidRPr="00AC46D8">
              <w:rPr>
                <w:rFonts w:ascii="GHEA Grapalat" w:hAnsi="GHEA Grapalat"/>
                <w:color w:val="000000"/>
                <w:sz w:val="24"/>
                <w:szCs w:val="24"/>
                <w:shd w:val="clear" w:color="auto" w:fill="D9D9D9" w:themeFill="background1" w:themeFillShade="D9"/>
              </w:rPr>
              <w:t>01/8-2/17253-2021</w:t>
            </w:r>
          </w:p>
        </w:tc>
      </w:tr>
      <w:tr w:rsidR="00EF718C" w:rsidRPr="001A610D" w:rsidTr="00C07859">
        <w:trPr>
          <w:trHeight w:val="791"/>
        </w:trPr>
        <w:tc>
          <w:tcPr>
            <w:tcW w:w="619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AC46D8" w:rsidRPr="00285E4E" w:rsidRDefault="00AC46D8" w:rsidP="00AC46D8">
            <w:pPr>
              <w:pStyle w:val="BodyText"/>
              <w:spacing w:after="0" w:line="360" w:lineRule="auto"/>
              <w:ind w:firstLine="567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33FD1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 ֆինանսների նախարարությունը քննարկել է </w:t>
            </w:r>
            <w:r w:rsidRPr="00285E4E">
              <w:rPr>
                <w:rFonts w:ascii="GHEA Grapalat" w:hAnsi="GHEA Grapalat"/>
                <w:sz w:val="24"/>
                <w:szCs w:val="24"/>
                <w:lang w:val="hy-AM"/>
              </w:rPr>
              <w:t>Ձեր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12.10</w:t>
            </w:r>
            <w:r w:rsidRPr="00133FD1">
              <w:rPr>
                <w:rFonts w:ascii="GHEA Grapalat" w:hAnsi="GHEA Grapalat"/>
                <w:sz w:val="24"/>
                <w:szCs w:val="24"/>
                <w:lang w:val="hy-AM"/>
              </w:rPr>
              <w:t>.2021թ. N</w:t>
            </w:r>
            <w:r w:rsidRPr="00C51FA4">
              <w:rPr>
                <w:rFonts w:ascii="GHEA Grapalat" w:hAnsi="GHEA Grapalat"/>
                <w:sz w:val="24"/>
                <w:szCs w:val="24"/>
                <w:lang w:val="hy-AM"/>
              </w:rPr>
              <w:t>ԳՍ//26425-2021</w:t>
            </w:r>
            <w:r w:rsidRPr="00285E4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33FD1">
              <w:rPr>
                <w:rFonts w:ascii="GHEA Grapalat" w:hAnsi="GHEA Grapalat"/>
                <w:sz w:val="24"/>
                <w:szCs w:val="24"/>
                <w:lang w:val="hy-AM"/>
              </w:rPr>
              <w:t>գրությամբ ներկայացված</w:t>
            </w:r>
            <w:r w:rsidRPr="00285E4E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133FD1">
              <w:rPr>
                <w:rFonts w:ascii="GHEA Grapalat" w:hAnsi="GHEA Grapalat"/>
                <w:sz w:val="24"/>
                <w:szCs w:val="24"/>
                <w:lang w:val="hy-AM"/>
              </w:rPr>
              <w:t xml:space="preserve"> «</w:t>
            </w:r>
            <w:r w:rsidRPr="00285E4E">
              <w:rPr>
                <w:rFonts w:ascii="GHEA Grapalat" w:hAnsi="GHEA Grapalat"/>
                <w:sz w:val="24"/>
                <w:szCs w:val="24"/>
                <w:lang w:val="hy-AM"/>
              </w:rPr>
              <w:t>Տարածքներ հետ վերցնելու և ամրացնելու մասին</w:t>
            </w:r>
            <w:r w:rsidRPr="00133FD1">
              <w:rPr>
                <w:rFonts w:ascii="GHEA Grapalat" w:hAnsi="GHEA Grapalat"/>
                <w:sz w:val="24"/>
                <w:szCs w:val="24"/>
                <w:lang w:val="hy-AM"/>
              </w:rPr>
              <w:t xml:space="preserve">» ՀՀ կառավարության որոշման նախագիծը (այսուհետ՝ Նախագիծ), </w:t>
            </w:r>
            <w:r w:rsidRPr="00285E4E">
              <w:rPr>
                <w:rFonts w:ascii="GHEA Grapalat" w:hAnsi="GHEA Grapalat"/>
                <w:sz w:val="24"/>
                <w:szCs w:val="24"/>
                <w:lang w:val="hy-AM"/>
              </w:rPr>
              <w:t>և հայտնում է հետևյալը.</w:t>
            </w:r>
          </w:p>
          <w:p w:rsidR="00AC46D8" w:rsidRPr="0029580C" w:rsidRDefault="00AC46D8" w:rsidP="00AC46D8">
            <w:pPr>
              <w:pStyle w:val="BodyText"/>
              <w:spacing w:after="0" w:line="360" w:lineRule="auto"/>
              <w:ind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F78C0">
              <w:rPr>
                <w:rFonts w:ascii="GHEA Grapalat" w:hAnsi="GHEA Grapalat"/>
                <w:sz w:val="24"/>
                <w:szCs w:val="24"/>
                <w:lang w:val="hy-AM"/>
              </w:rPr>
              <w:t xml:space="preserve">Նախագծով նախատեսվում է </w:t>
            </w:r>
            <w:r w:rsidRPr="00285E4E">
              <w:rPr>
                <w:rFonts w:ascii="GHEA Grapalat" w:hAnsi="GHEA Grapalat"/>
                <w:sz w:val="24"/>
                <w:szCs w:val="24"/>
                <w:lang w:val="hy-AM"/>
              </w:rPr>
              <w:t>ՀՀ</w:t>
            </w:r>
            <w:r w:rsidRPr="0029580C">
              <w:rPr>
                <w:rFonts w:ascii="GHEA Grapalat" w:hAnsi="GHEA Grapalat"/>
                <w:sz w:val="24"/>
                <w:szCs w:val="24"/>
                <w:lang w:val="hy-AM"/>
              </w:rPr>
              <w:t xml:space="preserve"> սեփականություն հանդիսացող Շիրակի մարզ</w:t>
            </w:r>
            <w:r w:rsidRPr="00285E4E"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29580C">
              <w:rPr>
                <w:rFonts w:ascii="GHEA Grapalat" w:hAnsi="GHEA Grapalat"/>
                <w:sz w:val="24"/>
                <w:szCs w:val="24"/>
                <w:lang w:val="hy-AM"/>
              </w:rPr>
              <w:t>, Գյումրի քաղաք</w:t>
            </w:r>
            <w:r w:rsidRPr="00285E4E"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29580C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Մանուշյան փողոց թիվ 8 հասցեում գտնվող վարչական շենքից 553.29 քառ.</w:t>
            </w:r>
            <w:r w:rsidRPr="00285E4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9580C">
              <w:rPr>
                <w:rFonts w:ascii="GHEA Grapalat" w:hAnsi="GHEA Grapalat"/>
                <w:sz w:val="24"/>
                <w:szCs w:val="24"/>
                <w:lang w:val="hy-AM"/>
              </w:rPr>
              <w:t xml:space="preserve">մետր ընդհանուր մակերեսով տարածքը հետ վերցնել </w:t>
            </w:r>
            <w:r w:rsidRPr="00285E4E">
              <w:rPr>
                <w:rFonts w:ascii="GHEA Grapalat" w:hAnsi="GHEA Grapalat"/>
                <w:sz w:val="24"/>
                <w:szCs w:val="24"/>
                <w:lang w:val="hy-AM"/>
              </w:rPr>
              <w:t>ՀՀ</w:t>
            </w:r>
            <w:r w:rsidRPr="0029580C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ական գույքի կառավարման կոմիտեից և</w:t>
            </w:r>
            <w:r w:rsidRPr="00285E4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9580C">
              <w:rPr>
                <w:rFonts w:ascii="GHEA Grapalat" w:hAnsi="GHEA Grapalat"/>
                <w:sz w:val="24"/>
                <w:szCs w:val="24"/>
                <w:lang w:val="hy-AM"/>
              </w:rPr>
              <w:t>71.8 քառ.</w:t>
            </w:r>
            <w:r w:rsidRPr="00285E4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9580C">
              <w:rPr>
                <w:rFonts w:ascii="GHEA Grapalat" w:hAnsi="GHEA Grapalat"/>
                <w:sz w:val="24"/>
                <w:szCs w:val="24"/>
                <w:lang w:val="hy-AM"/>
              </w:rPr>
              <w:t xml:space="preserve">մետր ընդհանուր մակերեսով տարածքն ամրացնել </w:t>
            </w:r>
            <w:r w:rsidRPr="00285E4E">
              <w:rPr>
                <w:rFonts w:ascii="GHEA Grapalat" w:hAnsi="GHEA Grapalat"/>
                <w:sz w:val="24"/>
                <w:szCs w:val="24"/>
                <w:lang w:val="hy-AM"/>
              </w:rPr>
              <w:t>ՀՀ</w:t>
            </w:r>
            <w:r w:rsidRPr="0029580C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առողջապահակ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ան և աշխատանքի տեսչական մարմնին, </w:t>
            </w:r>
            <w:r w:rsidRPr="0029580C">
              <w:rPr>
                <w:rFonts w:ascii="GHEA Grapalat" w:hAnsi="GHEA Grapalat"/>
                <w:sz w:val="24"/>
                <w:szCs w:val="24"/>
                <w:lang w:val="hy-AM"/>
              </w:rPr>
              <w:t>395.62 քառ.</w:t>
            </w:r>
            <w:r w:rsidRPr="00285E4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9580C">
              <w:rPr>
                <w:rFonts w:ascii="GHEA Grapalat" w:hAnsi="GHEA Grapalat"/>
                <w:sz w:val="24"/>
                <w:szCs w:val="24"/>
                <w:lang w:val="hy-AM"/>
              </w:rPr>
              <w:t>մետր</w:t>
            </w:r>
            <w:r w:rsidRPr="00285E4E">
              <w:rPr>
                <w:rFonts w:ascii="GHEA Grapalat" w:hAnsi="GHEA Grapalat"/>
                <w:sz w:val="24"/>
                <w:szCs w:val="24"/>
                <w:lang w:val="hy-AM"/>
              </w:rPr>
              <w:t>ը՝</w:t>
            </w:r>
            <w:r w:rsidRPr="0029580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85E4E">
              <w:rPr>
                <w:rFonts w:ascii="GHEA Grapalat" w:hAnsi="GHEA Grapalat"/>
                <w:sz w:val="24"/>
                <w:szCs w:val="24"/>
                <w:lang w:val="hy-AM"/>
              </w:rPr>
              <w:t>ՀՀ</w:t>
            </w:r>
            <w:r w:rsidRPr="0029580C">
              <w:rPr>
                <w:rFonts w:ascii="GHEA Grapalat" w:hAnsi="GHEA Grapalat"/>
                <w:sz w:val="24"/>
                <w:szCs w:val="24"/>
                <w:lang w:val="hy-AM"/>
              </w:rPr>
              <w:t xml:space="preserve"> քաղաքաշինության, տեխնիկական և հրդեհային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անվտանգության տեսչական մարմնին, իսկ </w:t>
            </w:r>
            <w:r w:rsidRPr="0029580C">
              <w:rPr>
                <w:rFonts w:ascii="GHEA Grapalat" w:hAnsi="GHEA Grapalat"/>
                <w:sz w:val="24"/>
                <w:szCs w:val="24"/>
                <w:lang w:val="hy-AM"/>
              </w:rPr>
              <w:t>85.87 քառ.</w:t>
            </w:r>
            <w:r w:rsidRPr="00285E4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Pr="0029580C">
              <w:rPr>
                <w:rFonts w:ascii="GHEA Grapalat" w:hAnsi="GHEA Grapalat"/>
                <w:sz w:val="24"/>
                <w:szCs w:val="24"/>
                <w:lang w:val="hy-AM"/>
              </w:rPr>
              <w:t>ետր</w:t>
            </w:r>
            <w:r w:rsidRPr="00285E4E">
              <w:rPr>
                <w:rFonts w:ascii="GHEA Grapalat" w:hAnsi="GHEA Grapalat"/>
                <w:sz w:val="24"/>
                <w:szCs w:val="24"/>
                <w:lang w:val="hy-AM"/>
              </w:rPr>
              <w:t>ը՝</w:t>
            </w:r>
            <w:r w:rsidRPr="0029580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85E4E">
              <w:rPr>
                <w:rFonts w:ascii="GHEA Grapalat" w:hAnsi="GHEA Grapalat"/>
                <w:sz w:val="24"/>
                <w:szCs w:val="24"/>
                <w:lang w:val="hy-AM"/>
              </w:rPr>
              <w:t>ՀՀ</w:t>
            </w:r>
            <w:r w:rsidRPr="0029580C">
              <w:rPr>
                <w:rFonts w:ascii="GHEA Grapalat" w:hAnsi="GHEA Grapalat"/>
                <w:sz w:val="24"/>
                <w:szCs w:val="24"/>
                <w:lang w:val="hy-AM"/>
              </w:rPr>
              <w:t xml:space="preserve"> շրջակա միջավայրի նախարարությանը։   </w:t>
            </w:r>
          </w:p>
          <w:p w:rsidR="00AC46D8" w:rsidRPr="00F973CD" w:rsidRDefault="00AC46D8" w:rsidP="00AC46D8">
            <w:pPr>
              <w:pStyle w:val="BodyText"/>
              <w:spacing w:after="0" w:line="360" w:lineRule="auto"/>
              <w:ind w:firstLine="567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973CD">
              <w:rPr>
                <w:rFonts w:ascii="GHEA Grapalat" w:hAnsi="GHEA Grapalat"/>
                <w:sz w:val="24"/>
                <w:szCs w:val="24"/>
                <w:lang w:val="hy-AM"/>
              </w:rPr>
              <w:t xml:space="preserve">Նախագծին կից ներկայացված հիմնավորման համաձայն՝ Նախագիծը չի բխում Հայաստանի վերափոխման ռազմավարություն 2050, ՀՀ </w:t>
            </w:r>
            <w:r w:rsidRPr="00F973CD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կառավարության 2021-2026թթ. ծրագրից, ոլորտային և/կամ այլ ռազմավարություններից:</w:t>
            </w:r>
          </w:p>
          <w:p w:rsidR="00EF718C" w:rsidRPr="00AC46D8" w:rsidRDefault="00AC46D8" w:rsidP="00AC46D8">
            <w:pPr>
              <w:pStyle w:val="BodyText"/>
              <w:spacing w:after="0" w:line="360" w:lineRule="auto"/>
              <w:ind w:firstLine="567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973CD">
              <w:rPr>
                <w:rFonts w:ascii="GHEA Grapalat" w:hAnsi="GHEA Grapalat"/>
                <w:sz w:val="24"/>
                <w:szCs w:val="24"/>
                <w:lang w:val="hy-AM"/>
              </w:rPr>
              <w:t>Այդ կապակցությամբ հայտնում ենք, որ ցանկացած գործողություն պետք է այս կամ այն կերպ նպաստի ՀՀ կառավարության ծրագրով և գործող այլ ռազմավարական փաստաթղթերով սահմանված ՀՀ կառավարու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թյան քաղաքականության նպատակների</w:t>
            </w:r>
            <w:r w:rsidRPr="00285E4E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թիրախներին</w:t>
            </w:r>
            <w:r w:rsidRPr="00F973CD">
              <w:rPr>
                <w:rFonts w:ascii="GHEA Grapalat" w:hAnsi="GHEA Grapalat"/>
                <w:sz w:val="24"/>
                <w:szCs w:val="24"/>
                <w:lang w:val="hy-AM"/>
              </w:rPr>
              <w:t>՝ ապահովելով կապը արդյունքային ցուցանիշի հետ: Այլապես անհասկանալի է, թե ինչու է կառավարությունը իրականացնում գործողություններ</w:t>
            </w:r>
            <w:r w:rsidRPr="00285E4E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Pr="00F973CD">
              <w:rPr>
                <w:rFonts w:ascii="GHEA Grapalat" w:hAnsi="GHEA Grapalat"/>
                <w:sz w:val="24"/>
                <w:szCs w:val="24"/>
                <w:lang w:val="hy-AM"/>
              </w:rPr>
              <w:t xml:space="preserve"> որոնք չեն բխում ռազմավարական առաջնահերթություններից, ուստի առաջարկում ենք ձևակերպել այն:</w:t>
            </w:r>
          </w:p>
        </w:tc>
        <w:tc>
          <w:tcPr>
            <w:tcW w:w="3575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EF718C" w:rsidRPr="006E29BB" w:rsidRDefault="00937A34" w:rsidP="00B34AD5">
            <w:pPr>
              <w:spacing w:line="360" w:lineRule="auto"/>
              <w:ind w:firstLine="39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Ընդունվել է։ Նախագծի հիմնավորումը լրամշակվել է։</w:t>
            </w:r>
          </w:p>
        </w:tc>
      </w:tr>
      <w:tr w:rsidR="009432D9" w:rsidRPr="001A1BEE" w:rsidTr="009432D9">
        <w:trPr>
          <w:trHeight w:val="791"/>
        </w:trPr>
        <w:tc>
          <w:tcPr>
            <w:tcW w:w="6196" w:type="dxa"/>
            <w:vMerge w:val="restart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:rsidR="009432D9" w:rsidRPr="00E62C79" w:rsidRDefault="001A1BEE" w:rsidP="00FD6A0E">
            <w:pPr>
              <w:spacing w:line="360" w:lineRule="auto"/>
              <w:ind w:left="180"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2. ՀՀ շրջակա միջավայրի</w:t>
            </w:r>
            <w:r w:rsidR="009432D9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նախարարություն</w:t>
            </w:r>
          </w:p>
        </w:tc>
        <w:tc>
          <w:tcPr>
            <w:tcW w:w="3575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:rsidR="009432D9" w:rsidRDefault="001A1BEE" w:rsidP="00B34AD5">
            <w:pPr>
              <w:spacing w:line="360" w:lineRule="auto"/>
              <w:ind w:firstLine="39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22.10</w:t>
            </w:r>
            <w:r w:rsidR="009432D9">
              <w:rPr>
                <w:rFonts w:ascii="GHEA Grapalat" w:hAnsi="GHEA Grapalat"/>
                <w:sz w:val="24"/>
                <w:szCs w:val="24"/>
                <w:lang w:val="hy-AM"/>
              </w:rPr>
              <w:t>.2021թ.</w:t>
            </w:r>
          </w:p>
        </w:tc>
      </w:tr>
      <w:tr w:rsidR="009432D9" w:rsidRPr="001A1BEE" w:rsidTr="009432D9">
        <w:trPr>
          <w:trHeight w:val="791"/>
        </w:trPr>
        <w:tc>
          <w:tcPr>
            <w:tcW w:w="6196" w:type="dxa"/>
            <w:vMerge/>
            <w:shd w:val="clear" w:color="auto" w:fill="D9D9D9" w:themeFill="background1" w:themeFillShade="D9"/>
          </w:tcPr>
          <w:p w:rsidR="009432D9" w:rsidRPr="00E62C79" w:rsidRDefault="009432D9" w:rsidP="00FD6A0E">
            <w:pPr>
              <w:spacing w:line="360" w:lineRule="auto"/>
              <w:ind w:left="180"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575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:rsidR="009432D9" w:rsidRPr="009432D9" w:rsidRDefault="009432D9" w:rsidP="00B34AD5">
            <w:pPr>
              <w:spacing w:line="360" w:lineRule="auto"/>
              <w:ind w:firstLine="39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A1BEE">
              <w:rPr>
                <w:rFonts w:ascii="GHEA Grapalat" w:hAnsi="GHEA Grapalat"/>
                <w:color w:val="000000"/>
                <w:sz w:val="24"/>
                <w:szCs w:val="24"/>
                <w:shd w:val="clear" w:color="auto" w:fill="D9D9D9" w:themeFill="background1" w:themeFillShade="D9"/>
                <w:lang w:val="hy-AM"/>
              </w:rPr>
              <w:t>N</w:t>
            </w:r>
            <w:r w:rsidRPr="00143090">
              <w:rPr>
                <w:rFonts w:ascii="GHEA Grapalat" w:hAnsi="GHEA Grapalat"/>
                <w:color w:val="000000"/>
                <w:sz w:val="24"/>
                <w:szCs w:val="24"/>
                <w:shd w:val="clear" w:color="auto" w:fill="D9D9D9" w:themeFill="background1" w:themeFillShade="D9"/>
                <w:lang w:val="hy-AM"/>
              </w:rPr>
              <w:t xml:space="preserve"> </w:t>
            </w:r>
            <w:r w:rsidR="001A1BEE" w:rsidRPr="001A1BEE">
              <w:rPr>
                <w:rFonts w:ascii="GHEA Grapalat" w:hAnsi="GHEA Grapalat"/>
                <w:color w:val="000000"/>
                <w:sz w:val="24"/>
                <w:szCs w:val="24"/>
                <w:shd w:val="clear" w:color="auto" w:fill="D9D9D9" w:themeFill="background1" w:themeFillShade="D9"/>
                <w:lang w:val="hy-AM"/>
              </w:rPr>
              <w:t>4/02.5/12944-2021</w:t>
            </w:r>
          </w:p>
        </w:tc>
      </w:tr>
      <w:tr w:rsidR="009432D9" w:rsidRPr="001A610D" w:rsidTr="00C07859">
        <w:trPr>
          <w:trHeight w:val="791"/>
        </w:trPr>
        <w:tc>
          <w:tcPr>
            <w:tcW w:w="619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1A1BEE" w:rsidRPr="001A1BEE" w:rsidRDefault="001A1BEE" w:rsidP="001A1BEE">
            <w:pPr>
              <w:tabs>
                <w:tab w:val="left" w:pos="-5670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A1BEE" w:rsidRPr="006B4DB0" w:rsidRDefault="001A1BEE" w:rsidP="001A1BEE">
            <w:pPr>
              <w:pStyle w:val="mechtex"/>
              <w:spacing w:line="360" w:lineRule="auto"/>
              <w:ind w:firstLine="709"/>
              <w:jc w:val="both"/>
              <w:rPr>
                <w:rFonts w:ascii="GHEA Grapalat" w:hAnsi="GHEA Grapalat"/>
                <w:sz w:val="24"/>
                <w:lang w:val="en-GB"/>
              </w:rPr>
            </w:pPr>
            <w:r w:rsidRPr="001A1BEE">
              <w:rPr>
                <w:rFonts w:ascii="GHEA Grapalat" w:hAnsi="GHEA Grapalat"/>
                <w:sz w:val="24"/>
                <w:lang w:val="hy-AM"/>
              </w:rPr>
              <w:t xml:space="preserve">Ի պատասխան </w:t>
            </w:r>
            <w:r w:rsidRPr="001A1BEE">
              <w:rPr>
                <w:rFonts w:ascii="GHEA Grapalat" w:hAnsi="GHEA Grapalat" w:cs="Sylfaen"/>
                <w:color w:val="000000"/>
                <w:sz w:val="24"/>
                <w:shd w:val="clear" w:color="auto" w:fill="FFFFFF"/>
                <w:lang w:val="hy-AM"/>
              </w:rPr>
              <w:t>տա</w:t>
            </w:r>
            <w:r w:rsidRPr="001A1BEE">
              <w:rPr>
                <w:rFonts w:ascii="GHEA Grapalat" w:hAnsi="GHEA Grapalat" w:cs="Verdana"/>
                <w:color w:val="000000"/>
                <w:sz w:val="24"/>
                <w:shd w:val="clear" w:color="auto" w:fill="FFFFFF"/>
                <w:lang w:val="hy-AM"/>
              </w:rPr>
              <w:t>ր</w:t>
            </w:r>
            <w:r w:rsidRPr="001A1BEE">
              <w:rPr>
                <w:rFonts w:ascii="GHEA Grapalat" w:hAnsi="GHEA Grapalat" w:cs="Sylfaen"/>
                <w:color w:val="000000"/>
                <w:sz w:val="24"/>
                <w:shd w:val="clear" w:color="auto" w:fill="FFFFFF"/>
                <w:lang w:val="hy-AM"/>
              </w:rPr>
              <w:t>ածքային</w:t>
            </w:r>
            <w:r w:rsidRPr="001A1BEE">
              <w:rPr>
                <w:rFonts w:ascii="GHEA Grapalat" w:hAnsi="GHEA Grapalat"/>
                <w:color w:val="000000"/>
                <w:sz w:val="24"/>
                <w:shd w:val="clear" w:color="auto" w:fill="FFFFFF"/>
                <w:lang w:val="hy-AM"/>
              </w:rPr>
              <w:t xml:space="preserve"> </w:t>
            </w:r>
            <w:r w:rsidRPr="001A1BEE">
              <w:rPr>
                <w:rFonts w:ascii="GHEA Grapalat" w:hAnsi="GHEA Grapalat" w:cs="Sylfaen"/>
                <w:color w:val="000000"/>
                <w:sz w:val="24"/>
                <w:shd w:val="clear" w:color="auto" w:fill="FFFFFF"/>
                <w:lang w:val="hy-AM"/>
              </w:rPr>
              <w:t>կառավա</w:t>
            </w:r>
            <w:r w:rsidRPr="001A1BEE">
              <w:rPr>
                <w:rFonts w:ascii="GHEA Grapalat" w:hAnsi="GHEA Grapalat" w:cs="Verdana"/>
                <w:color w:val="000000"/>
                <w:sz w:val="24"/>
                <w:shd w:val="clear" w:color="auto" w:fill="FFFFFF"/>
                <w:lang w:val="hy-AM"/>
              </w:rPr>
              <w:t>ր</w:t>
            </w:r>
            <w:r w:rsidRPr="001A1BEE">
              <w:rPr>
                <w:rFonts w:ascii="GHEA Grapalat" w:hAnsi="GHEA Grapalat" w:cs="Sylfaen"/>
                <w:color w:val="000000"/>
                <w:sz w:val="24"/>
                <w:shd w:val="clear" w:color="auto" w:fill="FFFFFF"/>
                <w:lang w:val="hy-AM"/>
              </w:rPr>
              <w:t>ման</w:t>
            </w:r>
            <w:r w:rsidRPr="001A1BEE">
              <w:rPr>
                <w:rFonts w:ascii="GHEA Grapalat" w:hAnsi="GHEA Grapalat"/>
                <w:color w:val="000000"/>
                <w:sz w:val="24"/>
                <w:shd w:val="clear" w:color="auto" w:fill="FFFFFF"/>
                <w:lang w:val="hy-AM"/>
              </w:rPr>
              <w:t xml:space="preserve"> </w:t>
            </w:r>
            <w:r w:rsidRPr="001A1BEE">
              <w:rPr>
                <w:rFonts w:ascii="GHEA Grapalat" w:hAnsi="GHEA Grapalat" w:cs="Sylfaen"/>
                <w:color w:val="000000"/>
                <w:sz w:val="24"/>
                <w:shd w:val="clear" w:color="auto" w:fill="FFFFFF"/>
                <w:lang w:val="hy-AM"/>
              </w:rPr>
              <w:t>և</w:t>
            </w:r>
            <w:r w:rsidRPr="001A1BEE">
              <w:rPr>
                <w:rFonts w:ascii="GHEA Grapalat" w:hAnsi="GHEA Grapalat"/>
                <w:color w:val="000000"/>
                <w:sz w:val="24"/>
                <w:shd w:val="clear" w:color="auto" w:fill="FFFFFF"/>
                <w:lang w:val="hy-AM"/>
              </w:rPr>
              <w:t xml:space="preserve"> </w:t>
            </w:r>
            <w:r w:rsidRPr="001A1BEE">
              <w:rPr>
                <w:rFonts w:ascii="GHEA Grapalat" w:hAnsi="GHEA Grapalat" w:cs="Sylfaen"/>
                <w:color w:val="000000"/>
                <w:sz w:val="24"/>
                <w:shd w:val="clear" w:color="auto" w:fill="FFFFFF"/>
                <w:lang w:val="hy-AM"/>
              </w:rPr>
              <w:t>ենթակառուցվածքնե</w:t>
            </w:r>
            <w:r w:rsidRPr="001A1BEE">
              <w:rPr>
                <w:rFonts w:ascii="GHEA Grapalat" w:hAnsi="GHEA Grapalat" w:cs="Verdana"/>
                <w:color w:val="000000"/>
                <w:sz w:val="24"/>
                <w:shd w:val="clear" w:color="auto" w:fill="FFFFFF"/>
                <w:lang w:val="hy-AM"/>
              </w:rPr>
              <w:t>ր</w:t>
            </w:r>
            <w:r w:rsidRPr="001A1BEE">
              <w:rPr>
                <w:rFonts w:ascii="GHEA Grapalat" w:hAnsi="GHEA Grapalat" w:cs="Sylfaen"/>
                <w:color w:val="000000"/>
                <w:sz w:val="24"/>
                <w:shd w:val="clear" w:color="auto" w:fill="FFFFFF"/>
                <w:lang w:val="hy-AM"/>
              </w:rPr>
              <w:t>ի</w:t>
            </w:r>
            <w:r w:rsidRPr="001A1BEE">
              <w:rPr>
                <w:rFonts w:ascii="GHEA Grapalat" w:hAnsi="GHEA Grapalat"/>
                <w:color w:val="000000"/>
                <w:sz w:val="24"/>
                <w:shd w:val="clear" w:color="auto" w:fill="FFFFFF"/>
                <w:lang w:val="hy-AM"/>
              </w:rPr>
              <w:t xml:space="preserve"> </w:t>
            </w:r>
            <w:r w:rsidRPr="001A1BEE">
              <w:rPr>
                <w:rFonts w:ascii="GHEA Grapalat" w:hAnsi="GHEA Grapalat" w:cs="Sylfaen"/>
                <w:color w:val="000000"/>
                <w:sz w:val="24"/>
                <w:shd w:val="clear" w:color="auto" w:fill="FFFFFF"/>
                <w:lang w:val="hy-AM"/>
              </w:rPr>
              <w:t>նախա</w:t>
            </w:r>
            <w:r w:rsidRPr="001A1BEE">
              <w:rPr>
                <w:rFonts w:ascii="GHEA Grapalat" w:hAnsi="GHEA Grapalat" w:cs="Verdana"/>
                <w:color w:val="000000"/>
                <w:sz w:val="24"/>
                <w:shd w:val="clear" w:color="auto" w:fill="FFFFFF"/>
                <w:lang w:val="hy-AM"/>
              </w:rPr>
              <w:t>ր</w:t>
            </w:r>
            <w:r w:rsidRPr="001A1BEE">
              <w:rPr>
                <w:rFonts w:ascii="GHEA Grapalat" w:hAnsi="GHEA Grapalat" w:cs="Sylfaen"/>
                <w:color w:val="000000"/>
                <w:sz w:val="24"/>
                <w:shd w:val="clear" w:color="auto" w:fill="FFFFFF"/>
                <w:lang w:val="hy-AM"/>
              </w:rPr>
              <w:t>ա</w:t>
            </w:r>
            <w:r w:rsidRPr="001A1BEE">
              <w:rPr>
                <w:rFonts w:ascii="GHEA Grapalat" w:hAnsi="GHEA Grapalat" w:cs="Verdana"/>
                <w:color w:val="000000"/>
                <w:sz w:val="24"/>
                <w:shd w:val="clear" w:color="auto" w:fill="FFFFFF"/>
                <w:lang w:val="hy-AM"/>
              </w:rPr>
              <w:t>ր</w:t>
            </w:r>
            <w:r w:rsidRPr="001A1BEE">
              <w:rPr>
                <w:rFonts w:ascii="GHEA Grapalat" w:hAnsi="GHEA Grapalat" w:cs="Sylfaen"/>
                <w:color w:val="000000"/>
                <w:sz w:val="24"/>
                <w:shd w:val="clear" w:color="auto" w:fill="FFFFFF"/>
                <w:lang w:val="hy-AM"/>
              </w:rPr>
              <w:t>ության</w:t>
            </w:r>
            <w:r w:rsidRPr="001A1BEE">
              <w:rPr>
                <w:rFonts w:ascii="GHEA Grapalat" w:hAnsi="GHEA Grapalat"/>
                <w:sz w:val="24"/>
                <w:lang w:val="hy-AM"/>
              </w:rPr>
              <w:t xml:space="preserve"> 2021 թվականի հոկտեմբերի 12-ի N</w:t>
            </w:r>
            <w:r w:rsidRPr="001A1BEE">
              <w:rPr>
                <w:rFonts w:ascii="GHEA Grapalat" w:hAnsi="GHEA Grapalat" w:cs="Sylfaen"/>
                <w:color w:val="000000"/>
                <w:sz w:val="24"/>
                <w:shd w:val="clear" w:color="auto" w:fill="FFFFFF"/>
                <w:lang w:val="hy-AM"/>
              </w:rPr>
              <w:t>ԳՍ</w:t>
            </w:r>
            <w:r w:rsidRPr="001A1BEE">
              <w:rPr>
                <w:rFonts w:ascii="GHEA Grapalat" w:hAnsi="GHEA Grapalat"/>
                <w:color w:val="000000"/>
                <w:sz w:val="24"/>
                <w:shd w:val="clear" w:color="auto" w:fill="FFFFFF"/>
                <w:lang w:val="hy-AM"/>
              </w:rPr>
              <w:t>//2</w:t>
            </w:r>
            <w:r w:rsidRPr="006B4DB0">
              <w:rPr>
                <w:rFonts w:ascii="GHEA Grapalat" w:hAnsi="GHEA Grapalat"/>
                <w:color w:val="000000"/>
                <w:sz w:val="24"/>
                <w:shd w:val="clear" w:color="auto" w:fill="FFFFFF"/>
                <w:lang w:val="en-GB"/>
              </w:rPr>
              <w:t xml:space="preserve">6425 </w:t>
            </w:r>
            <w:proofErr w:type="spellStart"/>
            <w:r>
              <w:rPr>
                <w:rFonts w:ascii="GHEA Grapalat" w:hAnsi="GHEA Grapalat"/>
                <w:sz w:val="24"/>
              </w:rPr>
              <w:t>գրության</w:t>
            </w:r>
            <w:proofErr w:type="spellEnd"/>
            <w:r>
              <w:rPr>
                <w:rFonts w:ascii="GHEA Grapalat" w:hAnsi="GHEA Grapalat"/>
                <w:sz w:val="24"/>
              </w:rPr>
              <w:t>՝</w:t>
            </w:r>
            <w:r w:rsidRPr="006B4DB0">
              <w:rPr>
                <w:rFonts w:ascii="GHEA Grapalat" w:hAnsi="GHEA Grapalat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առաջարկում</w:t>
            </w:r>
            <w:proofErr w:type="spellEnd"/>
            <w:r w:rsidRPr="006B4DB0">
              <w:rPr>
                <w:rFonts w:ascii="GHEA Grapalat" w:hAnsi="GHEA Grapalat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lang w:val="en-US"/>
              </w:rPr>
              <w:t>եմ</w:t>
            </w:r>
            <w:proofErr w:type="spellEnd"/>
            <w:r w:rsidRPr="006B4DB0">
              <w:rPr>
                <w:rFonts w:ascii="GHEA Grapalat" w:hAnsi="GHEA Grapalat"/>
                <w:sz w:val="24"/>
                <w:lang w:val="en-GB"/>
              </w:rPr>
              <w:t xml:space="preserve">  </w:t>
            </w:r>
            <w:r>
              <w:rPr>
                <w:rFonts w:ascii="GHEA Grapalat" w:hAnsi="GHEA Grapalat"/>
                <w:sz w:val="24"/>
                <w:lang w:val="hy-AM"/>
              </w:rPr>
              <w:t>«Տարածքներ հետ վերցնելու և ամրացնելու մասին» Կառավարության որոշման նախագծ</w:t>
            </w:r>
            <w:r>
              <w:rPr>
                <w:rFonts w:ascii="GHEA Grapalat" w:hAnsi="GHEA Grapalat"/>
                <w:sz w:val="24"/>
              </w:rPr>
              <w:t>ի</w:t>
            </w:r>
            <w:r w:rsidRPr="006B4DB0">
              <w:rPr>
                <w:rFonts w:ascii="GHEA Grapalat" w:hAnsi="GHEA Grapalat"/>
                <w:sz w:val="24"/>
                <w:lang w:val="en-GB"/>
              </w:rPr>
              <w:t>.</w:t>
            </w:r>
          </w:p>
          <w:p w:rsidR="001A1BEE" w:rsidRDefault="001A1BEE" w:rsidP="001A1BEE">
            <w:pPr>
              <w:pStyle w:val="ListParagraph"/>
              <w:numPr>
                <w:ilvl w:val="0"/>
                <w:numId w:val="4"/>
              </w:numPr>
              <w:spacing w:before="0" w:after="0" w:line="360" w:lineRule="auto"/>
              <w:ind w:left="851" w:hanging="284"/>
              <w:jc w:val="both"/>
              <w:rPr>
                <w:rFonts w:ascii="GHEA Grapalat" w:eastAsiaTheme="minorHAnsi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2-րդ կետի «գ» ենթակետում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՝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«նախարարությանը» բառը փոխարինել «նախարարության Անտառային կոմիտեին» բառերով</w:t>
            </w:r>
            <w:r w:rsidRPr="006B4DB0">
              <w:rPr>
                <w:rFonts w:ascii="GHEA Grapalat" w:hAnsi="GHEA Grapalat" w:cs="Sylfaen"/>
                <w:sz w:val="24"/>
                <w:szCs w:val="24"/>
                <w:lang w:val="en-GB"/>
              </w:rPr>
              <w:t xml:space="preserve">, </w:t>
            </w:r>
          </w:p>
          <w:p w:rsidR="001A1BEE" w:rsidRPr="00C26676" w:rsidRDefault="001A1BEE" w:rsidP="001A1BEE">
            <w:pPr>
              <w:pStyle w:val="ListParagraph"/>
              <w:numPr>
                <w:ilvl w:val="0"/>
                <w:numId w:val="4"/>
              </w:numPr>
              <w:spacing w:before="0" w:after="0" w:line="360" w:lineRule="auto"/>
              <w:ind w:left="851" w:hanging="284"/>
              <w:jc w:val="both"/>
              <w:rPr>
                <w:rFonts w:ascii="GHEA Grapalat" w:eastAsiaTheme="minorHAnsi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3-րդ կետում</w:t>
            </w:r>
            <w:r w:rsidRPr="0078198E">
              <w:rPr>
                <w:rFonts w:ascii="GHEA Grapalat" w:hAnsi="GHEA Grapalat" w:cs="Sylfaen"/>
                <w:sz w:val="24"/>
                <w:szCs w:val="24"/>
                <w:lang w:val="hy-AM"/>
              </w:rPr>
              <w:t>՝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«շրջակա միջավայրի նախարարի» բառերը փոխարինել «շրջակա միջավայրի նախարարության Անտառային կոմիտեի նախագահի հետ» բառերով</w:t>
            </w:r>
            <w:r w:rsidRPr="0078198E">
              <w:rPr>
                <w:rFonts w:ascii="GHEA Grapalat" w:hAnsi="GHEA Grapalat" w:cs="Sylfaen"/>
                <w:sz w:val="24"/>
                <w:szCs w:val="24"/>
                <w:lang w:val="hy-AM"/>
              </w:rPr>
              <w:t>:</w:t>
            </w:r>
          </w:p>
          <w:p w:rsidR="009432D9" w:rsidRPr="003B165E" w:rsidRDefault="009432D9" w:rsidP="003B165E">
            <w:pPr>
              <w:spacing w:line="360" w:lineRule="auto"/>
              <w:ind w:firstLine="72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3575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9432D9" w:rsidRDefault="00AE516E" w:rsidP="00B34AD5">
            <w:pPr>
              <w:spacing w:line="360" w:lineRule="auto"/>
              <w:ind w:firstLine="39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Ընդունվել է։ Կատարվել են համապատասխան փոփոխություններ։</w:t>
            </w:r>
          </w:p>
        </w:tc>
      </w:tr>
      <w:tr w:rsidR="00EF718C" w:rsidRPr="0039630C" w:rsidTr="005E67B2">
        <w:tblPrEx>
          <w:shd w:val="clear" w:color="auto" w:fill="auto"/>
        </w:tblPrEx>
        <w:trPr>
          <w:trHeight w:val="764"/>
        </w:trPr>
        <w:tc>
          <w:tcPr>
            <w:tcW w:w="6196" w:type="dxa"/>
            <w:vMerge w:val="restart"/>
            <w:shd w:val="clear" w:color="auto" w:fill="D9D9D9" w:themeFill="background1" w:themeFillShade="D9"/>
          </w:tcPr>
          <w:p w:rsidR="00EF718C" w:rsidRPr="00DE6567" w:rsidRDefault="002E242A" w:rsidP="001A1BEE">
            <w:pPr>
              <w:spacing w:line="360" w:lineRule="auto"/>
              <w:ind w:left="708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lastRenderedPageBreak/>
              <w:t>3</w:t>
            </w:r>
            <w:r w:rsidR="00EF718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</w:t>
            </w:r>
            <w:r w:rsidR="00EF718C" w:rsidRPr="00C117F8">
              <w:rPr>
                <w:rFonts w:ascii="GHEA Grapalat" w:hAnsi="GHEA Grapalat" w:cs="Sylfaen"/>
                <w:sz w:val="24"/>
                <w:szCs w:val="24"/>
                <w:lang w:val="af-ZA"/>
              </w:rPr>
              <w:t>ՀՀ</w:t>
            </w:r>
            <w:r w:rsidR="00EF718C" w:rsidRPr="00C117F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1A1BEE">
              <w:rPr>
                <w:rFonts w:ascii="GHEA Grapalat" w:hAnsi="GHEA Grapalat"/>
                <w:sz w:val="24"/>
                <w:szCs w:val="24"/>
                <w:lang w:val="hy-AM"/>
              </w:rPr>
              <w:t>կադաստրի կոմիտե</w:t>
            </w:r>
          </w:p>
        </w:tc>
        <w:tc>
          <w:tcPr>
            <w:tcW w:w="3575" w:type="dxa"/>
            <w:shd w:val="clear" w:color="auto" w:fill="D9D9D9" w:themeFill="background1" w:themeFillShade="D9"/>
          </w:tcPr>
          <w:p w:rsidR="00EF718C" w:rsidRPr="00CE1110" w:rsidRDefault="001A1BEE" w:rsidP="00B34AD5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12</w:t>
            </w:r>
            <w:r w:rsidR="0039630C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  <w:r w:rsidR="0039630C">
              <w:rPr>
                <w:rFonts w:ascii="GHEA Grapalat" w:hAnsi="GHEA Grapalat"/>
                <w:sz w:val="24"/>
                <w:szCs w:val="24"/>
                <w:lang w:val="hy-AM"/>
              </w:rPr>
              <w:t>10</w:t>
            </w:r>
            <w:r w:rsidR="00EF718C" w:rsidRPr="00CE1110">
              <w:rPr>
                <w:rFonts w:ascii="GHEA Grapalat" w:hAnsi="GHEA Grapalat"/>
                <w:sz w:val="24"/>
                <w:szCs w:val="24"/>
                <w:lang w:val="af-ZA"/>
              </w:rPr>
              <w:t>.2021թ.</w:t>
            </w:r>
          </w:p>
        </w:tc>
      </w:tr>
      <w:tr w:rsidR="00EF718C" w:rsidRPr="0039630C" w:rsidTr="005E67B2">
        <w:tblPrEx>
          <w:shd w:val="clear" w:color="auto" w:fill="auto"/>
        </w:tblPrEx>
        <w:trPr>
          <w:trHeight w:val="809"/>
        </w:trPr>
        <w:tc>
          <w:tcPr>
            <w:tcW w:w="6196" w:type="dxa"/>
            <w:vMerge/>
            <w:shd w:val="clear" w:color="auto" w:fill="FFFFFF" w:themeFill="background1"/>
          </w:tcPr>
          <w:p w:rsidR="00EF718C" w:rsidRPr="00CE1110" w:rsidRDefault="00EF718C" w:rsidP="00B34AD5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3575" w:type="dxa"/>
            <w:shd w:val="clear" w:color="auto" w:fill="D9D9D9" w:themeFill="background1" w:themeFillShade="D9"/>
          </w:tcPr>
          <w:p w:rsidR="00EF718C" w:rsidRPr="00CE1110" w:rsidRDefault="00EF718C" w:rsidP="00B34AD5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E1110">
              <w:rPr>
                <w:rFonts w:ascii="GHEA Grapalat" w:hAnsi="GHEA Grapalat"/>
                <w:sz w:val="24"/>
                <w:szCs w:val="24"/>
                <w:lang w:val="af-ZA"/>
              </w:rPr>
              <w:t xml:space="preserve">N </w:t>
            </w:r>
            <w:r w:rsidR="001A1BEE" w:rsidRPr="001A1BEE">
              <w:rPr>
                <w:rFonts w:ascii="GHEA Grapalat" w:hAnsi="GHEA Grapalat"/>
                <w:color w:val="000000"/>
                <w:sz w:val="24"/>
                <w:szCs w:val="24"/>
                <w:shd w:val="clear" w:color="auto" w:fill="D9D9D9" w:themeFill="background1" w:themeFillShade="D9"/>
              </w:rPr>
              <w:t>ՍԹ/9528-2021</w:t>
            </w:r>
          </w:p>
        </w:tc>
      </w:tr>
      <w:tr w:rsidR="00EF718C" w:rsidRPr="00983341" w:rsidTr="00C07859">
        <w:tblPrEx>
          <w:shd w:val="clear" w:color="auto" w:fill="auto"/>
        </w:tblPrEx>
        <w:trPr>
          <w:trHeight w:val="92"/>
        </w:trPr>
        <w:tc>
          <w:tcPr>
            <w:tcW w:w="6196" w:type="dxa"/>
            <w:shd w:val="clear" w:color="auto" w:fill="FFFFFF" w:themeFill="background1"/>
          </w:tcPr>
          <w:p w:rsidR="001A1BEE" w:rsidRPr="001A1BEE" w:rsidRDefault="001A1BEE" w:rsidP="001A1BEE">
            <w:pPr>
              <w:pStyle w:val="BodyText"/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1A1BEE"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  <w:t xml:space="preserve">   </w:t>
            </w:r>
            <w:r w:rsidRPr="001A1BEE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Ի պատասխան </w:t>
            </w:r>
            <w:r w:rsidRPr="001A1BEE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ՀՀ </w:t>
            </w:r>
            <w:proofErr w:type="spellStart"/>
            <w:r w:rsidRPr="001A1BEE">
              <w:rPr>
                <w:rFonts w:ascii="GHEA Grapalat" w:hAnsi="GHEA Grapalat"/>
                <w:color w:val="000000" w:themeColor="text1"/>
                <w:sz w:val="24"/>
                <w:szCs w:val="24"/>
              </w:rPr>
              <w:t>տարածքային</w:t>
            </w:r>
            <w:proofErr w:type="spellEnd"/>
            <w:r w:rsidRPr="001A1BEE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1BEE">
              <w:rPr>
                <w:rFonts w:ascii="GHEA Grapalat" w:hAnsi="GHEA Grapalat"/>
                <w:color w:val="000000" w:themeColor="text1"/>
                <w:sz w:val="24"/>
                <w:szCs w:val="24"/>
              </w:rPr>
              <w:t>կառավարման</w:t>
            </w:r>
            <w:proofErr w:type="spellEnd"/>
            <w:r w:rsidRPr="001A1BEE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և </w:t>
            </w:r>
            <w:proofErr w:type="spellStart"/>
            <w:r w:rsidRPr="001A1BEE">
              <w:rPr>
                <w:rFonts w:ascii="GHEA Grapalat" w:hAnsi="GHEA Grapalat"/>
                <w:color w:val="000000" w:themeColor="text1"/>
                <w:sz w:val="24"/>
                <w:szCs w:val="24"/>
              </w:rPr>
              <w:t>ենթակառուցվածքների</w:t>
            </w:r>
            <w:proofErr w:type="spellEnd"/>
            <w:r w:rsidRPr="001A1BEE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1BEE">
              <w:rPr>
                <w:rFonts w:ascii="GHEA Grapalat" w:hAnsi="GHEA Grapalat"/>
                <w:color w:val="000000" w:themeColor="text1"/>
                <w:sz w:val="24"/>
                <w:szCs w:val="24"/>
              </w:rPr>
              <w:t>նախարարության</w:t>
            </w:r>
            <w:proofErr w:type="spellEnd"/>
            <w:r w:rsidRPr="001A1BEE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1A1BEE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2021 թվականի հոկտեմբերի 12-ի N </w:t>
            </w:r>
            <w:r w:rsidRPr="001A1BEE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ԳՍ</w:t>
            </w:r>
            <w:r w:rsidRPr="001A1BE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//26425-2021 </w:t>
            </w:r>
            <w:r w:rsidRPr="001A1BEE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գրության՝ </w:t>
            </w:r>
            <w:proofErr w:type="spellStart"/>
            <w:r w:rsidRPr="001A1BEE">
              <w:rPr>
                <w:rFonts w:ascii="GHEA Grapalat" w:hAnsi="GHEA Grapalat"/>
                <w:color w:val="000000" w:themeColor="text1"/>
                <w:sz w:val="24"/>
                <w:szCs w:val="24"/>
              </w:rPr>
              <w:t>հայտնում</w:t>
            </w:r>
            <w:proofErr w:type="spellEnd"/>
            <w:r w:rsidRPr="001A1BEE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1BEE">
              <w:rPr>
                <w:rFonts w:ascii="GHEA Grapalat" w:hAnsi="GHEA Grapalat"/>
                <w:color w:val="000000" w:themeColor="text1"/>
                <w:sz w:val="24"/>
                <w:szCs w:val="24"/>
              </w:rPr>
              <w:t>ենք</w:t>
            </w:r>
            <w:proofErr w:type="spellEnd"/>
            <w:r w:rsidRPr="001A1BEE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A1BEE">
              <w:rPr>
                <w:rFonts w:ascii="GHEA Grapalat" w:hAnsi="GHEA Grapalat"/>
                <w:color w:val="000000" w:themeColor="text1"/>
                <w:sz w:val="24"/>
                <w:szCs w:val="24"/>
              </w:rPr>
              <w:t>որ</w:t>
            </w:r>
            <w:proofErr w:type="spellEnd"/>
            <w:r w:rsidRPr="001A1BEE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1A1BEE">
              <w:rPr>
                <w:rFonts w:ascii="GHEA Grapalat" w:hAnsi="GHEA Grapalat"/>
                <w:color w:val="000000" w:themeColor="text1"/>
                <w:sz w:val="24"/>
                <w:szCs w:val="24"/>
              </w:rPr>
              <w:t>Տարածքներ</w:t>
            </w:r>
            <w:proofErr w:type="spellEnd"/>
            <w:r w:rsidRPr="001A1BEE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1BEE">
              <w:rPr>
                <w:rFonts w:ascii="GHEA Grapalat" w:hAnsi="GHEA Grapalat"/>
                <w:color w:val="000000" w:themeColor="text1"/>
                <w:sz w:val="24"/>
                <w:szCs w:val="24"/>
              </w:rPr>
              <w:t>հետ</w:t>
            </w:r>
            <w:proofErr w:type="spellEnd"/>
            <w:r w:rsidRPr="001A1BEE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1BEE">
              <w:rPr>
                <w:rFonts w:ascii="GHEA Grapalat" w:hAnsi="GHEA Grapalat"/>
                <w:color w:val="000000" w:themeColor="text1"/>
                <w:sz w:val="24"/>
                <w:szCs w:val="24"/>
              </w:rPr>
              <w:t>վերցնելու</w:t>
            </w:r>
            <w:proofErr w:type="spellEnd"/>
            <w:r w:rsidRPr="001A1BEE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և </w:t>
            </w:r>
            <w:proofErr w:type="spellStart"/>
            <w:r w:rsidRPr="001A1BEE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ամրացնելու</w:t>
            </w:r>
            <w:proofErr w:type="spellEnd"/>
            <w:r w:rsidRPr="001A1BEE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1BEE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մասին</w:t>
            </w:r>
            <w:proofErr w:type="spellEnd"/>
            <w:r w:rsidRPr="001A1BEE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» ՀՀ </w:t>
            </w:r>
            <w:proofErr w:type="spellStart"/>
            <w:r w:rsidRPr="001A1BEE">
              <w:rPr>
                <w:rFonts w:ascii="GHEA Grapalat" w:hAnsi="GHEA Grapalat"/>
                <w:color w:val="000000" w:themeColor="text1"/>
                <w:sz w:val="24"/>
                <w:szCs w:val="24"/>
              </w:rPr>
              <w:t>կառավարության</w:t>
            </w:r>
            <w:proofErr w:type="spellEnd"/>
            <w:r w:rsidRPr="001A1BEE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1BEE">
              <w:rPr>
                <w:rFonts w:ascii="GHEA Grapalat" w:hAnsi="GHEA Grapalat"/>
                <w:color w:val="000000" w:themeColor="text1"/>
                <w:sz w:val="24"/>
                <w:szCs w:val="24"/>
              </w:rPr>
              <w:t>որոշման</w:t>
            </w:r>
            <w:proofErr w:type="spellEnd"/>
            <w:r w:rsidRPr="001A1BEE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1BEE">
              <w:rPr>
                <w:rFonts w:ascii="GHEA Grapalat" w:hAnsi="GHEA Grapalat"/>
                <w:color w:val="000000" w:themeColor="text1"/>
                <w:sz w:val="24"/>
                <w:szCs w:val="24"/>
              </w:rPr>
              <w:t>նախագծի</w:t>
            </w:r>
            <w:proofErr w:type="spellEnd"/>
            <w:r w:rsidRPr="001A1BEE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1A1BEE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այսուհետ</w:t>
            </w:r>
            <w:proofErr w:type="spellEnd"/>
            <w:r w:rsidRPr="001A1BEE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՝ </w:t>
            </w:r>
            <w:proofErr w:type="spellStart"/>
            <w:r w:rsidRPr="001A1BEE">
              <w:rPr>
                <w:rFonts w:ascii="GHEA Grapalat" w:hAnsi="GHEA Grapalat"/>
                <w:color w:val="000000" w:themeColor="text1"/>
                <w:sz w:val="24"/>
                <w:szCs w:val="24"/>
              </w:rPr>
              <w:t>Նախագիծ</w:t>
            </w:r>
            <w:proofErr w:type="spellEnd"/>
            <w:r w:rsidRPr="001A1BEE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1A1BEE">
              <w:rPr>
                <w:rFonts w:ascii="GHEA Grapalat" w:hAnsi="GHEA Grapalat"/>
                <w:color w:val="000000" w:themeColor="text1"/>
                <w:sz w:val="24"/>
                <w:szCs w:val="24"/>
              </w:rPr>
              <w:t>վերաբերյալ</w:t>
            </w:r>
            <w:proofErr w:type="spellEnd"/>
            <w:r w:rsidRPr="001A1BEE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1BEE">
              <w:rPr>
                <w:rFonts w:ascii="GHEA Grapalat" w:hAnsi="GHEA Grapalat"/>
                <w:color w:val="000000" w:themeColor="text1"/>
                <w:sz w:val="24"/>
                <w:szCs w:val="24"/>
              </w:rPr>
              <w:t>ունենք</w:t>
            </w:r>
            <w:proofErr w:type="spellEnd"/>
            <w:r w:rsidRPr="001A1BEE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1BEE">
              <w:rPr>
                <w:rFonts w:ascii="GHEA Grapalat" w:hAnsi="GHEA Grapalat"/>
                <w:color w:val="000000" w:themeColor="text1"/>
                <w:sz w:val="24"/>
                <w:szCs w:val="24"/>
              </w:rPr>
              <w:t>հետևյալ</w:t>
            </w:r>
            <w:proofErr w:type="spellEnd"/>
            <w:r w:rsidRPr="001A1BEE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1BEE">
              <w:rPr>
                <w:rFonts w:ascii="GHEA Grapalat" w:hAnsi="GHEA Grapalat"/>
                <w:sz w:val="24"/>
                <w:szCs w:val="24"/>
              </w:rPr>
              <w:t>առաջարկությունները</w:t>
            </w:r>
            <w:proofErr w:type="spellEnd"/>
            <w:r w:rsidRPr="001A1BEE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1A1BEE">
              <w:rPr>
                <w:rFonts w:ascii="GHEA Grapalat" w:hAnsi="GHEA Grapalat"/>
                <w:sz w:val="24"/>
                <w:szCs w:val="24"/>
              </w:rPr>
              <w:t>դիտողությունները</w:t>
            </w:r>
            <w:proofErr w:type="spellEnd"/>
            <w:r w:rsidRPr="001A1BEE">
              <w:rPr>
                <w:rFonts w:ascii="GHEA Grapalat" w:hAnsi="GHEA Grapalat"/>
                <w:sz w:val="24"/>
                <w:szCs w:val="24"/>
              </w:rPr>
              <w:t>.</w:t>
            </w:r>
          </w:p>
          <w:p w:rsidR="001A1BEE" w:rsidRPr="001A1BEE" w:rsidRDefault="001A1BEE" w:rsidP="001A1BEE">
            <w:pPr>
              <w:spacing w:line="360" w:lineRule="auto"/>
              <w:jc w:val="both"/>
              <w:rPr>
                <w:rFonts w:ascii="GHEA Grapalat" w:hAnsi="GHEA Grapalat" w:cs="Arial"/>
                <w:sz w:val="24"/>
                <w:szCs w:val="24"/>
              </w:rPr>
            </w:pPr>
            <w:r w:rsidRPr="001A1BEE">
              <w:rPr>
                <w:rFonts w:ascii="GHEA Grapalat" w:hAnsi="GHEA Grapalat" w:cs="Arial"/>
                <w:sz w:val="24"/>
                <w:szCs w:val="24"/>
              </w:rPr>
              <w:t xml:space="preserve">   1. </w:t>
            </w:r>
            <w:r w:rsidRPr="001A1BEE">
              <w:rPr>
                <w:rFonts w:ascii="GHEA Grapalat" w:hAnsi="GHEA Grapalat" w:cs="Arial"/>
                <w:sz w:val="24"/>
                <w:szCs w:val="24"/>
                <w:lang w:val="hy-AM"/>
              </w:rPr>
              <w:t>Նախագծի 2-րդ կետի</w:t>
            </w:r>
            <w:r w:rsidRPr="001A1BEE">
              <w:rPr>
                <w:rFonts w:ascii="GHEA Grapalat" w:hAnsi="GHEA Grapalat" w:cs="Arial"/>
                <w:sz w:val="24"/>
                <w:szCs w:val="24"/>
              </w:rPr>
              <w:t>`</w:t>
            </w:r>
          </w:p>
          <w:p w:rsidR="001A1BEE" w:rsidRPr="001A1BEE" w:rsidRDefault="001A1BEE" w:rsidP="001A1BEE">
            <w:pPr>
              <w:spacing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1A1BEE">
              <w:rPr>
                <w:rFonts w:ascii="GHEA Grapalat" w:hAnsi="GHEA Grapalat" w:cs="Arial"/>
                <w:sz w:val="24"/>
                <w:szCs w:val="24"/>
              </w:rPr>
              <w:t xml:space="preserve">  </w:t>
            </w:r>
            <w:r w:rsidRPr="001A1BEE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1) «բ» ենթակետում նշված 1-ին և 2-րդ հարկերից 395.62 քառ. մետր ընդհանուր մակերեսով (որից 1-ին հարկից՝ 178.68 քառ. մետր, 2-րդ հարկից՝ 216.94 քառ. մետր) տարածքում, ըստ ներկայացված սխեմա-հատակագծի, ներառված են նաև 1-ին և       2-րդ հարկերի միջանցքներից հատվածներ, սակայն Նախագծում ներկայացված մակերեսներում դրանք ներառված չեն։</w:t>
            </w:r>
          </w:p>
          <w:p w:rsidR="001A1BEE" w:rsidRPr="001A1BEE" w:rsidRDefault="001A1BEE" w:rsidP="001A1BEE">
            <w:pPr>
              <w:spacing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1A1BEE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  2) «գ» ենթակետում նշված 3-րդ հարկից 85.87 քառ. մետր ընդհանուր մակերեսով տարածքը չի համապատասխանում սխեմա-հատակագծում նշագծված տարածքին, որի գումարային մակերեսը կազմում է 56.44 քառ. մետր։</w:t>
            </w:r>
          </w:p>
          <w:p w:rsidR="00EF718C" w:rsidRPr="001A1BEE" w:rsidRDefault="001A1BEE" w:rsidP="001A1BEE">
            <w:pPr>
              <w:spacing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1A1BEE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  Ելնելով վերոգրյալից՝ առաջարկում ենք Նախագծում նշված տվյալները համապատասխանեցնել սխեմա-հատակագծի տվյալներին:</w:t>
            </w:r>
          </w:p>
        </w:tc>
        <w:tc>
          <w:tcPr>
            <w:tcW w:w="3575" w:type="dxa"/>
            <w:shd w:val="clear" w:color="auto" w:fill="FFFFFF" w:themeFill="background1"/>
          </w:tcPr>
          <w:p w:rsidR="00983341" w:rsidRDefault="001A1BEE" w:rsidP="001A1BEE">
            <w:pPr>
              <w:spacing w:line="360" w:lineRule="auto"/>
              <w:ind w:firstLine="301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Ընդունվել է</w:t>
            </w:r>
            <w:r w:rsidR="007A492F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5E67B2" w:rsidRDefault="00983341" w:rsidP="00983341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1</w:t>
            </w:r>
            <w:r w:rsidRPr="0098334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)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Համաձայն ՀՀ քաղաքաշինության, տեխնիկական և հրդեհային անվտանգության տեսչական մարմնի համապատասխան գրության՝ կ</w:t>
            </w:r>
            <w:r w:rsidR="001A1BEE" w:rsidRPr="00983341">
              <w:rPr>
                <w:rFonts w:ascii="GHEA Grapalat" w:hAnsi="GHEA Grapalat" w:cs="Sylfaen"/>
                <w:sz w:val="24"/>
                <w:szCs w:val="24"/>
                <w:lang w:val="hy-AM"/>
              </w:rPr>
              <w:t>ատարվել</w:t>
            </w:r>
            <w:r w:rsidR="001A1BEE" w:rsidRPr="0098334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A610D"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 w:rsidR="001A1BEE" w:rsidRPr="0098334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մակերեսի փոփոխություն</w:t>
            </w:r>
            <w:r w:rsidR="001A1BEE" w:rsidRPr="00983341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  <w:p w:rsidR="007E7019" w:rsidRPr="007E7019" w:rsidRDefault="007E7019" w:rsidP="007E7019">
            <w:pPr>
              <w:pStyle w:val="ListParagraph"/>
              <w:spacing w:line="360" w:lineRule="auto"/>
              <w:ind w:left="661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>
              <w:rPr>
                <w:rFonts w:ascii="GHEA Grapalat" w:hAnsi="GHEA Grapalat"/>
                <w:sz w:val="24"/>
                <w:szCs w:val="24"/>
              </w:rPr>
              <w:t>)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Կատարվել է համապատասխան փոփոխություն։</w:t>
            </w:r>
          </w:p>
          <w:p w:rsidR="00EF718C" w:rsidRPr="000946B3" w:rsidRDefault="00EF718C" w:rsidP="001A1BEE">
            <w:pPr>
              <w:spacing w:line="360" w:lineRule="auto"/>
              <w:ind w:firstLine="301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EF718C" w:rsidRPr="007A492F" w:rsidTr="005E67B2">
        <w:tblPrEx>
          <w:shd w:val="clear" w:color="auto" w:fill="auto"/>
        </w:tblPrEx>
        <w:trPr>
          <w:trHeight w:val="92"/>
        </w:trPr>
        <w:tc>
          <w:tcPr>
            <w:tcW w:w="6196" w:type="dxa"/>
            <w:vMerge w:val="restart"/>
            <w:shd w:val="clear" w:color="auto" w:fill="D9D9D9" w:themeFill="background1" w:themeFillShade="D9"/>
          </w:tcPr>
          <w:p w:rsidR="00EF718C" w:rsidRPr="00CE1110" w:rsidRDefault="002E242A" w:rsidP="009A2D9E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  <w:r w:rsidR="00EF718C" w:rsidRPr="00CE1110">
              <w:rPr>
                <w:rFonts w:ascii="GHEA Grapalat" w:hAnsi="GHEA Grapalat"/>
                <w:sz w:val="24"/>
                <w:szCs w:val="24"/>
                <w:lang w:val="hy-AM"/>
              </w:rPr>
              <w:t xml:space="preserve">. ՀՀ </w:t>
            </w:r>
            <w:r w:rsidR="001A1BEE">
              <w:rPr>
                <w:rFonts w:ascii="GHEA Grapalat" w:hAnsi="GHEA Grapalat"/>
                <w:sz w:val="24"/>
                <w:szCs w:val="24"/>
                <w:lang w:val="hy-AM"/>
              </w:rPr>
              <w:t>քաղաքաշինության</w:t>
            </w:r>
            <w:r w:rsidR="009A2D9E">
              <w:rPr>
                <w:rFonts w:ascii="GHEA Grapalat" w:hAnsi="GHEA Grapalat"/>
                <w:sz w:val="24"/>
                <w:szCs w:val="24"/>
                <w:lang w:val="hy-AM"/>
              </w:rPr>
              <w:t>, տեխնիկական և հրդեհային անվտանգության տեսչական մարմին</w:t>
            </w:r>
          </w:p>
        </w:tc>
        <w:tc>
          <w:tcPr>
            <w:tcW w:w="3575" w:type="dxa"/>
            <w:shd w:val="clear" w:color="auto" w:fill="D9D9D9" w:themeFill="background1" w:themeFillShade="D9"/>
          </w:tcPr>
          <w:p w:rsidR="00EF718C" w:rsidRPr="00CE1110" w:rsidRDefault="009A2D9E" w:rsidP="00B34AD5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19</w:t>
            </w:r>
            <w:r w:rsidR="007A492F">
              <w:rPr>
                <w:rFonts w:ascii="GHEA Grapalat" w:hAnsi="GHEA Grapalat"/>
                <w:sz w:val="24"/>
                <w:szCs w:val="24"/>
                <w:lang w:val="hy-AM"/>
              </w:rPr>
              <w:t>.10</w:t>
            </w:r>
            <w:r w:rsidR="00EF718C" w:rsidRPr="00CE1110">
              <w:rPr>
                <w:rFonts w:ascii="GHEA Grapalat" w:hAnsi="GHEA Grapalat"/>
                <w:sz w:val="24"/>
                <w:szCs w:val="24"/>
                <w:lang w:val="hy-AM"/>
              </w:rPr>
              <w:t>.2021թ.</w:t>
            </w:r>
          </w:p>
        </w:tc>
      </w:tr>
      <w:tr w:rsidR="00EF718C" w:rsidRPr="007A492F" w:rsidTr="005E67B2">
        <w:tblPrEx>
          <w:shd w:val="clear" w:color="auto" w:fill="auto"/>
        </w:tblPrEx>
        <w:trPr>
          <w:trHeight w:val="92"/>
        </w:trPr>
        <w:tc>
          <w:tcPr>
            <w:tcW w:w="6196" w:type="dxa"/>
            <w:vMerge/>
            <w:shd w:val="clear" w:color="auto" w:fill="D9D9D9" w:themeFill="background1" w:themeFillShade="D9"/>
          </w:tcPr>
          <w:p w:rsidR="00EF718C" w:rsidRPr="00CE1110" w:rsidRDefault="00EF718C" w:rsidP="00B34AD5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3575" w:type="dxa"/>
            <w:shd w:val="clear" w:color="auto" w:fill="D9D9D9" w:themeFill="background1" w:themeFillShade="D9"/>
          </w:tcPr>
          <w:p w:rsidR="00EF718C" w:rsidRPr="00CE1110" w:rsidRDefault="00EF718C" w:rsidP="00B34AD5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5E67B2">
              <w:rPr>
                <w:rFonts w:ascii="GHEA Grapalat" w:hAnsi="GHEA Grapalat"/>
                <w:sz w:val="24"/>
                <w:szCs w:val="24"/>
                <w:shd w:val="clear" w:color="auto" w:fill="D9D9D9" w:themeFill="background1" w:themeFillShade="D9"/>
                <w:lang w:val="hy-AM"/>
              </w:rPr>
              <w:t>N</w:t>
            </w:r>
            <w:r w:rsidRPr="007A492F">
              <w:rPr>
                <w:rFonts w:ascii="Verdana" w:hAnsi="Verdana"/>
                <w:color w:val="000000"/>
                <w:sz w:val="18"/>
                <w:szCs w:val="18"/>
                <w:shd w:val="clear" w:color="auto" w:fill="D9D9D9" w:themeFill="background1" w:themeFillShade="D9"/>
                <w:lang w:val="hy-AM"/>
              </w:rPr>
              <w:t xml:space="preserve"> </w:t>
            </w:r>
            <w:r w:rsidR="009A2D9E" w:rsidRPr="009A2D9E">
              <w:rPr>
                <w:rFonts w:ascii="GHEA Grapalat" w:hAnsi="GHEA Grapalat"/>
                <w:color w:val="000000"/>
                <w:sz w:val="24"/>
                <w:szCs w:val="24"/>
                <w:shd w:val="clear" w:color="auto" w:fill="D9D9D9" w:themeFill="background1" w:themeFillShade="D9"/>
              </w:rPr>
              <w:t>ՔՏՄ/06</w:t>
            </w:r>
            <w:r w:rsidR="009A2D9E" w:rsidRPr="009A2D9E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D9D9D9" w:themeFill="background1" w:themeFillShade="D9"/>
              </w:rPr>
              <w:t>․</w:t>
            </w:r>
            <w:r w:rsidR="009A2D9E" w:rsidRPr="009A2D9E">
              <w:rPr>
                <w:rFonts w:ascii="GHEA Grapalat" w:hAnsi="GHEA Grapalat"/>
                <w:color w:val="000000"/>
                <w:sz w:val="24"/>
                <w:szCs w:val="24"/>
                <w:shd w:val="clear" w:color="auto" w:fill="D9D9D9" w:themeFill="background1" w:themeFillShade="D9"/>
              </w:rPr>
              <w:t>1</w:t>
            </w:r>
            <w:r w:rsidR="009A2D9E" w:rsidRPr="009A2D9E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D9D9D9" w:themeFill="background1" w:themeFillShade="D9"/>
              </w:rPr>
              <w:t>․</w:t>
            </w:r>
            <w:r w:rsidR="009A2D9E" w:rsidRPr="009A2D9E">
              <w:rPr>
                <w:rFonts w:ascii="GHEA Grapalat" w:hAnsi="GHEA Grapalat"/>
                <w:color w:val="000000"/>
                <w:sz w:val="24"/>
                <w:szCs w:val="24"/>
                <w:shd w:val="clear" w:color="auto" w:fill="D9D9D9" w:themeFill="background1" w:themeFillShade="D9"/>
              </w:rPr>
              <w:t>1/13160-21</w:t>
            </w:r>
          </w:p>
        </w:tc>
      </w:tr>
      <w:tr w:rsidR="00EF718C" w:rsidRPr="006B4DB0" w:rsidTr="00C07859">
        <w:tblPrEx>
          <w:shd w:val="clear" w:color="auto" w:fill="auto"/>
        </w:tblPrEx>
        <w:trPr>
          <w:trHeight w:val="92"/>
        </w:trPr>
        <w:tc>
          <w:tcPr>
            <w:tcW w:w="6196" w:type="dxa"/>
          </w:tcPr>
          <w:p w:rsidR="009A2D9E" w:rsidRPr="00186066" w:rsidRDefault="009A2D9E" w:rsidP="009A2D9E">
            <w:pPr>
              <w:tabs>
                <w:tab w:val="left" w:pos="8340"/>
              </w:tabs>
              <w:spacing w:line="360" w:lineRule="auto"/>
              <w:ind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86066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Ի պատասխան </w:t>
            </w:r>
            <w:r w:rsidRPr="00186066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թիվ </w:t>
            </w:r>
            <w:r w:rsidRPr="0018606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ԳՍ//26425-2021/ գրության՝ առաջարկում եմ </w:t>
            </w:r>
            <w:r w:rsidRPr="00186066">
              <w:rPr>
                <w:rFonts w:ascii="GHEA Grapalat" w:hAnsi="GHEA Grapalat"/>
                <w:sz w:val="24"/>
                <w:szCs w:val="24"/>
                <w:lang w:val="hy-AM"/>
              </w:rPr>
              <w:t xml:space="preserve">«Տարածքներ հետ վերցնելու և ամրացնելու մասին» Հայաստանի Հանրապետության կառավարության որոշման նախագծի 2-րդ կետի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Pr="00186066">
              <w:rPr>
                <w:rFonts w:ascii="GHEA Grapalat" w:hAnsi="GHEA Grapalat"/>
                <w:sz w:val="24"/>
                <w:szCs w:val="24"/>
                <w:lang w:val="hy-AM"/>
              </w:rPr>
              <w:t>բ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»</w:t>
            </w:r>
            <w:r w:rsidRPr="00186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ենթակետը շարադրել նոր խմբագրությամբ</w:t>
            </w:r>
            <w:r w:rsidRPr="00186066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9A2D9E" w:rsidRPr="00186066" w:rsidRDefault="009A2D9E" w:rsidP="009A2D9E">
            <w:pPr>
              <w:tabs>
                <w:tab w:val="left" w:pos="8340"/>
              </w:tabs>
              <w:spacing w:line="360" w:lineRule="auto"/>
              <w:ind w:firstLine="567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186066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Pr="0018606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2-րդ հարկից 289.34 քառ. մետր ընդհանուր մակերեսով տարածքն </w:t>
            </w:r>
            <w:r w:rsidRPr="00186066">
              <w:rPr>
                <w:rFonts w:ascii="GHEA Grapalat" w:hAnsi="GHEA Grapalat"/>
                <w:kern w:val="32"/>
                <w:sz w:val="24"/>
                <w:szCs w:val="24"/>
                <w:lang w:val="pt-BR"/>
              </w:rPr>
              <w:t>ամրացնել Հայաստանի Հանրապետության քաղաքաշինության, տեխնիկական և հրդեհային անվտանգության տեսչական մարմնին</w:t>
            </w:r>
            <w:r w:rsidRPr="0018606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»։</w:t>
            </w:r>
          </w:p>
          <w:p w:rsidR="00EF718C" w:rsidRPr="009A2D9E" w:rsidRDefault="009A2D9E" w:rsidP="009A2D9E">
            <w:pPr>
              <w:tabs>
                <w:tab w:val="left" w:pos="8340"/>
              </w:tabs>
              <w:spacing w:line="360" w:lineRule="auto"/>
              <w:ind w:firstLine="567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18606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Առաջարկը պայմանավորված է կոմունիկացիաների (ջեռուցում, էլեկտրամատակարարում, ջրամատակարարարում) արդյունավետ օգտագործման նպատակով և հրդեհային անվտանգության պահանջներով նախատեսված 2-րդ ելքի առկայությամբ։</w:t>
            </w:r>
          </w:p>
        </w:tc>
        <w:tc>
          <w:tcPr>
            <w:tcW w:w="3575" w:type="dxa"/>
          </w:tcPr>
          <w:p w:rsidR="00EF718C" w:rsidRPr="00A4305C" w:rsidRDefault="00EF718C" w:rsidP="00185128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="009A2D9E">
              <w:rPr>
                <w:rFonts w:ascii="GHEA Grapalat" w:hAnsi="GHEA Grapalat"/>
                <w:sz w:val="24"/>
                <w:szCs w:val="24"/>
                <w:lang w:val="hy-AM"/>
              </w:rPr>
              <w:t xml:space="preserve">նդունվել է։ Կատարվել է համապատասխան փոփություն, սակայն նշված մակերեսը չէր համապատասխանում Տեսչական մարմնի կողմից ներկայացված հատակագծում նշագծված տարածքի մակերեսին։ </w:t>
            </w:r>
            <w:r w:rsidR="00185128">
              <w:rPr>
                <w:rFonts w:ascii="GHEA Grapalat" w:hAnsi="GHEA Grapalat"/>
                <w:sz w:val="24"/>
                <w:szCs w:val="24"/>
                <w:lang w:val="hy-AM"/>
              </w:rPr>
              <w:t>Ճ</w:t>
            </w:r>
            <w:r w:rsidR="009A2D9E">
              <w:rPr>
                <w:rFonts w:ascii="GHEA Grapalat" w:hAnsi="GHEA Grapalat"/>
                <w:sz w:val="24"/>
                <w:szCs w:val="24"/>
                <w:lang w:val="hy-AM"/>
              </w:rPr>
              <w:t>շտված մակերեսը ներառվել է Նախագծում։</w:t>
            </w:r>
          </w:p>
        </w:tc>
      </w:tr>
      <w:tr w:rsidR="006B4DB0" w:rsidRPr="006B4DB0" w:rsidTr="006B4DB0">
        <w:tblPrEx>
          <w:shd w:val="clear" w:color="auto" w:fill="auto"/>
        </w:tblPrEx>
        <w:trPr>
          <w:trHeight w:val="92"/>
        </w:trPr>
        <w:tc>
          <w:tcPr>
            <w:tcW w:w="6196" w:type="dxa"/>
            <w:vMerge w:val="restart"/>
            <w:shd w:val="clear" w:color="auto" w:fill="BFBFBF" w:themeFill="background1" w:themeFillShade="BF"/>
          </w:tcPr>
          <w:p w:rsidR="006B4DB0" w:rsidRPr="006B4DB0" w:rsidRDefault="006B4DB0" w:rsidP="006B4DB0">
            <w:pPr>
              <w:tabs>
                <w:tab w:val="left" w:pos="8340"/>
              </w:tabs>
              <w:spacing w:line="360" w:lineRule="auto"/>
              <w:ind w:firstLine="567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B4DB0">
              <w:rPr>
                <w:rFonts w:ascii="GHEA Grapalat" w:hAnsi="GHEA Grapalat"/>
                <w:sz w:val="24"/>
                <w:szCs w:val="24"/>
                <w:lang w:val="hy-AM"/>
              </w:rPr>
              <w:t xml:space="preserve">5.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ՀՀ առողջապահական և աշխատանքի տեսչական մարմին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6B4DB0" w:rsidRDefault="00C16710" w:rsidP="009A2D9E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14.10.2021թ.</w:t>
            </w:r>
          </w:p>
        </w:tc>
      </w:tr>
      <w:tr w:rsidR="006B4DB0" w:rsidRPr="006B4DB0" w:rsidTr="006B4DB0">
        <w:tblPrEx>
          <w:shd w:val="clear" w:color="auto" w:fill="auto"/>
        </w:tblPrEx>
        <w:trPr>
          <w:trHeight w:val="92"/>
        </w:trPr>
        <w:tc>
          <w:tcPr>
            <w:tcW w:w="6196" w:type="dxa"/>
            <w:vMerge/>
            <w:shd w:val="clear" w:color="auto" w:fill="BFBFBF" w:themeFill="background1" w:themeFillShade="BF"/>
          </w:tcPr>
          <w:p w:rsidR="006B4DB0" w:rsidRPr="00186066" w:rsidRDefault="006B4DB0" w:rsidP="009A2D9E">
            <w:pPr>
              <w:tabs>
                <w:tab w:val="left" w:pos="8340"/>
              </w:tabs>
              <w:spacing w:line="360" w:lineRule="auto"/>
              <w:ind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575" w:type="dxa"/>
            <w:shd w:val="clear" w:color="auto" w:fill="BFBFBF" w:themeFill="background1" w:themeFillShade="BF"/>
          </w:tcPr>
          <w:p w:rsidR="006B4DB0" w:rsidRPr="00C16710" w:rsidRDefault="00C16710" w:rsidP="009A2D9E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16710">
              <w:rPr>
                <w:rFonts w:ascii="GHEA Grapalat" w:hAnsi="GHEA Grapalat"/>
                <w:color w:val="000000"/>
                <w:sz w:val="24"/>
                <w:szCs w:val="24"/>
                <w:shd w:val="clear" w:color="auto" w:fill="BFBFBF" w:themeFill="background1" w:themeFillShade="BF"/>
                <w:lang w:val="en-US"/>
              </w:rPr>
              <w:t xml:space="preserve">N </w:t>
            </w:r>
            <w:r w:rsidRPr="00C16710">
              <w:rPr>
                <w:rFonts w:ascii="GHEA Grapalat" w:hAnsi="GHEA Grapalat"/>
                <w:color w:val="000000"/>
                <w:sz w:val="24"/>
                <w:szCs w:val="24"/>
                <w:shd w:val="clear" w:color="auto" w:fill="BFBFBF" w:themeFill="background1" w:themeFillShade="BF"/>
              </w:rPr>
              <w:t>01/14095-2021</w:t>
            </w:r>
          </w:p>
        </w:tc>
      </w:tr>
      <w:tr w:rsidR="006B4DB0" w:rsidRPr="006B4DB0" w:rsidTr="00C07859">
        <w:tblPrEx>
          <w:shd w:val="clear" w:color="auto" w:fill="auto"/>
        </w:tblPrEx>
        <w:trPr>
          <w:trHeight w:val="92"/>
        </w:trPr>
        <w:tc>
          <w:tcPr>
            <w:tcW w:w="6196" w:type="dxa"/>
          </w:tcPr>
          <w:p w:rsidR="006B4DB0" w:rsidRPr="006B4DB0" w:rsidRDefault="006B4DB0" w:rsidP="006B4DB0">
            <w:pPr>
              <w:spacing w:line="360" w:lineRule="auto"/>
              <w:ind w:firstLine="720"/>
              <w:jc w:val="both"/>
              <w:rPr>
                <w:rFonts w:ascii="GHEA Grapalat" w:hAnsi="GHEA Grapalat"/>
                <w:sz w:val="24"/>
                <w:szCs w:val="24"/>
                <w:lang w:val="pt-BR"/>
              </w:rPr>
            </w:pPr>
            <w:r>
              <w:rPr>
                <w:rFonts w:ascii="GHEA Grapalat" w:hAnsi="GHEA Grapalat"/>
                <w:sz w:val="24"/>
                <w:szCs w:val="24"/>
                <w:lang w:val="pt-BR"/>
              </w:rPr>
              <w:t>ՀՀ տարածքային կառավարման և ենթակառուցվածքների նախարարության կողմից ՀՀ</w:t>
            </w:r>
            <w:r w:rsidRPr="00E47A23">
              <w:rPr>
                <w:rFonts w:ascii="GHEA Grapalat" w:hAnsi="GHEA Grapalat"/>
                <w:sz w:val="24"/>
                <w:szCs w:val="24"/>
                <w:lang w:val="pt-BR"/>
              </w:rPr>
              <w:t xml:space="preserve"> առողջապահական և աշխատանքի տեսչական մարմնին </w:t>
            </w:r>
            <w:r>
              <w:rPr>
                <w:rFonts w:ascii="GHEA Grapalat" w:hAnsi="GHEA Grapalat"/>
                <w:sz w:val="24"/>
                <w:szCs w:val="24"/>
                <w:lang w:val="pt-BR"/>
              </w:rPr>
              <w:t xml:space="preserve">ներկայացված </w:t>
            </w:r>
            <w:r w:rsidRPr="000B72CB">
              <w:rPr>
                <w:rFonts w:ascii="GHEA Grapalat" w:hAnsi="GHEA Grapalat"/>
                <w:sz w:val="24"/>
                <w:szCs w:val="24"/>
                <w:lang w:val="pt-BR"/>
              </w:rPr>
              <w:t xml:space="preserve">«Տարածքներ հետ վերցնելու և ամրացնելու մասին» </w:t>
            </w:r>
            <w:r>
              <w:rPr>
                <w:rFonts w:ascii="GHEA Grapalat" w:hAnsi="GHEA Grapalat"/>
                <w:sz w:val="24"/>
                <w:szCs w:val="24"/>
                <w:lang w:val="pt-BR"/>
              </w:rPr>
              <w:t>(</w:t>
            </w:r>
            <w:r w:rsidRPr="00E47A23">
              <w:rPr>
                <w:rFonts w:ascii="GHEA Grapalat" w:hAnsi="GHEA Grapalat"/>
                <w:sz w:val="24"/>
                <w:szCs w:val="24"/>
                <w:lang w:val="pt-BR"/>
              </w:rPr>
              <w:t>Հայաստանի Հանրապետության սեփականություն հանդիսացող Հայաստանի Հանրապետություն, Շիրակի մարզ, քաղաք Գյումրի, Մանուշյան փողոց թիվ 8 հասցեում գտնվող վարչական շենքից 553.29 քառ.մետր ընդհանուր մակերեսով տարածք</w:t>
            </w:r>
            <w:r>
              <w:rPr>
                <w:rFonts w:ascii="GHEA Grapalat" w:hAnsi="GHEA Grapalat"/>
                <w:sz w:val="24"/>
                <w:szCs w:val="24"/>
                <w:lang w:val="pt-BR"/>
              </w:rPr>
              <w:t xml:space="preserve">) </w:t>
            </w:r>
            <w:r w:rsidRPr="000B72CB">
              <w:rPr>
                <w:rFonts w:ascii="GHEA Grapalat" w:hAnsi="GHEA Grapalat"/>
                <w:sz w:val="24"/>
                <w:szCs w:val="24"/>
                <w:lang w:val="pt-BR"/>
              </w:rPr>
              <w:t xml:space="preserve">Հայաստանի Հանրապետության կառավարության որոշման </w:t>
            </w:r>
            <w:r w:rsidRPr="000B72CB">
              <w:rPr>
                <w:rFonts w:ascii="GHEA Grapalat" w:hAnsi="GHEA Grapalat"/>
                <w:sz w:val="24"/>
                <w:szCs w:val="24"/>
                <w:lang w:val="pt-BR"/>
              </w:rPr>
              <w:lastRenderedPageBreak/>
              <w:t>նախագ</w:t>
            </w:r>
            <w:r>
              <w:rPr>
                <w:rFonts w:ascii="GHEA Grapalat" w:hAnsi="GHEA Grapalat"/>
                <w:sz w:val="24"/>
                <w:szCs w:val="24"/>
                <w:lang w:val="pt-BR"/>
              </w:rPr>
              <w:t>ծի վերաբերյալ դիտողություններ և առաջարկություններ չունենք։</w:t>
            </w:r>
          </w:p>
        </w:tc>
        <w:tc>
          <w:tcPr>
            <w:tcW w:w="3575" w:type="dxa"/>
          </w:tcPr>
          <w:p w:rsidR="006B4DB0" w:rsidRPr="0019006F" w:rsidRDefault="0019006F" w:rsidP="009A2D9E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Ընդունվել է ի գիտություն։</w:t>
            </w:r>
          </w:p>
        </w:tc>
      </w:tr>
      <w:tr w:rsidR="005A0F53" w:rsidRPr="006B4DB0" w:rsidTr="005A0F53">
        <w:tblPrEx>
          <w:shd w:val="clear" w:color="auto" w:fill="auto"/>
        </w:tblPrEx>
        <w:trPr>
          <w:trHeight w:val="519"/>
        </w:trPr>
        <w:tc>
          <w:tcPr>
            <w:tcW w:w="6196" w:type="dxa"/>
            <w:vMerge w:val="restart"/>
            <w:shd w:val="clear" w:color="auto" w:fill="D9D9D9" w:themeFill="background1" w:themeFillShade="D9"/>
          </w:tcPr>
          <w:p w:rsidR="005A0F53" w:rsidRDefault="005A0F53" w:rsidP="005A0F53">
            <w:pPr>
              <w:spacing w:line="360" w:lineRule="auto"/>
              <w:ind w:firstLine="720"/>
              <w:jc w:val="center"/>
              <w:rPr>
                <w:rFonts w:ascii="GHEA Grapalat" w:hAnsi="GHEA Grapalat"/>
                <w:sz w:val="24"/>
                <w:szCs w:val="24"/>
                <w:lang w:val="pt-BR"/>
              </w:rPr>
            </w:pPr>
            <w:r>
              <w:rPr>
                <w:rFonts w:ascii="GHEA Grapalat" w:hAnsi="GHEA Grapalat"/>
                <w:sz w:val="24"/>
                <w:szCs w:val="24"/>
                <w:lang w:val="pt-BR"/>
              </w:rPr>
              <w:lastRenderedPageBreak/>
              <w:t xml:space="preserve">6. </w:t>
            </w:r>
            <w:r w:rsidRPr="00CE1110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քաղաքաշինության, տեխնիկական և հրդեհային անվտանգության տեսչական մարմին</w:t>
            </w:r>
          </w:p>
        </w:tc>
        <w:tc>
          <w:tcPr>
            <w:tcW w:w="3575" w:type="dxa"/>
            <w:shd w:val="clear" w:color="auto" w:fill="D9D9D9" w:themeFill="background1" w:themeFillShade="D9"/>
          </w:tcPr>
          <w:p w:rsidR="005A0F53" w:rsidRPr="005A0F53" w:rsidRDefault="005A0F53" w:rsidP="009A2D9E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17.12.2021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թ.</w:t>
            </w:r>
          </w:p>
        </w:tc>
      </w:tr>
      <w:tr w:rsidR="005A0F53" w:rsidRPr="006B4DB0" w:rsidTr="005A0F53">
        <w:tblPrEx>
          <w:shd w:val="clear" w:color="auto" w:fill="auto"/>
        </w:tblPrEx>
        <w:trPr>
          <w:trHeight w:val="92"/>
        </w:trPr>
        <w:tc>
          <w:tcPr>
            <w:tcW w:w="6196" w:type="dxa"/>
            <w:vMerge/>
            <w:shd w:val="clear" w:color="auto" w:fill="D9D9D9" w:themeFill="background1" w:themeFillShade="D9"/>
          </w:tcPr>
          <w:p w:rsidR="005A0F53" w:rsidRDefault="005A0F53" w:rsidP="006B4DB0">
            <w:pPr>
              <w:spacing w:line="360" w:lineRule="auto"/>
              <w:ind w:firstLine="720"/>
              <w:jc w:val="both"/>
              <w:rPr>
                <w:rFonts w:ascii="GHEA Grapalat" w:hAnsi="GHEA Grapalat"/>
                <w:sz w:val="24"/>
                <w:szCs w:val="24"/>
                <w:lang w:val="pt-BR"/>
              </w:rPr>
            </w:pPr>
          </w:p>
        </w:tc>
        <w:tc>
          <w:tcPr>
            <w:tcW w:w="3575" w:type="dxa"/>
            <w:shd w:val="clear" w:color="auto" w:fill="D9D9D9" w:themeFill="background1" w:themeFillShade="D9"/>
          </w:tcPr>
          <w:p w:rsidR="005A0F53" w:rsidRPr="005A0F53" w:rsidRDefault="005A0F53" w:rsidP="009A2D9E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0F53">
              <w:rPr>
                <w:rFonts w:ascii="GHEA Grapalat" w:hAnsi="GHEA Grapalat"/>
                <w:color w:val="000000"/>
                <w:sz w:val="24"/>
                <w:szCs w:val="24"/>
                <w:shd w:val="clear" w:color="auto" w:fill="D9D9D9" w:themeFill="background1" w:themeFillShade="D9"/>
              </w:rPr>
              <w:t>ՔՏՄ/01.03/17391-21</w:t>
            </w:r>
          </w:p>
        </w:tc>
      </w:tr>
      <w:tr w:rsidR="005A0F53" w:rsidRPr="006B4DB0" w:rsidTr="00C07859">
        <w:tblPrEx>
          <w:shd w:val="clear" w:color="auto" w:fill="auto"/>
        </w:tblPrEx>
        <w:trPr>
          <w:trHeight w:val="92"/>
        </w:trPr>
        <w:tc>
          <w:tcPr>
            <w:tcW w:w="6196" w:type="dxa"/>
          </w:tcPr>
          <w:p w:rsidR="005A0F53" w:rsidRPr="005A0F53" w:rsidRDefault="005A0F53" w:rsidP="005A0F53">
            <w:pPr>
              <w:spacing w:line="360" w:lineRule="auto"/>
              <w:ind w:firstLine="63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Ի պատասխան ՀՀ տարածքային կառավարման և ենթակառուցվածքների նախարար Գնել Սանոսյանի  2021 թվականի դեկտեմբերի 17-ի թիվ </w:t>
            </w:r>
            <w:r w:rsidRPr="00087CD8">
              <w:rPr>
                <w:rFonts w:ascii="GHEA Grapalat" w:hAnsi="GHEA Grapalat"/>
                <w:sz w:val="24"/>
                <w:szCs w:val="24"/>
                <w:lang w:val="hy-AM"/>
              </w:rPr>
              <w:t xml:space="preserve">ԳՍ//32673-2021 </w:t>
            </w:r>
            <w:r w:rsidRPr="00FC1F2B">
              <w:rPr>
                <w:rFonts w:ascii="GHEA Grapalat" w:hAnsi="GHEA Grapalat"/>
                <w:sz w:val="24"/>
                <w:szCs w:val="24"/>
                <w:lang w:val="hy-AM"/>
              </w:rPr>
              <w:t>գրության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Pr="00FC1F2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հայտնում եմ, որ </w:t>
            </w:r>
            <w:r w:rsidRPr="004E2048">
              <w:rPr>
                <w:rFonts w:ascii="GHEA Grapalat" w:hAnsi="GHEA Grapalat"/>
                <w:sz w:val="24"/>
                <w:szCs w:val="24"/>
                <w:lang w:val="hy-AM"/>
              </w:rPr>
              <w:t>«Տարածքներ հետ վերցնելու և ամրացնելու մասին» Հայաստանի Հանրապետության կառավարության որոշման նախագծ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ի լրամշակված տարբերակի վերաբերյալ  ՀՀ քաղաքաշինության, տեխնիկական և հրդեհային անվտանգության տեսչական մարմինը դիտողություններ և առաջարկություններ չունի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</w:tc>
        <w:tc>
          <w:tcPr>
            <w:tcW w:w="3575" w:type="dxa"/>
          </w:tcPr>
          <w:p w:rsidR="005A0F53" w:rsidRDefault="005A0F53" w:rsidP="009A2D9E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Ընդունվել է ի գիտություն։</w:t>
            </w:r>
          </w:p>
        </w:tc>
      </w:tr>
      <w:tr w:rsidR="005A0F53" w:rsidRPr="006B4DB0" w:rsidTr="005A0F53">
        <w:tblPrEx>
          <w:shd w:val="clear" w:color="auto" w:fill="auto"/>
        </w:tblPrEx>
        <w:trPr>
          <w:trHeight w:val="92"/>
        </w:trPr>
        <w:tc>
          <w:tcPr>
            <w:tcW w:w="6196" w:type="dxa"/>
            <w:vMerge w:val="restart"/>
            <w:shd w:val="clear" w:color="auto" w:fill="D9D9D9" w:themeFill="background1" w:themeFillShade="D9"/>
          </w:tcPr>
          <w:p w:rsidR="005A0F53" w:rsidRDefault="005A0F53" w:rsidP="005A0F53">
            <w:pPr>
              <w:spacing w:line="360" w:lineRule="auto"/>
              <w:ind w:firstLine="63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7. ՀՀ կադաստրի կոմիտե</w:t>
            </w:r>
          </w:p>
        </w:tc>
        <w:tc>
          <w:tcPr>
            <w:tcW w:w="3575" w:type="dxa"/>
            <w:shd w:val="clear" w:color="auto" w:fill="D9D9D9" w:themeFill="background1" w:themeFillShade="D9"/>
          </w:tcPr>
          <w:p w:rsidR="005A0F53" w:rsidRDefault="005A0F53" w:rsidP="009A2D9E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17.12.2021թ.</w:t>
            </w:r>
          </w:p>
        </w:tc>
      </w:tr>
      <w:tr w:rsidR="005A0F53" w:rsidRPr="006B4DB0" w:rsidTr="005A0F53">
        <w:tblPrEx>
          <w:shd w:val="clear" w:color="auto" w:fill="auto"/>
        </w:tblPrEx>
        <w:trPr>
          <w:trHeight w:val="92"/>
        </w:trPr>
        <w:tc>
          <w:tcPr>
            <w:tcW w:w="6196" w:type="dxa"/>
            <w:vMerge/>
            <w:shd w:val="clear" w:color="auto" w:fill="D9D9D9" w:themeFill="background1" w:themeFillShade="D9"/>
          </w:tcPr>
          <w:p w:rsidR="005A0F53" w:rsidRDefault="005A0F53" w:rsidP="005A0F53">
            <w:pPr>
              <w:spacing w:line="360" w:lineRule="auto"/>
              <w:ind w:firstLine="63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575" w:type="dxa"/>
            <w:shd w:val="clear" w:color="auto" w:fill="D9D9D9" w:themeFill="background1" w:themeFillShade="D9"/>
          </w:tcPr>
          <w:p w:rsidR="005A0F53" w:rsidRPr="005A0F53" w:rsidRDefault="005A0F53" w:rsidP="009A2D9E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0F53">
              <w:rPr>
                <w:rFonts w:ascii="GHEA Grapalat" w:hAnsi="GHEA Grapalat"/>
                <w:color w:val="000000"/>
                <w:sz w:val="24"/>
                <w:szCs w:val="24"/>
                <w:shd w:val="clear" w:color="auto" w:fill="D9D9D9" w:themeFill="background1" w:themeFillShade="D9"/>
                <w:lang w:val="en-US"/>
              </w:rPr>
              <w:t xml:space="preserve">N </w:t>
            </w:r>
            <w:r w:rsidRPr="005A0F53">
              <w:rPr>
                <w:rFonts w:ascii="GHEA Grapalat" w:hAnsi="GHEA Grapalat"/>
                <w:color w:val="000000"/>
                <w:sz w:val="24"/>
                <w:szCs w:val="24"/>
                <w:shd w:val="clear" w:color="auto" w:fill="D9D9D9" w:themeFill="background1" w:themeFillShade="D9"/>
              </w:rPr>
              <w:t>ՍԹ/11993-2021</w:t>
            </w:r>
          </w:p>
        </w:tc>
      </w:tr>
      <w:tr w:rsidR="005A0F53" w:rsidRPr="006B4DB0" w:rsidTr="00C07859">
        <w:tblPrEx>
          <w:shd w:val="clear" w:color="auto" w:fill="auto"/>
        </w:tblPrEx>
        <w:trPr>
          <w:trHeight w:val="92"/>
        </w:trPr>
        <w:tc>
          <w:tcPr>
            <w:tcW w:w="6196" w:type="dxa"/>
          </w:tcPr>
          <w:p w:rsidR="005A0F53" w:rsidRPr="005A0F53" w:rsidRDefault="005A0F53" w:rsidP="005A0F53">
            <w:pPr>
              <w:pStyle w:val="BodyText"/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A0F53"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  <w:t xml:space="preserve">   </w:t>
            </w:r>
            <w:r w:rsidRPr="005A0F53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Ի պատասխան </w:t>
            </w:r>
            <w:r w:rsidRPr="005A0F53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ՀՀ </w:t>
            </w:r>
            <w:proofErr w:type="spellStart"/>
            <w:r w:rsidRPr="005A0F53">
              <w:rPr>
                <w:rFonts w:ascii="GHEA Grapalat" w:hAnsi="GHEA Grapalat"/>
                <w:color w:val="000000" w:themeColor="text1"/>
                <w:sz w:val="24"/>
                <w:szCs w:val="24"/>
              </w:rPr>
              <w:t>տարածքային</w:t>
            </w:r>
            <w:proofErr w:type="spellEnd"/>
            <w:r w:rsidRPr="005A0F53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0F53">
              <w:rPr>
                <w:rFonts w:ascii="GHEA Grapalat" w:hAnsi="GHEA Grapalat"/>
                <w:color w:val="000000" w:themeColor="text1"/>
                <w:sz w:val="24"/>
                <w:szCs w:val="24"/>
              </w:rPr>
              <w:t>կառավարման</w:t>
            </w:r>
            <w:proofErr w:type="spellEnd"/>
            <w:r w:rsidRPr="005A0F53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և </w:t>
            </w:r>
            <w:proofErr w:type="spellStart"/>
            <w:r w:rsidRPr="005A0F53">
              <w:rPr>
                <w:rFonts w:ascii="GHEA Grapalat" w:hAnsi="GHEA Grapalat"/>
                <w:color w:val="000000" w:themeColor="text1"/>
                <w:sz w:val="24"/>
                <w:szCs w:val="24"/>
              </w:rPr>
              <w:t>ենթակառուցվածքների</w:t>
            </w:r>
            <w:proofErr w:type="spellEnd"/>
            <w:r w:rsidRPr="005A0F53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0F53">
              <w:rPr>
                <w:rFonts w:ascii="GHEA Grapalat" w:hAnsi="GHEA Grapalat"/>
                <w:color w:val="000000" w:themeColor="text1"/>
                <w:sz w:val="24"/>
                <w:szCs w:val="24"/>
              </w:rPr>
              <w:t>նախարարության</w:t>
            </w:r>
            <w:proofErr w:type="spellEnd"/>
            <w:r w:rsidRPr="005A0F53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5A0F53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2021 թվականի դեկտեմբերի 17-ի N </w:t>
            </w:r>
            <w:r w:rsidRPr="005A0F5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ԳՍ</w:t>
            </w:r>
            <w:r w:rsidRPr="005A0F5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//32673-2021 </w:t>
            </w:r>
            <w:r w:rsidRPr="005A0F53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գրության՝ </w:t>
            </w:r>
            <w:proofErr w:type="spellStart"/>
            <w:r w:rsidRPr="005A0F53">
              <w:rPr>
                <w:rFonts w:ascii="GHEA Grapalat" w:hAnsi="GHEA Grapalat"/>
                <w:color w:val="000000" w:themeColor="text1"/>
                <w:sz w:val="24"/>
                <w:szCs w:val="24"/>
              </w:rPr>
              <w:t>հայտնում</w:t>
            </w:r>
            <w:proofErr w:type="spellEnd"/>
            <w:r w:rsidRPr="005A0F53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0F53">
              <w:rPr>
                <w:rFonts w:ascii="GHEA Grapalat" w:hAnsi="GHEA Grapalat"/>
                <w:color w:val="000000" w:themeColor="text1"/>
                <w:sz w:val="24"/>
                <w:szCs w:val="24"/>
              </w:rPr>
              <w:t>ենք</w:t>
            </w:r>
            <w:proofErr w:type="spellEnd"/>
            <w:r w:rsidRPr="005A0F53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A0F53">
              <w:rPr>
                <w:rFonts w:ascii="GHEA Grapalat" w:hAnsi="GHEA Grapalat"/>
                <w:color w:val="000000" w:themeColor="text1"/>
                <w:sz w:val="24"/>
                <w:szCs w:val="24"/>
              </w:rPr>
              <w:t>որ</w:t>
            </w:r>
            <w:proofErr w:type="spellEnd"/>
            <w:r w:rsidRPr="005A0F53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5A0F53">
              <w:rPr>
                <w:rFonts w:ascii="GHEA Grapalat" w:hAnsi="GHEA Grapalat"/>
                <w:sz w:val="24"/>
                <w:szCs w:val="24"/>
                <w:lang w:val="pt-BR"/>
              </w:rPr>
              <w:t>«</w:t>
            </w:r>
            <w:r w:rsidRPr="005A0F53">
              <w:rPr>
                <w:rFonts w:ascii="GHEA Grapalat" w:hAnsi="GHEA Grapalat"/>
                <w:sz w:val="24"/>
                <w:szCs w:val="24"/>
                <w:lang w:val="hy-AM"/>
              </w:rPr>
              <w:t>Տարածքներ հետ վերցնելու և ամրացնելու մասին</w:t>
            </w:r>
            <w:r w:rsidRPr="005A0F53">
              <w:rPr>
                <w:rFonts w:ascii="GHEA Grapalat" w:hAnsi="GHEA Grapalat"/>
                <w:sz w:val="24"/>
                <w:szCs w:val="24"/>
                <w:lang w:val="pt-BR"/>
              </w:rPr>
              <w:t xml:space="preserve">» </w:t>
            </w:r>
            <w:r w:rsidRPr="005A0F53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ՀՀ </w:t>
            </w:r>
            <w:proofErr w:type="spellStart"/>
            <w:r w:rsidRPr="005A0F53">
              <w:rPr>
                <w:rFonts w:ascii="GHEA Grapalat" w:hAnsi="GHEA Grapalat"/>
                <w:color w:val="000000" w:themeColor="text1"/>
                <w:sz w:val="24"/>
                <w:szCs w:val="24"/>
              </w:rPr>
              <w:t>կառավարության</w:t>
            </w:r>
            <w:proofErr w:type="spellEnd"/>
            <w:r w:rsidRPr="005A0F53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0F53">
              <w:rPr>
                <w:rFonts w:ascii="GHEA Grapalat" w:hAnsi="GHEA Grapalat"/>
                <w:color w:val="000000" w:themeColor="text1"/>
                <w:sz w:val="24"/>
                <w:szCs w:val="24"/>
              </w:rPr>
              <w:t>որոշման</w:t>
            </w:r>
            <w:proofErr w:type="spellEnd"/>
            <w:r w:rsidRPr="005A0F53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0F53">
              <w:rPr>
                <w:rFonts w:ascii="GHEA Grapalat" w:hAnsi="GHEA Grapalat"/>
                <w:color w:val="000000" w:themeColor="text1"/>
                <w:sz w:val="24"/>
                <w:szCs w:val="24"/>
              </w:rPr>
              <w:t>նախագծի</w:t>
            </w:r>
            <w:proofErr w:type="spellEnd"/>
            <w:r w:rsidRPr="005A0F53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0F53">
              <w:rPr>
                <w:rFonts w:ascii="GHEA Grapalat" w:hAnsi="GHEA Grapalat"/>
                <w:color w:val="000000" w:themeColor="text1"/>
                <w:sz w:val="24"/>
                <w:szCs w:val="24"/>
              </w:rPr>
              <w:t>վերաբերյալ</w:t>
            </w:r>
            <w:proofErr w:type="spellEnd"/>
            <w:r w:rsidRPr="005A0F53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0F53">
              <w:rPr>
                <w:rFonts w:ascii="GHEA Grapalat" w:hAnsi="GHEA Grapalat"/>
                <w:sz w:val="24"/>
                <w:szCs w:val="24"/>
              </w:rPr>
              <w:t>առաջարկությո</w:t>
            </w:r>
            <w:r>
              <w:rPr>
                <w:rFonts w:ascii="GHEA Grapalat" w:hAnsi="GHEA Grapalat"/>
                <w:sz w:val="24"/>
                <w:szCs w:val="24"/>
              </w:rPr>
              <w:t>ւններ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դիտողություններ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չունենք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  <w:tc>
          <w:tcPr>
            <w:tcW w:w="3575" w:type="dxa"/>
          </w:tcPr>
          <w:p w:rsidR="005A0F53" w:rsidRPr="005A0F53" w:rsidRDefault="005A0F53" w:rsidP="005A0F53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Ընդունվել է ի գիտություն։</w:t>
            </w:r>
            <w:bookmarkStart w:id="0" w:name="_GoBack"/>
            <w:bookmarkEnd w:id="0"/>
          </w:p>
        </w:tc>
      </w:tr>
    </w:tbl>
    <w:p w:rsidR="00AA4778" w:rsidRDefault="00AA4778" w:rsidP="00AA4778">
      <w:pPr>
        <w:tabs>
          <w:tab w:val="left" w:pos="6946"/>
          <w:tab w:val="left" w:pos="10347"/>
        </w:tabs>
        <w:spacing w:line="276" w:lineRule="auto"/>
        <w:ind w:right="-1" w:firstLine="709"/>
        <w:rPr>
          <w:rFonts w:ascii="GHEA Grapalat" w:hAnsi="GHEA Grapalat" w:cs="Times Armenian"/>
          <w:b/>
          <w:noProof/>
          <w:sz w:val="24"/>
          <w:szCs w:val="24"/>
          <w:lang w:val="hy-AM"/>
        </w:rPr>
      </w:pPr>
    </w:p>
    <w:p w:rsidR="005A0F53" w:rsidRPr="003F3175" w:rsidRDefault="005A0F53" w:rsidP="00AA4778">
      <w:pPr>
        <w:tabs>
          <w:tab w:val="left" w:pos="6946"/>
          <w:tab w:val="left" w:pos="10347"/>
        </w:tabs>
        <w:spacing w:line="276" w:lineRule="auto"/>
        <w:ind w:right="-1" w:firstLine="709"/>
        <w:rPr>
          <w:rFonts w:ascii="GHEA Grapalat" w:hAnsi="GHEA Grapalat" w:cs="Times Armenian"/>
          <w:b/>
          <w:noProof/>
          <w:sz w:val="24"/>
          <w:szCs w:val="24"/>
          <w:lang w:val="hy-AM"/>
        </w:rPr>
      </w:pPr>
    </w:p>
    <w:sectPr w:rsidR="005A0F53" w:rsidRPr="003F3175" w:rsidSect="00B34AD5">
      <w:headerReference w:type="even" r:id="rId7"/>
      <w:footerReference w:type="default" r:id="rId8"/>
      <w:pgSz w:w="11909" w:h="16834" w:code="9"/>
      <w:pgMar w:top="992" w:right="710" w:bottom="284" w:left="1418" w:header="425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DD1" w:rsidRDefault="00CA2DD1">
      <w:r>
        <w:separator/>
      </w:r>
    </w:p>
  </w:endnote>
  <w:endnote w:type="continuationSeparator" w:id="0">
    <w:p w:rsidR="00CA2DD1" w:rsidRDefault="00CA2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AD5" w:rsidRDefault="00B34AD5" w:rsidP="00B34AD5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B34AD5" w:rsidRDefault="00B34AD5" w:rsidP="00B34AD5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B34AD5" w:rsidRDefault="00B34AD5" w:rsidP="00B34AD5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DD1" w:rsidRDefault="00CA2DD1">
      <w:r>
        <w:separator/>
      </w:r>
    </w:p>
  </w:footnote>
  <w:footnote w:type="continuationSeparator" w:id="0">
    <w:p w:rsidR="00CA2DD1" w:rsidRDefault="00CA2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AD5" w:rsidRDefault="00BC5C9C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D32FA"/>
    <w:multiLevelType w:val="hybridMultilevel"/>
    <w:tmpl w:val="87761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9F6994"/>
    <w:multiLevelType w:val="hybridMultilevel"/>
    <w:tmpl w:val="6B285F14"/>
    <w:lvl w:ilvl="0" w:tplc="D57A59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B40565A"/>
    <w:multiLevelType w:val="hybridMultilevel"/>
    <w:tmpl w:val="713EF142"/>
    <w:lvl w:ilvl="0" w:tplc="44249152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1" w:hanging="360"/>
      </w:pPr>
    </w:lvl>
    <w:lvl w:ilvl="2" w:tplc="0409001B" w:tentative="1">
      <w:start w:val="1"/>
      <w:numFmt w:val="lowerRoman"/>
      <w:lvlText w:val="%3."/>
      <w:lvlJc w:val="right"/>
      <w:pPr>
        <w:ind w:left="2101" w:hanging="180"/>
      </w:pPr>
    </w:lvl>
    <w:lvl w:ilvl="3" w:tplc="0409000F" w:tentative="1">
      <w:start w:val="1"/>
      <w:numFmt w:val="decimal"/>
      <w:lvlText w:val="%4."/>
      <w:lvlJc w:val="left"/>
      <w:pPr>
        <w:ind w:left="2821" w:hanging="360"/>
      </w:pPr>
    </w:lvl>
    <w:lvl w:ilvl="4" w:tplc="04090019" w:tentative="1">
      <w:start w:val="1"/>
      <w:numFmt w:val="lowerLetter"/>
      <w:lvlText w:val="%5."/>
      <w:lvlJc w:val="left"/>
      <w:pPr>
        <w:ind w:left="3541" w:hanging="360"/>
      </w:pPr>
    </w:lvl>
    <w:lvl w:ilvl="5" w:tplc="0409001B" w:tentative="1">
      <w:start w:val="1"/>
      <w:numFmt w:val="lowerRoman"/>
      <w:lvlText w:val="%6."/>
      <w:lvlJc w:val="right"/>
      <w:pPr>
        <w:ind w:left="4261" w:hanging="180"/>
      </w:pPr>
    </w:lvl>
    <w:lvl w:ilvl="6" w:tplc="0409000F" w:tentative="1">
      <w:start w:val="1"/>
      <w:numFmt w:val="decimal"/>
      <w:lvlText w:val="%7."/>
      <w:lvlJc w:val="left"/>
      <w:pPr>
        <w:ind w:left="4981" w:hanging="360"/>
      </w:pPr>
    </w:lvl>
    <w:lvl w:ilvl="7" w:tplc="04090019" w:tentative="1">
      <w:start w:val="1"/>
      <w:numFmt w:val="lowerLetter"/>
      <w:lvlText w:val="%8."/>
      <w:lvlJc w:val="left"/>
      <w:pPr>
        <w:ind w:left="5701" w:hanging="360"/>
      </w:pPr>
    </w:lvl>
    <w:lvl w:ilvl="8" w:tplc="040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3" w15:restartNumberingAfterBreak="0">
    <w:nsid w:val="4E5258C2"/>
    <w:multiLevelType w:val="hybridMultilevel"/>
    <w:tmpl w:val="2E469CC6"/>
    <w:lvl w:ilvl="0" w:tplc="DA44E484">
      <w:start w:val="1"/>
      <w:numFmt w:val="decimal"/>
      <w:lvlText w:val="%1)"/>
      <w:lvlJc w:val="left"/>
      <w:pPr>
        <w:ind w:left="8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7" w:hanging="360"/>
      </w:pPr>
    </w:lvl>
    <w:lvl w:ilvl="2" w:tplc="0409001B" w:tentative="1">
      <w:start w:val="1"/>
      <w:numFmt w:val="lowerRoman"/>
      <w:lvlText w:val="%3."/>
      <w:lvlJc w:val="right"/>
      <w:pPr>
        <w:ind w:left="2307" w:hanging="180"/>
      </w:pPr>
    </w:lvl>
    <w:lvl w:ilvl="3" w:tplc="0409000F" w:tentative="1">
      <w:start w:val="1"/>
      <w:numFmt w:val="decimal"/>
      <w:lvlText w:val="%4."/>
      <w:lvlJc w:val="left"/>
      <w:pPr>
        <w:ind w:left="3027" w:hanging="360"/>
      </w:pPr>
    </w:lvl>
    <w:lvl w:ilvl="4" w:tplc="04090019" w:tentative="1">
      <w:start w:val="1"/>
      <w:numFmt w:val="lowerLetter"/>
      <w:lvlText w:val="%5."/>
      <w:lvlJc w:val="left"/>
      <w:pPr>
        <w:ind w:left="3747" w:hanging="360"/>
      </w:pPr>
    </w:lvl>
    <w:lvl w:ilvl="5" w:tplc="0409001B" w:tentative="1">
      <w:start w:val="1"/>
      <w:numFmt w:val="lowerRoman"/>
      <w:lvlText w:val="%6."/>
      <w:lvlJc w:val="right"/>
      <w:pPr>
        <w:ind w:left="4467" w:hanging="180"/>
      </w:pPr>
    </w:lvl>
    <w:lvl w:ilvl="6" w:tplc="0409000F" w:tentative="1">
      <w:start w:val="1"/>
      <w:numFmt w:val="decimal"/>
      <w:lvlText w:val="%7."/>
      <w:lvlJc w:val="left"/>
      <w:pPr>
        <w:ind w:left="5187" w:hanging="360"/>
      </w:pPr>
    </w:lvl>
    <w:lvl w:ilvl="7" w:tplc="04090019" w:tentative="1">
      <w:start w:val="1"/>
      <w:numFmt w:val="lowerLetter"/>
      <w:lvlText w:val="%8."/>
      <w:lvlJc w:val="left"/>
      <w:pPr>
        <w:ind w:left="5907" w:hanging="360"/>
      </w:pPr>
    </w:lvl>
    <w:lvl w:ilvl="8" w:tplc="040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4" w15:restartNumberingAfterBreak="0">
    <w:nsid w:val="795C16BB"/>
    <w:multiLevelType w:val="hybridMultilevel"/>
    <w:tmpl w:val="A208AE48"/>
    <w:lvl w:ilvl="0" w:tplc="990017CE">
      <w:start w:val="1"/>
      <w:numFmt w:val="decimal"/>
      <w:lvlText w:val="%1."/>
      <w:lvlJc w:val="left"/>
      <w:pPr>
        <w:ind w:left="1196" w:hanging="6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13A"/>
    <w:rsid w:val="0000561C"/>
    <w:rsid w:val="00016356"/>
    <w:rsid w:val="00022272"/>
    <w:rsid w:val="00034AB2"/>
    <w:rsid w:val="00064066"/>
    <w:rsid w:val="00074B24"/>
    <w:rsid w:val="000A1338"/>
    <w:rsid w:val="00143090"/>
    <w:rsid w:val="00143417"/>
    <w:rsid w:val="00185128"/>
    <w:rsid w:val="0019006F"/>
    <w:rsid w:val="001A1BEE"/>
    <w:rsid w:val="001A610D"/>
    <w:rsid w:val="001C3D9C"/>
    <w:rsid w:val="002161AE"/>
    <w:rsid w:val="00217620"/>
    <w:rsid w:val="002625C7"/>
    <w:rsid w:val="00280677"/>
    <w:rsid w:val="00280A39"/>
    <w:rsid w:val="00296B0B"/>
    <w:rsid w:val="002D677B"/>
    <w:rsid w:val="002E242A"/>
    <w:rsid w:val="00331C4D"/>
    <w:rsid w:val="00352573"/>
    <w:rsid w:val="00363916"/>
    <w:rsid w:val="0039630C"/>
    <w:rsid w:val="003B165E"/>
    <w:rsid w:val="003D1C9F"/>
    <w:rsid w:val="003F7DD7"/>
    <w:rsid w:val="00454EA8"/>
    <w:rsid w:val="00464A51"/>
    <w:rsid w:val="004B3420"/>
    <w:rsid w:val="005057AF"/>
    <w:rsid w:val="0055743B"/>
    <w:rsid w:val="005A0F53"/>
    <w:rsid w:val="005E5278"/>
    <w:rsid w:val="005E67B2"/>
    <w:rsid w:val="00632B4F"/>
    <w:rsid w:val="0064774C"/>
    <w:rsid w:val="006B4DB0"/>
    <w:rsid w:val="006E29BB"/>
    <w:rsid w:val="00701410"/>
    <w:rsid w:val="00706935"/>
    <w:rsid w:val="00733E27"/>
    <w:rsid w:val="007A492F"/>
    <w:rsid w:val="007B18F9"/>
    <w:rsid w:val="007E7019"/>
    <w:rsid w:val="0081466F"/>
    <w:rsid w:val="008274C3"/>
    <w:rsid w:val="00937A34"/>
    <w:rsid w:val="009432D9"/>
    <w:rsid w:val="00950AFD"/>
    <w:rsid w:val="00983341"/>
    <w:rsid w:val="009A2D9E"/>
    <w:rsid w:val="009A7CCF"/>
    <w:rsid w:val="009F2F3D"/>
    <w:rsid w:val="00A05BEB"/>
    <w:rsid w:val="00A22D10"/>
    <w:rsid w:val="00A556E2"/>
    <w:rsid w:val="00A657FF"/>
    <w:rsid w:val="00AA00F7"/>
    <w:rsid w:val="00AA4778"/>
    <w:rsid w:val="00AB4FB2"/>
    <w:rsid w:val="00AC14A9"/>
    <w:rsid w:val="00AC46D8"/>
    <w:rsid w:val="00AE516E"/>
    <w:rsid w:val="00B06C99"/>
    <w:rsid w:val="00B34AD5"/>
    <w:rsid w:val="00BC5C9C"/>
    <w:rsid w:val="00C07859"/>
    <w:rsid w:val="00C16710"/>
    <w:rsid w:val="00C553D3"/>
    <w:rsid w:val="00C7410A"/>
    <w:rsid w:val="00CA2DD1"/>
    <w:rsid w:val="00CD0C88"/>
    <w:rsid w:val="00CD713A"/>
    <w:rsid w:val="00D62290"/>
    <w:rsid w:val="00D847B5"/>
    <w:rsid w:val="00D84E75"/>
    <w:rsid w:val="00DA12B6"/>
    <w:rsid w:val="00E17EB9"/>
    <w:rsid w:val="00E430E3"/>
    <w:rsid w:val="00E522DD"/>
    <w:rsid w:val="00E71932"/>
    <w:rsid w:val="00EC1A2D"/>
    <w:rsid w:val="00EE6F72"/>
    <w:rsid w:val="00EF718C"/>
    <w:rsid w:val="00F4100E"/>
    <w:rsid w:val="00F52D96"/>
    <w:rsid w:val="00F67AEF"/>
    <w:rsid w:val="00F80F93"/>
    <w:rsid w:val="00F87E85"/>
    <w:rsid w:val="00F916ED"/>
    <w:rsid w:val="00FA607C"/>
    <w:rsid w:val="00FD6A0E"/>
    <w:rsid w:val="00FF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9A980"/>
  <w15:chartTrackingRefBased/>
  <w15:docId w15:val="{CF63A0B0-9363-4C5A-B939-15A7DBCA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AA477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A4778"/>
    <w:rPr>
      <w:rFonts w:ascii="Times New Roman" w:eastAsia="Times New Roman" w:hAnsi="Times New Roman" w:cs="Times New Roman"/>
      <w:sz w:val="16"/>
      <w:szCs w:val="16"/>
      <w:lang w:val="en-GB" w:eastAsia="ru-RU"/>
    </w:rPr>
  </w:style>
  <w:style w:type="paragraph" w:styleId="Header">
    <w:name w:val="header"/>
    <w:aliases w:val="h,Header Char Char Char Char,Header Char Char Char,Header Char Char"/>
    <w:basedOn w:val="Normal"/>
    <w:link w:val="HeaderChar"/>
    <w:uiPriority w:val="99"/>
    <w:qFormat/>
    <w:rsid w:val="00AA4778"/>
    <w:pPr>
      <w:tabs>
        <w:tab w:val="center" w:pos="4677"/>
        <w:tab w:val="right" w:pos="9355"/>
      </w:tabs>
    </w:pPr>
  </w:style>
  <w:style w:type="character" w:customStyle="1" w:styleId="HeaderChar">
    <w:name w:val="Header Char"/>
    <w:aliases w:val="h Char,Header Char Char Char Char Char,Header Char Char Char Char1,Header Char Char Char1"/>
    <w:basedOn w:val="DefaultParagraphFont"/>
    <w:link w:val="Header"/>
    <w:uiPriority w:val="99"/>
    <w:rsid w:val="00AA4778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table" w:styleId="TableGrid">
    <w:name w:val="Table Grid"/>
    <w:basedOn w:val="TableNormal"/>
    <w:uiPriority w:val="59"/>
    <w:rsid w:val="00AA4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Akapit z listą BS,List Paragraph 1,List_Paragraph,Multilevel para_II,List Paragraph1,Bullet1,References,List Paragraph (numbered (a)),IBL List Paragraph,List Paragraph nowy,Numbered List Paragraph,PDP DOCUMENT SUBTITLE,Абзац списка3"/>
    <w:basedOn w:val="Normal"/>
    <w:link w:val="ListParagraphChar"/>
    <w:uiPriority w:val="34"/>
    <w:qFormat/>
    <w:rsid w:val="00AA4778"/>
    <w:pPr>
      <w:spacing w:before="100"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Знак Знак,Знак,webb"/>
    <w:basedOn w:val="Normal"/>
    <w:link w:val="NormalWebChar"/>
    <w:uiPriority w:val="99"/>
    <w:unhideWhenUsed/>
    <w:qFormat/>
    <w:rsid w:val="00AA4778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References Char,List Paragraph (numbered (a)) Char,IBL List Paragraph Char,List Paragraph nowy Char"/>
    <w:link w:val="ListParagraph"/>
    <w:uiPriority w:val="34"/>
    <w:qFormat/>
    <w:locked/>
    <w:rsid w:val="00AA4778"/>
    <w:rPr>
      <w:rFonts w:ascii="Calibri" w:eastAsia="Calibri" w:hAnsi="Calibri" w:cs="Times New Roman"/>
      <w:sz w:val="20"/>
      <w:szCs w:val="20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Знак Знак Char,Знак Char,webb Char"/>
    <w:link w:val="NormalWeb"/>
    <w:uiPriority w:val="99"/>
    <w:locked/>
    <w:rsid w:val="00AA4778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semiHidden/>
    <w:unhideWhenUsed/>
    <w:rsid w:val="001C3D9C"/>
    <w:pPr>
      <w:spacing w:after="120"/>
    </w:pPr>
    <w:rPr>
      <w:rFonts w:ascii="Arial Armenian" w:hAnsi="Arial Armenian"/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1C3D9C"/>
    <w:rPr>
      <w:rFonts w:ascii="Arial Armenian" w:eastAsia="Times New Roman" w:hAnsi="Arial Armenian"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632B4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32B4F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mechtexChar">
    <w:name w:val="mechtex Char"/>
    <w:link w:val="mechtex"/>
    <w:locked/>
    <w:rsid w:val="001A1BEE"/>
    <w:rPr>
      <w:rFonts w:ascii="Arial Armenian" w:eastAsia="Times New Roman" w:hAnsi="Arial Armenian" w:cs="Times New Roman"/>
      <w:szCs w:val="24"/>
      <w:lang w:val="ru-RU" w:eastAsia="ru-RU"/>
    </w:rPr>
  </w:style>
  <w:style w:type="paragraph" w:customStyle="1" w:styleId="mechtex">
    <w:name w:val="mechtex"/>
    <w:basedOn w:val="Normal"/>
    <w:link w:val="mechtexChar"/>
    <w:qFormat/>
    <w:rsid w:val="001A1BEE"/>
    <w:pPr>
      <w:jc w:val="center"/>
    </w:pPr>
    <w:rPr>
      <w:rFonts w:ascii="Arial Armenian" w:hAnsi="Arial Armenian"/>
      <w:sz w:val="22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Arpine Martirosyan</dc:creator>
  <cp:keywords/>
  <dc:description/>
  <cp:lastModifiedBy>Melanya Paronyan</cp:lastModifiedBy>
  <cp:revision>8</cp:revision>
  <dcterms:created xsi:type="dcterms:W3CDTF">2021-08-02T11:46:00Z</dcterms:created>
  <dcterms:modified xsi:type="dcterms:W3CDTF">2021-12-23T06:15:00Z</dcterms:modified>
</cp:coreProperties>
</file>