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7F79" w:rsidRDefault="00417F79" w:rsidP="00417F79">
      <w:pPr>
        <w:jc w:val="center"/>
      </w:pPr>
      <w:r>
        <w:rPr>
          <w:noProof/>
          <w:lang w:eastAsia="en-US"/>
        </w:rPr>
        <w:drawing>
          <wp:inline distT="0" distB="0" distL="0" distR="0" wp14:anchorId="2006EC6B" wp14:editId="44A8823D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7F79" w:rsidRDefault="00417F79" w:rsidP="00417F79">
      <w:pPr>
        <w:jc w:val="center"/>
      </w:pPr>
    </w:p>
    <w:p w:rsidR="00417F79" w:rsidRDefault="00417F79" w:rsidP="00417F7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17F79" w:rsidRDefault="00417F79" w:rsidP="00417F79">
      <w:pPr>
        <w:pStyle w:val="mechtex"/>
        <w:rPr>
          <w:rFonts w:ascii="GHEA Mariam" w:hAnsi="GHEA Mariam"/>
          <w:b/>
        </w:rPr>
      </w:pPr>
    </w:p>
    <w:p w:rsidR="00417F79" w:rsidRDefault="00417F79" w:rsidP="00417F79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17F79" w:rsidRPr="008E1B5A" w:rsidRDefault="00417F79" w:rsidP="00417F79">
      <w:pPr>
        <w:jc w:val="center"/>
        <w:rPr>
          <w:rFonts w:ascii="GHEA Mariam" w:hAnsi="GHEA Mariam"/>
          <w:sz w:val="24"/>
          <w:szCs w:val="24"/>
        </w:rPr>
      </w:pPr>
    </w:p>
    <w:p w:rsidR="00417F79" w:rsidRPr="00417F79" w:rsidRDefault="00417F79">
      <w:pPr>
        <w:jc w:val="center"/>
        <w:rPr>
          <w:rFonts w:ascii="GHEA Mariam" w:hAnsi="GHEA Mariam"/>
          <w:sz w:val="24"/>
          <w:szCs w:val="24"/>
        </w:rPr>
      </w:pPr>
    </w:p>
    <w:p w:rsidR="00417F79" w:rsidRPr="00417F79" w:rsidRDefault="00417F79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417F79">
        <w:rPr>
          <w:rFonts w:ascii="GHEA Mariam" w:hAnsi="GHEA Mariam"/>
          <w:sz w:val="24"/>
          <w:szCs w:val="24"/>
        </w:rPr>
        <w:t xml:space="preserve">5 </w:t>
      </w:r>
      <w:r w:rsidRPr="00417F79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417F79">
        <w:rPr>
          <w:rFonts w:ascii="GHEA Mariam" w:hAnsi="GHEA Mariam"/>
          <w:sz w:val="24"/>
          <w:szCs w:val="24"/>
        </w:rPr>
        <w:t xml:space="preserve"> 202</w:t>
      </w:r>
      <w:r w:rsidRPr="00417F79">
        <w:rPr>
          <w:rFonts w:ascii="GHEA Mariam" w:hAnsi="GHEA Mariam"/>
          <w:sz w:val="24"/>
          <w:szCs w:val="24"/>
          <w:lang w:val="hy-AM"/>
        </w:rPr>
        <w:t>2</w:t>
      </w:r>
      <w:r w:rsidRPr="00417F79">
        <w:rPr>
          <w:rFonts w:ascii="GHEA Mariam" w:hAnsi="GHEA Mariam"/>
          <w:sz w:val="24"/>
          <w:szCs w:val="24"/>
        </w:rPr>
        <w:t xml:space="preserve"> </w:t>
      </w:r>
      <w:r w:rsidRPr="00417F79">
        <w:rPr>
          <w:rFonts w:ascii="GHEA Mariam" w:hAnsi="GHEA Mariam" w:cs="Sylfaen"/>
          <w:sz w:val="24"/>
          <w:szCs w:val="24"/>
        </w:rPr>
        <w:t>թվականի</w:t>
      </w:r>
      <w:r w:rsidRPr="00417F79">
        <w:rPr>
          <w:rFonts w:ascii="GHEA Mariam" w:hAnsi="GHEA Mariam"/>
          <w:sz w:val="24"/>
          <w:szCs w:val="24"/>
        </w:rPr>
        <w:t xml:space="preserve">  N              - </w:t>
      </w:r>
      <w:r w:rsidRPr="00417F79">
        <w:rPr>
          <w:rFonts w:ascii="GHEA Mariam" w:hAnsi="GHEA Mariam"/>
          <w:sz w:val="24"/>
          <w:szCs w:val="24"/>
          <w:lang w:val="hy-AM"/>
        </w:rPr>
        <w:t>Ա</w:t>
      </w:r>
    </w:p>
    <w:p w:rsidR="00417F79" w:rsidRPr="00417F79" w:rsidRDefault="00417F79">
      <w:pPr>
        <w:jc w:val="center"/>
        <w:rPr>
          <w:rFonts w:ascii="GHEA Mariam" w:hAnsi="GHEA Mariam"/>
          <w:sz w:val="24"/>
          <w:szCs w:val="24"/>
        </w:rPr>
      </w:pPr>
    </w:p>
    <w:p w:rsidR="00417F79" w:rsidRPr="00417F79" w:rsidRDefault="00417F79">
      <w:pPr>
        <w:jc w:val="center"/>
        <w:rPr>
          <w:rFonts w:ascii="GHEA Mariam" w:hAnsi="GHEA Mariam"/>
          <w:sz w:val="24"/>
          <w:szCs w:val="24"/>
        </w:rPr>
      </w:pPr>
    </w:p>
    <w:p w:rsidR="00417F79" w:rsidRPr="00417F79" w:rsidRDefault="00417F79">
      <w:pPr>
        <w:jc w:val="center"/>
        <w:rPr>
          <w:rFonts w:ascii="GHEA Mariam" w:hAnsi="GHEA Mariam"/>
          <w:sz w:val="24"/>
          <w:szCs w:val="24"/>
        </w:rPr>
      </w:pPr>
    </w:p>
    <w:p w:rsidR="0032587C" w:rsidRDefault="00417F79" w:rsidP="00417F79">
      <w:pPr>
        <w:pStyle w:val="mechtex"/>
        <w:rPr>
          <w:rFonts w:ascii="GHEA Mariam" w:hAnsi="GHEA Mariam"/>
          <w:sz w:val="24"/>
          <w:szCs w:val="24"/>
          <w:shd w:val="clear" w:color="auto" w:fill="FFFFFF"/>
        </w:rPr>
      </w:pPr>
      <w:r w:rsidRPr="00417F79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417F79">
        <w:rPr>
          <w:rFonts w:ascii="GHEA Mariam" w:hAnsi="GHEA Mariam"/>
          <w:spacing w:val="-8"/>
          <w:sz w:val="24"/>
          <w:szCs w:val="24"/>
        </w:rPr>
        <w:t xml:space="preserve"> </w:t>
      </w:r>
      <w:r w:rsidRPr="00417F79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417F79">
        <w:rPr>
          <w:rFonts w:ascii="GHEA Mariam" w:hAnsi="GHEA Mariam"/>
          <w:spacing w:val="-8"/>
          <w:sz w:val="24"/>
          <w:szCs w:val="24"/>
        </w:rPr>
        <w:t xml:space="preserve">  </w:t>
      </w:r>
      <w:r w:rsidRPr="00417F79">
        <w:rPr>
          <w:rFonts w:ascii="GHEA Mariam" w:hAnsi="GHEA Mariam" w:cs="Arial"/>
          <w:spacing w:val="-8"/>
          <w:sz w:val="24"/>
          <w:szCs w:val="24"/>
        </w:rPr>
        <w:t>ԿԱՌԱՎԱՐՈՒԹՅԱՆ</w:t>
      </w:r>
      <w:r w:rsidRPr="00417F7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/>
          <w:spacing w:val="-8"/>
          <w:sz w:val="24"/>
          <w:szCs w:val="24"/>
          <w:shd w:val="clear" w:color="auto" w:fill="FFFFFF"/>
        </w:rPr>
        <w:t xml:space="preserve">2021 </w:t>
      </w:r>
      <w:r w:rsidRPr="00417F79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ԹՎԱԿԱՆԻ</w:t>
      </w:r>
      <w:r w:rsidRPr="00417F79">
        <w:rPr>
          <w:rFonts w:ascii="GHEA Mariam" w:hAnsi="GHEA Mariam"/>
          <w:spacing w:val="-8"/>
          <w:sz w:val="24"/>
          <w:szCs w:val="24"/>
          <w:shd w:val="clear" w:color="auto" w:fill="FFFFFF"/>
        </w:rPr>
        <w:t xml:space="preserve"> 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</w:rPr>
        <w:t>ՀՈՒԼԻՍԻ</w:t>
      </w:r>
      <w:r w:rsidRPr="00417F79">
        <w:rPr>
          <w:rFonts w:ascii="GHEA Mariam" w:hAnsi="GHEA Mariam"/>
          <w:sz w:val="24"/>
          <w:szCs w:val="24"/>
          <w:shd w:val="clear" w:color="auto" w:fill="FFFFFF"/>
        </w:rPr>
        <w:t xml:space="preserve"> 22-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</w:rPr>
        <w:t>Ի</w:t>
      </w:r>
      <w:r w:rsidRPr="00417F79">
        <w:rPr>
          <w:rFonts w:ascii="GHEA Mariam" w:hAnsi="GHEA Mariam"/>
          <w:sz w:val="24"/>
          <w:szCs w:val="24"/>
          <w:shd w:val="clear" w:color="auto" w:fill="FFFFFF"/>
        </w:rPr>
        <w:t xml:space="preserve"> N 1183</w:t>
      </w:r>
      <w:r w:rsidR="0032587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-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</w:rPr>
        <w:t>Ա</w:t>
      </w:r>
      <w:r w:rsidRPr="00417F79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</w:rPr>
        <w:t>ՈՐՈՇՄԱՆ</w:t>
      </w:r>
      <w:r w:rsidRPr="00417F79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</w:rPr>
        <w:t>ՄԵՋ</w:t>
      </w:r>
      <w:r w:rsidRPr="00417F79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</w:rPr>
        <w:t>ՓՈՓՈԽՈՒԹՅՈՒՆՆԵՐ</w:t>
      </w:r>
      <w:r w:rsidRPr="00417F79">
        <w:rPr>
          <w:rFonts w:ascii="GHEA Mariam" w:hAnsi="GHEA Mariam"/>
          <w:sz w:val="24"/>
          <w:szCs w:val="24"/>
          <w:shd w:val="clear" w:color="auto" w:fill="FFFFFF"/>
        </w:rPr>
        <w:t xml:space="preserve">  </w:t>
      </w:r>
    </w:p>
    <w:p w:rsidR="00417F79" w:rsidRDefault="00417F79" w:rsidP="00417F79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417F79">
        <w:rPr>
          <w:rFonts w:ascii="GHEA Mariam" w:hAnsi="GHEA Mariam" w:cs="Arial"/>
          <w:sz w:val="24"/>
          <w:szCs w:val="24"/>
          <w:shd w:val="clear" w:color="auto" w:fill="FFFFFF"/>
        </w:rPr>
        <w:t>ԿԱՏԱՐԵԼՈՒ</w:t>
      </w:r>
      <w:r w:rsidRPr="00417F79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417F79" w:rsidRDefault="00417F79" w:rsidP="00417F79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</w:t>
      </w:r>
    </w:p>
    <w:p w:rsidR="00417F79" w:rsidRPr="00417F79" w:rsidRDefault="00417F79" w:rsidP="00417F79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417F79" w:rsidRPr="00417F79" w:rsidRDefault="00417F79" w:rsidP="00417F79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417F79" w:rsidRPr="00417F79" w:rsidRDefault="00417F79" w:rsidP="00417F7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17F79">
        <w:rPr>
          <w:rFonts w:ascii="GHEA Mariam" w:hAnsi="GHEA Mariam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lang w:val="hy-AM"/>
        </w:rPr>
        <w:t>Հիմք</w:t>
      </w:r>
      <w:r w:rsidRPr="00417F79">
        <w:rPr>
          <w:rFonts w:ascii="GHEA Mariam" w:hAnsi="GHEA Mariam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417F79">
        <w:rPr>
          <w:rFonts w:ascii="GHEA Mariam" w:hAnsi="GHEA Mariam"/>
          <w:sz w:val="24"/>
          <w:szCs w:val="24"/>
          <w:lang w:val="hy-AM"/>
        </w:rPr>
        <w:t xml:space="preserve">  «</w:t>
      </w:r>
      <w:r w:rsidRPr="00417F79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417F79">
        <w:rPr>
          <w:rFonts w:ascii="GHEA Mariam" w:hAnsi="GHEA Mariam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417F79">
        <w:rPr>
          <w:rFonts w:ascii="GHEA Mariam" w:hAnsi="GHEA Mariam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Arial"/>
          <w:spacing w:val="-4"/>
          <w:sz w:val="24"/>
          <w:szCs w:val="24"/>
          <w:lang w:val="hy-AM"/>
        </w:rPr>
        <w:t>կարգա</w:t>
      </w:r>
      <w:r w:rsidRPr="00417F7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վորման</w:t>
      </w:r>
      <w:r w:rsidRPr="00417F7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417F79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417F7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417F7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417F7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417F79">
        <w:rPr>
          <w:rFonts w:ascii="GHEA Mariam" w:hAnsi="GHEA Mariam"/>
          <w:spacing w:val="-4"/>
          <w:sz w:val="24"/>
          <w:szCs w:val="24"/>
          <w:lang w:val="hy-AM"/>
        </w:rPr>
        <w:t xml:space="preserve"> 5-</w:t>
      </w:r>
      <w:r w:rsidRPr="00417F79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417F7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Arial"/>
          <w:spacing w:val="-4"/>
          <w:sz w:val="24"/>
          <w:szCs w:val="24"/>
          <w:lang w:val="hy-AM"/>
        </w:rPr>
        <w:t>հոդվածի</w:t>
      </w:r>
      <w:r w:rsidRPr="00417F79">
        <w:rPr>
          <w:rFonts w:ascii="GHEA Mariam" w:hAnsi="GHEA Mariam"/>
          <w:spacing w:val="-4"/>
          <w:sz w:val="24"/>
          <w:szCs w:val="24"/>
          <w:lang w:val="hy-AM"/>
        </w:rPr>
        <w:t xml:space="preserve"> 5-</w:t>
      </w:r>
      <w:r w:rsidRPr="00417F79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417F7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417F79">
        <w:rPr>
          <w:rFonts w:ascii="GHEA Mariam" w:hAnsi="GHEA Mariam"/>
          <w:spacing w:val="-4"/>
          <w:sz w:val="24"/>
          <w:szCs w:val="24"/>
          <w:lang w:val="hy-AM"/>
        </w:rPr>
        <w:t xml:space="preserve"> 7-</w:t>
      </w:r>
      <w:r w:rsidRPr="00417F79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417F79">
        <w:rPr>
          <w:rFonts w:ascii="GHEA Mariam" w:hAnsi="GHEA Mariam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lang w:val="hy-AM"/>
        </w:rPr>
        <w:t>մասերը</w:t>
      </w:r>
      <w:r w:rsidRPr="00417F79">
        <w:rPr>
          <w:rFonts w:ascii="GHEA Mariam" w:hAnsi="GHEA Mariam"/>
          <w:sz w:val="24"/>
          <w:szCs w:val="24"/>
          <w:lang w:val="hy-AM"/>
        </w:rPr>
        <w:t xml:space="preserve">, </w:t>
      </w:r>
      <w:r w:rsidRPr="00417F79">
        <w:rPr>
          <w:rFonts w:ascii="GHEA Mariam" w:hAnsi="GHEA Mariam" w:cs="Arial"/>
          <w:sz w:val="24"/>
          <w:szCs w:val="24"/>
          <w:lang w:val="hy-AM"/>
        </w:rPr>
        <w:t>ինչպես</w:t>
      </w:r>
      <w:r w:rsidRPr="00417F79">
        <w:rPr>
          <w:rFonts w:ascii="GHEA Mariam" w:hAnsi="GHEA Mariam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lang w:val="hy-AM"/>
        </w:rPr>
        <w:t>նաև</w:t>
      </w:r>
      <w:r w:rsidRPr="00417F79">
        <w:rPr>
          <w:rFonts w:ascii="GHEA Mariam" w:hAnsi="GHEA Mariam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Նորմատիվ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իրավական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ակտերի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417F7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33-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1-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34-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1-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մասերը՝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17F7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17F7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417F7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417F79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417F79">
        <w:rPr>
          <w:rFonts w:ascii="GHEA Mariam" w:hAnsi="GHEA Mariam" w:cs="Sylfaen"/>
          <w:sz w:val="24"/>
          <w:szCs w:val="24"/>
          <w:lang w:val="hy-AM"/>
        </w:rPr>
        <w:t>ո</w:t>
      </w:r>
      <w:r w:rsidRPr="00417F7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Sylfaen"/>
          <w:sz w:val="24"/>
          <w:szCs w:val="24"/>
          <w:lang w:val="hy-AM"/>
        </w:rPr>
        <w:t>ր</w:t>
      </w:r>
      <w:r w:rsidRPr="00417F7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Sylfaen"/>
          <w:sz w:val="24"/>
          <w:szCs w:val="24"/>
          <w:lang w:val="hy-AM"/>
        </w:rPr>
        <w:t>ո</w:t>
      </w:r>
      <w:r w:rsidRPr="00417F7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Sylfaen"/>
          <w:sz w:val="24"/>
          <w:szCs w:val="24"/>
          <w:lang w:val="hy-AM"/>
        </w:rPr>
        <w:t>շ</w:t>
      </w:r>
      <w:r w:rsidRPr="00417F7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Sylfaen"/>
          <w:sz w:val="24"/>
          <w:szCs w:val="24"/>
          <w:lang w:val="hy-AM"/>
        </w:rPr>
        <w:t>ու</w:t>
      </w:r>
      <w:r w:rsidRPr="00417F7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Sylfaen"/>
          <w:sz w:val="24"/>
          <w:szCs w:val="24"/>
          <w:lang w:val="hy-AM"/>
        </w:rPr>
        <w:t>մ</w:t>
      </w:r>
      <w:r w:rsidRPr="00417F79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417F79">
        <w:rPr>
          <w:rFonts w:ascii="GHEA Mariam" w:hAnsi="GHEA Mariam" w:cs="Sylfaen"/>
          <w:sz w:val="24"/>
          <w:szCs w:val="24"/>
          <w:lang w:val="hy-AM"/>
        </w:rPr>
        <w:t>է</w:t>
      </w:r>
      <w:r w:rsidRPr="00417F79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417F79" w:rsidRPr="00417F79" w:rsidRDefault="00417F79" w:rsidP="00417F79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417F79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417F7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17F7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17F7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17F79">
        <w:rPr>
          <w:rFonts w:ascii="GHEA Mariam" w:hAnsi="GHEA Mariam" w:cs="Sylfaen"/>
          <w:sz w:val="24"/>
          <w:szCs w:val="24"/>
          <w:lang w:val="hy-AM"/>
        </w:rPr>
        <w:t xml:space="preserve"> 2021 </w:t>
      </w:r>
      <w:r w:rsidRPr="00417F7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17F7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417F79">
        <w:rPr>
          <w:rFonts w:ascii="GHEA Mariam" w:hAnsi="GHEA Mariam" w:cs="Sylfaen"/>
          <w:sz w:val="24"/>
          <w:szCs w:val="24"/>
          <w:lang w:val="hy-AM"/>
        </w:rPr>
        <w:t xml:space="preserve"> 22-</w:t>
      </w:r>
      <w:r w:rsidRPr="00417F79">
        <w:rPr>
          <w:rFonts w:ascii="GHEA Mariam" w:hAnsi="GHEA Mariam" w:cs="Arial"/>
          <w:sz w:val="24"/>
          <w:szCs w:val="24"/>
          <w:lang w:val="hy-AM"/>
        </w:rPr>
        <w:t>ի</w:t>
      </w:r>
      <w:r w:rsidRPr="00417F79">
        <w:rPr>
          <w:rFonts w:ascii="GHEA Mariam" w:hAnsi="GHEA Mariam" w:cs="Sylfaen"/>
          <w:sz w:val="24"/>
          <w:szCs w:val="24"/>
          <w:lang w:val="hy-AM"/>
        </w:rPr>
        <w:t xml:space="preserve"> «</w:t>
      </w:r>
      <w:r w:rsidRPr="00417F79">
        <w:rPr>
          <w:rFonts w:ascii="GHEA Mariam" w:hAnsi="GHEA Mariam" w:cs="Arial"/>
          <w:sz w:val="24"/>
          <w:szCs w:val="24"/>
          <w:lang w:val="hy-AM"/>
        </w:rPr>
        <w:t>Գույք</w:t>
      </w:r>
      <w:r w:rsidRPr="00417F7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lang w:val="hy-AM"/>
        </w:rPr>
        <w:t>հետ</w:t>
      </w:r>
      <w:r w:rsidRPr="00417F7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lang w:val="hy-AM"/>
        </w:rPr>
        <w:t>վերցնելու</w:t>
      </w:r>
      <w:r w:rsidRPr="00417F7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lang w:val="hy-AM"/>
        </w:rPr>
        <w:t>և</w:t>
      </w:r>
      <w:r w:rsidRPr="00417F7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417F7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lang w:val="hy-AM"/>
        </w:rPr>
        <w:t>մասին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>» N 1183</w:t>
      </w:r>
      <w:r w:rsidR="0032587C">
        <w:rPr>
          <w:rFonts w:ascii="GHEA Mariam" w:hAnsi="GHEA Mariam"/>
          <w:sz w:val="24"/>
          <w:szCs w:val="24"/>
          <w:shd w:val="clear" w:color="auto" w:fill="FFFFFF"/>
          <w:lang w:val="hy-AM"/>
        </w:rPr>
        <w:t>-</w:t>
      </w:r>
      <w:bookmarkStart w:id="0" w:name="_GoBack"/>
      <w:bookmarkEnd w:id="0"/>
      <w:r w:rsidRPr="00417F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որոշմամբ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հաստատ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417F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ված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հավելվածում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հետևյալ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փոփոխությունները՝</w:t>
      </w:r>
    </w:p>
    <w:p w:rsidR="00417F79" w:rsidRPr="00417F79" w:rsidRDefault="00417F79" w:rsidP="00417F79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417F79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>1)  6-</w:t>
      </w:r>
      <w:r w:rsidRPr="00417F79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րդ</w:t>
      </w:r>
      <w:r w:rsidRPr="00417F79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 </w:t>
      </w:r>
      <w:r w:rsidRPr="00417F79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սյունակում</w:t>
      </w:r>
      <w:r w:rsidRPr="00417F79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417F79">
        <w:rPr>
          <w:rFonts w:ascii="GHEA Mariam" w:hAnsi="GHEA Mariam"/>
          <w:spacing w:val="-2"/>
          <w:sz w:val="24"/>
          <w:szCs w:val="24"/>
          <w:lang w:val="hy-AM"/>
        </w:rPr>
        <w:t>«</w:t>
      </w:r>
      <w:r w:rsidRPr="00417F79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շարժը</w:t>
      </w:r>
      <w:r w:rsidRPr="00417F79">
        <w:rPr>
          <w:rFonts w:ascii="GHEA Mariam" w:hAnsi="GHEA Mariam"/>
          <w:spacing w:val="-2"/>
          <w:sz w:val="24"/>
          <w:szCs w:val="24"/>
          <w:lang w:val="hy-AM"/>
        </w:rPr>
        <w:t>»</w:t>
      </w:r>
      <w:r w:rsidRPr="00417F79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417F79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բառը</w:t>
      </w:r>
      <w:r w:rsidRPr="00417F79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417F79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փոխարինել</w:t>
      </w:r>
      <w:r w:rsidRPr="00417F79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417F79">
        <w:rPr>
          <w:rFonts w:ascii="GHEA Mariam" w:hAnsi="GHEA Mariam"/>
          <w:spacing w:val="-2"/>
          <w:sz w:val="24"/>
          <w:szCs w:val="24"/>
          <w:lang w:val="hy-AM"/>
        </w:rPr>
        <w:t>«</w:t>
      </w:r>
      <w:r w:rsidRPr="00417F79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շարժիչ</w:t>
      </w:r>
      <w:r w:rsidRPr="00417F79">
        <w:rPr>
          <w:rFonts w:ascii="GHEA Mariam" w:hAnsi="GHEA Mariam"/>
          <w:spacing w:val="-2"/>
          <w:sz w:val="24"/>
          <w:szCs w:val="24"/>
          <w:lang w:val="hy-AM"/>
        </w:rPr>
        <w:t>»</w:t>
      </w:r>
      <w:r w:rsidRPr="00417F79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417F79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բառով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417F79" w:rsidRPr="00417F79" w:rsidRDefault="00417F79" w:rsidP="00417F79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417F79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>2) 7-</w:t>
      </w:r>
      <w:r w:rsidRPr="00417F79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րդ</w:t>
      </w:r>
      <w:r w:rsidRPr="00417F79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417F79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սյունակում</w:t>
      </w:r>
      <w:r w:rsidRPr="00417F79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417F79">
        <w:rPr>
          <w:rFonts w:ascii="GHEA Mariam" w:hAnsi="GHEA Mariam"/>
          <w:spacing w:val="-6"/>
          <w:sz w:val="24"/>
          <w:szCs w:val="24"/>
          <w:lang w:val="hy-AM"/>
        </w:rPr>
        <w:t>«</w:t>
      </w:r>
      <w:r w:rsidRPr="00417F79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ամրաշարջը</w:t>
      </w:r>
      <w:r w:rsidRPr="00417F79">
        <w:rPr>
          <w:rFonts w:ascii="GHEA Mariam" w:hAnsi="GHEA Mariam"/>
          <w:spacing w:val="-6"/>
          <w:sz w:val="24"/>
          <w:szCs w:val="24"/>
          <w:lang w:val="hy-AM"/>
        </w:rPr>
        <w:t>»</w:t>
      </w:r>
      <w:r w:rsidRPr="00417F79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417F79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բառը</w:t>
      </w:r>
      <w:r w:rsidRPr="00417F79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417F79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փոխարինել</w:t>
      </w:r>
      <w:r w:rsidRPr="00417F79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417F79">
        <w:rPr>
          <w:rFonts w:ascii="GHEA Mariam" w:hAnsi="GHEA Mariam"/>
          <w:spacing w:val="-6"/>
          <w:sz w:val="24"/>
          <w:szCs w:val="24"/>
          <w:lang w:val="hy-AM"/>
        </w:rPr>
        <w:t>«</w:t>
      </w:r>
      <w:r w:rsidRPr="00417F79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ամրաշրջանակը</w:t>
      </w:r>
      <w:r w:rsidRPr="00417F79">
        <w:rPr>
          <w:rFonts w:ascii="GHEA Mariam" w:hAnsi="GHEA Mariam"/>
          <w:spacing w:val="-6"/>
          <w:sz w:val="24"/>
          <w:szCs w:val="24"/>
          <w:lang w:val="hy-AM"/>
        </w:rPr>
        <w:t>»</w:t>
      </w:r>
      <w:r w:rsidRPr="00417F79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417F79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բառով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417F79" w:rsidRPr="00417F79" w:rsidRDefault="00417F79" w:rsidP="00417F7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>3) 2-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կետից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lang w:val="hy-AM"/>
        </w:rPr>
        <w:t>հանել</w:t>
      </w:r>
      <w:r w:rsidRPr="00417F79">
        <w:rPr>
          <w:rFonts w:ascii="GHEA Mariam" w:hAnsi="GHEA Mariam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Arial Armenian"/>
          <w:sz w:val="24"/>
          <w:szCs w:val="24"/>
          <w:lang w:val="hy-AM"/>
        </w:rPr>
        <w:t>«</w:t>
      </w:r>
      <w:r w:rsidRPr="00417F79">
        <w:rPr>
          <w:rFonts w:ascii="GHEA Mariam" w:hAnsi="GHEA Mariam" w:cs="Arial"/>
          <w:sz w:val="24"/>
          <w:szCs w:val="24"/>
          <w:lang w:val="hy-AM"/>
        </w:rPr>
        <w:t>Փ</w:t>
      </w:r>
      <w:r w:rsidRPr="00417F79">
        <w:rPr>
          <w:rFonts w:ascii="GHEA Mariam" w:hAnsi="GHEA Mariam" w:cs="Arial Armenian"/>
          <w:sz w:val="24"/>
          <w:szCs w:val="24"/>
          <w:lang w:val="hy-AM"/>
        </w:rPr>
        <w:t>»</w:t>
      </w:r>
      <w:r w:rsidRPr="00417F79">
        <w:rPr>
          <w:rFonts w:ascii="GHEA Mariam" w:hAnsi="GHEA Mariam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lang w:val="hy-AM"/>
        </w:rPr>
        <w:t>տառը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417F79" w:rsidRPr="00417F79" w:rsidRDefault="00417F79" w:rsidP="00417F79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417F79">
        <w:rPr>
          <w:rFonts w:ascii="GHEA Mariam" w:hAnsi="GHEA Mariam"/>
          <w:sz w:val="24"/>
          <w:szCs w:val="24"/>
          <w:lang w:val="hy-AM"/>
        </w:rPr>
        <w:t xml:space="preserve">4) 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>5-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կետում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17F79">
        <w:rPr>
          <w:rFonts w:ascii="GHEA Mariam" w:hAnsi="GHEA Mariam"/>
          <w:sz w:val="24"/>
          <w:szCs w:val="24"/>
          <w:lang w:val="hy-AM"/>
        </w:rPr>
        <w:t xml:space="preserve">«535661» </w:t>
      </w:r>
      <w:r w:rsidRPr="00417F79">
        <w:rPr>
          <w:rFonts w:ascii="GHEA Mariam" w:hAnsi="GHEA Mariam" w:cs="Arial"/>
          <w:sz w:val="24"/>
          <w:szCs w:val="24"/>
          <w:lang w:val="hy-AM"/>
        </w:rPr>
        <w:t>թիվը</w:t>
      </w:r>
      <w:r w:rsidRPr="00417F79">
        <w:rPr>
          <w:rFonts w:ascii="GHEA Mariam" w:hAnsi="GHEA Mariam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417F79">
        <w:rPr>
          <w:rFonts w:ascii="GHEA Mariam" w:hAnsi="GHEA Mariam"/>
          <w:sz w:val="24"/>
          <w:szCs w:val="24"/>
          <w:lang w:val="hy-AM"/>
        </w:rPr>
        <w:t xml:space="preserve"> «595661» </w:t>
      </w:r>
      <w:r w:rsidRPr="00417F79">
        <w:rPr>
          <w:rFonts w:ascii="GHEA Mariam" w:hAnsi="GHEA Mariam" w:cs="Arial"/>
          <w:sz w:val="24"/>
          <w:szCs w:val="24"/>
          <w:lang w:val="hy-AM"/>
        </w:rPr>
        <w:t>թվով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417F79" w:rsidRPr="00417F79" w:rsidRDefault="00417F79" w:rsidP="00417F79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>5) 1-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կետում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417F79">
        <w:rPr>
          <w:rFonts w:ascii="GHEA Mariam" w:hAnsi="GHEA Mariam"/>
          <w:sz w:val="24"/>
          <w:szCs w:val="24"/>
          <w:lang w:val="hy-AM"/>
        </w:rPr>
        <w:t>1.200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թիվը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փոխարինել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417F79">
        <w:rPr>
          <w:rFonts w:ascii="GHEA Mariam" w:hAnsi="GHEA Mariam"/>
          <w:sz w:val="24"/>
          <w:szCs w:val="24"/>
          <w:lang w:val="hy-AM"/>
        </w:rPr>
        <w:t>780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>»</w:t>
      </w:r>
      <w:r w:rsidRPr="00417F79">
        <w:rPr>
          <w:rFonts w:ascii="GHEA Mariam" w:hAnsi="GHEA Mariam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lang w:val="hy-AM"/>
        </w:rPr>
        <w:t>թվով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417F79" w:rsidRPr="00417F79" w:rsidRDefault="00417F79" w:rsidP="00417F79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>6) 2-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կետում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417F79">
        <w:rPr>
          <w:rFonts w:ascii="GHEA Mariam" w:hAnsi="GHEA Mariam"/>
          <w:sz w:val="24"/>
          <w:szCs w:val="24"/>
          <w:lang w:val="hy-AM"/>
        </w:rPr>
        <w:t>750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417F79">
        <w:rPr>
          <w:rFonts w:ascii="GHEA Mariam" w:hAnsi="GHEA Mariam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lang w:val="hy-AM"/>
        </w:rPr>
        <w:t>թիվը</w:t>
      </w:r>
      <w:r w:rsidRPr="00417F79">
        <w:rPr>
          <w:rFonts w:ascii="GHEA Mariam" w:hAnsi="GHEA Mariam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417F79">
        <w:rPr>
          <w:rFonts w:ascii="GHEA Mariam" w:hAnsi="GHEA Mariam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417F79">
        <w:rPr>
          <w:rFonts w:ascii="GHEA Mariam" w:hAnsi="GHEA Mariam"/>
          <w:sz w:val="24"/>
          <w:szCs w:val="24"/>
          <w:lang w:val="hy-AM"/>
        </w:rPr>
        <w:t>780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թվով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417F79" w:rsidRPr="00417F79" w:rsidRDefault="00417F79" w:rsidP="00417F79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lastRenderedPageBreak/>
        <w:t>7) 3-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կետում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417F79">
        <w:rPr>
          <w:rFonts w:ascii="GHEA Mariam" w:hAnsi="GHEA Mariam"/>
          <w:sz w:val="24"/>
          <w:szCs w:val="24"/>
          <w:lang w:val="hy-AM"/>
        </w:rPr>
        <w:t>780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>»</w:t>
      </w:r>
      <w:r w:rsidRPr="00417F79">
        <w:rPr>
          <w:rFonts w:ascii="GHEA Mariam" w:hAnsi="GHEA Mariam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lang w:val="hy-AM"/>
        </w:rPr>
        <w:t>թիվը</w:t>
      </w:r>
      <w:r w:rsidRPr="00417F79">
        <w:rPr>
          <w:rFonts w:ascii="GHEA Mariam" w:hAnsi="GHEA Mariam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417F79">
        <w:rPr>
          <w:rFonts w:ascii="GHEA Mariam" w:hAnsi="GHEA Mariam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417F79">
        <w:rPr>
          <w:rFonts w:ascii="GHEA Mariam" w:hAnsi="GHEA Mariam"/>
          <w:sz w:val="24"/>
          <w:szCs w:val="24"/>
          <w:lang w:val="hy-AM"/>
        </w:rPr>
        <w:t>750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>»</w:t>
      </w:r>
      <w:r w:rsidRPr="00417F79">
        <w:rPr>
          <w:rFonts w:ascii="GHEA Mariam" w:hAnsi="GHEA Mariam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թվով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.</w:t>
      </w:r>
    </w:p>
    <w:p w:rsidR="001F225D" w:rsidRDefault="00417F79" w:rsidP="00417F79">
      <w:pPr>
        <w:pStyle w:val="norm"/>
        <w:spacing w:line="360" w:lineRule="auto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417F79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8)  </w:t>
      </w:r>
      <w:r w:rsidRPr="00417F79">
        <w:rPr>
          <w:rFonts w:ascii="GHEA Mariam" w:hAnsi="GHEA Mariam"/>
          <w:sz w:val="24"/>
          <w:szCs w:val="24"/>
          <w:lang w:val="hy-AM"/>
        </w:rPr>
        <w:t>4-</w:t>
      </w:r>
      <w:r w:rsidRPr="00417F79">
        <w:rPr>
          <w:rFonts w:ascii="GHEA Mariam" w:hAnsi="GHEA Mariam" w:cs="Arial"/>
          <w:sz w:val="24"/>
          <w:szCs w:val="24"/>
          <w:lang w:val="hy-AM"/>
        </w:rPr>
        <w:t>րդ</w:t>
      </w:r>
      <w:r w:rsidRPr="00417F79">
        <w:rPr>
          <w:rFonts w:ascii="GHEA Mariam" w:hAnsi="GHEA Mariam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lang w:val="hy-AM"/>
        </w:rPr>
        <w:t>կետում</w:t>
      </w:r>
      <w:r w:rsidRPr="00417F79">
        <w:rPr>
          <w:rFonts w:ascii="GHEA Mariam" w:hAnsi="GHEA Mariam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417F79">
        <w:rPr>
          <w:rFonts w:ascii="GHEA Mariam" w:hAnsi="GHEA Mariam"/>
          <w:sz w:val="24"/>
          <w:szCs w:val="24"/>
          <w:lang w:val="hy-AM"/>
        </w:rPr>
        <w:t>780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>»</w:t>
      </w:r>
      <w:r w:rsidRPr="00417F79">
        <w:rPr>
          <w:rFonts w:ascii="GHEA Mariam" w:hAnsi="GHEA Mariam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lang w:val="hy-AM"/>
        </w:rPr>
        <w:t>թիվը</w:t>
      </w:r>
      <w:r w:rsidRPr="00417F79">
        <w:rPr>
          <w:rFonts w:ascii="GHEA Mariam" w:hAnsi="GHEA Mariam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417F79">
        <w:rPr>
          <w:rFonts w:ascii="GHEA Mariam" w:hAnsi="GHEA Mariam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417F79">
        <w:rPr>
          <w:rFonts w:ascii="GHEA Mariam" w:hAnsi="GHEA Mariam"/>
          <w:sz w:val="24"/>
          <w:szCs w:val="24"/>
          <w:lang w:val="hy-AM"/>
        </w:rPr>
        <w:t>1.200</w:t>
      </w:r>
      <w:r w:rsidRPr="00417F79">
        <w:rPr>
          <w:rFonts w:ascii="GHEA Mariam" w:hAnsi="GHEA Mariam"/>
          <w:sz w:val="24"/>
          <w:szCs w:val="24"/>
          <w:shd w:val="clear" w:color="auto" w:fill="FFFFFF"/>
          <w:lang w:val="hy-AM"/>
        </w:rPr>
        <w:t>»</w:t>
      </w:r>
      <w:r w:rsidRPr="00417F79">
        <w:rPr>
          <w:rFonts w:ascii="GHEA Mariam" w:hAnsi="GHEA Mariam"/>
          <w:sz w:val="24"/>
          <w:szCs w:val="24"/>
          <w:lang w:val="hy-AM"/>
        </w:rPr>
        <w:t xml:space="preserve"> </w:t>
      </w:r>
      <w:r w:rsidRPr="00417F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թվով։</w:t>
      </w:r>
    </w:p>
    <w:p w:rsidR="00417F79" w:rsidRDefault="00417F79" w:rsidP="00417F79">
      <w:pPr>
        <w:pStyle w:val="norm"/>
        <w:spacing w:line="360" w:lineRule="auto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</w:p>
    <w:p w:rsidR="00417F79" w:rsidRPr="00363940" w:rsidRDefault="00417F79" w:rsidP="00417F7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6394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6394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17F79" w:rsidRPr="00363940" w:rsidRDefault="00417F79" w:rsidP="00417F7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6394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639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63940">
        <w:rPr>
          <w:rFonts w:ascii="GHEA Mariam" w:hAnsi="GHEA Mariam" w:cs="Sylfaen"/>
          <w:sz w:val="24"/>
          <w:szCs w:val="24"/>
          <w:lang w:val="hy-AM"/>
        </w:rPr>
        <w:t>.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6394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17F79" w:rsidRDefault="00417F79" w:rsidP="00417F79">
      <w:pPr>
        <w:pStyle w:val="mechtex"/>
        <w:jc w:val="left"/>
        <w:rPr>
          <w:rFonts w:ascii="GHEA Mariam" w:hAnsi="GHEA Mariam" w:cs="Arial"/>
          <w:sz w:val="12"/>
          <w:szCs w:val="24"/>
          <w:lang w:val="hy-AM"/>
        </w:rPr>
      </w:pPr>
    </w:p>
    <w:p w:rsidR="00417F79" w:rsidRPr="00417F79" w:rsidRDefault="00417F79" w:rsidP="00417F79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363940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417F79" w:rsidRPr="00417F79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7BA7" w:rsidRDefault="00167BA7">
      <w:r>
        <w:separator/>
      </w:r>
    </w:p>
  </w:endnote>
  <w:endnote w:type="continuationSeparator" w:id="0">
    <w:p w:rsidR="00167BA7" w:rsidRDefault="00167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3070D8" w:rsidRDefault="00167BA7" w:rsidP="003070D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070D8">
      <w:rPr>
        <w:noProof/>
      </w:rPr>
      <w:t>voroshumTK2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7BA7" w:rsidRDefault="00167BA7">
      <w:r>
        <w:separator/>
      </w:r>
    </w:p>
  </w:footnote>
  <w:footnote w:type="continuationSeparator" w:id="0">
    <w:p w:rsidR="00167BA7" w:rsidRDefault="00167B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2587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F7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67BA7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0D8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587C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79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2E71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D95ECE"/>
  <w15:chartTrackingRefBased/>
  <w15:docId w15:val="{C003E2FC-4D39-49CB-ADAB-0F5FE04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table" w:styleId="TableGrid">
    <w:name w:val="Table Grid"/>
    <w:basedOn w:val="TableNormal"/>
    <w:uiPriority w:val="39"/>
    <w:rsid w:val="00417F79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Char">
    <w:name w:val="mechtex Char"/>
    <w:link w:val="mechtex"/>
    <w:uiPriority w:val="99"/>
    <w:locked/>
    <w:rsid w:val="00417F7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17F79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201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2022-01-04T11:14:00Z</dcterms:created>
  <dcterms:modified xsi:type="dcterms:W3CDTF">2022-01-04T11:37:00Z</dcterms:modified>
</cp:coreProperties>
</file>