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ԱՄՓՈՓԱԹԵՐԹ</w:t>
      </w:r>
    </w:p>
    <w:p w:rsidR="003F6B05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«</w:t>
      </w:r>
      <w:r w:rsidR="007F214F">
        <w:rPr>
          <w:rFonts w:ascii="GHEA Grapalat" w:hAnsi="GHEA Grapalat"/>
          <w:lang w:val="hy-AM" w:eastAsia="en-US"/>
        </w:rPr>
        <w:t>ՎԱՐԴԱՆՅԱՆ</w:t>
      </w:r>
      <w:r w:rsidRPr="006776E8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:rsidR="00F32A69" w:rsidRPr="006776E8" w:rsidRDefault="00F32A69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20"/>
        <w:gridCol w:w="5364"/>
      </w:tblGrid>
      <w:tr w:rsidR="003F6B05" w:rsidRPr="006776E8" w:rsidTr="00973426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86049737"/>
            <w:r w:rsidRPr="006776E8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6B05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</w:t>
            </w:r>
            <w:r w:rsidR="007F214F">
              <w:rPr>
                <w:rFonts w:ascii="GHEA Grapalat" w:hAnsi="GHEA Grapalat"/>
                <w:lang w:val="hy-AM" w:eastAsia="en-US"/>
              </w:rPr>
              <w:t>4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 w:rsidR="007F214F">
              <w:rPr>
                <w:rFonts w:ascii="GHEA Grapalat" w:hAnsi="GHEA Grapalat"/>
                <w:lang w:val="hy-AM" w:eastAsia="en-US"/>
              </w:rPr>
              <w:t>2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3F6B05" w:rsidRPr="006776E8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="007F214F" w:rsidRPr="007F214F">
              <w:rPr>
                <w:rFonts w:ascii="GHEA Grapalat" w:hAnsi="GHEA Grapalat"/>
                <w:lang w:eastAsia="en-US"/>
              </w:rPr>
              <w:t>01/2-1/20466-2021</w:t>
            </w:r>
          </w:p>
        </w:tc>
      </w:tr>
      <w:tr w:rsidR="003F6B05" w:rsidRPr="006776E8" w:rsidTr="007F214F">
        <w:trPr>
          <w:trHeight w:val="115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F6B05" w:rsidRPr="006776E8" w:rsidRDefault="007F214F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1" w:name="_Hlk86049790"/>
            <w:bookmarkEnd w:id="0"/>
            <w:r w:rsidRPr="007F214F">
              <w:rPr>
                <w:rFonts w:ascii="GHEA Grapalat" w:hAnsi="GHEA Grapalat"/>
                <w:lang w:val="hy-AM" w:eastAsia="en-US"/>
              </w:rPr>
              <w:t>1</w:t>
            </w:r>
            <w:r w:rsidRPr="007F214F">
              <w:rPr>
                <w:rFonts w:ascii="Cambria Math" w:hAnsi="Cambria Math" w:cs="Cambria Math"/>
                <w:lang w:val="hy-AM" w:eastAsia="en-US"/>
              </w:rPr>
              <w:t>․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7F214F">
              <w:rPr>
                <w:rFonts w:ascii="GHEA Grapalat" w:hAnsi="GHEA Grapalat"/>
                <w:lang w:val="hy-AM" w:eastAsia="en-US"/>
              </w:rPr>
              <w:t>իտողու</w:t>
            </w:r>
            <w:r w:rsidRPr="007F214F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7F214F">
              <w:rPr>
                <w:rFonts w:ascii="GHEA Grapalat" w:hAnsi="GHEA Grapalat"/>
                <w:lang w:val="hy-AM" w:eastAsia="en-US"/>
              </w:rPr>
              <w:softHyphen/>
              <w:t>ներ և առաջարկություններ չկան</w:t>
            </w:r>
            <w:r>
              <w:rPr>
                <w:rFonts w:ascii="GHEA Grapalat" w:hAnsi="GHEA Grapalat"/>
                <w:lang w:val="hy-AM" w:eastAsia="en-US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3F6B05" w:rsidRPr="006776E8" w:rsidTr="00973426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2" w:name="_Hlk69199583"/>
            <w:bookmarkEnd w:id="1"/>
            <w:r w:rsidRPr="006776E8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:rsidR="00F32A69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6B05" w:rsidRPr="006776E8" w:rsidRDefault="000E3B7B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 w:rsidR="007F214F">
              <w:rPr>
                <w:rFonts w:ascii="GHEA Grapalat" w:hAnsi="GHEA Grapalat"/>
                <w:lang w:val="hy-AM" w:eastAsia="en-US"/>
              </w:rPr>
              <w:t>4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 w:rsidR="007F214F">
              <w:rPr>
                <w:rFonts w:ascii="GHEA Grapalat" w:hAnsi="GHEA Grapalat"/>
                <w:lang w:val="hy-AM" w:eastAsia="en-US"/>
              </w:rPr>
              <w:t>2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3F6B05" w:rsidRPr="006776E8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7F214F" w:rsidRPr="007F214F">
              <w:rPr>
                <w:rFonts w:ascii="GHEA Grapalat" w:hAnsi="GHEA Grapalat"/>
                <w:lang w:eastAsia="en-US"/>
              </w:rPr>
              <w:t>01/3-2/79983-2021</w:t>
            </w:r>
          </w:p>
        </w:tc>
      </w:tr>
      <w:tr w:rsidR="003F6B05" w:rsidRPr="000D3EA3" w:rsidTr="000E3B7B">
        <w:trPr>
          <w:trHeight w:val="25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214F" w:rsidRPr="007F214F" w:rsidRDefault="00254F25" w:rsidP="007F214F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 w:rsidR="007F214F">
              <w:rPr>
                <w:rFonts w:ascii="GHEA Grapalat" w:hAnsi="GHEA Grapalat"/>
                <w:lang w:val="hy-AM" w:eastAsia="en-US"/>
              </w:rPr>
              <w:t>Ն</w:t>
            </w:r>
            <w:r w:rsidR="007F214F" w:rsidRPr="007F214F">
              <w:rPr>
                <w:rFonts w:ascii="GHEA Grapalat" w:hAnsi="GHEA Grapalat"/>
                <w:lang w:val="hy-AM" w:eastAsia="en-US"/>
              </w:rPr>
              <w:t>ախագծում նշված ապրանքների թվով առաջին ապրանքի անվանումը (նկարագրությունը) թերի է, ինչպես նաև տեղեկացնում ենք, որ Եվրասիական տնտեսական հանձնաժողովի խորհրդի 14</w:t>
            </w:r>
            <w:r w:rsidR="007F214F" w:rsidRPr="007F214F">
              <w:rPr>
                <w:rFonts w:ascii="Cambria Math" w:hAnsi="Cambria Math" w:cs="Cambria Math"/>
                <w:lang w:val="hy-AM" w:eastAsia="en-US"/>
              </w:rPr>
              <w:t>․</w:t>
            </w:r>
            <w:r w:rsidR="007F214F" w:rsidRPr="007F214F">
              <w:rPr>
                <w:rFonts w:ascii="GHEA Grapalat" w:hAnsi="GHEA Grapalat"/>
                <w:lang w:val="hy-AM" w:eastAsia="en-US"/>
              </w:rPr>
              <w:t>09</w:t>
            </w:r>
            <w:r w:rsidR="007F214F" w:rsidRPr="007F214F">
              <w:rPr>
                <w:rFonts w:ascii="Cambria Math" w:hAnsi="Cambria Math" w:cs="Cambria Math"/>
                <w:lang w:val="hy-AM" w:eastAsia="en-US"/>
              </w:rPr>
              <w:t>․</w:t>
            </w:r>
            <w:r w:rsidR="007F214F" w:rsidRPr="007F214F">
              <w:rPr>
                <w:rFonts w:ascii="GHEA Grapalat" w:hAnsi="GHEA Grapalat"/>
                <w:lang w:val="hy-AM" w:eastAsia="en-US"/>
              </w:rPr>
              <w:t>2021թ</w:t>
            </w:r>
            <w:r w:rsidR="007F214F" w:rsidRPr="007F214F">
              <w:rPr>
                <w:rFonts w:ascii="Cambria Math" w:hAnsi="Cambria Math" w:cs="Cambria Math"/>
                <w:lang w:val="hy-AM" w:eastAsia="en-US"/>
              </w:rPr>
              <w:t>․</w:t>
            </w:r>
            <w:r w:rsidR="007F214F" w:rsidRPr="007F214F">
              <w:rPr>
                <w:rFonts w:ascii="GHEA Grapalat" w:hAnsi="GHEA Grapalat"/>
                <w:lang w:val="hy-AM" w:eastAsia="en-US"/>
              </w:rPr>
              <w:t>-ի թիվ 80 որոշմամբ հաստատված և 2022թ</w:t>
            </w:r>
            <w:r w:rsidR="007F214F" w:rsidRPr="007F214F">
              <w:rPr>
                <w:rFonts w:ascii="Cambria Math" w:hAnsi="Cambria Math" w:cs="Cambria Math"/>
                <w:lang w:val="hy-AM" w:eastAsia="en-US"/>
              </w:rPr>
              <w:t>․</w:t>
            </w:r>
            <w:r w:rsidR="007F214F" w:rsidRPr="007F214F">
              <w:rPr>
                <w:rFonts w:ascii="GHEA Grapalat" w:hAnsi="GHEA Grapalat"/>
                <w:lang w:val="hy-AM" w:eastAsia="en-US"/>
              </w:rPr>
              <w:t>-ի հունվարի 1-ից ուժի մեջ մտնող անվանացանկի նոր խմբագրությամբ ԵՏՄ ԱՏԳ ԱԱ 8462 ապրանքային դիրքում տեղի են ունեցել մի շարք փոփոխություններ, ինչն անհրաժեշտ է հաշվի առնել նախագծի հավելվածում։</w:t>
            </w:r>
          </w:p>
          <w:p w:rsidR="007F214F" w:rsidRPr="007F214F" w:rsidRDefault="007F214F" w:rsidP="007F214F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  <w:r w:rsidRPr="007F214F">
              <w:rPr>
                <w:rFonts w:ascii="GHEA Grapalat" w:hAnsi="GHEA Grapalat"/>
                <w:lang w:val="hy-AM" w:eastAsia="en-US"/>
              </w:rPr>
              <w:lastRenderedPageBreak/>
              <w:t>Միաժամանակ՝«ՎԱՐԴԱՆՅԱՆ»ՍՊԸ-ն</w:t>
            </w:r>
            <w:r w:rsidRPr="007F214F">
              <w:rPr>
                <w:rFonts w:ascii="GHEA Grapalat" w:hAnsi="GHEA Grapalat"/>
                <w:lang w:val="af-ZA" w:eastAsia="en-US"/>
              </w:rPr>
              <w:t xml:space="preserve"> (ՀՎՀՀ</w:t>
            </w:r>
            <w:r w:rsidRPr="007F214F">
              <w:rPr>
                <w:rFonts w:ascii="GHEA Grapalat" w:hAnsi="GHEA Grapalat"/>
                <w:lang w:val="hy-AM" w:eastAsia="en-US"/>
              </w:rPr>
              <w:t xml:space="preserve">՝ </w:t>
            </w:r>
            <w:r w:rsidRPr="007F214F">
              <w:rPr>
                <w:rFonts w:ascii="GHEA Grapalat" w:hAnsi="GHEA Grapalat"/>
                <w:lang w:val="af-ZA" w:eastAsia="en-US"/>
              </w:rPr>
              <w:t>04427644</w:t>
            </w:r>
            <w:r w:rsidRPr="007F214F">
              <w:rPr>
                <w:rFonts w:ascii="GHEA Grapalat" w:hAnsi="GHEA Grapalat"/>
                <w:lang w:val="hy-AM" w:eastAsia="en-US"/>
              </w:rPr>
              <w:t>, գրանցված՝ 01.02.2018թ</w:t>
            </w:r>
            <w:r w:rsidRPr="007F214F">
              <w:rPr>
                <w:rFonts w:ascii="Cambria Math" w:hAnsi="Cambria Math" w:cs="Cambria Math"/>
                <w:lang w:val="hy-AM" w:eastAsia="en-US"/>
              </w:rPr>
              <w:t>․</w:t>
            </w:r>
            <w:r w:rsidRPr="007F214F">
              <w:rPr>
                <w:rFonts w:ascii="GHEA Grapalat" w:hAnsi="GHEA Grapalat"/>
                <w:lang w:val="hy-AM" w:eastAsia="en-US"/>
              </w:rPr>
              <w:t>-ին</w:t>
            </w:r>
            <w:r w:rsidRPr="007F214F">
              <w:rPr>
                <w:rFonts w:ascii="GHEA Grapalat" w:hAnsi="GHEA Grapalat"/>
                <w:lang w:val="af-ZA" w:eastAsia="en-US"/>
              </w:rPr>
              <w:t>)գործում է հարկման ընդհանուր համակարգում, ըստ ներկայացրած վերջին՝ 2021թ</w:t>
            </w:r>
            <w:r w:rsidRPr="007F214F">
              <w:rPr>
                <w:rFonts w:ascii="Cambria Math" w:hAnsi="Cambria Math" w:cs="Cambria Math"/>
                <w:lang w:val="hy-AM" w:eastAsia="en-US"/>
              </w:rPr>
              <w:t>․</w:t>
            </w:r>
            <w:r w:rsidRPr="007F214F">
              <w:rPr>
                <w:rFonts w:ascii="GHEA Grapalat" w:hAnsi="GHEA Grapalat"/>
                <w:lang w:val="hy-AM" w:eastAsia="en-US"/>
              </w:rPr>
              <w:t xml:space="preserve">-ի հոկտեմբեր </w:t>
            </w:r>
            <w:r w:rsidRPr="007F214F">
              <w:rPr>
                <w:rFonts w:ascii="GHEA Grapalat" w:hAnsi="GHEA Grapalat"/>
                <w:lang w:val="af-ZA" w:eastAsia="en-US"/>
              </w:rPr>
              <w:t xml:space="preserve">ամսվա եկամտային հարկի և սոցիալական վճարի ամսական հաշվարկի ունի </w:t>
            </w:r>
            <w:r w:rsidRPr="007F214F">
              <w:rPr>
                <w:rFonts w:ascii="GHEA Grapalat" w:hAnsi="GHEA Grapalat"/>
                <w:lang w:val="hy-AM" w:eastAsia="en-US"/>
              </w:rPr>
              <w:t>8</w:t>
            </w:r>
            <w:r w:rsidRPr="007F214F">
              <w:rPr>
                <w:rFonts w:ascii="GHEA Grapalat" w:hAnsi="GHEA Grapalat"/>
                <w:lang w:val="af-ZA" w:eastAsia="en-US"/>
              </w:rPr>
              <w:t xml:space="preserve"> հարկման բազա ունեցող վարձու աշխատող</w:t>
            </w:r>
            <w:r w:rsidRPr="007F214F">
              <w:rPr>
                <w:rFonts w:ascii="GHEA Grapalat" w:hAnsi="GHEA Grapalat"/>
                <w:lang w:val="hy-AM" w:eastAsia="en-US"/>
              </w:rPr>
              <w:t>ներ</w:t>
            </w:r>
            <w:r w:rsidRPr="007F214F">
              <w:rPr>
                <w:rFonts w:ascii="GHEA Grapalat" w:hAnsi="GHEA Grapalat"/>
                <w:lang w:val="af-ZA" w:eastAsia="en-US"/>
              </w:rPr>
              <w:t>, ո</w:t>
            </w:r>
            <w:r w:rsidRPr="007F214F">
              <w:rPr>
                <w:rFonts w:ascii="GHEA Grapalat" w:hAnsi="GHEA Grapalat"/>
                <w:lang w:val="hy-AM" w:eastAsia="en-US"/>
              </w:rPr>
              <w:t xml:space="preserve">րոնց միջին </w:t>
            </w:r>
            <w:r w:rsidRPr="007F214F">
              <w:rPr>
                <w:rFonts w:ascii="GHEA Grapalat" w:hAnsi="GHEA Grapalat"/>
                <w:lang w:val="af-ZA" w:eastAsia="en-US"/>
              </w:rPr>
              <w:t xml:space="preserve">հարկման բազան կազմում է </w:t>
            </w:r>
            <w:r w:rsidRPr="007F214F">
              <w:rPr>
                <w:rFonts w:ascii="GHEA Grapalat" w:hAnsi="GHEA Grapalat"/>
                <w:lang w:val="hy-AM" w:eastAsia="en-US"/>
              </w:rPr>
              <w:t>100</w:t>
            </w:r>
            <w:r w:rsidRPr="007F214F">
              <w:rPr>
                <w:rFonts w:ascii="GHEA Grapalat" w:hAnsi="GHEA Grapalat"/>
                <w:lang w:val="af-ZA" w:eastAsia="en-US"/>
              </w:rPr>
              <w:t>,</w:t>
            </w:r>
            <w:r w:rsidRPr="007F214F">
              <w:rPr>
                <w:rFonts w:ascii="GHEA Grapalat" w:hAnsi="GHEA Grapalat"/>
                <w:lang w:val="hy-AM" w:eastAsia="en-US"/>
              </w:rPr>
              <w:t xml:space="preserve">289ՀՀ </w:t>
            </w:r>
            <w:r w:rsidRPr="007F214F">
              <w:rPr>
                <w:rFonts w:ascii="GHEA Grapalat" w:hAnsi="GHEA Grapalat"/>
                <w:lang w:val="af-ZA" w:eastAsia="en-US"/>
              </w:rPr>
              <w:t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</w:t>
            </w:r>
            <w:r w:rsidRPr="007F214F">
              <w:rPr>
                <w:rFonts w:ascii="GHEA Grapalat" w:hAnsi="GHEA Grapalat"/>
                <w:lang w:val="hy-AM" w:eastAsia="en-US"/>
              </w:rPr>
              <w:t xml:space="preserve"> տեղեկատվությունը</w:t>
            </w:r>
            <w:r w:rsidRPr="007F214F">
              <w:rPr>
                <w:rFonts w:ascii="GHEA Grapalat" w:hAnsi="GHEA Grapalat"/>
                <w:lang w:val="af-ZA" w:eastAsia="en-US"/>
              </w:rPr>
              <w:t xml:space="preserve"> չի համընկնում հարկային մարմնի տեղեկատվական բազայում առկա տվյալների հետ, ուստի </w:t>
            </w:r>
            <w:r w:rsidRPr="007F214F">
              <w:rPr>
                <w:rFonts w:ascii="GHEA Grapalat" w:hAnsi="GHEA Grapalat"/>
                <w:lang w:val="hy-AM" w:eastAsia="en-US"/>
              </w:rPr>
              <w:t>նշված տեղեկատվությունը</w:t>
            </w:r>
            <w:r w:rsidRPr="007F214F">
              <w:rPr>
                <w:rFonts w:ascii="GHEA Grapalat" w:hAnsi="GHEA Grapalat"/>
                <w:lang w:val="af-ZA" w:eastAsia="en-US"/>
              </w:rPr>
              <w:t xml:space="preserve"> հանդիսանում է հարկային գաղտնիք և ենթակա չէ տրամադրման,</w:t>
            </w:r>
            <w:r w:rsidRPr="007F214F">
              <w:rPr>
                <w:rFonts w:ascii="GHEA Grapalat" w:hAnsi="GHEA Grapalat"/>
                <w:lang w:val="hy-AM" w:eastAsia="en-US"/>
              </w:rPr>
              <w:t xml:space="preserve"> իսկ 08</w:t>
            </w:r>
            <w:r w:rsidRPr="007F214F">
              <w:rPr>
                <w:rFonts w:ascii="Cambria Math" w:hAnsi="Cambria Math" w:cs="Cambria Math"/>
                <w:lang w:val="hy-AM" w:eastAsia="en-US"/>
              </w:rPr>
              <w:t>․</w:t>
            </w:r>
            <w:r w:rsidRPr="007F214F">
              <w:rPr>
                <w:rFonts w:ascii="GHEA Grapalat" w:hAnsi="GHEA Grapalat"/>
                <w:lang w:val="hy-AM" w:eastAsia="en-US"/>
              </w:rPr>
              <w:t>12</w:t>
            </w:r>
            <w:r w:rsidRPr="007F214F">
              <w:rPr>
                <w:rFonts w:ascii="GHEA Grapalat" w:hAnsi="GHEA Grapalat"/>
                <w:lang w:val="af-ZA" w:eastAsia="en-US"/>
              </w:rPr>
              <w:t>.2021թ</w:t>
            </w:r>
            <w:r w:rsidRPr="007F214F">
              <w:rPr>
                <w:rFonts w:ascii="Cambria Math" w:hAnsi="Cambria Math" w:cs="Cambria Math"/>
                <w:lang w:val="hy-AM" w:eastAsia="en-US"/>
              </w:rPr>
              <w:t>․</w:t>
            </w:r>
            <w:r w:rsidRPr="007F214F">
              <w:rPr>
                <w:rFonts w:ascii="GHEA Grapalat" w:hAnsi="GHEA Grapalat"/>
                <w:lang w:val="hy-AM" w:eastAsia="en-US"/>
              </w:rPr>
              <w:t>-ի</w:t>
            </w:r>
            <w:r w:rsidRPr="007F214F">
              <w:rPr>
                <w:rFonts w:ascii="GHEA Grapalat" w:hAnsi="GHEA Grapalat"/>
                <w:lang w:val="af-ZA" w:eastAsia="en-US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:rsidR="00F32A69" w:rsidRPr="007F214F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Ընդունվել է։ </w:t>
            </w: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E63AF0" w:rsidRPr="000D3EA3" w:rsidTr="00E63AF0">
        <w:trPr>
          <w:trHeight w:val="25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63AF0" w:rsidRPr="00E63AF0" w:rsidRDefault="00E63AF0" w:rsidP="007F214F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E63AF0"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r w:rsidRPr="00E63AF0">
              <w:rPr>
                <w:rFonts w:ascii="Cambria Math" w:hAnsi="Cambria Math" w:cs="Cambria Math"/>
                <w:lang w:val="hy-AM" w:eastAsia="en-US"/>
              </w:rPr>
              <w:t>․</w:t>
            </w:r>
            <w:r w:rsidRPr="00E63AF0">
              <w:rPr>
                <w:rFonts w:ascii="GHEA Grapalat" w:hAnsi="GHEA Grapalat" w:cs="GHEA Grapalat"/>
                <w:lang w:val="hy-AM" w:eastAsia="en-US"/>
              </w:rPr>
              <w:t>ՀՀ</w:t>
            </w:r>
            <w:r w:rsidRPr="00E63AF0">
              <w:rPr>
                <w:rFonts w:ascii="GHEA Grapalat" w:hAnsi="GHEA Grapalat"/>
                <w:lang w:val="hy-AM" w:eastAsia="en-US"/>
              </w:rPr>
              <w:t xml:space="preserve">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63AF0" w:rsidRPr="00E63AF0" w:rsidRDefault="00E63AF0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E63AF0">
              <w:rPr>
                <w:rFonts w:ascii="GHEA Grapalat" w:hAnsi="GHEA Grapalat"/>
                <w:lang w:val="hy-AM" w:eastAsia="en-US"/>
              </w:rPr>
              <w:t>28</w:t>
            </w:r>
            <w:r w:rsidRPr="00E63AF0">
              <w:rPr>
                <w:rFonts w:ascii="Cambria Math" w:hAnsi="Cambria Math" w:cs="Cambria Math"/>
                <w:lang w:val="hy-AM" w:eastAsia="en-US"/>
              </w:rPr>
              <w:t>․</w:t>
            </w:r>
            <w:r w:rsidRPr="00E63AF0">
              <w:rPr>
                <w:rFonts w:ascii="GHEA Grapalat" w:hAnsi="GHEA Grapalat"/>
                <w:lang w:val="hy-AM" w:eastAsia="en-US"/>
              </w:rPr>
              <w:t>12</w:t>
            </w:r>
            <w:r w:rsidRPr="00E63AF0">
              <w:rPr>
                <w:rFonts w:ascii="Cambria Math" w:hAnsi="Cambria Math" w:cs="Cambria Math"/>
                <w:lang w:val="hy-AM" w:eastAsia="en-US"/>
              </w:rPr>
              <w:t>․</w:t>
            </w:r>
            <w:r w:rsidRPr="00E63AF0">
              <w:rPr>
                <w:rFonts w:ascii="GHEA Grapalat" w:hAnsi="GHEA Grapalat"/>
                <w:lang w:val="hy-AM" w:eastAsia="en-US"/>
              </w:rPr>
              <w:t>2021</w:t>
            </w:r>
            <w:r>
              <w:rPr>
                <w:rFonts w:ascii="GHEA Grapalat" w:hAnsi="GHEA Grapalat"/>
                <w:lang w:val="hy-AM" w:eastAsia="en-US"/>
              </w:rPr>
              <w:t>թ</w:t>
            </w:r>
          </w:p>
        </w:tc>
      </w:tr>
      <w:tr w:rsidR="00E63AF0" w:rsidRPr="000D3EA3" w:rsidTr="00E63AF0">
        <w:trPr>
          <w:trHeight w:val="25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63AF0" w:rsidRDefault="00E63AF0" w:rsidP="007F214F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63AF0" w:rsidRDefault="00E63AF0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E63AF0">
              <w:rPr>
                <w:rFonts w:ascii="GHEA Grapalat" w:hAnsi="GHEA Grapalat"/>
                <w:lang w:val="hy-AM" w:eastAsia="en-US"/>
              </w:rPr>
              <w:t>N</w:t>
            </w:r>
            <w:r w:rsidRPr="00E63AF0">
              <w:rPr>
                <w:rFonts w:ascii="GHEA Grapalat" w:hAnsi="GHEA Grapalat"/>
                <w:lang w:eastAsia="en-US"/>
              </w:rPr>
              <w:t>02/16.9/44822-2021</w:t>
            </w:r>
          </w:p>
        </w:tc>
      </w:tr>
      <w:tr w:rsidR="00E63AF0" w:rsidRPr="00E63AF0" w:rsidTr="00E63AF0">
        <w:trPr>
          <w:trHeight w:val="331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63AF0" w:rsidRPr="00E63AF0" w:rsidRDefault="00E63AF0" w:rsidP="00E63AF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E63AF0">
              <w:rPr>
                <w:rFonts w:ascii="GHEA Grapalat" w:hAnsi="GHEA Grapalat"/>
                <w:lang w:val="hy-AM" w:eastAsia="en-US"/>
              </w:rPr>
              <w:lastRenderedPageBreak/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«ՎԱՐԴԱՆՅԱՆ»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ենթակետի համաձայն՝ </w:t>
            </w:r>
            <w:r w:rsidRPr="00E63AF0">
              <w:rPr>
                <w:rFonts w:ascii="GHEA Grapalat" w:hAnsi="GHEA Grapalat"/>
                <w:i/>
                <w:lang w:val="hy-AM" w:eastAsia="en-US"/>
              </w:rPr>
              <w:t xml:space="preserve">«ՎԱՐԴԱՆՅԱՆ»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</w:t>
            </w:r>
            <w:r w:rsidRPr="00E63AF0">
              <w:rPr>
                <w:rFonts w:ascii="GHEA Grapalat" w:hAnsi="GHEA Grapalat"/>
                <w:b/>
                <w:i/>
                <w:lang w:val="hy-AM" w:eastAsia="en-US"/>
              </w:rPr>
              <w:t>2021 թվականի նոյեմբերի 23-ից</w:t>
            </w:r>
            <w:r w:rsidRPr="00E63AF0">
              <w:rPr>
                <w:rFonts w:ascii="GHEA Grapalat" w:hAnsi="GHEA Grapalat"/>
                <w:i/>
                <w:lang w:val="hy-AM" w:eastAsia="en-US"/>
              </w:rPr>
              <w:t xml:space="preserve"> մինչև 2022 թվականի մարտի 31-ը ներառյալ:</w:t>
            </w:r>
          </w:p>
          <w:p w:rsidR="00E63AF0" w:rsidRPr="00E63AF0" w:rsidRDefault="00E63AF0" w:rsidP="00E63AF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E63AF0">
              <w:rPr>
                <w:rFonts w:ascii="GHEA Grapalat" w:hAnsi="GHEA Grapalat"/>
                <w:lang w:val="hy-AM" w:eastAsia="en-US"/>
              </w:rPr>
              <w:t>Այս առումով, հարկ ենք համարում նշել, որ 2021 թվականի դեկտեմբերի 24-ի դրությամբ սույն Նախագիծն ընդունված և ուժի մեջ մտած չէ և դեռևս պետական-իրավական փորձաքննության փուլում է:</w:t>
            </w:r>
          </w:p>
          <w:p w:rsidR="00E63AF0" w:rsidRDefault="00E63AF0" w:rsidP="00E63AF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E63AF0">
              <w:rPr>
                <w:rFonts w:ascii="GHEA Grapalat" w:hAnsi="GHEA Grapalat"/>
                <w:lang w:val="hy-AM" w:eastAsia="en-US"/>
              </w:rPr>
              <w:lastRenderedPageBreak/>
              <w:t>Հաշվի առնելով վերոգրյալը՝ առաջարկում ենք վերանայել Նախագծի 2-րդ կետի 2-րդ ենթակետում սահմանված ներմուծման սկզբնաժամկետը: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63AF0" w:rsidRDefault="00E63AF0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է։</w:t>
            </w:r>
            <w:bookmarkStart w:id="3" w:name="_GoBack"/>
            <w:bookmarkEnd w:id="3"/>
          </w:p>
        </w:tc>
      </w:tr>
      <w:bookmarkEnd w:id="2"/>
    </w:tbl>
    <w:p w:rsidR="000D3EA3" w:rsidRPr="00E63AF0" w:rsidRDefault="000D3EA3">
      <w:pPr>
        <w:rPr>
          <w:lang w:val="hy-AM"/>
        </w:rPr>
      </w:pPr>
    </w:p>
    <w:p w:rsidR="00E71DE3" w:rsidRPr="00E63AF0" w:rsidRDefault="00E71DE3">
      <w:pPr>
        <w:rPr>
          <w:lang w:val="hy-AM"/>
        </w:rPr>
      </w:pPr>
    </w:p>
    <w:p w:rsidR="00E71DE3" w:rsidRPr="00E63AF0" w:rsidRDefault="00E71DE3">
      <w:pPr>
        <w:rPr>
          <w:lang w:val="hy-AM"/>
        </w:rPr>
      </w:pPr>
    </w:p>
    <w:p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:rsidR="003F6B05" w:rsidRPr="00FF64B6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:rsidR="00250194" w:rsidRPr="003F6B05" w:rsidRDefault="00250194">
      <w:pPr>
        <w:rPr>
          <w:lang w:val="hy-AM"/>
        </w:rPr>
      </w:pPr>
    </w:p>
    <w:sectPr w:rsidR="00250194" w:rsidRPr="003F6B05" w:rsidSect="00F32A69">
      <w:pgSz w:w="16840" w:h="11907" w:orient="landscape" w:code="9"/>
      <w:pgMar w:top="72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6D16"/>
    <w:rsid w:val="000C4894"/>
    <w:rsid w:val="000D3EA3"/>
    <w:rsid w:val="000E3B7B"/>
    <w:rsid w:val="00250194"/>
    <w:rsid w:val="00254F25"/>
    <w:rsid w:val="0025657B"/>
    <w:rsid w:val="003F6B05"/>
    <w:rsid w:val="0077544A"/>
    <w:rsid w:val="007F214F"/>
    <w:rsid w:val="008B3C8F"/>
    <w:rsid w:val="00996D16"/>
    <w:rsid w:val="00B009C7"/>
    <w:rsid w:val="00BB6894"/>
    <w:rsid w:val="00C5028D"/>
    <w:rsid w:val="00E63AF0"/>
    <w:rsid w:val="00E71DE3"/>
    <w:rsid w:val="00F32A69"/>
    <w:rsid w:val="00FC431B"/>
    <w:rsid w:val="00FF20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https:/mul2.gov.am/tasks/551094/oneclick/ampopatert.docx?token=89381ad95815914b4349c9e546f597cf</cp:keywords>
  <cp:lastModifiedBy>Vagharshak</cp:lastModifiedBy>
  <cp:revision>2</cp:revision>
  <dcterms:created xsi:type="dcterms:W3CDTF">2022-01-03T14:27:00Z</dcterms:created>
  <dcterms:modified xsi:type="dcterms:W3CDTF">2022-01-03T14:27:00Z</dcterms:modified>
</cp:coreProperties>
</file>