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7A087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16 </w:t>
      </w:r>
      <w:r w:rsidR="00B458FA" w:rsidRPr="00B458FA">
        <w:rPr>
          <w:rFonts w:ascii="GHEA Mariam" w:hAnsi="GHEA Mariam"/>
          <w:sz w:val="24"/>
          <w:szCs w:val="24"/>
          <w:lang w:val="hy-AM"/>
        </w:rPr>
        <w:t>դեկ</w:t>
      </w:r>
      <w:r w:rsidR="00B458FA">
        <w:rPr>
          <w:rFonts w:ascii="GHEA Mariam" w:hAnsi="GHEA Mariam"/>
          <w:sz w:val="24"/>
          <w:szCs w:val="24"/>
          <w:lang w:val="hy-AM"/>
        </w:rPr>
        <w:t>տեմբերի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A11474">
        <w:rPr>
          <w:rFonts w:ascii="GHEA Mariam" w:hAnsi="GHEA Mariam"/>
          <w:sz w:val="24"/>
          <w:szCs w:val="24"/>
          <w:lang w:val="hy-AM"/>
        </w:rPr>
        <w:t>Ն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11474" w:rsidRDefault="00A11474" w:rsidP="00A11474">
      <w:pPr>
        <w:pStyle w:val="mechtex"/>
        <w:rPr>
          <w:rFonts w:ascii="GHEA Mariam" w:hAnsi="GHEA Mariam" w:cs="Arial"/>
          <w:bCs/>
          <w:sz w:val="24"/>
          <w:szCs w:val="24"/>
          <w:lang w:val="hy-AM"/>
        </w:rPr>
      </w:pPr>
      <w:r w:rsidRPr="00A11474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A11474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A1147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11474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A11474">
        <w:rPr>
          <w:rFonts w:ascii="GHEA Mariam" w:hAnsi="GHEA Mariam"/>
          <w:spacing w:val="-8"/>
          <w:sz w:val="24"/>
          <w:szCs w:val="24"/>
          <w:lang w:val="hy-AM"/>
        </w:rPr>
        <w:t xml:space="preserve"> 2021 </w:t>
      </w:r>
      <w:r w:rsidRPr="00A11474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A1147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11474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A1147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11474">
        <w:rPr>
          <w:rFonts w:ascii="GHEA Mariam" w:hAnsi="GHEA Mariam" w:cs="Arial"/>
          <w:spacing w:val="-8"/>
          <w:sz w:val="24"/>
          <w:szCs w:val="24"/>
          <w:lang w:val="hy-AM"/>
        </w:rPr>
        <w:t>ԲՅՈՒՋԵԻ</w:t>
      </w:r>
      <w:r w:rsidRPr="00A1147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3D11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FF3D11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FF3D1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3D11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Pr="00FF3D11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Pr="00FF3D11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FF3D1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3D11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FF3D1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F3D11">
        <w:rPr>
          <w:rFonts w:ascii="GHEA Mariam" w:hAnsi="GHEA Mariam" w:cs="Arial"/>
          <w:spacing w:val="-8"/>
          <w:sz w:val="24"/>
          <w:szCs w:val="24"/>
          <w:lang w:val="hy-AM"/>
        </w:rPr>
        <w:t>ՎԵՐԱԲԱՇԽՈՒՄ</w:t>
      </w:r>
      <w:r w:rsidRPr="00FF3D1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F3D11" w:rsidRPr="00FF3D11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="00FF3D11" w:rsidRPr="00A1147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1147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11474">
        <w:rPr>
          <w:rFonts w:ascii="GHEA Mariam" w:hAnsi="GHEA Mariam"/>
          <w:sz w:val="24"/>
          <w:szCs w:val="24"/>
          <w:lang w:val="hy-AM"/>
        </w:rPr>
        <w:t xml:space="preserve"> </w:t>
      </w:r>
      <w:r w:rsidRPr="00A1147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11474">
        <w:rPr>
          <w:rFonts w:ascii="GHEA Mariam" w:hAnsi="GHEA Mariam"/>
          <w:sz w:val="24"/>
          <w:szCs w:val="24"/>
          <w:lang w:val="hy-AM"/>
        </w:rPr>
        <w:t xml:space="preserve"> </w:t>
      </w:r>
      <w:r w:rsidRPr="00A11474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11474">
        <w:rPr>
          <w:rFonts w:ascii="GHEA Mariam" w:hAnsi="GHEA Mariam"/>
          <w:sz w:val="24"/>
          <w:szCs w:val="24"/>
          <w:lang w:val="hy-AM"/>
        </w:rPr>
        <w:t xml:space="preserve"> 2020 </w:t>
      </w:r>
      <w:r w:rsidRPr="00A1147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11474">
        <w:rPr>
          <w:rFonts w:ascii="GHEA Mariam" w:hAnsi="GHEA Mariam"/>
          <w:sz w:val="24"/>
          <w:szCs w:val="24"/>
          <w:lang w:val="hy-AM"/>
        </w:rPr>
        <w:t xml:space="preserve"> </w:t>
      </w:r>
      <w:r w:rsidRPr="00A11474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A11474">
        <w:rPr>
          <w:rFonts w:ascii="GHEA Mariam" w:hAnsi="GHEA Mariam"/>
          <w:sz w:val="24"/>
          <w:szCs w:val="24"/>
          <w:lang w:val="hy-AM"/>
        </w:rPr>
        <w:t xml:space="preserve"> 30-</w:t>
      </w:r>
      <w:r w:rsidRPr="00A11474">
        <w:rPr>
          <w:rFonts w:ascii="GHEA Mariam" w:hAnsi="GHEA Mariam" w:cs="Arial"/>
          <w:sz w:val="24"/>
          <w:szCs w:val="24"/>
          <w:lang w:val="hy-AM"/>
        </w:rPr>
        <w:t>Ի</w:t>
      </w:r>
      <w:r w:rsidRPr="00A11474">
        <w:rPr>
          <w:rFonts w:ascii="GHEA Mariam" w:hAnsi="GHEA Mariam"/>
          <w:sz w:val="24"/>
          <w:szCs w:val="24"/>
          <w:lang w:val="hy-AM"/>
        </w:rPr>
        <w:t xml:space="preserve"> N 2215-</w:t>
      </w:r>
      <w:r w:rsidRPr="00A11474">
        <w:rPr>
          <w:rFonts w:ascii="GHEA Mariam" w:hAnsi="GHEA Mariam" w:cs="Arial"/>
          <w:sz w:val="24"/>
          <w:szCs w:val="24"/>
          <w:lang w:val="hy-AM"/>
        </w:rPr>
        <w:t>Ն</w:t>
      </w:r>
      <w:r w:rsidRPr="00A11474">
        <w:rPr>
          <w:rFonts w:ascii="GHEA Mariam" w:hAnsi="GHEA Mariam"/>
          <w:sz w:val="24"/>
          <w:szCs w:val="24"/>
          <w:lang w:val="hy-AM"/>
        </w:rPr>
        <w:t xml:space="preserve"> </w:t>
      </w:r>
      <w:r w:rsidRPr="00A1147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11474">
        <w:rPr>
          <w:rFonts w:ascii="GHEA Mariam" w:hAnsi="GHEA Mariam"/>
          <w:sz w:val="24"/>
          <w:szCs w:val="24"/>
          <w:lang w:val="hy-AM"/>
        </w:rPr>
        <w:t xml:space="preserve"> </w:t>
      </w:r>
      <w:r w:rsidRPr="00A11474">
        <w:rPr>
          <w:rFonts w:ascii="GHEA Mariam" w:hAnsi="GHEA Mariam" w:cs="Arial"/>
          <w:sz w:val="24"/>
          <w:szCs w:val="24"/>
          <w:lang w:val="hy-AM"/>
        </w:rPr>
        <w:t>ՄԵՋ</w:t>
      </w:r>
      <w:r w:rsidRPr="00A11474">
        <w:rPr>
          <w:rFonts w:ascii="GHEA Mariam" w:hAnsi="GHEA Mariam"/>
          <w:sz w:val="24"/>
          <w:szCs w:val="24"/>
          <w:lang w:val="hy-AM"/>
        </w:rPr>
        <w:t xml:space="preserve"> </w:t>
      </w:r>
      <w:r w:rsidRPr="00A11474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A11474">
        <w:rPr>
          <w:rFonts w:ascii="GHEA Mariam" w:hAnsi="GHEA Mariam"/>
          <w:sz w:val="24"/>
          <w:szCs w:val="24"/>
          <w:lang w:val="hy-AM"/>
        </w:rPr>
        <w:t xml:space="preserve"> </w:t>
      </w:r>
      <w:r w:rsidRPr="00A11474">
        <w:rPr>
          <w:rFonts w:ascii="GHEA Mariam" w:hAnsi="GHEA Mariam" w:cs="Arial"/>
          <w:sz w:val="24"/>
          <w:szCs w:val="24"/>
          <w:lang w:val="hy-AM"/>
        </w:rPr>
        <w:t>ՈՒ</w:t>
      </w:r>
      <w:r w:rsidRPr="00A11474">
        <w:rPr>
          <w:rFonts w:ascii="GHEA Mariam" w:hAnsi="GHEA Mariam"/>
          <w:sz w:val="24"/>
          <w:szCs w:val="24"/>
          <w:lang w:val="hy-AM"/>
        </w:rPr>
        <w:t xml:space="preserve">  </w:t>
      </w:r>
      <w:r w:rsidRPr="00A11474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A11474">
        <w:rPr>
          <w:rFonts w:ascii="GHEA Mariam" w:hAnsi="GHEA Mariam"/>
          <w:sz w:val="24"/>
          <w:szCs w:val="24"/>
          <w:lang w:val="hy-AM"/>
        </w:rPr>
        <w:t xml:space="preserve"> </w:t>
      </w:r>
      <w:r w:rsidRPr="00A11474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A11474">
        <w:rPr>
          <w:rFonts w:ascii="GHEA Mariam" w:hAnsi="GHEA Mariam"/>
          <w:sz w:val="24"/>
          <w:szCs w:val="24"/>
          <w:lang w:val="hy-AM"/>
        </w:rPr>
        <w:t xml:space="preserve"> </w:t>
      </w:r>
      <w:r w:rsidRPr="00A11474">
        <w:rPr>
          <w:rFonts w:ascii="GHEA Mariam" w:hAnsi="GHEA Mariam" w:cs="Arial"/>
          <w:bCs/>
          <w:sz w:val="24"/>
          <w:szCs w:val="24"/>
          <w:lang w:val="hy-AM"/>
        </w:rPr>
        <w:t>ՄԱՍԻՆ</w:t>
      </w:r>
    </w:p>
    <w:p w:rsidR="00A11474" w:rsidRPr="00A11474" w:rsidRDefault="00A11474" w:rsidP="00A11474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bCs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A11474" w:rsidRPr="00A11474" w:rsidRDefault="00A11474" w:rsidP="00A1147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11474" w:rsidRPr="00A11474" w:rsidRDefault="00A11474" w:rsidP="00A11474">
      <w:pPr>
        <w:tabs>
          <w:tab w:val="left" w:pos="851"/>
          <w:tab w:val="left" w:pos="1134"/>
        </w:tabs>
        <w:spacing w:line="360" w:lineRule="auto"/>
        <w:ind w:firstLine="567"/>
        <w:jc w:val="both"/>
        <w:rPr>
          <w:rFonts w:ascii="GHEA Mariam" w:hAnsi="GHEA Mariam" w:cs="Arial"/>
          <w:sz w:val="24"/>
          <w:szCs w:val="24"/>
          <w:lang w:val="hy-AM"/>
        </w:rPr>
      </w:pPr>
      <w:r w:rsidRPr="00A11474">
        <w:rPr>
          <w:rFonts w:ascii="GHEA Mariam" w:hAnsi="GHEA Mariam" w:cs="Arial"/>
          <w:sz w:val="24"/>
          <w:szCs w:val="24"/>
          <w:lang w:val="hy-AM"/>
        </w:rPr>
        <w:t>Հիմք</w:t>
      </w:r>
      <w:r w:rsidRPr="00A11474">
        <w:rPr>
          <w:rFonts w:ascii="GHEA Mariam" w:hAnsi="GHEA Mariam"/>
          <w:sz w:val="24"/>
          <w:szCs w:val="24"/>
          <w:lang w:val="hy-AM"/>
        </w:rPr>
        <w:t xml:space="preserve"> </w:t>
      </w:r>
      <w:r w:rsidRPr="00A11474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A11474">
        <w:rPr>
          <w:rFonts w:ascii="GHEA Mariam" w:hAnsi="GHEA Mariam"/>
          <w:sz w:val="24"/>
          <w:szCs w:val="24"/>
          <w:lang w:val="hy-AM"/>
        </w:rPr>
        <w:t xml:space="preserve"> «</w:t>
      </w:r>
      <w:r w:rsidRPr="00A1147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11474">
        <w:rPr>
          <w:rFonts w:ascii="GHEA Mariam" w:hAnsi="GHEA Mariam"/>
          <w:sz w:val="24"/>
          <w:szCs w:val="24"/>
          <w:lang w:val="hy-AM"/>
        </w:rPr>
        <w:t xml:space="preserve"> </w:t>
      </w:r>
      <w:r w:rsidRPr="00A1147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11474">
        <w:rPr>
          <w:rFonts w:ascii="GHEA Mariam" w:hAnsi="GHEA Mariam"/>
          <w:sz w:val="24"/>
          <w:szCs w:val="24"/>
          <w:lang w:val="hy-AM"/>
        </w:rPr>
        <w:t xml:space="preserve"> </w:t>
      </w:r>
      <w:r w:rsidRPr="00A11474">
        <w:rPr>
          <w:rFonts w:ascii="GHEA Mariam" w:hAnsi="GHEA Mariam" w:cs="Arial"/>
          <w:sz w:val="24"/>
          <w:szCs w:val="24"/>
          <w:lang w:val="hy-AM"/>
        </w:rPr>
        <w:t>բյուջետային</w:t>
      </w:r>
      <w:r w:rsidRPr="00A11474">
        <w:rPr>
          <w:rFonts w:ascii="GHEA Mariam" w:hAnsi="GHEA Mariam"/>
          <w:sz w:val="24"/>
          <w:szCs w:val="24"/>
          <w:lang w:val="hy-AM"/>
        </w:rPr>
        <w:t xml:space="preserve"> </w:t>
      </w:r>
      <w:r w:rsidRPr="00A11474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11474">
        <w:rPr>
          <w:rFonts w:ascii="GHEA Mariam" w:hAnsi="GHEA Mariam" w:cs="Arial"/>
          <w:sz w:val="24"/>
          <w:szCs w:val="24"/>
          <w:lang w:val="hy-AM"/>
        </w:rPr>
        <w:t>կարգի</w:t>
      </w:r>
      <w:r w:rsidRPr="00A11474">
        <w:rPr>
          <w:rFonts w:ascii="GHEA Mariam" w:hAnsi="GHEA Mariam"/>
          <w:sz w:val="24"/>
          <w:szCs w:val="24"/>
          <w:lang w:val="hy-AM"/>
        </w:rPr>
        <w:t xml:space="preserve"> </w:t>
      </w:r>
      <w:r w:rsidRPr="00A11474">
        <w:rPr>
          <w:rFonts w:ascii="GHEA Mariam" w:hAnsi="GHEA Mariam" w:cs="Arial"/>
          <w:sz w:val="24"/>
          <w:szCs w:val="24"/>
          <w:lang w:val="hy-AM"/>
        </w:rPr>
        <w:t>մասին</w:t>
      </w:r>
      <w:r w:rsidRPr="00A11474">
        <w:rPr>
          <w:rFonts w:ascii="GHEA Mariam" w:hAnsi="GHEA Mariam"/>
          <w:sz w:val="24"/>
          <w:szCs w:val="24"/>
          <w:lang w:val="hy-AM"/>
        </w:rPr>
        <w:t xml:space="preserve">» </w:t>
      </w:r>
      <w:r w:rsidRPr="00A1147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A1147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A1147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11474">
        <w:rPr>
          <w:rFonts w:ascii="GHEA Mariam" w:hAnsi="GHEA Mariam" w:cs="Arial"/>
          <w:sz w:val="24"/>
          <w:szCs w:val="24"/>
          <w:lang w:val="hy-AM"/>
        </w:rPr>
        <w:t>օրենքի</w:t>
      </w:r>
      <w:r w:rsidRPr="00A11474">
        <w:rPr>
          <w:rFonts w:ascii="GHEA Mariam" w:hAnsi="GHEA Mariam"/>
          <w:sz w:val="24"/>
          <w:szCs w:val="24"/>
          <w:lang w:val="hy-AM"/>
        </w:rPr>
        <w:t xml:space="preserve"> </w:t>
      </w:r>
      <w:r w:rsidRPr="00A11474">
        <w:rPr>
          <w:rFonts w:ascii="GHEA Mariam" w:hAnsi="GHEA Mariam" w:cs="Arial"/>
          <w:sz w:val="24"/>
          <w:szCs w:val="24"/>
          <w:lang w:val="hy-AM"/>
        </w:rPr>
        <w:t>19-րդ հոդվածի 3-րդ</w:t>
      </w:r>
      <w:r w:rsidRPr="00A11474">
        <w:rPr>
          <w:rFonts w:ascii="GHEA Mariam" w:hAnsi="GHEA Mariam"/>
          <w:sz w:val="24"/>
          <w:szCs w:val="24"/>
          <w:lang w:val="hy-AM"/>
        </w:rPr>
        <w:t xml:space="preserve"> </w:t>
      </w:r>
      <w:r w:rsidRPr="00A11474">
        <w:rPr>
          <w:rFonts w:ascii="GHEA Mariam" w:hAnsi="GHEA Mariam" w:cs="Arial"/>
          <w:sz w:val="24"/>
          <w:szCs w:val="24"/>
          <w:lang w:val="hy-AM"/>
        </w:rPr>
        <w:t>և</w:t>
      </w:r>
      <w:r w:rsidRPr="00A11474">
        <w:rPr>
          <w:rFonts w:ascii="GHEA Mariam" w:hAnsi="GHEA Mariam"/>
          <w:sz w:val="24"/>
          <w:szCs w:val="24"/>
          <w:lang w:val="hy-AM"/>
        </w:rPr>
        <w:t xml:space="preserve"> 23-</w:t>
      </w:r>
      <w:r w:rsidRPr="00A11474">
        <w:rPr>
          <w:rFonts w:ascii="GHEA Mariam" w:hAnsi="GHEA Mariam" w:cs="Arial"/>
          <w:sz w:val="24"/>
          <w:szCs w:val="24"/>
          <w:lang w:val="hy-AM"/>
        </w:rPr>
        <w:t>րդ</w:t>
      </w:r>
      <w:r w:rsidRPr="00A11474">
        <w:rPr>
          <w:rFonts w:ascii="GHEA Mariam" w:hAnsi="GHEA Mariam"/>
          <w:sz w:val="24"/>
          <w:szCs w:val="24"/>
          <w:lang w:val="hy-AM"/>
        </w:rPr>
        <w:t xml:space="preserve"> </w:t>
      </w:r>
      <w:r w:rsidRPr="00A11474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11474">
        <w:rPr>
          <w:rFonts w:ascii="GHEA Mariam" w:hAnsi="GHEA Mariam"/>
          <w:sz w:val="24"/>
          <w:szCs w:val="24"/>
          <w:lang w:val="hy-AM"/>
        </w:rPr>
        <w:t xml:space="preserve"> 3-</w:t>
      </w:r>
      <w:r w:rsidRPr="00A11474">
        <w:rPr>
          <w:rFonts w:ascii="GHEA Mariam" w:hAnsi="GHEA Mariam" w:cs="Arial"/>
          <w:sz w:val="24"/>
          <w:szCs w:val="24"/>
          <w:lang w:val="hy-AM"/>
        </w:rPr>
        <w:t>րդ</w:t>
      </w:r>
      <w:r w:rsidRPr="00A11474">
        <w:rPr>
          <w:rFonts w:ascii="GHEA Mariam" w:hAnsi="GHEA Mariam"/>
          <w:sz w:val="24"/>
          <w:szCs w:val="24"/>
          <w:lang w:val="hy-AM"/>
        </w:rPr>
        <w:t xml:space="preserve"> </w:t>
      </w:r>
      <w:r w:rsidRPr="00A11474">
        <w:rPr>
          <w:rFonts w:ascii="GHEA Mariam" w:hAnsi="GHEA Mariam" w:cs="Arial"/>
          <w:sz w:val="24"/>
          <w:szCs w:val="24"/>
          <w:lang w:val="hy-AM"/>
        </w:rPr>
        <w:t>մասերը</w:t>
      </w:r>
      <w:r w:rsidRPr="00A11474">
        <w:rPr>
          <w:rFonts w:ascii="GHEA Mariam" w:eastAsia="Calibri" w:hAnsi="GHEA Mariam" w:cs="Arial"/>
          <w:sz w:val="24"/>
          <w:szCs w:val="24"/>
          <w:lang w:val="hy-AM"/>
        </w:rPr>
        <w:t xml:space="preserve">՝ </w:t>
      </w:r>
      <w:r w:rsidRPr="00A11474">
        <w:rPr>
          <w:rFonts w:ascii="GHEA Mariam" w:hAnsi="GHEA Mariam" w:cs="Arial"/>
          <w:sz w:val="24"/>
          <w:szCs w:val="24"/>
          <w:lang w:val="hy-AM"/>
        </w:rPr>
        <w:t>Հայաստանի Հանրապետության կառավարու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11474">
        <w:rPr>
          <w:rFonts w:ascii="GHEA Mariam" w:hAnsi="GHEA Mariam" w:cs="Arial"/>
          <w:sz w:val="24"/>
          <w:szCs w:val="24"/>
          <w:lang w:val="hy-AM"/>
        </w:rPr>
        <w:t xml:space="preserve">թյունը </w:t>
      </w:r>
      <w:r>
        <w:rPr>
          <w:rFonts w:ascii="GHEA Mariam" w:hAnsi="GHEA Mariam" w:cs="Arial"/>
          <w:sz w:val="24"/>
          <w:szCs w:val="24"/>
          <w:lang w:val="hy-AM"/>
        </w:rPr>
        <w:t xml:space="preserve">   </w:t>
      </w:r>
      <w:r w:rsidRPr="00A11474">
        <w:rPr>
          <w:rFonts w:ascii="GHEA Mariam" w:hAnsi="GHEA Mariam" w:cs="Arial"/>
          <w:sz w:val="24"/>
          <w:szCs w:val="24"/>
          <w:lang w:val="hy-AM"/>
        </w:rPr>
        <w:t>ո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11474">
        <w:rPr>
          <w:rFonts w:ascii="GHEA Mariam" w:hAnsi="GHEA Mariam" w:cs="Arial"/>
          <w:sz w:val="24"/>
          <w:szCs w:val="24"/>
          <w:lang w:val="hy-AM"/>
        </w:rPr>
        <w:t>ր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11474">
        <w:rPr>
          <w:rFonts w:ascii="GHEA Mariam" w:hAnsi="GHEA Mariam" w:cs="Arial"/>
          <w:sz w:val="24"/>
          <w:szCs w:val="24"/>
          <w:lang w:val="hy-AM"/>
        </w:rPr>
        <w:t>ո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11474">
        <w:rPr>
          <w:rFonts w:ascii="GHEA Mariam" w:hAnsi="GHEA Mariam" w:cs="Arial"/>
          <w:sz w:val="24"/>
          <w:szCs w:val="24"/>
          <w:lang w:val="hy-AM"/>
        </w:rPr>
        <w:t>շ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11474">
        <w:rPr>
          <w:rFonts w:ascii="GHEA Mariam" w:hAnsi="GHEA Mariam" w:cs="Arial"/>
          <w:sz w:val="24"/>
          <w:szCs w:val="24"/>
          <w:lang w:val="hy-AM"/>
        </w:rPr>
        <w:t>ու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11474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Pr="00A11474">
        <w:rPr>
          <w:rFonts w:ascii="GHEA Mariam" w:hAnsi="GHEA Mariam" w:cs="Arial"/>
          <w:sz w:val="24"/>
          <w:szCs w:val="24"/>
          <w:lang w:val="hy-AM"/>
        </w:rPr>
        <w:t xml:space="preserve"> է.</w:t>
      </w:r>
    </w:p>
    <w:p w:rsidR="00A11474" w:rsidRPr="00A11474" w:rsidRDefault="00A11474" w:rsidP="00A11474">
      <w:pPr>
        <w:numPr>
          <w:ilvl w:val="0"/>
          <w:numId w:val="15"/>
        </w:numPr>
        <w:shd w:val="clear" w:color="auto" w:fill="FFFFFF"/>
        <w:tabs>
          <w:tab w:val="left" w:pos="851"/>
          <w:tab w:val="left" w:pos="1134"/>
        </w:tabs>
        <w:spacing w:line="360" w:lineRule="auto"/>
        <w:ind w:left="0" w:firstLine="567"/>
        <w:contextualSpacing/>
        <w:jc w:val="both"/>
        <w:rPr>
          <w:rFonts w:ascii="GHEA Mariam" w:eastAsia="Calibri" w:hAnsi="GHEA Mariam" w:cs="Arial"/>
          <w:sz w:val="24"/>
          <w:szCs w:val="24"/>
          <w:lang w:val="hy-AM"/>
        </w:rPr>
      </w:pPr>
      <w:r w:rsidRPr="00A11474">
        <w:rPr>
          <w:rFonts w:ascii="GHEA Mariam" w:eastAsia="Calibri" w:hAnsi="GHEA Mariam" w:cs="Arial"/>
          <w:sz w:val="24"/>
          <w:szCs w:val="24"/>
          <w:lang w:val="hy-AM"/>
        </w:rPr>
        <w:t>«Հայաստանի Հանրապետության 2021 թվականի պետական բյուջեի մասին» Հայաստանի Հանրապետության օրենքի N 1 հավելվածի N 2 աղյուսակում կատարել վերաբաշխում և Հայաստանի Հանրապետության կառավարության 2020 թվականի դեկտեմբերի 30-ի «Հայաստանի Հանրապետության 2021 թվա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A11474">
        <w:rPr>
          <w:rFonts w:ascii="GHEA Mariam" w:eastAsia="Calibri" w:hAnsi="GHEA Mariam" w:cs="Arial"/>
          <w:sz w:val="24"/>
          <w:szCs w:val="24"/>
          <w:lang w:val="hy-AM"/>
        </w:rPr>
        <w:t xml:space="preserve">կանի պետական բյուջեի կատարումն ապահովող միջոցառումների մասին» </w:t>
      </w:r>
      <w:r>
        <w:rPr>
          <w:rFonts w:ascii="GHEA Mariam" w:eastAsia="Calibri" w:hAnsi="GHEA Mariam" w:cs="Arial"/>
          <w:sz w:val="24"/>
          <w:szCs w:val="24"/>
          <w:lang w:val="hy-AM"/>
        </w:rPr>
        <w:t xml:space="preserve">         </w:t>
      </w:r>
      <w:r w:rsidRPr="00A11474">
        <w:rPr>
          <w:rFonts w:ascii="GHEA Mariam" w:eastAsia="Calibri" w:hAnsi="GHEA Mariam" w:cs="Arial"/>
          <w:sz w:val="24"/>
          <w:szCs w:val="24"/>
          <w:lang w:val="hy-AM"/>
        </w:rPr>
        <w:t>N 2215-Ն որոշման NN 3, 4, 9, 9</w:t>
      </w:r>
      <w:r w:rsidRPr="00A11474">
        <w:rPr>
          <w:rFonts w:ascii="GHEA Mariam" w:eastAsia="Calibri" w:hAnsi="GHEA Mariam" w:cs="Arial"/>
          <w:sz w:val="24"/>
          <w:szCs w:val="24"/>
          <w:lang w:val="sv-SE"/>
        </w:rPr>
        <w:t>.</w:t>
      </w:r>
      <w:r w:rsidRPr="00A11474">
        <w:rPr>
          <w:rFonts w:ascii="GHEA Mariam" w:eastAsia="Calibri" w:hAnsi="GHEA Mariam" w:cs="Arial"/>
          <w:sz w:val="24"/>
          <w:szCs w:val="24"/>
          <w:lang w:val="hy-AM"/>
        </w:rPr>
        <w:t>1, 10 հավելվածներում և N 5 հավելվածի N 1 աղյուսակում կատարել փոփոխություններ և լրացումներ` համաձայն NN 1, 2, 3, 4 և 5 հավելվածների:</w:t>
      </w:r>
    </w:p>
    <w:p w:rsidR="00A11474" w:rsidRPr="00A11474" w:rsidRDefault="00A11474" w:rsidP="00A11474">
      <w:pPr>
        <w:numPr>
          <w:ilvl w:val="0"/>
          <w:numId w:val="15"/>
        </w:numPr>
        <w:shd w:val="clear" w:color="auto" w:fill="FFFFFF"/>
        <w:tabs>
          <w:tab w:val="left" w:pos="851"/>
          <w:tab w:val="left" w:pos="1134"/>
        </w:tabs>
        <w:spacing w:line="360" w:lineRule="auto"/>
        <w:ind w:left="0" w:firstLine="567"/>
        <w:contextualSpacing/>
        <w:jc w:val="both"/>
        <w:rPr>
          <w:rFonts w:ascii="GHEA Mariam" w:eastAsia="Calibri" w:hAnsi="GHEA Mariam" w:cs="Arial"/>
          <w:sz w:val="24"/>
          <w:szCs w:val="24"/>
          <w:lang w:val="hy-AM"/>
        </w:rPr>
      </w:pPr>
      <w:r w:rsidRPr="00A11474">
        <w:rPr>
          <w:rFonts w:ascii="GHEA Mariam" w:eastAsia="Calibri" w:hAnsi="GHEA Mariam" w:cs="Arial"/>
          <w:sz w:val="24"/>
          <w:szCs w:val="24"/>
          <w:lang w:val="hy-AM"/>
        </w:rPr>
        <w:lastRenderedPageBreak/>
        <w:t>Սույն որոշումն ուժի մեջ է մտնում պաշտոնական հրապարակմանը հաջորդող օրվանից:</w:t>
      </w:r>
    </w:p>
    <w:p w:rsidR="00933B4F" w:rsidRPr="00A11474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A105C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5A105C" w:rsidSect="006A01BC">
          <w:headerReference w:type="even" r:id="rId9"/>
          <w:headerReference w:type="default" r:id="rId10"/>
          <w:footerReference w:type="even" r:id="rId11"/>
          <w:pgSz w:w="11909" w:h="16834" w:code="9"/>
          <w:pgMar w:top="1276" w:right="1419" w:bottom="1276" w:left="1560" w:header="720" w:footer="576" w:gutter="0"/>
          <w:pgNumType w:start="1"/>
          <w:cols w:space="720"/>
          <w:titlePg/>
          <w:docGrid w:linePitch="272"/>
        </w:sect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5A105C" w:rsidRPr="00B17AEF" w:rsidRDefault="005A105C" w:rsidP="003C082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</w:t>
      </w:r>
      <w:r w:rsidRPr="00B17AE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</w:p>
    <w:p w:rsidR="005A105C" w:rsidRPr="00B17AEF" w:rsidRDefault="005A105C" w:rsidP="003C082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2021 թվականի</w:t>
      </w:r>
    </w:p>
    <w:p w:rsidR="005A105C" w:rsidRDefault="005A105C" w:rsidP="003C0827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                                                                դեկտ</w:t>
      </w:r>
      <w:r w:rsidRPr="00580BE7">
        <w:rPr>
          <w:rFonts w:ascii="GHEA Mariam" w:hAnsi="GHEA Mariam"/>
          <w:spacing w:val="-2"/>
          <w:sz w:val="24"/>
          <w:szCs w:val="24"/>
          <w:lang w:val="hy-AM"/>
        </w:rPr>
        <w:t>եմբերի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5A105C" w:rsidRDefault="005A105C" w:rsidP="003C0827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006" w:type="dxa"/>
        <w:tblInd w:w="709" w:type="dxa"/>
        <w:tblLook w:val="04A0" w:firstRow="1" w:lastRow="0" w:firstColumn="1" w:lastColumn="0" w:noHBand="0" w:noVBand="1"/>
      </w:tblPr>
      <w:tblGrid>
        <w:gridCol w:w="1140"/>
        <w:gridCol w:w="1560"/>
        <w:gridCol w:w="6798"/>
        <w:gridCol w:w="3508"/>
      </w:tblGrid>
      <w:tr w:rsidR="005A105C" w:rsidRPr="00FF3D11" w:rsidTr="005A105C">
        <w:trPr>
          <w:trHeight w:val="1860"/>
        </w:trPr>
        <w:tc>
          <w:tcPr>
            <w:tcW w:w="130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105C" w:rsidRPr="005A105C" w:rsidRDefault="005A105C" w:rsidP="005A105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5A105C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«ՀԱՅԱՍՏԱՆԻ ՀԱՆՐԱՊԵՏՈՒԹՅԱՆ 2021 ԹՎԱԿԱՆԻ ՊԵՏԱԿԱՆ ԲՅՈՒՋԵԻ ՄԱՍԻՆ» ՀԱՅԱՍՏԱՆԻ ՀԱՆՐԱՊԵՏՈՒԹՅԱՆ ՕՐԵՆՔԻ N 1 ՀԱՎԵԼՎԱԾԻ N 2 ԱՂՅՈՒՍԱԿՈՒՄ ԿԱՏԱՐՎՈՂ ՎԵՐԱԲԱՇԽՈՒՄԸ ԵՎ ՀԱՅԱՍՏԱՆԻ ՀԱՆՐԱՊԵՏՈՒԹՅԱՆ ԿԱՌԱՎԱՐՈՒԹՅԱՆ 2020 ԹՎԱԿԱՆԻ ԴԵԿՏԵՄԲԵՐԻ 30-Ի N 2215-Ն ՈՐՈՇՄԱՆ N 5 ՀԱՎԵԼՎԱԾԻ N 1 ԱՂՅՈՒՍԱԿՈՒՄ ԿԱՏԱՐՎՈՂ ՓՈՓՈԽՈՒԹՅՈՒՆՆԵՐԸ</w:t>
            </w:r>
          </w:p>
        </w:tc>
      </w:tr>
      <w:tr w:rsidR="005A105C" w:rsidRPr="005A105C" w:rsidTr="005A105C">
        <w:trPr>
          <w:trHeight w:val="345"/>
        </w:trPr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105C" w:rsidRPr="005A105C" w:rsidRDefault="005A105C" w:rsidP="005A105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105C" w:rsidRPr="005A105C" w:rsidRDefault="005A105C" w:rsidP="005A105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105C" w:rsidRPr="005A105C" w:rsidRDefault="005A105C" w:rsidP="005A105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105C" w:rsidRPr="005A105C" w:rsidRDefault="005A105C" w:rsidP="005A105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(</w:t>
            </w:r>
            <w:r w:rsidRPr="005A105C">
              <w:rPr>
                <w:rFonts w:ascii="GHEA Mariam" w:hAnsi="GHEA Mariam" w:cs="Calibri"/>
                <w:sz w:val="22"/>
                <w:szCs w:val="22"/>
                <w:lang w:eastAsia="en-US"/>
              </w:rPr>
              <w:t>հազ. դրամ</w:t>
            </w: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)</w:t>
            </w:r>
          </w:p>
        </w:tc>
      </w:tr>
      <w:tr w:rsidR="005A105C" w:rsidRPr="005A105C" w:rsidTr="00BC1920">
        <w:trPr>
          <w:trHeight w:val="1590"/>
        </w:trPr>
        <w:tc>
          <w:tcPr>
            <w:tcW w:w="26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105C" w:rsidRPr="005A105C" w:rsidRDefault="005A105C" w:rsidP="005A105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6875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A105C" w:rsidRPr="005A105C" w:rsidRDefault="005A105C" w:rsidP="005A105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Բյուջետային գլխավոր կարգադրիչների, ծրագրերի և միջոցառումների անվանումները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05C" w:rsidRPr="005A105C" w:rsidRDefault="005A105C" w:rsidP="005A105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5A105C" w:rsidRPr="005A105C" w:rsidTr="005A105C">
        <w:trPr>
          <w:trHeight w:val="718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05C" w:rsidRPr="007107E5" w:rsidRDefault="005A105C" w:rsidP="005A105C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5A105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ծրագիր</w:t>
            </w:r>
            <w:r w:rsidR="007107E5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05C" w:rsidRPr="007107E5" w:rsidRDefault="005A105C" w:rsidP="005A105C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5A105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միջոցառում</w:t>
            </w:r>
            <w:r w:rsidR="007107E5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875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05C" w:rsidRPr="005A105C" w:rsidRDefault="005A105C" w:rsidP="005A105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5A105C" w:rsidRPr="005A105C" w:rsidTr="005A105C">
        <w:trPr>
          <w:trHeight w:val="345"/>
        </w:trPr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105C" w:rsidRPr="005A105C" w:rsidRDefault="005A105C" w:rsidP="005A105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Ընդամենը</w:t>
            </w:r>
            <w: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05C" w:rsidRPr="005A105C" w:rsidRDefault="005A105C" w:rsidP="005A105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5A105C" w:rsidRPr="005A105C" w:rsidTr="005A105C">
        <w:trPr>
          <w:trHeight w:val="345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105C" w:rsidRPr="005A105C" w:rsidRDefault="005A105C" w:rsidP="005A105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ՀՀ դատախազություն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05C" w:rsidRPr="005A105C" w:rsidRDefault="005A105C" w:rsidP="005A105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5A105C" w:rsidRPr="005A105C" w:rsidTr="005A105C">
        <w:trPr>
          <w:trHeight w:val="345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sz w:val="22"/>
                <w:szCs w:val="22"/>
                <w:lang w:eastAsia="en-US"/>
              </w:rPr>
              <w:t>1087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Ծրագրի անվանումը`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05C" w:rsidRPr="005A105C" w:rsidRDefault="005A105C" w:rsidP="005A105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5A105C" w:rsidRPr="005A105C" w:rsidTr="005A105C">
        <w:trPr>
          <w:trHeight w:val="345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Դատավարական ղեկավարում և դատախազական հսկողություն 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105C" w:rsidRPr="005A105C" w:rsidRDefault="005A105C" w:rsidP="005A105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5A105C" w:rsidRPr="005A105C" w:rsidTr="005A105C">
        <w:trPr>
          <w:trHeight w:val="345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Ծրագրի նպատակը`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A105C" w:rsidRPr="005A105C" w:rsidTr="005A105C">
        <w:trPr>
          <w:trHeight w:val="1485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ՀՀ-ում հանցավորության դեմ պայքար, հանցագործության դեպքերի կանխարգելում և կրճատում, հանցագործության բոլոր դեպքերի առնչությամբ բազմակողմանի,</w:t>
            </w:r>
            <w:r w:rsidR="00F14443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լրիվ և օբյեկտիվ քննության ապահովում</w:t>
            </w:r>
          </w:p>
        </w:tc>
        <w:tc>
          <w:tcPr>
            <w:tcW w:w="3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A105C" w:rsidRPr="005A105C" w:rsidTr="005A105C">
        <w:trPr>
          <w:trHeight w:val="345"/>
        </w:trPr>
        <w:tc>
          <w:tcPr>
            <w:tcW w:w="10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35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A105C" w:rsidRPr="005A105C" w:rsidTr="005A105C">
        <w:trPr>
          <w:trHeight w:val="1245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ՀՀ-ում մարդու իրավունքների, ազատությունների և օրինական շահերի պաշտպանության արդյունավետության բարձրացում, հանցավորությունների կանխարգելման արդյունավետության աճ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A105C" w:rsidRPr="005A105C" w:rsidTr="005A105C">
        <w:trPr>
          <w:trHeight w:val="390"/>
        </w:trPr>
        <w:tc>
          <w:tcPr>
            <w:tcW w:w="13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Ծրագրի միջոցառումներ</w:t>
            </w:r>
          </w:p>
        </w:tc>
      </w:tr>
      <w:tr w:rsidR="005A105C" w:rsidRPr="005A105C" w:rsidTr="005A105C">
        <w:trPr>
          <w:trHeight w:val="345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6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Միջոցառման անվանումը`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     (21,964.3)</w:t>
            </w:r>
          </w:p>
        </w:tc>
      </w:tr>
      <w:tr w:rsidR="005A105C" w:rsidRPr="005A105C" w:rsidTr="005A105C">
        <w:trPr>
          <w:trHeight w:val="795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Քրեական հետապնդման, դատավարական ղեկավարման և դատախազական հսկողության ծառայությունների տրամադրում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A105C" w:rsidRPr="005A105C" w:rsidTr="005A105C">
        <w:trPr>
          <w:trHeight w:val="345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A105C" w:rsidRPr="005A105C" w:rsidTr="005A105C">
        <w:trPr>
          <w:trHeight w:val="1905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Քրեական հետապնդման, հարուցման, հետաքննության և նախաքննության օրինականության հսկողություն, մեղադրանքի պաշտպանություն հայցերի հարուցում, դատավճիռների և որոշումների բողոքարկում, պատիժների և հարկադրանքի այլ միջոցների կիրառման օրինականության հսկողություն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A105C" w:rsidRPr="005A105C" w:rsidTr="005A105C">
        <w:trPr>
          <w:trHeight w:val="345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Միջոցառման տեսակը</w:t>
            </w:r>
            <w: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A105C" w:rsidRPr="005A105C" w:rsidTr="005A105C">
        <w:trPr>
          <w:trHeight w:val="345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105C" w:rsidRPr="005A105C" w:rsidRDefault="005A105C" w:rsidP="005A105C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A105C" w:rsidRPr="005A105C" w:rsidTr="005A105C">
        <w:trPr>
          <w:trHeight w:val="300"/>
        </w:trPr>
        <w:tc>
          <w:tcPr>
            <w:tcW w:w="13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Ծրագրի միջոցառումներ</w:t>
            </w:r>
          </w:p>
        </w:tc>
      </w:tr>
      <w:tr w:rsidR="005A105C" w:rsidRPr="005A105C" w:rsidTr="005A105C">
        <w:trPr>
          <w:trHeight w:val="345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6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Միջոցառման անվանումը`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105C" w:rsidRPr="005A105C" w:rsidRDefault="005A105C" w:rsidP="005A105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21,964.3</w:t>
            </w:r>
          </w:p>
        </w:tc>
      </w:tr>
      <w:tr w:rsidR="005A105C" w:rsidRPr="005A105C" w:rsidTr="005A105C">
        <w:trPr>
          <w:trHeight w:val="810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Քրեական հետապնդման, դատավարական ղեկավարման և դատախազական հսկողության ծառայությունների տրամադրում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05C" w:rsidRPr="005A105C" w:rsidRDefault="005A105C" w:rsidP="005A105C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A105C" w:rsidRPr="005A105C" w:rsidTr="005A105C">
        <w:trPr>
          <w:trHeight w:val="345"/>
        </w:trPr>
        <w:tc>
          <w:tcPr>
            <w:tcW w:w="10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35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A105C" w:rsidRPr="005A105C" w:rsidTr="005A105C">
        <w:trPr>
          <w:trHeight w:val="1800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Քրեական հետապնդման, հարուցման, հետաքննության և նախաքննության օրինականության հսկողություն, մեղադրանքի պաշտպանություն հայցերի հարուցում, դատավճիռների և որոշումների բողոքարկում, պատիժների և հարկադրանքի այլ միջոցների կիրառման օրինականության հսկողություն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A105C" w:rsidRPr="005A105C" w:rsidTr="005A105C">
        <w:trPr>
          <w:trHeight w:val="345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Միջոցառման տեսակը</w:t>
            </w:r>
            <w: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A105C" w:rsidRPr="005A105C" w:rsidTr="005A105C">
        <w:trPr>
          <w:trHeight w:val="345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105C" w:rsidRPr="005A105C" w:rsidRDefault="005A105C" w:rsidP="005A105C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A105C" w:rsidRPr="005A105C" w:rsidTr="005A105C">
        <w:trPr>
          <w:trHeight w:val="510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105C" w:rsidRPr="005A105C" w:rsidRDefault="005A105C" w:rsidP="005A105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05C" w:rsidRPr="005A105C" w:rsidRDefault="005A105C" w:rsidP="005A105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5A105C" w:rsidRPr="005A105C" w:rsidTr="005A105C">
        <w:trPr>
          <w:trHeight w:val="345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1139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Ծրագրի անվանումը`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05C" w:rsidRPr="005A105C" w:rsidRDefault="005A105C" w:rsidP="005A105C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5A105C" w:rsidRPr="005A105C" w:rsidTr="005A105C">
        <w:trPr>
          <w:trHeight w:val="345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A105C" w:rsidRPr="005A105C" w:rsidTr="005A105C">
        <w:trPr>
          <w:trHeight w:val="345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Ծրագրի նպատակը`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A105C" w:rsidRPr="005A105C" w:rsidTr="005A105C">
        <w:trPr>
          <w:trHeight w:val="1035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05C" w:rsidRPr="005A105C" w:rsidRDefault="005A105C" w:rsidP="00133CF4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Պետական բյուջեում չկանխատեսված</w:t>
            </w:r>
            <w:r w:rsidR="00133CF4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,</w:t>
            </w: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ինչպես նաեւ բյուջետային երաշխիքների ապահովման ծախսերի ֆինանսավորման ապահովում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105C" w:rsidRPr="005A105C" w:rsidRDefault="005A105C" w:rsidP="005A105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A105C" w:rsidRPr="005A105C" w:rsidTr="005A105C">
        <w:trPr>
          <w:trHeight w:val="345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105C" w:rsidRPr="005A105C" w:rsidRDefault="005A105C" w:rsidP="005A105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A105C" w:rsidRPr="005A105C" w:rsidTr="005A105C">
        <w:trPr>
          <w:trHeight w:val="690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105C" w:rsidRPr="005A105C" w:rsidRDefault="005A105C" w:rsidP="005A105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A105C" w:rsidRPr="005A105C" w:rsidTr="005A105C">
        <w:trPr>
          <w:trHeight w:val="300"/>
        </w:trPr>
        <w:tc>
          <w:tcPr>
            <w:tcW w:w="13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Ծրագրի միջոցառումներ</w:t>
            </w:r>
          </w:p>
        </w:tc>
      </w:tr>
      <w:tr w:rsidR="005A105C" w:rsidRPr="005A105C" w:rsidTr="005A105C">
        <w:trPr>
          <w:trHeight w:val="345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6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Միջոցառման անվանումը`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105C" w:rsidRPr="005A105C" w:rsidRDefault="005A105C" w:rsidP="005A105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21,964.3</w:t>
            </w:r>
          </w:p>
        </w:tc>
      </w:tr>
      <w:tr w:rsidR="005A105C" w:rsidRPr="005A105C" w:rsidTr="005A105C">
        <w:trPr>
          <w:trHeight w:val="300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A105C" w:rsidRPr="005A105C" w:rsidTr="005A105C">
        <w:trPr>
          <w:trHeight w:val="345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A105C" w:rsidRPr="005A105C" w:rsidTr="005A105C">
        <w:trPr>
          <w:trHeight w:val="1380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05C" w:rsidRPr="005A105C" w:rsidRDefault="005A105C" w:rsidP="008E20A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</w:t>
            </w:r>
            <w:r w:rsidR="008E20AE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,</w:t>
            </w: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պետական բյուջեում չկանխատեսված ելքերի</w:t>
            </w:r>
            <w:r w:rsidR="008E20AE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,</w:t>
            </w: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05C" w:rsidRPr="005A105C" w:rsidRDefault="005A105C" w:rsidP="005A105C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A105C" w:rsidRPr="005A105C" w:rsidTr="005A105C">
        <w:trPr>
          <w:trHeight w:val="345"/>
        </w:trPr>
        <w:tc>
          <w:tcPr>
            <w:tcW w:w="10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Միջոցառման տեսակը</w:t>
            </w:r>
            <w: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5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A105C" w:rsidRPr="005A105C" w:rsidTr="005A105C">
        <w:trPr>
          <w:trHeight w:val="345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105C" w:rsidRPr="005A105C" w:rsidRDefault="005A105C" w:rsidP="005A105C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A105C" w:rsidRPr="005A105C" w:rsidTr="005A105C">
        <w:trPr>
          <w:trHeight w:val="345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6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Միջոցառման անվանումը`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105C" w:rsidRPr="005A105C" w:rsidRDefault="005A105C" w:rsidP="005A105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(21,964.3)</w:t>
            </w:r>
          </w:p>
        </w:tc>
      </w:tr>
      <w:tr w:rsidR="005A105C" w:rsidRPr="005A105C" w:rsidTr="005A105C">
        <w:trPr>
          <w:trHeight w:val="300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A105C" w:rsidRPr="005A105C" w:rsidTr="005A105C">
        <w:trPr>
          <w:trHeight w:val="345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A105C" w:rsidRPr="005A105C" w:rsidTr="005A105C">
        <w:trPr>
          <w:trHeight w:val="1380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05C" w:rsidRPr="005A105C" w:rsidRDefault="005A105C" w:rsidP="008E20AE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</w:t>
            </w:r>
            <w:r w:rsidR="008E20AE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,</w:t>
            </w: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պետական բյուջեում չկանխատեսված ելքերի</w:t>
            </w:r>
            <w:r w:rsidR="008E20AE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,</w:t>
            </w: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A105C" w:rsidRPr="005A105C" w:rsidTr="005A105C">
        <w:trPr>
          <w:trHeight w:val="345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Միջոցառման տեսակը</w:t>
            </w:r>
            <w: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A105C" w:rsidRPr="005A105C" w:rsidTr="005A105C">
        <w:trPr>
          <w:trHeight w:val="345"/>
        </w:trPr>
        <w:tc>
          <w:tcPr>
            <w:tcW w:w="10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105C" w:rsidRPr="005A105C" w:rsidRDefault="005A105C" w:rsidP="005A105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105C" w:rsidRPr="005A105C" w:rsidRDefault="005A105C" w:rsidP="005A105C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A105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</w:tbl>
    <w:p w:rsidR="005A105C" w:rsidRDefault="005A105C" w:rsidP="003C082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5A105C" w:rsidRDefault="005A105C" w:rsidP="003C082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5A105C" w:rsidRPr="00F26632" w:rsidRDefault="005A105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A105C" w:rsidRPr="00F26632" w:rsidRDefault="005A105C" w:rsidP="003C082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2663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3C0827" w:rsidRDefault="005A105C" w:rsidP="003C082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3C0827" w:rsidSect="005A105C">
          <w:pgSz w:w="16834" w:h="11909" w:orient="landscape" w:code="9"/>
          <w:pgMar w:top="1560" w:right="1276" w:bottom="1419" w:left="1276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C0827" w:rsidRPr="00B17AEF" w:rsidRDefault="003C0827" w:rsidP="003C082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</w:t>
      </w:r>
      <w:r w:rsidRPr="00B17AE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2</w:t>
      </w:r>
    </w:p>
    <w:p w:rsidR="003C0827" w:rsidRPr="00B17AEF" w:rsidRDefault="003C0827" w:rsidP="003C082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2021 թվականի</w:t>
      </w:r>
    </w:p>
    <w:p w:rsidR="003C0827" w:rsidRDefault="003C0827" w:rsidP="003C0827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                                                                դեկտ</w:t>
      </w:r>
      <w:r w:rsidRPr="00580BE7">
        <w:rPr>
          <w:rFonts w:ascii="GHEA Mariam" w:hAnsi="GHEA Mariam"/>
          <w:spacing w:val="-2"/>
          <w:sz w:val="24"/>
          <w:szCs w:val="24"/>
          <w:lang w:val="hy-AM"/>
        </w:rPr>
        <w:t>եմբերի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3C0827" w:rsidRDefault="003C0827" w:rsidP="003C0827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034" w:type="dxa"/>
        <w:tblLayout w:type="fixed"/>
        <w:tblLook w:val="04A0" w:firstRow="1" w:lastRow="0" w:firstColumn="1" w:lastColumn="0" w:noHBand="0" w:noVBand="1"/>
      </w:tblPr>
      <w:tblGrid>
        <w:gridCol w:w="960"/>
        <w:gridCol w:w="960"/>
        <w:gridCol w:w="774"/>
        <w:gridCol w:w="1180"/>
        <w:gridCol w:w="1500"/>
        <w:gridCol w:w="5258"/>
        <w:gridCol w:w="3402"/>
      </w:tblGrid>
      <w:tr w:rsidR="003C0827" w:rsidRPr="00FF3D11" w:rsidTr="003C0827">
        <w:trPr>
          <w:trHeight w:val="930"/>
        </w:trPr>
        <w:tc>
          <w:tcPr>
            <w:tcW w:w="140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0827" w:rsidRDefault="003C0827" w:rsidP="003C082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3C082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2020 ԹՎԱԿԱՆԻ ԴԵԿՏԵՄԲԵՐԻ 30-Ի N 2215-Ն ՈՐՈՇՄԱՆ</w:t>
            </w:r>
          </w:p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3C082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NN 3 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ԵՎ</w:t>
            </w:r>
            <w:r w:rsidRPr="003C082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4 ՀԱՎԵԼՎԱԾ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ՆԵՐ</w:t>
            </w:r>
            <w:r w:rsidRPr="003C082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Ո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ՒՄ ԿԱՏԱՐՎՈՂ ՓՈՓՈԽՈՒԹՅՈՒՆՆԵՐԸ ԵՎ</w:t>
            </w:r>
            <w:r w:rsidRPr="003C082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ԼՐԱՑՈՒՄՆԵՐԸ</w:t>
            </w:r>
          </w:p>
        </w:tc>
      </w:tr>
      <w:tr w:rsidR="003C0827" w:rsidRPr="00FF3D11" w:rsidTr="003C0827">
        <w:trPr>
          <w:trHeight w:val="18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5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5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0827" w:rsidRPr="003C0827" w:rsidRDefault="00463080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(</w:t>
            </w:r>
            <w:r w:rsidR="003C0827"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>հազ. դրամ</w:t>
            </w: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)</w:t>
            </w:r>
          </w:p>
        </w:tc>
      </w:tr>
      <w:tr w:rsidR="003C0827" w:rsidRPr="003C0827" w:rsidTr="00337EAA">
        <w:trPr>
          <w:trHeight w:val="1950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Գործառական դասիչը</w:t>
            </w:r>
          </w:p>
        </w:tc>
        <w:tc>
          <w:tcPr>
            <w:tcW w:w="2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Ծրագրայի</w:t>
            </w:r>
            <w:r w:rsidR="00337EAA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ն</w:t>
            </w: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դասիչը</w:t>
            </w:r>
          </w:p>
        </w:tc>
        <w:tc>
          <w:tcPr>
            <w:tcW w:w="5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3C0827" w:rsidRPr="003C0827" w:rsidTr="003C0827">
        <w:trPr>
          <w:trHeight w:val="62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827" w:rsidRPr="003C0827" w:rsidRDefault="003C0827" w:rsidP="003C0827">
            <w:pPr>
              <w:ind w:left="-108" w:right="-141"/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3C0827">
              <w:rPr>
                <w:rFonts w:ascii="GHEA Mariam" w:hAnsi="GHEA Mariam" w:cs="Calibri"/>
                <w:lang w:eastAsia="en-US"/>
              </w:rPr>
              <w:t>բաժին</w:t>
            </w:r>
            <w:r w:rsidRPr="003C0827"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3C0827">
              <w:rPr>
                <w:rFonts w:ascii="GHEA Mariam" w:hAnsi="GHEA Mariam" w:cs="Calibri"/>
                <w:lang w:eastAsia="en-US"/>
              </w:rPr>
              <w:t>խումբ</w:t>
            </w:r>
            <w:r w:rsidRPr="003C0827"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3C0827">
              <w:rPr>
                <w:rFonts w:ascii="GHEA Mariam" w:hAnsi="GHEA Mariam" w:cs="Calibri"/>
                <w:lang w:eastAsia="en-US"/>
              </w:rPr>
              <w:t>դաս</w:t>
            </w:r>
            <w:r w:rsidRPr="003C0827"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3C0827">
              <w:rPr>
                <w:rFonts w:ascii="GHEA Mariam" w:hAnsi="GHEA Mariam" w:cs="Calibri"/>
                <w:lang w:eastAsia="en-US"/>
              </w:rPr>
              <w:t>ծրագիր</w:t>
            </w:r>
            <w:r w:rsidRPr="003C0827"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3C0827">
              <w:rPr>
                <w:rFonts w:ascii="GHEA Mariam" w:hAnsi="GHEA Mariam" w:cs="Calibri"/>
                <w:lang w:eastAsia="en-US"/>
              </w:rPr>
              <w:t>միջոցառում</w:t>
            </w:r>
            <w:r w:rsidRPr="003C0827"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5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sz w:val="22"/>
                <w:szCs w:val="22"/>
                <w:lang w:val="hy-AM"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ԸՆԴԱՄԵՆԸ ԾԱԽՍԵՐ</w:t>
            </w:r>
            <w:r>
              <w:rPr>
                <w:rFonts w:ascii="GHEA Mariam" w:hAnsi="GHEA Mariam" w:cs="Calibri"/>
                <w:b/>
                <w:bCs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ind w:firstLineChars="200" w:firstLine="440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C0827" w:rsidRPr="003C0827" w:rsidTr="003C0827">
        <w:trPr>
          <w:trHeight w:val="6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ՀԱՍԱՐԱԿԱԿԱՆ ԿԱՐԳ, ԱՆՎՏԱՆԳՈՒԹՅՈՒՆ ԵՎ ԴԱՏԱԿԱՆ ԳՈՐԾՈՒՆԵՈՒԹՅՈՒՆ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0827" w:rsidRPr="003C0827" w:rsidRDefault="003C0827" w:rsidP="003C0827">
            <w:pPr>
              <w:ind w:firstLineChars="200" w:firstLine="440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Դատախազություն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0827" w:rsidRPr="003C0827" w:rsidRDefault="003C0827" w:rsidP="003C0827">
            <w:pPr>
              <w:ind w:firstLineChars="200" w:firstLine="440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Դատախազություն 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ind w:firstLineChars="200" w:firstLine="440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C0827" w:rsidRPr="003C0827" w:rsidTr="003C0827">
        <w:trPr>
          <w:trHeight w:val="6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1087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color w:val="FF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Դատավարական ղեկավարում և դատախազական հսկողություն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ind w:firstLineChars="200" w:firstLine="440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3C0827" w:rsidRPr="003C0827" w:rsidTr="003C0827">
        <w:trPr>
          <w:trHeight w:val="7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5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827" w:rsidRPr="003C0827" w:rsidRDefault="003C0827" w:rsidP="00463080">
            <w:pPr>
              <w:rPr>
                <w:rFonts w:ascii="GHEA Mariam" w:hAnsi="GHEA Mariam" w:cs="Calibri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 Քրեական հետապնդման</w:t>
            </w:r>
            <w:r w:rsidR="00463080">
              <w:rPr>
                <w:rFonts w:ascii="GHEA Mariam" w:hAnsi="GHEA Mariam" w:cs="Calibri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>,</w:t>
            </w:r>
            <w:r w:rsidRPr="003C0827">
              <w:rPr>
                <w:rFonts w:ascii="GHEA Mariam" w:hAnsi="GHEA Mariam" w:cs="Calibri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 դատավարական ղեկավարման և դատախազական հսկողության ծառայությունների տրամադրում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(21,964.3)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ind w:firstLineChars="200" w:firstLine="440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 ըստ կատարողների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3C0827" w:rsidRPr="003C0827" w:rsidTr="003C0827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>ՀՀ դատախազություն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(21,964.3)</w:t>
            </w:r>
          </w:p>
        </w:tc>
      </w:tr>
      <w:tr w:rsidR="003C0827" w:rsidRPr="003C0827" w:rsidTr="00463080">
        <w:trPr>
          <w:trHeight w:val="93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46308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ind w:firstLineChars="200" w:firstLine="440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(21,964.3)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(21,964.3)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ԾԱ</w:t>
            </w:r>
            <w:r w:rsidR="0046308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ՌԱՅՈՒԹՅՈՒՆՆԵՐԻ  ԵՎ   ԱՊՐԱՆՔՆԵՐԻ</w:t>
            </w:r>
            <w:r w:rsidRPr="003C082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ՁԵՌՔԲԵՐՈՒՄ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(21,964.3)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(9,242.8)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Համակարգչային ծառայություններ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>(202.0)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Տեղեկատվական ծառայություններ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>(40.8)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Կառավարչական ծառայություններ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>(9,000.0)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նորոգում և պահպանում (ծառայություններ և նյութեր)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(3,773.4)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- Շենքերի և կառույցների ընթացիկ նորոգում և պահպանում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>(3,773.4)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Նյութեր (</w:t>
            </w:r>
            <w:r w:rsidR="009834AF" w:rsidRPr="003C082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</w:t>
            </w:r>
            <w:r w:rsidRPr="003C082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պրանքներ)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(8,948.1)</w:t>
            </w:r>
          </w:p>
        </w:tc>
      </w:tr>
      <w:tr w:rsidR="003C0827" w:rsidRPr="003C0827" w:rsidTr="009834AF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Գրասենյակային նյութեր և հագուստ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>(4,034.3)</w:t>
            </w:r>
          </w:p>
        </w:tc>
      </w:tr>
      <w:tr w:rsidR="003C0827" w:rsidRPr="003C0827" w:rsidTr="009834AF">
        <w:trPr>
          <w:trHeight w:val="34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Տրանսպորտային նյութեր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>(3,246.9)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Կենցաղային և հանրային սննդի նյութեր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>(1,666.9)</w:t>
            </w:r>
          </w:p>
        </w:tc>
      </w:tr>
      <w:tr w:rsidR="003C0827" w:rsidRPr="003C0827" w:rsidTr="003C0827">
        <w:trPr>
          <w:trHeight w:val="8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5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0827" w:rsidRPr="003C0827" w:rsidRDefault="003C0827" w:rsidP="00063D4F">
            <w:pPr>
              <w:rPr>
                <w:rFonts w:ascii="GHEA Mariam" w:hAnsi="GHEA Mariam" w:cs="Calibri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 Քրեական հետապնդման</w:t>
            </w:r>
            <w:r w:rsidR="00063D4F">
              <w:rPr>
                <w:rFonts w:ascii="GHEA Mariam" w:hAnsi="GHEA Mariam" w:cs="Calibri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>,</w:t>
            </w:r>
            <w:r w:rsidRPr="003C0827">
              <w:rPr>
                <w:rFonts w:ascii="GHEA Mariam" w:hAnsi="GHEA Mariam" w:cs="Calibri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 դատավարական ղեկավարման և դատախազական հսկողության ծառայությունների տրամադրում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21,964.3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ind w:firstLineChars="200" w:firstLine="440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 ըստ կատարողների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3C0827" w:rsidRPr="003C0827" w:rsidTr="003C0827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>ՀՀ դատախազություն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21,964.3</w:t>
            </w:r>
          </w:p>
        </w:tc>
      </w:tr>
      <w:tr w:rsidR="003C0827" w:rsidRPr="003C0827" w:rsidTr="003C0827">
        <w:trPr>
          <w:trHeight w:val="6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063D4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 բյուջետային ծախսերի տնտեսագիտական դասակարգման հոդվածների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ind w:firstLineChars="200" w:firstLine="440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21,964.3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21,964.3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827" w:rsidRPr="003C0827" w:rsidRDefault="00063D4F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ՍՈՑԻԱԼԱԿԱՆ </w:t>
            </w:r>
            <w:r w:rsidR="003C0827" w:rsidRPr="003C082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ՆՊԱՍՏՆԵՐ ԵՎ ԿԵՆՍԱԹՈՇԱԿՆԵՐ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21,964.3</w:t>
            </w:r>
          </w:p>
        </w:tc>
      </w:tr>
      <w:tr w:rsidR="003C0827" w:rsidRPr="003C0827" w:rsidTr="003C0827">
        <w:trPr>
          <w:trHeight w:val="6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21,964.3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-Այլ նպաստներ բյուջեից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21,964.3</w:t>
            </w:r>
          </w:p>
        </w:tc>
      </w:tr>
      <w:tr w:rsidR="003C0827" w:rsidRPr="003C0827" w:rsidTr="003C0827">
        <w:trPr>
          <w:trHeight w:val="6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0.0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0.0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0.0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3C0827" w:rsidRPr="003C0827" w:rsidTr="009834AF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1139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0.0</w:t>
            </w:r>
          </w:p>
        </w:tc>
      </w:tr>
      <w:tr w:rsidR="003C0827" w:rsidRPr="003C0827" w:rsidTr="009834AF">
        <w:trPr>
          <w:trHeight w:val="34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5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>21,964.3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այդ թվում` ըստ կատարողների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21,964.3</w:t>
            </w:r>
          </w:p>
        </w:tc>
      </w:tr>
      <w:tr w:rsidR="003C0827" w:rsidRPr="003C0827" w:rsidTr="003C0827">
        <w:trPr>
          <w:trHeight w:val="6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0827" w:rsidRPr="003C0827" w:rsidRDefault="003C0827" w:rsidP="00D177E1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21,964.3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21,964.3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827" w:rsidRPr="003C0827" w:rsidRDefault="009834AF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ԱՅԼ</w:t>
            </w:r>
            <w:r w:rsidR="003C0827"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21,964.3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 միջոցներ</w:t>
            </w:r>
          </w:p>
        </w:tc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21,964.3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5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>(21,964.3)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այդ թվում` ըստ կատարողների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(21,964.3)</w:t>
            </w:r>
          </w:p>
        </w:tc>
      </w:tr>
      <w:tr w:rsidR="003C0827" w:rsidRPr="003C0827" w:rsidTr="003C0827">
        <w:trPr>
          <w:trHeight w:val="6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0827" w:rsidRPr="003C0827" w:rsidRDefault="003C0827" w:rsidP="00D177E1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>(21,964.3)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>(21,964.3)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827" w:rsidRPr="003C0827" w:rsidRDefault="009834AF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ԱՅԼ </w:t>
            </w:r>
            <w:r w:rsidR="003C0827"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>ԾԱԽՍԵՐ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>(21,964.3)</w:t>
            </w:r>
          </w:p>
        </w:tc>
      </w:tr>
      <w:tr w:rsidR="003C0827" w:rsidRPr="003C0827" w:rsidTr="003C08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27" w:rsidRPr="003C0827" w:rsidRDefault="003C0827" w:rsidP="003C082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C082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827" w:rsidRPr="003C0827" w:rsidRDefault="003C0827" w:rsidP="003C082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 միջոցներ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0827" w:rsidRPr="003C0827" w:rsidRDefault="003C0827" w:rsidP="009834A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C082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(21,964.3)</w:t>
            </w:r>
          </w:p>
        </w:tc>
      </w:tr>
    </w:tbl>
    <w:p w:rsidR="003C0827" w:rsidRDefault="003C0827" w:rsidP="003C082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3C0827" w:rsidRDefault="003C0827" w:rsidP="003C082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3C0827" w:rsidRPr="00F26632" w:rsidRDefault="003C082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C0827" w:rsidRPr="00F26632" w:rsidRDefault="003C0827" w:rsidP="003C082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2663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92587C" w:rsidRDefault="003C0827" w:rsidP="003C082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92587C" w:rsidSect="00063D4F">
          <w:pgSz w:w="16834" w:h="11909" w:orient="landscape" w:code="9"/>
          <w:pgMar w:top="1702" w:right="1276" w:bottom="1276" w:left="1276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2587C" w:rsidRPr="00B17AEF" w:rsidRDefault="0092587C" w:rsidP="00FD6913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</w:t>
      </w:r>
      <w:r w:rsidRPr="00B17AE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3</w:t>
      </w:r>
    </w:p>
    <w:p w:rsidR="0092587C" w:rsidRPr="00B17AEF" w:rsidRDefault="0092587C" w:rsidP="00FD691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2021 թվականի</w:t>
      </w:r>
    </w:p>
    <w:p w:rsidR="0092587C" w:rsidRDefault="0092587C" w:rsidP="00FD6913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                                                                դեկտ</w:t>
      </w:r>
      <w:r w:rsidRPr="00580BE7">
        <w:rPr>
          <w:rFonts w:ascii="GHEA Mariam" w:hAnsi="GHEA Mariam"/>
          <w:spacing w:val="-2"/>
          <w:sz w:val="24"/>
          <w:szCs w:val="24"/>
          <w:lang w:val="hy-AM"/>
        </w:rPr>
        <w:t>եմբերի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92587C" w:rsidRDefault="0092587C" w:rsidP="00FD6913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92587C" w:rsidRDefault="0092587C" w:rsidP="00FD6913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2740" w:type="dxa"/>
        <w:tblInd w:w="426" w:type="dxa"/>
        <w:tblLook w:val="04A0" w:firstRow="1" w:lastRow="0" w:firstColumn="1" w:lastColumn="0" w:noHBand="0" w:noVBand="1"/>
      </w:tblPr>
      <w:tblGrid>
        <w:gridCol w:w="2976"/>
        <w:gridCol w:w="7159"/>
        <w:gridCol w:w="2605"/>
      </w:tblGrid>
      <w:tr w:rsidR="0092587C" w:rsidRPr="00FF3D11" w:rsidTr="0092587C">
        <w:trPr>
          <w:trHeight w:val="960"/>
        </w:trPr>
        <w:tc>
          <w:tcPr>
            <w:tcW w:w="12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87C" w:rsidRPr="0092587C" w:rsidRDefault="0092587C" w:rsidP="0092587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92587C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</w:t>
            </w:r>
            <w:r w:rsidRPr="0092587C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2020 ԹՎԱԿԱՆԻ ԴԵ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ԿՏԵՄԲԵՐԻ 30-Ի N 2215-Ն ՈՐՈՇՄԱՆ </w:t>
            </w:r>
            <w:r w:rsidRPr="0092587C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N 9 ՀԱՎԵԼՎԱԾԻ NN 9.6 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92587C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9.47 ԱՂՅՈՒՍԱԿՆԵՐՈՒՄ ԿԱՏԱՐՎՈՂ ՓՈՓՈԽՈՒԹՅՈՒՆՆԵՐԸ</w:t>
            </w:r>
          </w:p>
        </w:tc>
      </w:tr>
      <w:tr w:rsidR="0092587C" w:rsidRPr="00FF3D11" w:rsidTr="0092587C">
        <w:trPr>
          <w:trHeight w:val="465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87C" w:rsidRPr="0092587C" w:rsidRDefault="0092587C" w:rsidP="0092587C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87C" w:rsidRPr="0092587C" w:rsidRDefault="0092587C" w:rsidP="0092587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87C" w:rsidRPr="0092587C" w:rsidRDefault="0092587C" w:rsidP="0092587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92587C" w:rsidRPr="0092587C" w:rsidTr="0092587C">
        <w:trPr>
          <w:trHeight w:val="345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87C" w:rsidRPr="0092587C" w:rsidRDefault="0092587C" w:rsidP="0092587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87C" w:rsidRPr="0092587C" w:rsidRDefault="0092587C" w:rsidP="0092587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ՀՀ դատախազություն</w:t>
            </w: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87C" w:rsidRPr="0092587C" w:rsidRDefault="0092587C" w:rsidP="0092587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2587C" w:rsidRPr="0092587C" w:rsidTr="0092587C">
        <w:trPr>
          <w:trHeight w:val="345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87C" w:rsidRPr="0092587C" w:rsidRDefault="0092587C" w:rsidP="0092587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87C" w:rsidRPr="0092587C" w:rsidRDefault="0092587C" w:rsidP="0092587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87C" w:rsidRPr="0092587C" w:rsidRDefault="0092587C" w:rsidP="0092587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92587C" w:rsidRPr="0092587C" w:rsidTr="0092587C">
        <w:trPr>
          <w:trHeight w:val="345"/>
        </w:trPr>
        <w:tc>
          <w:tcPr>
            <w:tcW w:w="12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92587C" w:rsidRPr="0092587C" w:rsidTr="0092587C">
        <w:trPr>
          <w:trHeight w:val="345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92587C" w:rsidRPr="0092587C" w:rsidTr="0092587C">
        <w:trPr>
          <w:trHeight w:val="34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9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Ծրագրի անվանումը </w:t>
            </w:r>
          </w:p>
        </w:tc>
      </w:tr>
      <w:tr w:rsidR="0092587C" w:rsidRPr="0092587C" w:rsidTr="0092587C">
        <w:trPr>
          <w:trHeight w:val="345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1087</w:t>
            </w:r>
          </w:p>
        </w:tc>
        <w:tc>
          <w:tcPr>
            <w:tcW w:w="9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Դատավարական ղեկավարում և դատախազական հսկողություն </w:t>
            </w:r>
          </w:p>
        </w:tc>
      </w:tr>
      <w:tr w:rsidR="0092587C" w:rsidRPr="0092587C" w:rsidTr="0092587C">
        <w:trPr>
          <w:trHeight w:val="345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2587C" w:rsidRPr="0092587C" w:rsidTr="0092587C">
        <w:trPr>
          <w:trHeight w:val="345"/>
        </w:trPr>
        <w:tc>
          <w:tcPr>
            <w:tcW w:w="12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Ծրագրի միջոցառումները </w:t>
            </w:r>
          </w:p>
        </w:tc>
      </w:tr>
      <w:tr w:rsidR="0092587C" w:rsidRPr="0092587C" w:rsidTr="0092587C">
        <w:trPr>
          <w:trHeight w:val="1725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Ծրագրի դասիչը` </w:t>
            </w:r>
          </w:p>
        </w:tc>
        <w:tc>
          <w:tcPr>
            <w:tcW w:w="7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1087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87C" w:rsidRPr="0092587C" w:rsidRDefault="0092587C" w:rsidP="009258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                        (նվազեցումները նշված են փակագծերում)</w:t>
            </w:r>
          </w:p>
        </w:tc>
      </w:tr>
      <w:tr w:rsidR="0092587C" w:rsidRPr="0092587C" w:rsidTr="0092587C">
        <w:trPr>
          <w:trHeight w:val="345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Միջոցառման դասիչը` </w:t>
            </w:r>
          </w:p>
        </w:tc>
        <w:tc>
          <w:tcPr>
            <w:tcW w:w="7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87C" w:rsidRPr="0092587C" w:rsidRDefault="0092587C" w:rsidP="009258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sz w:val="22"/>
                <w:szCs w:val="22"/>
                <w:lang w:eastAsia="en-US"/>
              </w:rPr>
              <w:t>տարի</w:t>
            </w:r>
          </w:p>
        </w:tc>
      </w:tr>
      <w:tr w:rsidR="0092587C" w:rsidRPr="0092587C" w:rsidTr="0092587C">
        <w:trPr>
          <w:trHeight w:val="103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lastRenderedPageBreak/>
              <w:t xml:space="preserve"> Միջոցառման անվանումը` </w:t>
            </w:r>
          </w:p>
        </w:tc>
        <w:tc>
          <w:tcPr>
            <w:tcW w:w="7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Քրեական հետապնդման, դատավարական ղեկավարման և դատախազական հսկողության ծառայությունների տրամադրում </w:t>
            </w:r>
          </w:p>
        </w:tc>
        <w:tc>
          <w:tcPr>
            <w:tcW w:w="2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2587C" w:rsidRPr="0092587C" w:rsidTr="0092587C">
        <w:trPr>
          <w:trHeight w:val="2070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Նկարագրությունը` </w:t>
            </w:r>
          </w:p>
        </w:tc>
        <w:tc>
          <w:tcPr>
            <w:tcW w:w="7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Քրեական հետապնդման, հարուցման, հետաքննության և նախաքննության օրինականության հսկողություն, մեղադրանքի պաշտպանություն հայցերի հարուցում, դատավճիռների և որոշումների բողոքարկում, պատիժների և հարկադրանքի այլ միջոցների կիրառման օրինականության հսկողություն 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2587C" w:rsidRPr="0092587C" w:rsidTr="0092587C">
        <w:trPr>
          <w:trHeight w:val="345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7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2587C" w:rsidRPr="0092587C" w:rsidTr="0092587C">
        <w:trPr>
          <w:trHeight w:val="103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Միջոցառումն իրականացնողի անվանումը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92587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ՀՀ դատախազություն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2587C" w:rsidRPr="0092587C" w:rsidTr="0092587C">
        <w:trPr>
          <w:trHeight w:val="345"/>
        </w:trPr>
        <w:tc>
          <w:tcPr>
            <w:tcW w:w="10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2587C" w:rsidRPr="0092587C" w:rsidTr="0092587C">
        <w:trPr>
          <w:trHeight w:val="345"/>
        </w:trPr>
        <w:tc>
          <w:tcPr>
            <w:tcW w:w="10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587C" w:rsidRPr="0092587C" w:rsidRDefault="0092587C" w:rsidP="0092587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2587C" w:rsidRPr="0092587C" w:rsidTr="0092587C">
        <w:trPr>
          <w:trHeight w:val="345"/>
        </w:trPr>
        <w:tc>
          <w:tcPr>
            <w:tcW w:w="10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87C" w:rsidRPr="0092587C" w:rsidRDefault="0092587C" w:rsidP="0092587C">
            <w:pPr>
              <w:jc w:val="center"/>
              <w:rPr>
                <w:rFonts w:ascii="GHEA Mariam" w:hAnsi="GHEA Mariam" w:cs="Calibri"/>
                <w:b/>
                <w:bCs/>
                <w:i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b/>
                <w:bCs/>
                <w:iCs/>
                <w:sz w:val="22"/>
                <w:szCs w:val="22"/>
                <w:lang w:eastAsia="en-US"/>
              </w:rPr>
              <w:t>(21,964.3)</w:t>
            </w:r>
          </w:p>
        </w:tc>
      </w:tr>
      <w:tr w:rsidR="0092587C" w:rsidRPr="0092587C" w:rsidTr="0092587C">
        <w:trPr>
          <w:trHeight w:val="345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87C" w:rsidRPr="0092587C" w:rsidRDefault="0092587C" w:rsidP="0092587C">
            <w:pPr>
              <w:jc w:val="right"/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7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2587C" w:rsidRPr="0092587C" w:rsidRDefault="0092587C" w:rsidP="0092587C">
            <w:pPr>
              <w:jc w:val="right"/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92587C" w:rsidRPr="0092587C" w:rsidTr="0092587C">
        <w:trPr>
          <w:trHeight w:val="345"/>
        </w:trPr>
        <w:tc>
          <w:tcPr>
            <w:tcW w:w="12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Ծրագրի միջոցառումները </w:t>
            </w:r>
          </w:p>
        </w:tc>
      </w:tr>
      <w:tr w:rsidR="0092587C" w:rsidRPr="0092587C" w:rsidTr="0092587C">
        <w:trPr>
          <w:trHeight w:val="1800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Ծրագրի դասիչը` </w:t>
            </w:r>
          </w:p>
        </w:tc>
        <w:tc>
          <w:tcPr>
            <w:tcW w:w="7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1087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87C" w:rsidRPr="0092587C" w:rsidRDefault="0092587C" w:rsidP="009258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 (ավելացումները</w:t>
            </w:r>
            <w:r w:rsidRPr="0092587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  <w:r w:rsidRPr="0092587C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նշված</w:t>
            </w:r>
            <w:r w:rsidRPr="0092587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Pr="0092587C">
              <w:rPr>
                <w:rFonts w:ascii="GHEA Mariam" w:hAnsi="GHEA Mariam" w:cs="GHEA Grapalat"/>
                <w:sz w:val="22"/>
                <w:szCs w:val="22"/>
                <w:lang w:eastAsia="en-US"/>
              </w:rPr>
              <w:t>են</w:t>
            </w:r>
            <w:r w:rsidRPr="0092587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  <w:r w:rsidRPr="0092587C">
              <w:rPr>
                <w:rFonts w:ascii="GHEA Mariam" w:hAnsi="GHEA Mariam" w:cs="GHEA Grapalat"/>
                <w:sz w:val="22"/>
                <w:szCs w:val="22"/>
                <w:lang w:eastAsia="en-US"/>
              </w:rPr>
              <w:t>դրական</w:t>
            </w:r>
            <w:r w:rsidRPr="0092587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Pr="0092587C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նշանով</w:t>
            </w:r>
            <w:r w:rsidRPr="0092587C">
              <w:rPr>
                <w:rFonts w:ascii="GHEA Mariam" w:hAnsi="GHEA Mariam" w:cs="Calibri"/>
                <w:sz w:val="22"/>
                <w:szCs w:val="22"/>
                <w:lang w:eastAsia="en-US"/>
              </w:rPr>
              <w:t>)</w:t>
            </w:r>
          </w:p>
        </w:tc>
      </w:tr>
      <w:tr w:rsidR="0092587C" w:rsidRPr="0092587C" w:rsidTr="0092587C">
        <w:trPr>
          <w:trHeight w:val="345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Միջոցառման դասիչը` </w:t>
            </w:r>
          </w:p>
        </w:tc>
        <w:tc>
          <w:tcPr>
            <w:tcW w:w="7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87C" w:rsidRPr="0092587C" w:rsidRDefault="0092587C" w:rsidP="009258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sz w:val="22"/>
                <w:szCs w:val="22"/>
                <w:lang w:eastAsia="en-US"/>
              </w:rPr>
              <w:t>տարի</w:t>
            </w:r>
          </w:p>
        </w:tc>
      </w:tr>
      <w:tr w:rsidR="0092587C" w:rsidRPr="0092587C" w:rsidTr="0092587C">
        <w:trPr>
          <w:trHeight w:val="103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lastRenderedPageBreak/>
              <w:t xml:space="preserve"> Միջոցառման անվանումը` </w:t>
            </w:r>
          </w:p>
        </w:tc>
        <w:tc>
          <w:tcPr>
            <w:tcW w:w="7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Քրեական հետապնդման, դատավարական ղեկավարման և դատախազական հսկողության ծառայությունների տրամադրում </w:t>
            </w:r>
          </w:p>
        </w:tc>
        <w:tc>
          <w:tcPr>
            <w:tcW w:w="2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2587C" w:rsidRPr="0092587C" w:rsidTr="0092587C">
        <w:trPr>
          <w:trHeight w:val="1860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Նկարագրությունը` </w:t>
            </w:r>
          </w:p>
        </w:tc>
        <w:tc>
          <w:tcPr>
            <w:tcW w:w="7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Քրեական հետապնդման, հարուցման, հետաքննության և նախաքննության օրինականության հսկողություն, մեղադրանքի պաշտպանություն հայցերի հարուցում, դատավճիռների և որոշումների բողոքարկում, պատիժների և հարկադրանքի այլ միջոցների կիրառման օրինականության հսկողություն 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2587C" w:rsidRPr="0092587C" w:rsidTr="0092587C">
        <w:trPr>
          <w:trHeight w:val="345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7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2587C" w:rsidRPr="0092587C" w:rsidTr="0092587C">
        <w:trPr>
          <w:trHeight w:val="103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Միջոցառումն իրականացնողի անվանումը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92587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ՀՀ դատախազություն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2587C" w:rsidRPr="0092587C" w:rsidTr="0092587C">
        <w:trPr>
          <w:trHeight w:val="345"/>
        </w:trPr>
        <w:tc>
          <w:tcPr>
            <w:tcW w:w="10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2587C" w:rsidRPr="0092587C" w:rsidTr="0092587C">
        <w:trPr>
          <w:trHeight w:val="345"/>
        </w:trPr>
        <w:tc>
          <w:tcPr>
            <w:tcW w:w="10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587C" w:rsidRPr="0092587C" w:rsidRDefault="0092587C" w:rsidP="0092587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2587C" w:rsidRPr="0092587C" w:rsidTr="0092587C">
        <w:trPr>
          <w:trHeight w:val="345"/>
        </w:trPr>
        <w:tc>
          <w:tcPr>
            <w:tcW w:w="10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87C" w:rsidRPr="0092587C" w:rsidRDefault="0092587C" w:rsidP="0092587C">
            <w:pPr>
              <w:jc w:val="center"/>
              <w:rPr>
                <w:rFonts w:ascii="GHEA Mariam" w:hAnsi="GHEA Mariam" w:cs="Calibri"/>
                <w:b/>
                <w:bCs/>
                <w:i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b/>
                <w:bCs/>
                <w:iCs/>
                <w:sz w:val="22"/>
                <w:szCs w:val="22"/>
                <w:lang w:eastAsia="en-US"/>
              </w:rPr>
              <w:t>21,964.3</w:t>
            </w:r>
          </w:p>
        </w:tc>
      </w:tr>
      <w:tr w:rsidR="0092587C" w:rsidRPr="0092587C" w:rsidTr="0092587C">
        <w:trPr>
          <w:trHeight w:val="345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87C" w:rsidRPr="0092587C" w:rsidRDefault="0092587C" w:rsidP="0092587C">
            <w:pPr>
              <w:jc w:val="right"/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7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92587C" w:rsidRPr="0092587C" w:rsidTr="0092587C">
        <w:trPr>
          <w:trHeight w:val="345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92587C" w:rsidRPr="0092587C" w:rsidTr="0092587C">
        <w:trPr>
          <w:trHeight w:val="345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87C" w:rsidRPr="0092587C" w:rsidRDefault="0092587C" w:rsidP="0092587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87C" w:rsidRPr="0092587C" w:rsidRDefault="0092587C" w:rsidP="0092587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87C" w:rsidRPr="0092587C" w:rsidRDefault="0092587C" w:rsidP="0092587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2587C" w:rsidRPr="0092587C" w:rsidTr="0092587C">
        <w:trPr>
          <w:trHeight w:val="345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87C" w:rsidRPr="0092587C" w:rsidRDefault="0092587C" w:rsidP="0092587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87C" w:rsidRPr="0092587C" w:rsidRDefault="0092587C" w:rsidP="0092587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87C" w:rsidRPr="0092587C" w:rsidRDefault="0092587C" w:rsidP="0092587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92587C" w:rsidRPr="0092587C" w:rsidTr="0092587C">
        <w:trPr>
          <w:trHeight w:val="345"/>
        </w:trPr>
        <w:tc>
          <w:tcPr>
            <w:tcW w:w="12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92587C" w:rsidRPr="0092587C" w:rsidTr="0092587C">
        <w:trPr>
          <w:trHeight w:val="345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92587C" w:rsidRPr="0092587C" w:rsidTr="0092587C">
        <w:trPr>
          <w:trHeight w:val="34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9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Ծրագրի անվանումը </w:t>
            </w:r>
          </w:p>
        </w:tc>
      </w:tr>
      <w:tr w:rsidR="0092587C" w:rsidRPr="0092587C" w:rsidTr="0092587C">
        <w:trPr>
          <w:trHeight w:val="345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9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</w:tr>
      <w:tr w:rsidR="0092587C" w:rsidRPr="0092587C" w:rsidTr="0092587C">
        <w:trPr>
          <w:trHeight w:val="345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2587C" w:rsidRPr="0092587C" w:rsidTr="0092587C">
        <w:trPr>
          <w:trHeight w:val="345"/>
        </w:trPr>
        <w:tc>
          <w:tcPr>
            <w:tcW w:w="12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Ծրագրի միջոցառումները </w:t>
            </w:r>
          </w:p>
        </w:tc>
      </w:tr>
      <w:tr w:rsidR="0092587C" w:rsidRPr="0092587C" w:rsidTr="0092587C">
        <w:trPr>
          <w:trHeight w:val="172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lastRenderedPageBreak/>
              <w:t xml:space="preserve"> Ծրագրի դասիչը` </w:t>
            </w:r>
          </w:p>
        </w:tc>
        <w:tc>
          <w:tcPr>
            <w:tcW w:w="7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2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87C" w:rsidRPr="0092587C" w:rsidRDefault="0092587C" w:rsidP="009258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 (ավելացումները</w:t>
            </w:r>
            <w:r w:rsidRPr="0092587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  <w:r w:rsidRPr="0092587C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նշված</w:t>
            </w:r>
            <w:r w:rsidRPr="0092587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Pr="0092587C">
              <w:rPr>
                <w:rFonts w:ascii="GHEA Mariam" w:hAnsi="GHEA Mariam" w:cs="GHEA Grapalat"/>
                <w:sz w:val="22"/>
                <w:szCs w:val="22"/>
                <w:lang w:eastAsia="en-US"/>
              </w:rPr>
              <w:t>են</w:t>
            </w:r>
            <w:r w:rsidRPr="0092587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  <w:r w:rsidRPr="0092587C">
              <w:rPr>
                <w:rFonts w:ascii="GHEA Mariam" w:hAnsi="GHEA Mariam" w:cs="GHEA Grapalat"/>
                <w:sz w:val="22"/>
                <w:szCs w:val="22"/>
                <w:lang w:eastAsia="en-US"/>
              </w:rPr>
              <w:t>դրական</w:t>
            </w:r>
            <w:r w:rsidRPr="0092587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Pr="0092587C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նշանով</w:t>
            </w:r>
            <w:r w:rsidRPr="0092587C">
              <w:rPr>
                <w:rFonts w:ascii="GHEA Mariam" w:hAnsi="GHEA Mariam" w:cs="Calibri"/>
                <w:sz w:val="22"/>
                <w:szCs w:val="22"/>
                <w:lang w:eastAsia="en-US"/>
              </w:rPr>
              <w:t>)</w:t>
            </w:r>
          </w:p>
        </w:tc>
      </w:tr>
      <w:tr w:rsidR="0092587C" w:rsidRPr="0092587C" w:rsidTr="0092587C">
        <w:trPr>
          <w:trHeight w:val="345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Միջոցառման դասիչը` </w:t>
            </w:r>
          </w:p>
        </w:tc>
        <w:tc>
          <w:tcPr>
            <w:tcW w:w="7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2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87C" w:rsidRPr="0092587C" w:rsidRDefault="0092587C" w:rsidP="009258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sz w:val="22"/>
                <w:szCs w:val="22"/>
                <w:lang w:eastAsia="en-US"/>
              </w:rPr>
              <w:t>տարի</w:t>
            </w:r>
          </w:p>
        </w:tc>
      </w:tr>
      <w:tr w:rsidR="0092587C" w:rsidRPr="0092587C" w:rsidTr="0092587C">
        <w:trPr>
          <w:trHeight w:val="690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Միջոցառման անվանումը` </w:t>
            </w:r>
          </w:p>
        </w:tc>
        <w:tc>
          <w:tcPr>
            <w:tcW w:w="9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</w:tr>
      <w:tr w:rsidR="0092587C" w:rsidRPr="0092587C" w:rsidTr="0092587C">
        <w:trPr>
          <w:trHeight w:val="1380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Նկարագրությունը` </w:t>
            </w:r>
          </w:p>
        </w:tc>
        <w:tc>
          <w:tcPr>
            <w:tcW w:w="7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87C" w:rsidRPr="0092587C" w:rsidRDefault="0092587C" w:rsidP="00D177E1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</w:t>
            </w:r>
            <w:r w:rsidR="00D177E1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,</w:t>
            </w:r>
            <w:r w:rsidRPr="0092587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պետական բյուջեում չկանխատեսված ելքերի</w:t>
            </w:r>
            <w:r w:rsidR="00D177E1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,</w:t>
            </w:r>
            <w:r w:rsidRPr="0092587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2587C" w:rsidRPr="0092587C" w:rsidTr="0092587C">
        <w:trPr>
          <w:trHeight w:val="345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7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2587C" w:rsidRPr="0092587C" w:rsidTr="0092587C">
        <w:trPr>
          <w:trHeight w:val="103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Միջոցառումն իրականացնողի անվանումը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92587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2587C" w:rsidRPr="0092587C" w:rsidTr="0092587C">
        <w:trPr>
          <w:trHeight w:val="345"/>
        </w:trPr>
        <w:tc>
          <w:tcPr>
            <w:tcW w:w="10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2587C" w:rsidRPr="0092587C" w:rsidTr="0092587C">
        <w:trPr>
          <w:trHeight w:val="345"/>
        </w:trPr>
        <w:tc>
          <w:tcPr>
            <w:tcW w:w="10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587C" w:rsidRPr="0092587C" w:rsidRDefault="0092587C" w:rsidP="0092587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2587C" w:rsidRPr="0092587C" w:rsidTr="0092587C">
        <w:trPr>
          <w:trHeight w:val="345"/>
        </w:trPr>
        <w:tc>
          <w:tcPr>
            <w:tcW w:w="10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87C" w:rsidRPr="0092587C" w:rsidRDefault="0092587C" w:rsidP="0092587C">
            <w:pPr>
              <w:jc w:val="center"/>
              <w:rPr>
                <w:rFonts w:ascii="GHEA Mariam" w:hAnsi="GHEA Mariam" w:cs="Calibri"/>
                <w:b/>
                <w:bCs/>
                <w:i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b/>
                <w:bCs/>
                <w:iCs/>
                <w:sz w:val="22"/>
                <w:szCs w:val="22"/>
                <w:lang w:eastAsia="en-US"/>
              </w:rPr>
              <w:t>21,964.3</w:t>
            </w:r>
          </w:p>
        </w:tc>
      </w:tr>
      <w:tr w:rsidR="0092587C" w:rsidRPr="0092587C" w:rsidTr="0092587C">
        <w:trPr>
          <w:trHeight w:val="345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87C" w:rsidRPr="0092587C" w:rsidRDefault="0092587C" w:rsidP="0092587C">
            <w:pPr>
              <w:jc w:val="right"/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7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87C" w:rsidRPr="0092587C" w:rsidRDefault="0092587C" w:rsidP="0092587C">
            <w:pPr>
              <w:jc w:val="right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92587C" w:rsidRPr="0092587C" w:rsidTr="0092587C">
        <w:trPr>
          <w:trHeight w:val="330"/>
        </w:trPr>
        <w:tc>
          <w:tcPr>
            <w:tcW w:w="12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Ծրագրի միջոցառումները </w:t>
            </w:r>
          </w:p>
        </w:tc>
      </w:tr>
      <w:tr w:rsidR="0092587C" w:rsidRPr="0092587C" w:rsidTr="0092587C">
        <w:trPr>
          <w:trHeight w:val="172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lastRenderedPageBreak/>
              <w:t xml:space="preserve"> Ծրագրի դասիչը` </w:t>
            </w:r>
          </w:p>
        </w:tc>
        <w:tc>
          <w:tcPr>
            <w:tcW w:w="7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2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87C" w:rsidRPr="0092587C" w:rsidRDefault="0092587C" w:rsidP="009258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                        (նվազեցումները նշված են փակագծերում)</w:t>
            </w:r>
          </w:p>
        </w:tc>
      </w:tr>
      <w:tr w:rsidR="0092587C" w:rsidRPr="0092587C" w:rsidTr="0092587C">
        <w:trPr>
          <w:trHeight w:val="345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Միջոցառման դասիչը` </w:t>
            </w:r>
          </w:p>
        </w:tc>
        <w:tc>
          <w:tcPr>
            <w:tcW w:w="7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2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87C" w:rsidRPr="0092587C" w:rsidRDefault="0092587C" w:rsidP="0092587C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sz w:val="22"/>
                <w:szCs w:val="22"/>
                <w:lang w:eastAsia="en-US"/>
              </w:rPr>
              <w:t>տարի</w:t>
            </w:r>
          </w:p>
        </w:tc>
      </w:tr>
      <w:tr w:rsidR="0092587C" w:rsidRPr="0092587C" w:rsidTr="0092587C">
        <w:trPr>
          <w:trHeight w:val="690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Միջոցառման անվանումը` </w:t>
            </w:r>
          </w:p>
        </w:tc>
        <w:tc>
          <w:tcPr>
            <w:tcW w:w="9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</w:tr>
      <w:tr w:rsidR="0092587C" w:rsidRPr="0092587C" w:rsidTr="0092587C">
        <w:trPr>
          <w:trHeight w:val="1380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Նկարագրությունը` </w:t>
            </w:r>
          </w:p>
        </w:tc>
        <w:tc>
          <w:tcPr>
            <w:tcW w:w="7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</w:t>
            </w:r>
            <w:r>
              <w:rPr>
                <w:rFonts w:ascii="GHEA Mariam" w:hAnsi="GHEA Mariam" w:cs="Calibri"/>
                <w:iCs/>
                <w:sz w:val="22"/>
                <w:szCs w:val="22"/>
                <w:lang w:val="hy-AM" w:eastAsia="en-US"/>
              </w:rPr>
              <w:t>,</w:t>
            </w:r>
            <w:r w:rsidRPr="0092587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պետական բյուջեում չկանխատեսված ելքերի</w:t>
            </w:r>
            <w:r>
              <w:rPr>
                <w:rFonts w:ascii="GHEA Mariam" w:hAnsi="GHEA Mariam" w:cs="Calibri"/>
                <w:iCs/>
                <w:sz w:val="22"/>
                <w:szCs w:val="22"/>
                <w:lang w:val="hy-AM" w:eastAsia="en-US"/>
              </w:rPr>
              <w:t>,</w:t>
            </w:r>
            <w:r w:rsidRPr="0092587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2587C" w:rsidRPr="0092587C" w:rsidTr="0092587C">
        <w:trPr>
          <w:trHeight w:val="345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7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2587C" w:rsidRPr="0092587C" w:rsidTr="0092587C">
        <w:trPr>
          <w:trHeight w:val="103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Միջոցառումն իրականացնողի անվանումը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92587C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2587C" w:rsidRPr="0092587C" w:rsidTr="0092587C">
        <w:trPr>
          <w:trHeight w:val="345"/>
        </w:trPr>
        <w:tc>
          <w:tcPr>
            <w:tcW w:w="10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2587C" w:rsidRPr="0092587C" w:rsidTr="0092587C">
        <w:trPr>
          <w:trHeight w:val="345"/>
        </w:trPr>
        <w:tc>
          <w:tcPr>
            <w:tcW w:w="10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587C" w:rsidRPr="0092587C" w:rsidRDefault="0092587C" w:rsidP="0092587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2587C" w:rsidRPr="0092587C" w:rsidTr="0092587C">
        <w:trPr>
          <w:trHeight w:val="345"/>
        </w:trPr>
        <w:tc>
          <w:tcPr>
            <w:tcW w:w="10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87C" w:rsidRPr="0092587C" w:rsidRDefault="0092587C" w:rsidP="0092587C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87C" w:rsidRPr="0092587C" w:rsidRDefault="0092587C" w:rsidP="0092587C">
            <w:pPr>
              <w:jc w:val="center"/>
              <w:rPr>
                <w:rFonts w:ascii="GHEA Mariam" w:hAnsi="GHEA Mariam" w:cs="Calibri"/>
                <w:b/>
                <w:bCs/>
                <w:iCs/>
                <w:sz w:val="22"/>
                <w:szCs w:val="22"/>
                <w:lang w:eastAsia="en-US"/>
              </w:rPr>
            </w:pPr>
            <w:r w:rsidRPr="0092587C">
              <w:rPr>
                <w:rFonts w:ascii="GHEA Mariam" w:hAnsi="GHEA Mariam" w:cs="Calibri"/>
                <w:b/>
                <w:bCs/>
                <w:iCs/>
                <w:sz w:val="22"/>
                <w:szCs w:val="22"/>
                <w:lang w:eastAsia="en-US"/>
              </w:rPr>
              <w:t>(21,964.3)</w:t>
            </w:r>
          </w:p>
        </w:tc>
      </w:tr>
    </w:tbl>
    <w:p w:rsidR="0092587C" w:rsidRDefault="0092587C" w:rsidP="00FD691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92587C" w:rsidRDefault="0092587C" w:rsidP="00FD691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92587C" w:rsidRPr="00F26632" w:rsidRDefault="0092587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2587C" w:rsidRPr="00F26632" w:rsidRDefault="0092587C" w:rsidP="00FD691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2663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362C86" w:rsidRDefault="0092587C" w:rsidP="00FD691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362C86" w:rsidSect="005A105C">
          <w:pgSz w:w="16834" w:h="11909" w:orient="landscape" w:code="9"/>
          <w:pgMar w:top="1560" w:right="1276" w:bottom="1419" w:left="1276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62C86" w:rsidRPr="00B17AEF" w:rsidRDefault="00362C86" w:rsidP="00FD6913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</w:t>
      </w:r>
      <w:r w:rsidRPr="00B17AE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4</w:t>
      </w:r>
    </w:p>
    <w:p w:rsidR="00362C86" w:rsidRPr="00B17AEF" w:rsidRDefault="00362C86" w:rsidP="00362C8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2021 թվականի</w:t>
      </w:r>
    </w:p>
    <w:p w:rsidR="00362C86" w:rsidRPr="00F26632" w:rsidRDefault="00362C86" w:rsidP="00362C8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                                                             դեկտ</w:t>
      </w:r>
      <w:r w:rsidRPr="00580BE7">
        <w:rPr>
          <w:rFonts w:ascii="GHEA Mariam" w:hAnsi="GHEA Mariam"/>
          <w:spacing w:val="-2"/>
          <w:sz w:val="24"/>
          <w:szCs w:val="24"/>
          <w:lang w:val="hy-AM"/>
        </w:rPr>
        <w:t>եմբերի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92587C" w:rsidRPr="00F26632" w:rsidRDefault="0092587C" w:rsidP="00FD691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tbl>
      <w:tblPr>
        <w:tblW w:w="12740" w:type="dxa"/>
        <w:tblInd w:w="426" w:type="dxa"/>
        <w:tblLook w:val="04A0" w:firstRow="1" w:lastRow="0" w:firstColumn="1" w:lastColumn="0" w:noHBand="0" w:noVBand="1"/>
      </w:tblPr>
      <w:tblGrid>
        <w:gridCol w:w="2976"/>
        <w:gridCol w:w="7159"/>
        <w:gridCol w:w="2605"/>
      </w:tblGrid>
      <w:tr w:rsidR="00362C86" w:rsidRPr="00FF3D11" w:rsidTr="00362C86">
        <w:trPr>
          <w:trHeight w:val="960"/>
        </w:trPr>
        <w:tc>
          <w:tcPr>
            <w:tcW w:w="12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C86" w:rsidRPr="00362C86" w:rsidRDefault="00362C86" w:rsidP="00362C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  <w:p w:rsidR="00362C86" w:rsidRPr="00362C86" w:rsidRDefault="00362C86" w:rsidP="00362C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  <w:p w:rsidR="00362C86" w:rsidRPr="00362C86" w:rsidRDefault="00362C86" w:rsidP="00362C8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362C86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</w:t>
            </w:r>
            <w:r w:rsidRPr="00362C8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2020 ԹՎԱԿԱՆԻ ԴԵԿՏԵՄԲԵՐԻ 30-Ի N 2215-Ն ՈՐՈՇՄԱՆ N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362C8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9.1 ՀԱՎԵԼՎԱԾԻ NN 9.1.6 ԵՎ 9.1.58 ԱՂՅՈՒՍԱԿՆԵՐՈՒՄ ԿԱՏԱՐՎՈՂ ՓՈՓՈԽՈՒԹՅՈՒՆՆԵՐԸ</w:t>
            </w:r>
          </w:p>
        </w:tc>
      </w:tr>
      <w:tr w:rsidR="00362C86" w:rsidRPr="00FF3D11" w:rsidTr="00362C86">
        <w:trPr>
          <w:trHeight w:val="465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C86" w:rsidRPr="00362C86" w:rsidRDefault="00362C86" w:rsidP="00362C8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C86" w:rsidRPr="00362C86" w:rsidRDefault="00362C86" w:rsidP="00362C86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C86" w:rsidRPr="00362C86" w:rsidRDefault="00362C86" w:rsidP="00362C86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362C86" w:rsidRPr="00362C86" w:rsidTr="00362C86">
        <w:trPr>
          <w:trHeight w:val="345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C86" w:rsidRPr="00362C86" w:rsidRDefault="00362C86" w:rsidP="00362C86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C86" w:rsidRPr="00362C86" w:rsidRDefault="00362C86" w:rsidP="00362C8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ՀՀ դատախազություն</w:t>
            </w: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C86" w:rsidRPr="00362C86" w:rsidRDefault="00362C86" w:rsidP="00362C8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62C86" w:rsidRPr="00362C86" w:rsidTr="00362C86">
        <w:trPr>
          <w:trHeight w:val="345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C86" w:rsidRPr="00362C86" w:rsidRDefault="00362C86" w:rsidP="00362C8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C86" w:rsidRPr="00362C86" w:rsidRDefault="00362C86" w:rsidP="00362C8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C86" w:rsidRPr="00362C86" w:rsidRDefault="00362C86" w:rsidP="00362C8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362C86" w:rsidRPr="00362C86" w:rsidTr="00362C86">
        <w:trPr>
          <w:trHeight w:val="345"/>
        </w:trPr>
        <w:tc>
          <w:tcPr>
            <w:tcW w:w="12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362C86" w:rsidRPr="00362C86" w:rsidTr="00362C86">
        <w:trPr>
          <w:trHeight w:val="345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362C86" w:rsidRPr="00362C86" w:rsidTr="00362C86">
        <w:trPr>
          <w:trHeight w:val="34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9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Ծրագրի անվանումը </w:t>
            </w:r>
          </w:p>
        </w:tc>
      </w:tr>
      <w:tr w:rsidR="00362C86" w:rsidRPr="00362C86" w:rsidTr="00362C86">
        <w:trPr>
          <w:trHeight w:val="345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1087</w:t>
            </w:r>
          </w:p>
        </w:tc>
        <w:tc>
          <w:tcPr>
            <w:tcW w:w="9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Դատավարական ղեկավարում և դատախազական հսկողություն </w:t>
            </w:r>
          </w:p>
        </w:tc>
      </w:tr>
      <w:tr w:rsidR="00362C86" w:rsidRPr="00362C86" w:rsidTr="00362C86">
        <w:trPr>
          <w:trHeight w:val="345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62C86" w:rsidRPr="00362C86" w:rsidTr="00362C86">
        <w:trPr>
          <w:trHeight w:val="345"/>
        </w:trPr>
        <w:tc>
          <w:tcPr>
            <w:tcW w:w="12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Ծրագրի միջոցառումները </w:t>
            </w:r>
          </w:p>
        </w:tc>
      </w:tr>
      <w:tr w:rsidR="00362C86" w:rsidRPr="00362C86" w:rsidTr="00362C86">
        <w:trPr>
          <w:trHeight w:val="1725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Ծրագրի դասիչը` </w:t>
            </w:r>
          </w:p>
        </w:tc>
        <w:tc>
          <w:tcPr>
            <w:tcW w:w="7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1087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2C86" w:rsidRPr="00362C86" w:rsidRDefault="00362C86" w:rsidP="00362C8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                        (նվազեցումները նշված են փակագծերում)</w:t>
            </w:r>
          </w:p>
        </w:tc>
      </w:tr>
      <w:tr w:rsidR="00362C86" w:rsidRPr="00362C86" w:rsidTr="00362C86">
        <w:trPr>
          <w:trHeight w:val="345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Միջոցառման դասիչը` </w:t>
            </w:r>
          </w:p>
        </w:tc>
        <w:tc>
          <w:tcPr>
            <w:tcW w:w="7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C86" w:rsidRPr="00362C86" w:rsidRDefault="00362C86" w:rsidP="00362C8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sz w:val="22"/>
                <w:szCs w:val="22"/>
                <w:lang w:eastAsia="en-US"/>
              </w:rPr>
              <w:t>տարի</w:t>
            </w:r>
          </w:p>
        </w:tc>
      </w:tr>
      <w:tr w:rsidR="00362C86" w:rsidRPr="00362C86" w:rsidTr="00362C86">
        <w:trPr>
          <w:trHeight w:val="103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lastRenderedPageBreak/>
              <w:t xml:space="preserve"> Միջոցառման անվանումը` </w:t>
            </w:r>
          </w:p>
        </w:tc>
        <w:tc>
          <w:tcPr>
            <w:tcW w:w="7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Քրեական հետապնդման, դատավարական ղեկավարման և դատախազական հսկողության ծառայությունների տրամադրում </w:t>
            </w:r>
          </w:p>
        </w:tc>
        <w:tc>
          <w:tcPr>
            <w:tcW w:w="2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62C86" w:rsidRPr="00362C86" w:rsidTr="00362C86">
        <w:trPr>
          <w:trHeight w:val="2070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Նկարագրությունը` </w:t>
            </w:r>
          </w:p>
        </w:tc>
        <w:tc>
          <w:tcPr>
            <w:tcW w:w="7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Քրեական հետապնդման, հարուցման, հետաքննության և նախաքննության օրինականության հսկողություն, մեղադրանքի պաշտպանություն հայցերի հարուցում, դատավճիռների և որոշումների բողոքարկում, պատիժների և հարկադրանքի այլ միջոցների կիրառման օրինականության հսկողություն 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62C86" w:rsidRPr="00362C86" w:rsidTr="00362C86">
        <w:trPr>
          <w:trHeight w:val="345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7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62C86" w:rsidRPr="00362C86" w:rsidTr="00362C86">
        <w:trPr>
          <w:trHeight w:val="103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Միջոցառումն իրականացնողի անվանումը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362C8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ՀՀ դատախազություն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62C86" w:rsidRPr="00362C86" w:rsidTr="00362C86">
        <w:trPr>
          <w:trHeight w:val="345"/>
        </w:trPr>
        <w:tc>
          <w:tcPr>
            <w:tcW w:w="10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62C86" w:rsidRPr="00362C86" w:rsidTr="00362C86">
        <w:trPr>
          <w:trHeight w:val="345"/>
        </w:trPr>
        <w:tc>
          <w:tcPr>
            <w:tcW w:w="10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2C86" w:rsidRPr="00362C86" w:rsidRDefault="00362C86" w:rsidP="00362C8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62C86" w:rsidRPr="00362C86" w:rsidTr="00362C86">
        <w:trPr>
          <w:trHeight w:val="345"/>
        </w:trPr>
        <w:tc>
          <w:tcPr>
            <w:tcW w:w="10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2C86" w:rsidRPr="00362C86" w:rsidRDefault="00362C86" w:rsidP="00362C86">
            <w:pPr>
              <w:jc w:val="center"/>
              <w:rPr>
                <w:rFonts w:ascii="GHEA Mariam" w:hAnsi="GHEA Mariam" w:cs="Calibri"/>
                <w:b/>
                <w:bCs/>
                <w:i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b/>
                <w:bCs/>
                <w:iCs/>
                <w:sz w:val="22"/>
                <w:szCs w:val="22"/>
                <w:lang w:eastAsia="en-US"/>
              </w:rPr>
              <w:t>(21,964.3)</w:t>
            </w:r>
          </w:p>
        </w:tc>
      </w:tr>
      <w:tr w:rsidR="00362C86" w:rsidRPr="00362C86" w:rsidTr="00362C86">
        <w:trPr>
          <w:trHeight w:val="345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C86" w:rsidRPr="00362C86" w:rsidRDefault="00362C86" w:rsidP="00362C86">
            <w:pPr>
              <w:jc w:val="right"/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7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2C86" w:rsidRPr="00362C86" w:rsidRDefault="00362C86" w:rsidP="00362C86">
            <w:pPr>
              <w:jc w:val="right"/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362C86" w:rsidRPr="00362C86" w:rsidTr="00362C86">
        <w:trPr>
          <w:trHeight w:val="345"/>
        </w:trPr>
        <w:tc>
          <w:tcPr>
            <w:tcW w:w="12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Ծրագրի միջոցառումները </w:t>
            </w:r>
          </w:p>
        </w:tc>
      </w:tr>
      <w:tr w:rsidR="00362C86" w:rsidRPr="00362C86" w:rsidTr="00362C86">
        <w:trPr>
          <w:trHeight w:val="1725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Ծրագրի դասիչը` </w:t>
            </w:r>
          </w:p>
        </w:tc>
        <w:tc>
          <w:tcPr>
            <w:tcW w:w="7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1087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2C86" w:rsidRPr="00362C86" w:rsidRDefault="00362C86" w:rsidP="00362C8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 (ավելացումները</w:t>
            </w:r>
            <w:r w:rsidRPr="00362C8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  <w:r w:rsidRPr="00362C86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նշված</w:t>
            </w:r>
            <w:r w:rsidRPr="00362C8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Pr="00362C86">
              <w:rPr>
                <w:rFonts w:ascii="GHEA Mariam" w:hAnsi="GHEA Mariam" w:cs="GHEA Grapalat"/>
                <w:sz w:val="22"/>
                <w:szCs w:val="22"/>
                <w:lang w:eastAsia="en-US"/>
              </w:rPr>
              <w:t>են</w:t>
            </w:r>
            <w:r w:rsidRPr="00362C8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  <w:r w:rsidRPr="00362C86">
              <w:rPr>
                <w:rFonts w:ascii="GHEA Mariam" w:hAnsi="GHEA Mariam" w:cs="GHEA Grapalat"/>
                <w:sz w:val="22"/>
                <w:szCs w:val="22"/>
                <w:lang w:eastAsia="en-US"/>
              </w:rPr>
              <w:t>դրական</w:t>
            </w:r>
            <w:r w:rsidRPr="00362C8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Pr="00362C86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նշանով</w:t>
            </w:r>
            <w:r w:rsidRPr="00362C86">
              <w:rPr>
                <w:rFonts w:ascii="GHEA Mariam" w:hAnsi="GHEA Mariam" w:cs="Calibri"/>
                <w:sz w:val="22"/>
                <w:szCs w:val="22"/>
                <w:lang w:eastAsia="en-US"/>
              </w:rPr>
              <w:t>)</w:t>
            </w:r>
          </w:p>
        </w:tc>
      </w:tr>
      <w:tr w:rsidR="00362C86" w:rsidRPr="00362C86" w:rsidTr="00362C86">
        <w:trPr>
          <w:trHeight w:val="345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Միջոցառման դասիչը` </w:t>
            </w:r>
          </w:p>
        </w:tc>
        <w:tc>
          <w:tcPr>
            <w:tcW w:w="7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C86" w:rsidRPr="00362C86" w:rsidRDefault="00362C86" w:rsidP="00362C8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sz w:val="22"/>
                <w:szCs w:val="22"/>
                <w:lang w:eastAsia="en-US"/>
              </w:rPr>
              <w:t>տարի</w:t>
            </w:r>
          </w:p>
        </w:tc>
      </w:tr>
      <w:tr w:rsidR="00362C86" w:rsidRPr="00362C86" w:rsidTr="00362C86">
        <w:trPr>
          <w:trHeight w:val="103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lastRenderedPageBreak/>
              <w:t xml:space="preserve"> Միջոցառման անվանումը` </w:t>
            </w:r>
          </w:p>
        </w:tc>
        <w:tc>
          <w:tcPr>
            <w:tcW w:w="7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Քրեական հետապնդման, դատավարական ղեկավարման և դատախազական հսկողության ծառայությունների տրամադրում </w:t>
            </w:r>
          </w:p>
        </w:tc>
        <w:tc>
          <w:tcPr>
            <w:tcW w:w="2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62C86" w:rsidRPr="00362C86" w:rsidTr="00362C86">
        <w:trPr>
          <w:trHeight w:val="2070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Նկարագրությունը` </w:t>
            </w:r>
          </w:p>
        </w:tc>
        <w:tc>
          <w:tcPr>
            <w:tcW w:w="7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Քրեական հետապնդման, հարուցման, հետաքննության և նախաքննության օրինականության հսկողություն, մեղադրանքի պաշտպանություն հայցերի հարուցում, դատավճիռների և որոշումների բողոքարկում, պատիժների և հարկադրանքի այլ միջոցների կիրառման օրինականության հսկողություն 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62C86" w:rsidRPr="00362C86" w:rsidTr="00362C86">
        <w:trPr>
          <w:trHeight w:val="345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7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62C86" w:rsidRPr="00362C86" w:rsidTr="00362C86">
        <w:trPr>
          <w:trHeight w:val="103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Միջոցառումն իրականացնողի անվանումը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362C8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ՀՀ դատախազություն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62C86" w:rsidRPr="00362C86" w:rsidTr="00362C86">
        <w:trPr>
          <w:trHeight w:val="345"/>
        </w:trPr>
        <w:tc>
          <w:tcPr>
            <w:tcW w:w="10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62C86" w:rsidRPr="00362C86" w:rsidTr="00362C86">
        <w:trPr>
          <w:trHeight w:val="345"/>
        </w:trPr>
        <w:tc>
          <w:tcPr>
            <w:tcW w:w="10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2C86" w:rsidRPr="00362C86" w:rsidRDefault="00362C86" w:rsidP="00362C8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62C86" w:rsidRPr="00362C86" w:rsidTr="00362C86">
        <w:trPr>
          <w:trHeight w:val="345"/>
        </w:trPr>
        <w:tc>
          <w:tcPr>
            <w:tcW w:w="10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2C86" w:rsidRPr="00362C86" w:rsidRDefault="00362C86" w:rsidP="00362C86">
            <w:pPr>
              <w:jc w:val="center"/>
              <w:rPr>
                <w:rFonts w:ascii="GHEA Mariam" w:hAnsi="GHEA Mariam" w:cs="Calibri"/>
                <w:b/>
                <w:bCs/>
                <w:i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b/>
                <w:bCs/>
                <w:iCs/>
                <w:sz w:val="22"/>
                <w:szCs w:val="22"/>
                <w:lang w:eastAsia="en-US"/>
              </w:rPr>
              <w:t>21,964.3</w:t>
            </w:r>
          </w:p>
        </w:tc>
      </w:tr>
      <w:tr w:rsidR="00362C86" w:rsidRPr="00362C86" w:rsidTr="00362C86">
        <w:trPr>
          <w:trHeight w:val="345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C86" w:rsidRPr="00362C86" w:rsidRDefault="00362C86" w:rsidP="00362C86">
            <w:pPr>
              <w:jc w:val="right"/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7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362C86" w:rsidRPr="00362C86" w:rsidTr="00362C86">
        <w:trPr>
          <w:trHeight w:val="345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362C86" w:rsidRPr="00362C86" w:rsidTr="00362C86">
        <w:trPr>
          <w:trHeight w:val="345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C86" w:rsidRPr="00362C86" w:rsidRDefault="00362C86" w:rsidP="00362C8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C86" w:rsidRPr="00362C86" w:rsidRDefault="00362C86" w:rsidP="00362C8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C86" w:rsidRPr="00362C86" w:rsidRDefault="00362C86" w:rsidP="00362C8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62C86" w:rsidRPr="00362C86" w:rsidTr="00362C86">
        <w:trPr>
          <w:trHeight w:val="345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C86" w:rsidRPr="00362C86" w:rsidRDefault="00362C86" w:rsidP="00362C8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C86" w:rsidRPr="00362C86" w:rsidRDefault="00362C86" w:rsidP="00362C8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C86" w:rsidRPr="00362C86" w:rsidRDefault="00362C86" w:rsidP="00362C8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362C86" w:rsidRPr="00362C86" w:rsidTr="00362C86">
        <w:trPr>
          <w:trHeight w:val="345"/>
        </w:trPr>
        <w:tc>
          <w:tcPr>
            <w:tcW w:w="12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362C86" w:rsidRPr="00362C86" w:rsidTr="00362C86">
        <w:trPr>
          <w:trHeight w:val="345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362C86" w:rsidRPr="00362C86" w:rsidTr="00362C86">
        <w:trPr>
          <w:trHeight w:val="34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9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Ծրագրի անվանումը </w:t>
            </w:r>
          </w:p>
        </w:tc>
      </w:tr>
      <w:tr w:rsidR="00362C86" w:rsidRPr="00362C86" w:rsidTr="00362C86">
        <w:trPr>
          <w:trHeight w:val="345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9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</w:tr>
      <w:tr w:rsidR="00362C86" w:rsidRPr="00362C86" w:rsidTr="00362C86">
        <w:trPr>
          <w:trHeight w:val="345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62C86" w:rsidRPr="00362C86" w:rsidTr="00362C86">
        <w:trPr>
          <w:trHeight w:val="345"/>
        </w:trPr>
        <w:tc>
          <w:tcPr>
            <w:tcW w:w="12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lastRenderedPageBreak/>
              <w:t xml:space="preserve"> Ծրագրի միջոցառումները </w:t>
            </w:r>
          </w:p>
        </w:tc>
      </w:tr>
      <w:tr w:rsidR="00362C86" w:rsidRPr="00362C86" w:rsidTr="00362C86">
        <w:trPr>
          <w:trHeight w:val="1725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Ծրագրի դասիչը` </w:t>
            </w:r>
          </w:p>
        </w:tc>
        <w:tc>
          <w:tcPr>
            <w:tcW w:w="7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2C86" w:rsidRPr="00362C86" w:rsidRDefault="00362C86" w:rsidP="00362C8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 (ավելացումները</w:t>
            </w:r>
            <w:r w:rsidRPr="00362C8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  <w:r w:rsidRPr="00362C86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նշված</w:t>
            </w:r>
            <w:r w:rsidRPr="00362C8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Pr="00362C86">
              <w:rPr>
                <w:rFonts w:ascii="GHEA Mariam" w:hAnsi="GHEA Mariam" w:cs="GHEA Grapalat"/>
                <w:sz w:val="22"/>
                <w:szCs w:val="22"/>
                <w:lang w:eastAsia="en-US"/>
              </w:rPr>
              <w:t>են</w:t>
            </w:r>
            <w:r w:rsidRPr="00362C8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  <w:r w:rsidRPr="00362C86">
              <w:rPr>
                <w:rFonts w:ascii="GHEA Mariam" w:hAnsi="GHEA Mariam" w:cs="GHEA Grapalat"/>
                <w:sz w:val="22"/>
                <w:szCs w:val="22"/>
                <w:lang w:eastAsia="en-US"/>
              </w:rPr>
              <w:t>դրական</w:t>
            </w:r>
            <w:r w:rsidRPr="00362C8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Pr="00362C86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նշանով</w:t>
            </w:r>
            <w:r w:rsidRPr="00362C86">
              <w:rPr>
                <w:rFonts w:ascii="GHEA Mariam" w:hAnsi="GHEA Mariam" w:cs="Calibri"/>
                <w:sz w:val="22"/>
                <w:szCs w:val="22"/>
                <w:lang w:eastAsia="en-US"/>
              </w:rPr>
              <w:t>)</w:t>
            </w:r>
          </w:p>
        </w:tc>
      </w:tr>
      <w:tr w:rsidR="00362C86" w:rsidRPr="00362C86" w:rsidTr="00362C86">
        <w:trPr>
          <w:trHeight w:val="345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Միջոցառման դասիչը` </w:t>
            </w:r>
          </w:p>
        </w:tc>
        <w:tc>
          <w:tcPr>
            <w:tcW w:w="7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2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C86" w:rsidRPr="00362C86" w:rsidRDefault="00362C86" w:rsidP="00362C8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sz w:val="22"/>
                <w:szCs w:val="22"/>
                <w:lang w:eastAsia="en-US"/>
              </w:rPr>
              <w:t>տարի</w:t>
            </w:r>
          </w:p>
        </w:tc>
      </w:tr>
      <w:tr w:rsidR="00362C86" w:rsidRPr="00362C86" w:rsidTr="00362C86">
        <w:trPr>
          <w:trHeight w:val="690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Միջոցառման անվանումը` </w:t>
            </w:r>
          </w:p>
        </w:tc>
        <w:tc>
          <w:tcPr>
            <w:tcW w:w="9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</w:tr>
      <w:tr w:rsidR="00362C86" w:rsidRPr="00362C86" w:rsidTr="00362C86">
        <w:trPr>
          <w:trHeight w:val="1380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Նկարագրությունը` </w:t>
            </w:r>
          </w:p>
        </w:tc>
        <w:tc>
          <w:tcPr>
            <w:tcW w:w="7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C86" w:rsidRPr="00362C86" w:rsidRDefault="00362C86" w:rsidP="00D177E1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</w:t>
            </w:r>
            <w:r w:rsidR="00D177E1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,</w:t>
            </w:r>
            <w:r w:rsidRPr="00362C86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պետական բյուջեում չկանխատեսված ելքերի</w:t>
            </w:r>
            <w:r w:rsidR="00D177E1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, </w:t>
            </w:r>
            <w:r w:rsidRPr="00362C86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ինչպես նաև բյուջետային երաշխիքների ապահովման ելքերի ֆինանսավորման ապահովում </w:t>
            </w:r>
          </w:p>
        </w:tc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62C86" w:rsidRPr="00362C86" w:rsidTr="00362C86">
        <w:trPr>
          <w:trHeight w:val="345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7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62C86" w:rsidRPr="00362C86" w:rsidTr="00362C86">
        <w:trPr>
          <w:trHeight w:val="103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Միջոցառումն իրականացնողի անվանումը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362C8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62C86" w:rsidRPr="00362C86" w:rsidTr="00362C86">
        <w:trPr>
          <w:trHeight w:val="345"/>
        </w:trPr>
        <w:tc>
          <w:tcPr>
            <w:tcW w:w="10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62C86" w:rsidRPr="00362C86" w:rsidTr="00362C86">
        <w:trPr>
          <w:trHeight w:val="345"/>
        </w:trPr>
        <w:tc>
          <w:tcPr>
            <w:tcW w:w="10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2C86" w:rsidRPr="00362C86" w:rsidRDefault="00362C86" w:rsidP="00362C8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62C86" w:rsidRPr="00362C86" w:rsidTr="00362C86">
        <w:trPr>
          <w:trHeight w:val="345"/>
        </w:trPr>
        <w:tc>
          <w:tcPr>
            <w:tcW w:w="10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2C86" w:rsidRPr="00362C86" w:rsidRDefault="00362C86" w:rsidP="00362C86">
            <w:pPr>
              <w:jc w:val="center"/>
              <w:rPr>
                <w:rFonts w:ascii="GHEA Mariam" w:hAnsi="GHEA Mariam" w:cs="Calibri"/>
                <w:b/>
                <w:bCs/>
                <w:i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b/>
                <w:bCs/>
                <w:iCs/>
                <w:sz w:val="22"/>
                <w:szCs w:val="22"/>
                <w:lang w:eastAsia="en-US"/>
              </w:rPr>
              <w:t>21,964.3</w:t>
            </w:r>
          </w:p>
        </w:tc>
      </w:tr>
      <w:tr w:rsidR="00362C86" w:rsidRPr="00362C86" w:rsidTr="00362C86">
        <w:trPr>
          <w:trHeight w:val="345"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C86" w:rsidRPr="00362C86" w:rsidRDefault="00362C86" w:rsidP="00362C86">
            <w:pPr>
              <w:jc w:val="right"/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7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62C86" w:rsidRPr="00362C86" w:rsidRDefault="00362C86" w:rsidP="00362C86">
            <w:pPr>
              <w:jc w:val="right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362C86" w:rsidRPr="00362C86" w:rsidTr="00362C86">
        <w:trPr>
          <w:trHeight w:val="330"/>
        </w:trPr>
        <w:tc>
          <w:tcPr>
            <w:tcW w:w="12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Ծրագրի միջոցառումները </w:t>
            </w:r>
          </w:p>
        </w:tc>
      </w:tr>
      <w:tr w:rsidR="00362C86" w:rsidRPr="00362C86" w:rsidTr="00362C86">
        <w:trPr>
          <w:trHeight w:val="172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lastRenderedPageBreak/>
              <w:t xml:space="preserve"> Ծրագրի դասիչը` </w:t>
            </w:r>
          </w:p>
        </w:tc>
        <w:tc>
          <w:tcPr>
            <w:tcW w:w="7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2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2C86" w:rsidRPr="00362C86" w:rsidRDefault="00362C86" w:rsidP="00362C8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                        (նվազեցումները նշված են փակագծերում)</w:t>
            </w:r>
          </w:p>
        </w:tc>
      </w:tr>
      <w:tr w:rsidR="00362C86" w:rsidRPr="00362C86" w:rsidTr="00362C86">
        <w:trPr>
          <w:trHeight w:val="345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Միջոցառման դասիչը` </w:t>
            </w:r>
          </w:p>
        </w:tc>
        <w:tc>
          <w:tcPr>
            <w:tcW w:w="7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2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C86" w:rsidRPr="00362C86" w:rsidRDefault="00362C86" w:rsidP="00362C8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sz w:val="22"/>
                <w:szCs w:val="22"/>
                <w:lang w:eastAsia="en-US"/>
              </w:rPr>
              <w:t>տարի</w:t>
            </w:r>
          </w:p>
        </w:tc>
      </w:tr>
      <w:tr w:rsidR="00362C86" w:rsidRPr="00362C86" w:rsidTr="00362C86">
        <w:trPr>
          <w:trHeight w:val="690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Միջոցառման անվանումը` </w:t>
            </w:r>
          </w:p>
        </w:tc>
        <w:tc>
          <w:tcPr>
            <w:tcW w:w="9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</w:tr>
      <w:tr w:rsidR="00362C86" w:rsidRPr="00362C86" w:rsidTr="00362C86">
        <w:trPr>
          <w:trHeight w:val="1380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Նկարագրությունը` </w:t>
            </w:r>
          </w:p>
        </w:tc>
        <w:tc>
          <w:tcPr>
            <w:tcW w:w="7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C86" w:rsidRPr="00362C86" w:rsidRDefault="00362C86" w:rsidP="00387EDA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ՀՀ պետական բյուջեում նախատեսված ելքերի լրացուցիչ ֆինանսավորման</w:t>
            </w:r>
            <w:r w:rsidR="00387EDA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,</w:t>
            </w:r>
            <w:r w:rsidRPr="00362C86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պետական բյուջեում չկանխատեսված ելքերի</w:t>
            </w:r>
            <w:r w:rsidR="00387EDA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,</w:t>
            </w:r>
            <w:r w:rsidRPr="00362C86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62C86" w:rsidRPr="00362C86" w:rsidTr="00362C86">
        <w:trPr>
          <w:trHeight w:val="345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7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62C86" w:rsidRPr="00362C86" w:rsidTr="00362C86">
        <w:trPr>
          <w:trHeight w:val="103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Միջոցառումն իրականացնողի անվանումը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362C8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62C86" w:rsidRPr="00362C86" w:rsidTr="00362C86">
        <w:trPr>
          <w:trHeight w:val="345"/>
        </w:trPr>
        <w:tc>
          <w:tcPr>
            <w:tcW w:w="10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62C86" w:rsidRPr="00362C86" w:rsidTr="00362C86">
        <w:trPr>
          <w:trHeight w:val="345"/>
        </w:trPr>
        <w:tc>
          <w:tcPr>
            <w:tcW w:w="10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62C86" w:rsidRPr="00362C86" w:rsidRDefault="00362C86" w:rsidP="00362C8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62C86" w:rsidRPr="00362C86" w:rsidTr="00362C86">
        <w:trPr>
          <w:trHeight w:val="345"/>
        </w:trPr>
        <w:tc>
          <w:tcPr>
            <w:tcW w:w="10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C86" w:rsidRPr="00362C86" w:rsidRDefault="00362C86" w:rsidP="00362C8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2C86" w:rsidRPr="00362C86" w:rsidRDefault="00362C86" w:rsidP="00362C86">
            <w:pPr>
              <w:jc w:val="center"/>
              <w:rPr>
                <w:rFonts w:ascii="GHEA Mariam" w:hAnsi="GHEA Mariam" w:cs="Calibri"/>
                <w:b/>
                <w:bCs/>
                <w:iCs/>
                <w:sz w:val="22"/>
                <w:szCs w:val="22"/>
                <w:lang w:eastAsia="en-US"/>
              </w:rPr>
            </w:pPr>
            <w:r w:rsidRPr="00362C86">
              <w:rPr>
                <w:rFonts w:ascii="GHEA Mariam" w:hAnsi="GHEA Mariam" w:cs="Calibri"/>
                <w:b/>
                <w:bCs/>
                <w:iCs/>
                <w:sz w:val="22"/>
                <w:szCs w:val="22"/>
                <w:lang w:eastAsia="en-US"/>
              </w:rPr>
              <w:t>(21,964.3)</w:t>
            </w:r>
          </w:p>
        </w:tc>
      </w:tr>
    </w:tbl>
    <w:p w:rsidR="005A105C" w:rsidRDefault="005A105C" w:rsidP="003C082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362C86" w:rsidRDefault="00362C86" w:rsidP="003C082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362C86" w:rsidRPr="00F26632" w:rsidRDefault="00362C8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62C86" w:rsidRPr="00F26632" w:rsidRDefault="00362C86" w:rsidP="00FD691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2663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FD6913" w:rsidRDefault="00362C86" w:rsidP="00FD691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FD6913" w:rsidSect="005A105C">
          <w:pgSz w:w="16834" w:h="11909" w:orient="landscape" w:code="9"/>
          <w:pgMar w:top="1560" w:right="1276" w:bottom="1419" w:left="1276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D6913" w:rsidRPr="00B17AEF" w:rsidRDefault="00FD6913" w:rsidP="00FD6913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</w:t>
      </w:r>
      <w:r w:rsidRPr="00B17AE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5</w:t>
      </w:r>
    </w:p>
    <w:p w:rsidR="00FD6913" w:rsidRPr="00B17AEF" w:rsidRDefault="00FD6913" w:rsidP="00FD691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2021 թվականի</w:t>
      </w:r>
    </w:p>
    <w:p w:rsidR="00FD6913" w:rsidRDefault="00FD6913" w:rsidP="00FD6913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                                                                դեկտ</w:t>
      </w:r>
      <w:r w:rsidRPr="00580BE7">
        <w:rPr>
          <w:rFonts w:ascii="GHEA Mariam" w:hAnsi="GHEA Mariam"/>
          <w:spacing w:val="-2"/>
          <w:sz w:val="24"/>
          <w:szCs w:val="24"/>
          <w:lang w:val="hy-AM"/>
        </w:rPr>
        <w:t>եմբերի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FD6913" w:rsidRDefault="00FD6913" w:rsidP="00FD6913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2995" w:type="dxa"/>
        <w:tblInd w:w="851" w:type="dxa"/>
        <w:tblLook w:val="04A0" w:firstRow="1" w:lastRow="0" w:firstColumn="1" w:lastColumn="0" w:noHBand="0" w:noVBand="1"/>
      </w:tblPr>
      <w:tblGrid>
        <w:gridCol w:w="1600"/>
        <w:gridCol w:w="4495"/>
        <w:gridCol w:w="1260"/>
        <w:gridCol w:w="1240"/>
        <w:gridCol w:w="1240"/>
        <w:gridCol w:w="1240"/>
        <w:gridCol w:w="1920"/>
      </w:tblGrid>
      <w:tr w:rsidR="00FD6913" w:rsidRPr="00FF3D11" w:rsidTr="007124C7">
        <w:trPr>
          <w:trHeight w:val="1110"/>
        </w:trPr>
        <w:tc>
          <w:tcPr>
            <w:tcW w:w="129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7124C7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2020 ԹՎԱԿԱՆԻ ԴԵԿՏԵՄԲԵՐԻ 30-Ի N 2215-Ն ՈՐՈՇՄԱՆ N 10 ՀԱՎԵԼՎԱԾՈՒՄ ԿԱՏԱՐՎՈՂ ՓՈՓՈԽՈՒԹՅՈՒՆՆԵՐԸ</w:t>
            </w:r>
          </w:p>
        </w:tc>
      </w:tr>
      <w:tr w:rsidR="00FD6913" w:rsidRPr="007124C7" w:rsidTr="007124C7">
        <w:trPr>
          <w:trHeight w:val="2085"/>
        </w:trPr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Կոդը</w:t>
            </w:r>
          </w:p>
        </w:tc>
        <w:tc>
          <w:tcPr>
            <w:tcW w:w="4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Գնման ձևը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Չափման միավորը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Միավորի գինը</w:t>
            </w:r>
          </w:p>
        </w:tc>
        <w:tc>
          <w:tcPr>
            <w:tcW w:w="3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Ցուցանիշների փոփոխությունը (ավելացումները նշված են դրական նշանով, իսկ նվազեցումները` փակագծերում) </w:t>
            </w:r>
          </w:p>
        </w:tc>
      </w:tr>
      <w:tr w:rsidR="00FD6913" w:rsidRPr="007124C7" w:rsidTr="007124C7">
        <w:trPr>
          <w:trHeight w:val="690"/>
        </w:trPr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6913" w:rsidRPr="007124C7" w:rsidRDefault="00FD6913" w:rsidP="00FD6913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6913" w:rsidRPr="007124C7" w:rsidRDefault="00FD6913" w:rsidP="00FD6913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6913" w:rsidRPr="007124C7" w:rsidRDefault="00FD6913" w:rsidP="00FD6913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6913" w:rsidRPr="007124C7" w:rsidRDefault="00FD6913" w:rsidP="00FD6913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6913" w:rsidRPr="007124C7" w:rsidRDefault="00FD6913" w:rsidP="00FD6913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Քանակը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Գումարը </w:t>
            </w: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(հազ</w:t>
            </w:r>
            <w:r w:rsidR="007124C7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.</w:t>
            </w: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դրամ) </w:t>
            </w:r>
          </w:p>
        </w:tc>
      </w:tr>
      <w:tr w:rsidR="00FD6913" w:rsidRPr="007124C7" w:rsidTr="007124C7">
        <w:trPr>
          <w:trHeight w:val="345"/>
        </w:trPr>
        <w:tc>
          <w:tcPr>
            <w:tcW w:w="85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13" w:rsidRPr="007124C7" w:rsidRDefault="00FD6913" w:rsidP="00FD6913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ՀՀ դատախազություն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13" w:rsidRPr="007124C7" w:rsidRDefault="00FD6913" w:rsidP="00FD6913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13" w:rsidRPr="007124C7" w:rsidRDefault="00FD6913" w:rsidP="00FD6913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D6913" w:rsidRPr="007124C7" w:rsidTr="007124C7">
        <w:trPr>
          <w:trHeight w:val="91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13" w:rsidRPr="007124C7" w:rsidRDefault="00FD6913" w:rsidP="00FD6913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Բաժին N 03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Խումբ N 04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 N 01</w:t>
            </w:r>
          </w:p>
        </w:tc>
        <w:tc>
          <w:tcPr>
            <w:tcW w:w="3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Դատախազություն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(21,964.3)</w:t>
            </w:r>
          </w:p>
        </w:tc>
      </w:tr>
      <w:tr w:rsidR="00FD6913" w:rsidRPr="007124C7" w:rsidTr="007124C7">
        <w:trPr>
          <w:trHeight w:val="75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13" w:rsidRPr="007124C7" w:rsidRDefault="00FD6913" w:rsidP="00FD6913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1087   11001</w:t>
            </w:r>
          </w:p>
        </w:tc>
        <w:tc>
          <w:tcPr>
            <w:tcW w:w="94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6913" w:rsidRPr="007124C7" w:rsidRDefault="00FD6913" w:rsidP="0077738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Քրեական հետապնդման</w:t>
            </w:r>
            <w:r w:rsidR="0077738B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,</w:t>
            </w: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դատավարական ղեկավարման և դատախազական հսկողության ծառայությունների տրամադրում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FD6913" w:rsidRPr="007124C7" w:rsidTr="007124C7">
        <w:trPr>
          <w:trHeight w:val="345"/>
        </w:trPr>
        <w:tc>
          <w:tcPr>
            <w:tcW w:w="11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6913" w:rsidRPr="007124C7" w:rsidRDefault="00FD6913" w:rsidP="00FD6913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ՄԱՍ I. ԱՊՐԱՆՔՆԵՐ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(8,988.9)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22211500/2</w:t>
            </w:r>
          </w:p>
        </w:tc>
        <w:tc>
          <w:tcPr>
            <w:tcW w:w="4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ամսագրեր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(37.2)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30197322/1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77738B" w:rsidP="0077738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արիչ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20-50 թերթի համար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(33.0)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30192710/1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77738B" w:rsidP="0077738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ոսնձամատիտ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գրասենյակային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(8.5)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lastRenderedPageBreak/>
              <w:t>30192128/2</w:t>
            </w:r>
          </w:p>
        </w:tc>
        <w:tc>
          <w:tcPr>
            <w:tcW w:w="4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77738B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րիչ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գելային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(20.0)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30192130/1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մատիտներ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(15.4)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30197331/2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77738B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ակիչ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մեծ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(90.5)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30199230/1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7738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նամակի ծրար</w:t>
            </w:r>
            <w:r w:rsidR="0077738B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A5 ձևաչափի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(10.0)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31442100/1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կուտակիչ մարտկոցներ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(107.3)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31531210/1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7738B" w:rsidRDefault="0077738B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էլեկտրական լամպ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77738B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60W, 80W, 100W</w:t>
            </w:r>
            <w:r w:rsidRPr="0077738B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(9.2)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30197622/1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77738B" w:rsidP="0077738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ուղթ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A4 ֆորմատի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կգ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(1,878.8)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30192920/2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ուղղիչ հեղուկներ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(14.4)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30197100/2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7738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կարիչի մետաղալարե կապեր</w:t>
            </w:r>
            <w:r w:rsidR="0077738B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մեծ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տուփ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(77.7)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30192340/1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ֆաքսի ժապավեններ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(11.0)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30197112/1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7738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կարիչի մետաղալարե կապեր</w:t>
            </w:r>
            <w:r w:rsidR="0077738B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միջին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տուփ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(73.2)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30199232/2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7738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նամակի ծրար</w:t>
            </w:r>
            <w:r w:rsidR="0077738B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A4 ձևաչափի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(24.0)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30197232/2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77738B" w:rsidP="0077738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ղթապանակ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` 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արագակար, թղթյա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(44.4)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30197233/2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77738B" w:rsidP="0077738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ղթապանակ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թելով, թղթյա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(66.0)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30197230/1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թղթապանակ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(2.5)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30192121/2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77738B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րիչ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գնդիկավոր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(200.0)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30197340/1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ապակարիչ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(1.0)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30141200/1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77738B" w:rsidP="0077738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աշվասարք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գրասենյակային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(7.0)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30197234/1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7738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թղթապանակ կոշտ կազմով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(154.0)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39263410/1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77738B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մրակ`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փոքր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տուփ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(6.0)</w:t>
            </w:r>
          </w:p>
        </w:tc>
      </w:tr>
      <w:tr w:rsidR="00FD6913" w:rsidRPr="007124C7" w:rsidTr="007124C7">
        <w:trPr>
          <w:trHeight w:val="692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30192210/1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913" w:rsidRPr="007124C7" w:rsidRDefault="00FD6913" w:rsidP="0077738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պոլիմերային ինքնակպչուն ժապավեն</w:t>
            </w:r>
            <w:r w:rsidR="0077738B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48մմx100մ տնտեսական, մեծ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(30.0)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30237460/1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համակարգչային ստեղնաշարեր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(26.8)</w:t>
            </w:r>
          </w:p>
        </w:tc>
      </w:tr>
      <w:tr w:rsidR="00FD6913" w:rsidRPr="007124C7" w:rsidTr="007124C7">
        <w:trPr>
          <w:trHeight w:val="67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30234400/1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913" w:rsidRPr="007124C7" w:rsidRDefault="00FD6913" w:rsidP="0077738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դատարկ սկավառակ</w:t>
            </w:r>
            <w:r w:rsidR="0077738B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առանց տուփի, DVD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(3.0)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lastRenderedPageBreak/>
              <w:t>30234640/1</w:t>
            </w:r>
          </w:p>
        </w:tc>
        <w:tc>
          <w:tcPr>
            <w:tcW w:w="4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7738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ֆլեշ հիշողություն</w:t>
            </w:r>
            <w:r w:rsidR="0077738B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16GB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(200.0)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30121460/2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տոներային քարտրիջներ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(2.0)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30121460/4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տոներային քարտրիջներ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(30.0)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30121460/3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տոներային քարտրիջներ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(10.5)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30237411/1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77738B" w:rsidP="0077738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կնիկ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համակարգչային, լարով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(45.0)</w:t>
            </w:r>
          </w:p>
        </w:tc>
      </w:tr>
      <w:tr w:rsidR="00FD6913" w:rsidRPr="007124C7" w:rsidTr="007124C7">
        <w:trPr>
          <w:trHeight w:val="489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7124C7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 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30234300/1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913" w:rsidRPr="007124C7" w:rsidRDefault="00FD6913" w:rsidP="0077738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դատարկ սկավառակ</w:t>
            </w:r>
            <w:r w:rsidR="0077738B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առանց տուփի, CD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7124C7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     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7124C7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 xml:space="preserve">    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7124C7" w:rsidP="007124C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         </w:t>
            </w:r>
            <w:r w:rsidR="00FD6913"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(8.0)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30121460/1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տոներային քարտրիջներ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(555.0)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34351200/9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ավտոմեքենաների անիվներ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(63.1)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34351200/11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ավտոմեքենաների անիվներ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(37.4)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34351200/5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ավտոմեքենաների անիվներ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(72.7)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34351200/3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ավտոմեքենաների անիվներ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(18.6)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34351200/10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ավտոմեքենաների անիվներ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(29.4)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34351200/7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ավտոմեքենաների անիվներ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(25.4)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34351200/6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ավտոմեքենաների անիվներ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(28.2)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31442100/2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կուտակիչ մարտկոցներ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(25.3)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34351200/2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ավտոմեքենաների անիվներ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(81.1)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34351200/1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ավտոմեքենաների անիվներ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(24.4)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34351200/8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ավտոմեքենաների անիվներ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(27.0)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34351200/4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ավտոմեքենաների անիվներ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(23.0)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39831280/2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ապակի մաքրելու միջոց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լիտր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(61.2)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39522250/1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փոշու հավաքման կտորներ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(18.0)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39831245/2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77738B" w:rsidP="0077738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օ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ճառ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հեղուկ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լիտր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(450.0)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31531600/1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ցերեկային լամպ </w:t>
            </w:r>
            <w:r w:rsidR="0077738B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</w:t>
            </w: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120</w:t>
            </w:r>
            <w:r w:rsidR="0077738B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սմ</w:t>
            </w:r>
            <w:r w:rsidR="0077738B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(8.4)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33711480/2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օճառ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(10.4)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lastRenderedPageBreak/>
              <w:t>31531300/2</w:t>
            </w:r>
          </w:p>
        </w:tc>
        <w:tc>
          <w:tcPr>
            <w:tcW w:w="4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տնտեսող լամպեր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(854.7)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39522330/1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մաքրող կտորներ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(81.0)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33761000/1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7738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զուգարանի թուղթ</w:t>
            </w:r>
            <w:r w:rsidR="0077738B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ռուլոնով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(150.0)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30121460/5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տոներային քարտրիջներ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(116.4)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22211300/6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պարբերական մամուլ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(3.6)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22811110/9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հաշվառման գրքեր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(1.4)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22451200/1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վկայականներ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(4.2)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22811110/12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հաշվառման գրքեր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(1.9)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22451240/10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բլանկներ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(72.8)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22451240/9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բլանկներ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(12.0)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22811110/11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հաշվառման գրքեր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(1.9)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22451240/2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բլանկներ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(10.5)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22811110/10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հաշվառման գրքեր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(4.9)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22811110/1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հաշվառման գրքեր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(12.0)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22451240/1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բլանկներ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(12.0)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22811110/13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հաշվառման գրքեր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(4.9)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22811110/3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հաշվառման գրքեր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(9.9)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22451240/5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բլանկներ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(13.9)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22811110/14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հաշվառման գրքեր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(25.8)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22451240/3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բլանկներ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(12.1)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22451240/8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բլանկներ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(10.5)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22451240/6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բլանկներ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(13.9)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22811110/8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հաշվառման գրքեր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(44.0)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22451240/11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բլանկներ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(1.6)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34321121/5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ավտոմեքենաների յուղի զտիչներ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(14.4)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lastRenderedPageBreak/>
              <w:t>34321121/2</w:t>
            </w:r>
          </w:p>
        </w:tc>
        <w:tc>
          <w:tcPr>
            <w:tcW w:w="4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ավտոմեքենաների յուղի զտիչներ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(4.0)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34321121/1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ավտոմեքենաների յուղի զտիչներ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(34.6)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09211100/1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շարժիչի յուղեր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լիտր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(304.0)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34321121/7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ավտոմեքենաների յուղի զտիչներ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(10.8)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34321121/6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ավտոմեքենաների յուղի զտիչներ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(50.7)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34321121/4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ավտոմեքենաների յուղի զտիչներ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(42.5)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39513200/1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D50AE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թղթե անձեռոցիկ</w:t>
            </w:r>
            <w:r w:rsidR="00D50AEB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երկշերտ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(24.0)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09132200/3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D50AEB" w:rsidP="00D50AEB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ենզին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  <w:r w:rsidR="00FD6913"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ռեգուլյար</w:t>
            </w:r>
            <w:bookmarkStart w:id="0" w:name="_GoBack"/>
            <w:bookmarkEnd w:id="0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լիտր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(2,223.0)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FD6913" w:rsidRPr="007124C7" w:rsidTr="007124C7">
        <w:trPr>
          <w:trHeight w:val="345"/>
        </w:trPr>
        <w:tc>
          <w:tcPr>
            <w:tcW w:w="11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ՄԱՍ II.  ԱՇԽԱՏԱՆՔՆԵՐ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(3,773.4)</w:t>
            </w:r>
          </w:p>
        </w:tc>
      </w:tr>
      <w:tr w:rsidR="00FD6913" w:rsidRPr="007124C7" w:rsidTr="007124C7">
        <w:trPr>
          <w:trHeight w:val="69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45461100/2</w:t>
            </w:r>
          </w:p>
        </w:tc>
        <w:tc>
          <w:tcPr>
            <w:tcW w:w="4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շենքերի, շինությունների ընթացիկ նորոգման աշխատանքներ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(3,773.4)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FD6913" w:rsidRPr="007124C7" w:rsidTr="007124C7">
        <w:trPr>
          <w:trHeight w:val="345"/>
        </w:trPr>
        <w:tc>
          <w:tcPr>
            <w:tcW w:w="11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ՄԱՍ III.  ԾԱՌԱՅՈՒԹՅՈՒՆՆԵՐ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(9,202.0)</w:t>
            </w:r>
          </w:p>
        </w:tc>
      </w:tr>
      <w:tr w:rsidR="00FD6913" w:rsidRPr="007124C7" w:rsidTr="007124C7">
        <w:trPr>
          <w:trHeight w:val="69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72721100/1</w:t>
            </w:r>
          </w:p>
        </w:tc>
        <w:tc>
          <w:tcPr>
            <w:tcW w:w="4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տարածքային ցանցի հետ կապված ծառայություններ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(202.0)</w:t>
            </w:r>
          </w:p>
        </w:tc>
      </w:tr>
      <w:tr w:rsidR="00FD6913" w:rsidRPr="007124C7" w:rsidTr="007124C7">
        <w:trPr>
          <w:trHeight w:val="3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50531140/2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913" w:rsidRPr="007124C7" w:rsidRDefault="00FD6913" w:rsidP="007124C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փորձաքննության ծառայություններ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913" w:rsidRPr="007124C7" w:rsidRDefault="00FD6913" w:rsidP="00FD691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24C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13" w:rsidRPr="007124C7" w:rsidRDefault="00FD6913" w:rsidP="007124C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24C7">
              <w:rPr>
                <w:rFonts w:ascii="GHEA Mariam" w:hAnsi="GHEA Mariam" w:cs="Calibri"/>
                <w:sz w:val="22"/>
                <w:szCs w:val="22"/>
                <w:lang w:eastAsia="en-US"/>
              </w:rPr>
              <w:t>(9,000.0)</w:t>
            </w:r>
          </w:p>
        </w:tc>
      </w:tr>
    </w:tbl>
    <w:p w:rsidR="00FD6913" w:rsidRDefault="00FD6913" w:rsidP="00FD691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FD6913" w:rsidRDefault="00FD6913" w:rsidP="00FD691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FD6913" w:rsidRPr="00F26632" w:rsidRDefault="007124C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="00FD6913"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FD6913"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D6913"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D6913" w:rsidRPr="00F26632" w:rsidRDefault="00FD6913" w:rsidP="00FD691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2663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7124C7">
        <w:rPr>
          <w:rFonts w:ascii="GHEA Mariam" w:hAnsi="GHEA Mariam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9D0599" w:rsidRPr="0061367A" w:rsidRDefault="00FD6913" w:rsidP="007124C7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="007124C7"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</w:t>
      </w:r>
      <w:r w:rsidR="007124C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9D0599" w:rsidRPr="0061367A" w:rsidSect="005A105C">
      <w:pgSz w:w="16834" w:h="11909" w:orient="landscape" w:code="9"/>
      <w:pgMar w:top="1560" w:right="1276" w:bottom="1419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35AE" w:rsidRDefault="005635AE">
      <w:r>
        <w:separator/>
      </w:r>
    </w:p>
  </w:endnote>
  <w:endnote w:type="continuationSeparator" w:id="0">
    <w:p w:rsidR="005635AE" w:rsidRDefault="00563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D4F" w:rsidRDefault="00063D4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35AE" w:rsidRDefault="005635AE">
      <w:r>
        <w:separator/>
      </w:r>
    </w:p>
  </w:footnote>
  <w:footnote w:type="continuationSeparator" w:id="0">
    <w:p w:rsidR="005635AE" w:rsidRDefault="005635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D4F" w:rsidRDefault="00063D4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63D4F" w:rsidRDefault="00063D4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D4F" w:rsidRDefault="00063D4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50AEB">
      <w:rPr>
        <w:rStyle w:val="PageNumber"/>
        <w:noProof/>
      </w:rPr>
      <w:t>4</w:t>
    </w:r>
    <w:r>
      <w:rPr>
        <w:rStyle w:val="PageNumber"/>
      </w:rPr>
      <w:fldChar w:fldCharType="end"/>
    </w:r>
  </w:p>
  <w:p w:rsidR="00063D4F" w:rsidRDefault="00063D4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974D11"/>
    <w:multiLevelType w:val="hybridMultilevel"/>
    <w:tmpl w:val="D9A4F4D4"/>
    <w:lvl w:ilvl="0" w:tplc="1BAC05F4">
      <w:start w:val="1"/>
      <w:numFmt w:val="decimal"/>
      <w:lvlText w:val="%1."/>
      <w:lvlJc w:val="left"/>
      <w:pPr>
        <w:ind w:left="1333" w:hanging="765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3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9"/>
  </w:num>
  <w:num w:numId="10">
    <w:abstractNumId w:val="12"/>
  </w:num>
  <w:num w:numId="11">
    <w:abstractNumId w:val="14"/>
  </w:num>
  <w:num w:numId="12">
    <w:abstractNumId w:val="11"/>
  </w:num>
  <w:num w:numId="13">
    <w:abstractNumId w:val="8"/>
  </w:num>
  <w:num w:numId="14">
    <w:abstractNumId w:val="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D4F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CF4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37EAA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2C86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87EDA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27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080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AE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05C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7E5"/>
    <w:rsid w:val="00710810"/>
    <w:rsid w:val="00710A35"/>
    <w:rsid w:val="00711AB6"/>
    <w:rsid w:val="00711B2E"/>
    <w:rsid w:val="00712137"/>
    <w:rsid w:val="007124C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8B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0AE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7C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4AF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474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920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7E1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AE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443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C87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13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11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9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597D5-051D-428A-921C-9DA1B63E3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25</Pages>
  <Words>3360</Words>
  <Characters>19152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137</cp:revision>
  <cp:lastPrinted>2021-07-09T08:40:00Z</cp:lastPrinted>
  <dcterms:created xsi:type="dcterms:W3CDTF">2021-03-09T05:28:00Z</dcterms:created>
  <dcterms:modified xsi:type="dcterms:W3CDTF">2021-12-15T11:03:00Z</dcterms:modified>
</cp:coreProperties>
</file>