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81" w:rsidRDefault="008B4781" w:rsidP="008B4781">
      <w:pPr>
        <w:jc w:val="center"/>
      </w:pPr>
      <w:r>
        <w:rPr>
          <w:noProof/>
          <w:lang w:eastAsia="en-US"/>
        </w:rPr>
        <w:drawing>
          <wp:inline distT="0" distB="0" distL="0" distR="0" wp14:anchorId="42424C94" wp14:editId="04809D5A">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B4781" w:rsidRDefault="008B4781" w:rsidP="008B4781">
      <w:pPr>
        <w:jc w:val="center"/>
      </w:pPr>
    </w:p>
    <w:p w:rsidR="008B4781" w:rsidRDefault="008B4781" w:rsidP="008B478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B4781" w:rsidRDefault="008B4781" w:rsidP="008B4781">
      <w:pPr>
        <w:pStyle w:val="mechtex"/>
        <w:rPr>
          <w:rFonts w:ascii="GHEA Mariam" w:hAnsi="GHEA Mariam"/>
          <w:b/>
        </w:rPr>
      </w:pPr>
    </w:p>
    <w:p w:rsidR="008B4781" w:rsidRDefault="008B4781" w:rsidP="008B478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B4781" w:rsidRPr="00B41F10" w:rsidRDefault="008B4781" w:rsidP="008B4781">
      <w:pPr>
        <w:jc w:val="center"/>
        <w:rPr>
          <w:rFonts w:ascii="GHEA Mariam" w:hAnsi="GHEA Mariam"/>
          <w:sz w:val="14"/>
          <w:szCs w:val="24"/>
          <w:lang w:val="hy-AM"/>
        </w:rPr>
      </w:pPr>
    </w:p>
    <w:p w:rsidR="008B4781" w:rsidRPr="00C70BC2" w:rsidRDefault="008B4781" w:rsidP="008B4781">
      <w:pPr>
        <w:jc w:val="center"/>
        <w:rPr>
          <w:rFonts w:ascii="GHEA Mariam" w:hAnsi="GHEA Mariam"/>
          <w:sz w:val="24"/>
          <w:szCs w:val="24"/>
          <w:lang w:val="hy-AM"/>
        </w:rPr>
      </w:pPr>
    </w:p>
    <w:p w:rsidR="008B4781" w:rsidRPr="008B4781" w:rsidRDefault="008B4781">
      <w:pPr>
        <w:jc w:val="center"/>
        <w:rPr>
          <w:rFonts w:ascii="GHEA Mariam" w:hAnsi="GHEA Mariam"/>
          <w:sz w:val="24"/>
          <w:szCs w:val="24"/>
        </w:rPr>
      </w:pPr>
      <w:r w:rsidRPr="008B4781">
        <w:rPr>
          <w:rFonts w:ascii="GHEA Mariam" w:hAnsi="GHEA Mariam"/>
          <w:sz w:val="24"/>
          <w:szCs w:val="24"/>
        </w:rPr>
        <w:t>1</w:t>
      </w:r>
      <w:r w:rsidRPr="008B4781">
        <w:rPr>
          <w:rFonts w:ascii="GHEA Mariam" w:hAnsi="GHEA Mariam"/>
          <w:sz w:val="24"/>
          <w:szCs w:val="24"/>
          <w:lang w:val="hy-AM"/>
        </w:rPr>
        <w:t>6</w:t>
      </w:r>
      <w:r w:rsidRPr="008B4781">
        <w:rPr>
          <w:rFonts w:ascii="GHEA Mariam" w:hAnsi="GHEA Mariam"/>
          <w:sz w:val="24"/>
          <w:szCs w:val="24"/>
        </w:rPr>
        <w:t xml:space="preserve"> </w:t>
      </w:r>
      <w:r w:rsidRPr="008B4781">
        <w:rPr>
          <w:rFonts w:ascii="GHEA Mariam" w:hAnsi="GHEA Mariam"/>
          <w:sz w:val="24"/>
          <w:szCs w:val="24"/>
          <w:lang w:val="hy-AM"/>
        </w:rPr>
        <w:t>դեկտեմբեր</w:t>
      </w:r>
      <w:r w:rsidRPr="008B4781">
        <w:rPr>
          <w:rFonts w:ascii="GHEA Mariam" w:hAnsi="GHEA Mariam" w:cs="Sylfaen"/>
          <w:spacing w:val="-4"/>
          <w:sz w:val="24"/>
          <w:szCs w:val="24"/>
          <w:lang w:val="fr-FR"/>
        </w:rPr>
        <w:t>ի</w:t>
      </w:r>
      <w:r w:rsidRPr="008B4781">
        <w:rPr>
          <w:rFonts w:ascii="GHEA Mariam" w:hAnsi="GHEA Mariam"/>
          <w:sz w:val="24"/>
          <w:szCs w:val="24"/>
        </w:rPr>
        <w:t xml:space="preserve"> 202</w:t>
      </w:r>
      <w:r w:rsidRPr="008B4781">
        <w:rPr>
          <w:rFonts w:ascii="GHEA Mariam" w:hAnsi="GHEA Mariam"/>
          <w:sz w:val="24"/>
          <w:szCs w:val="24"/>
          <w:lang w:val="hy-AM"/>
        </w:rPr>
        <w:t>1</w:t>
      </w:r>
      <w:r w:rsidRPr="008B4781">
        <w:rPr>
          <w:rFonts w:ascii="GHEA Mariam" w:hAnsi="GHEA Mariam"/>
          <w:sz w:val="24"/>
          <w:szCs w:val="24"/>
        </w:rPr>
        <w:t xml:space="preserve"> </w:t>
      </w:r>
      <w:r w:rsidRPr="008B4781">
        <w:rPr>
          <w:rFonts w:ascii="GHEA Mariam" w:hAnsi="GHEA Mariam" w:cs="Sylfaen"/>
          <w:sz w:val="24"/>
          <w:szCs w:val="24"/>
        </w:rPr>
        <w:t>թվականի</w:t>
      </w:r>
      <w:r w:rsidRPr="008B4781">
        <w:rPr>
          <w:rFonts w:ascii="GHEA Mariam" w:hAnsi="GHEA Mariam"/>
          <w:sz w:val="24"/>
          <w:szCs w:val="24"/>
        </w:rPr>
        <w:t xml:space="preserve">  N              - Ն</w:t>
      </w:r>
    </w:p>
    <w:p w:rsidR="008B4781" w:rsidRPr="008B4781" w:rsidRDefault="008B4781">
      <w:pPr>
        <w:jc w:val="center"/>
        <w:rPr>
          <w:rFonts w:ascii="GHEA Mariam" w:hAnsi="GHEA Mariam"/>
          <w:sz w:val="24"/>
          <w:szCs w:val="24"/>
        </w:rPr>
      </w:pPr>
    </w:p>
    <w:p w:rsidR="008B4781" w:rsidRPr="008B4781" w:rsidRDefault="008B4781">
      <w:pPr>
        <w:jc w:val="center"/>
        <w:rPr>
          <w:rFonts w:ascii="GHEA Mariam" w:hAnsi="GHEA Mariam"/>
          <w:sz w:val="24"/>
          <w:szCs w:val="24"/>
        </w:rPr>
      </w:pPr>
    </w:p>
    <w:p w:rsidR="008B4781" w:rsidRDefault="008B4781" w:rsidP="008B4781">
      <w:pPr>
        <w:pStyle w:val="mechtex"/>
        <w:rPr>
          <w:rFonts w:ascii="GHEA Mariam" w:hAnsi="GHEA Mariam" w:cs="Arial"/>
          <w:sz w:val="24"/>
          <w:szCs w:val="24"/>
          <w:lang w:val="hy-AM"/>
        </w:rPr>
      </w:pPr>
      <w:r w:rsidRPr="008B4781">
        <w:rPr>
          <w:rFonts w:ascii="GHEA Mariam" w:hAnsi="GHEA Mariam" w:cs="Arial"/>
          <w:spacing w:val="-8"/>
          <w:sz w:val="24"/>
          <w:szCs w:val="24"/>
        </w:rPr>
        <w:t>ՀԱՅԱՍՏԱՆԻ</w:t>
      </w:r>
      <w:r w:rsidRPr="008B4781">
        <w:rPr>
          <w:rFonts w:ascii="GHEA Mariam" w:hAnsi="GHEA Mariam"/>
          <w:spacing w:val="-8"/>
          <w:sz w:val="24"/>
          <w:szCs w:val="24"/>
        </w:rPr>
        <w:t xml:space="preserve"> </w:t>
      </w:r>
      <w:r w:rsidRPr="008B4781">
        <w:rPr>
          <w:rFonts w:ascii="GHEA Mariam" w:hAnsi="GHEA Mariam" w:cs="Arial"/>
          <w:spacing w:val="-8"/>
          <w:sz w:val="24"/>
          <w:szCs w:val="24"/>
        </w:rPr>
        <w:t>ՀԱՆՐԱՊԵՏՈՒԹՅԱՆ</w:t>
      </w:r>
      <w:r w:rsidRPr="008B4781">
        <w:rPr>
          <w:rFonts w:ascii="GHEA Mariam" w:hAnsi="GHEA Mariam"/>
          <w:spacing w:val="-8"/>
          <w:sz w:val="24"/>
          <w:szCs w:val="24"/>
        </w:rPr>
        <w:t xml:space="preserve"> </w:t>
      </w:r>
      <w:r w:rsidRPr="008B4781">
        <w:rPr>
          <w:rFonts w:ascii="GHEA Mariam" w:hAnsi="GHEA Mariam" w:cs="Arial"/>
          <w:spacing w:val="-8"/>
          <w:sz w:val="24"/>
          <w:szCs w:val="24"/>
          <w:lang w:val="hy-AM"/>
        </w:rPr>
        <w:t>ԿԱՌԱՎԱՐՈՒԹՅԱՆ</w:t>
      </w:r>
      <w:r w:rsidRPr="008B4781">
        <w:rPr>
          <w:rFonts w:ascii="GHEA Mariam" w:hAnsi="GHEA Mariam"/>
          <w:spacing w:val="-8"/>
          <w:sz w:val="24"/>
          <w:szCs w:val="24"/>
        </w:rPr>
        <w:t xml:space="preserve"> 201</w:t>
      </w:r>
      <w:r w:rsidRPr="008B4781">
        <w:rPr>
          <w:rFonts w:ascii="GHEA Mariam" w:hAnsi="GHEA Mariam"/>
          <w:spacing w:val="-8"/>
          <w:sz w:val="24"/>
          <w:szCs w:val="24"/>
          <w:lang w:val="hy-AM"/>
        </w:rPr>
        <w:t>4</w:t>
      </w:r>
      <w:r w:rsidRPr="008B4781">
        <w:rPr>
          <w:rFonts w:ascii="GHEA Mariam" w:hAnsi="GHEA Mariam"/>
          <w:spacing w:val="-8"/>
          <w:sz w:val="24"/>
          <w:szCs w:val="24"/>
        </w:rPr>
        <w:t xml:space="preserve"> </w:t>
      </w:r>
      <w:r w:rsidRPr="008B4781">
        <w:rPr>
          <w:rFonts w:ascii="GHEA Mariam" w:hAnsi="GHEA Mariam" w:cs="Arial"/>
          <w:spacing w:val="-8"/>
          <w:sz w:val="24"/>
          <w:szCs w:val="24"/>
        </w:rPr>
        <w:t>ԹՎԱԿԱՆ</w:t>
      </w:r>
      <w:r w:rsidRPr="008B4781">
        <w:rPr>
          <w:rFonts w:ascii="GHEA Mariam" w:hAnsi="GHEA Mariam" w:cs="Arial"/>
          <w:sz w:val="24"/>
          <w:szCs w:val="24"/>
        </w:rPr>
        <w:t>Ի</w:t>
      </w:r>
      <w:r w:rsidRPr="008B4781">
        <w:rPr>
          <w:rFonts w:ascii="GHEA Mariam" w:hAnsi="GHEA Mariam"/>
          <w:sz w:val="24"/>
          <w:szCs w:val="24"/>
        </w:rPr>
        <w:t xml:space="preserve"> </w:t>
      </w:r>
      <w:r w:rsidRPr="008B4781">
        <w:rPr>
          <w:rFonts w:ascii="GHEA Mariam" w:hAnsi="GHEA Mariam" w:cs="Arial"/>
          <w:sz w:val="24"/>
          <w:szCs w:val="24"/>
        </w:rPr>
        <w:t>ՀՈՒ</w:t>
      </w:r>
      <w:r w:rsidRPr="008B4781">
        <w:rPr>
          <w:rFonts w:ascii="GHEA Mariam" w:hAnsi="GHEA Mariam" w:cs="Arial"/>
          <w:sz w:val="24"/>
          <w:szCs w:val="24"/>
          <w:lang w:val="hy-AM"/>
        </w:rPr>
        <w:t>ԼԻՍԻ</w:t>
      </w:r>
      <w:r w:rsidRPr="008B4781">
        <w:rPr>
          <w:rFonts w:ascii="GHEA Mariam" w:hAnsi="GHEA Mariam"/>
          <w:sz w:val="24"/>
          <w:szCs w:val="24"/>
          <w:lang w:val="hy-AM"/>
        </w:rPr>
        <w:t xml:space="preserve"> 3</w:t>
      </w:r>
      <w:r w:rsidRPr="008B4781">
        <w:rPr>
          <w:rFonts w:ascii="GHEA Mariam" w:hAnsi="GHEA Mariam"/>
          <w:sz w:val="24"/>
          <w:szCs w:val="24"/>
        </w:rPr>
        <w:t>-</w:t>
      </w:r>
      <w:r w:rsidRPr="008B4781">
        <w:rPr>
          <w:rFonts w:ascii="GHEA Mariam" w:hAnsi="GHEA Mariam" w:cs="Arial"/>
          <w:sz w:val="24"/>
          <w:szCs w:val="24"/>
        </w:rPr>
        <w:t>Ի</w:t>
      </w:r>
      <w:r w:rsidRPr="008B4781">
        <w:rPr>
          <w:rFonts w:ascii="GHEA Mariam" w:hAnsi="GHEA Mariam"/>
          <w:sz w:val="24"/>
          <w:szCs w:val="24"/>
        </w:rPr>
        <w:t xml:space="preserve"> N</w:t>
      </w:r>
      <w:r>
        <w:rPr>
          <w:rFonts w:ascii="GHEA Mariam" w:hAnsi="GHEA Mariam"/>
          <w:sz w:val="24"/>
          <w:szCs w:val="24"/>
          <w:lang w:val="hy-AM"/>
        </w:rPr>
        <w:t xml:space="preserve"> </w:t>
      </w:r>
      <w:r w:rsidRPr="008B4781">
        <w:rPr>
          <w:rFonts w:ascii="GHEA Mariam" w:hAnsi="GHEA Mariam"/>
          <w:sz w:val="24"/>
          <w:szCs w:val="24"/>
          <w:lang w:val="hy-AM"/>
        </w:rPr>
        <w:t>737</w:t>
      </w:r>
      <w:r w:rsidRPr="008B4781">
        <w:rPr>
          <w:rFonts w:ascii="GHEA Mariam" w:hAnsi="GHEA Mariam"/>
          <w:sz w:val="24"/>
          <w:szCs w:val="24"/>
        </w:rPr>
        <w:t>-</w:t>
      </w:r>
      <w:r w:rsidRPr="008B4781">
        <w:rPr>
          <w:rFonts w:ascii="GHEA Mariam" w:hAnsi="GHEA Mariam" w:cs="Arial"/>
          <w:sz w:val="24"/>
          <w:szCs w:val="24"/>
          <w:lang w:val="hy-AM"/>
        </w:rPr>
        <w:t>Ն</w:t>
      </w:r>
      <w:r w:rsidRPr="008B4781">
        <w:rPr>
          <w:rFonts w:ascii="GHEA Mariam" w:hAnsi="GHEA Mariam"/>
          <w:sz w:val="24"/>
          <w:szCs w:val="24"/>
        </w:rPr>
        <w:t xml:space="preserve"> </w:t>
      </w:r>
      <w:r w:rsidRPr="008B4781">
        <w:rPr>
          <w:rFonts w:ascii="GHEA Mariam" w:hAnsi="GHEA Mariam" w:cs="Arial"/>
          <w:sz w:val="24"/>
          <w:szCs w:val="24"/>
        </w:rPr>
        <w:t>ՈՐՈՇՄԱՆ</w:t>
      </w:r>
      <w:r w:rsidRPr="008B4781">
        <w:rPr>
          <w:rFonts w:ascii="GHEA Mariam" w:hAnsi="GHEA Mariam"/>
          <w:sz w:val="24"/>
          <w:szCs w:val="24"/>
        </w:rPr>
        <w:t xml:space="preserve"> </w:t>
      </w:r>
      <w:r w:rsidRPr="008B4781">
        <w:rPr>
          <w:rFonts w:ascii="GHEA Mariam" w:hAnsi="GHEA Mariam" w:cs="Arial"/>
          <w:sz w:val="24"/>
          <w:szCs w:val="24"/>
        </w:rPr>
        <w:t>ՄԵՋ</w:t>
      </w:r>
      <w:r w:rsidRPr="008B4781">
        <w:rPr>
          <w:rFonts w:ascii="GHEA Mariam" w:hAnsi="GHEA Mariam"/>
          <w:sz w:val="24"/>
          <w:szCs w:val="24"/>
        </w:rPr>
        <w:t xml:space="preserve"> </w:t>
      </w:r>
      <w:r w:rsidRPr="008B4781">
        <w:rPr>
          <w:rFonts w:ascii="GHEA Mariam" w:hAnsi="GHEA Mariam" w:cs="Arial"/>
          <w:sz w:val="24"/>
          <w:szCs w:val="24"/>
        </w:rPr>
        <w:t>ՓՈՓՈԽՈՒԹՅՈՒՆ</w:t>
      </w:r>
      <w:r w:rsidRPr="008B4781">
        <w:rPr>
          <w:rFonts w:ascii="GHEA Mariam" w:hAnsi="GHEA Mariam" w:cs="Arial"/>
          <w:sz w:val="24"/>
          <w:szCs w:val="24"/>
          <w:lang w:val="hy-AM"/>
        </w:rPr>
        <w:t>ՆԵՐ</w:t>
      </w:r>
    </w:p>
    <w:p w:rsidR="008B4781" w:rsidRDefault="008B4781" w:rsidP="008B4781">
      <w:pPr>
        <w:pStyle w:val="mechtex"/>
        <w:rPr>
          <w:rFonts w:ascii="GHEA Mariam" w:hAnsi="GHEA Mariam" w:cs="Arial"/>
          <w:sz w:val="24"/>
          <w:szCs w:val="24"/>
        </w:rPr>
      </w:pPr>
      <w:r w:rsidRPr="008B4781">
        <w:rPr>
          <w:rFonts w:ascii="GHEA Mariam" w:hAnsi="GHEA Mariam"/>
          <w:sz w:val="24"/>
          <w:szCs w:val="24"/>
        </w:rPr>
        <w:t xml:space="preserve"> </w:t>
      </w:r>
      <w:r w:rsidRPr="008B4781">
        <w:rPr>
          <w:rFonts w:ascii="GHEA Mariam" w:hAnsi="GHEA Mariam" w:cs="Arial"/>
          <w:sz w:val="24"/>
          <w:szCs w:val="24"/>
        </w:rPr>
        <w:t>ԿԱՏԱՐԵԼՈՒ</w:t>
      </w:r>
      <w:r w:rsidRPr="008B4781">
        <w:rPr>
          <w:rFonts w:ascii="GHEA Mariam" w:hAnsi="GHEA Mariam"/>
          <w:sz w:val="24"/>
          <w:szCs w:val="24"/>
        </w:rPr>
        <w:t xml:space="preserve"> </w:t>
      </w:r>
      <w:r w:rsidRPr="008B4781">
        <w:rPr>
          <w:rFonts w:ascii="GHEA Mariam" w:hAnsi="GHEA Mariam" w:cs="Arial"/>
          <w:sz w:val="24"/>
          <w:szCs w:val="24"/>
        </w:rPr>
        <w:t>ՄԱՍԻՆ</w:t>
      </w:r>
    </w:p>
    <w:p w:rsidR="008B4781" w:rsidRDefault="008B4781" w:rsidP="008B4781">
      <w:pPr>
        <w:pStyle w:val="mechtex"/>
        <w:rPr>
          <w:rFonts w:ascii="GHEA Mariam" w:hAnsi="GHEA Mariam" w:cs="Arial"/>
          <w:sz w:val="24"/>
          <w:szCs w:val="24"/>
          <w:lang w:val="hy-AM"/>
        </w:rPr>
      </w:pPr>
      <w:r>
        <w:rPr>
          <w:rFonts w:ascii="GHEA Mariam" w:hAnsi="GHEA Mariam" w:cs="Arial"/>
          <w:sz w:val="24"/>
          <w:szCs w:val="24"/>
          <w:lang w:val="hy-AM"/>
        </w:rPr>
        <w:t>-------------------------------------------------------------------------------------------------------</w:t>
      </w:r>
    </w:p>
    <w:p w:rsidR="008B4781" w:rsidRPr="008B4781" w:rsidRDefault="008B4781" w:rsidP="008B4781">
      <w:pPr>
        <w:pStyle w:val="mechtex"/>
        <w:rPr>
          <w:rFonts w:ascii="GHEA Mariam" w:hAnsi="GHEA Mariam"/>
          <w:sz w:val="24"/>
          <w:szCs w:val="24"/>
          <w:lang w:val="hy-AM"/>
        </w:rPr>
      </w:pPr>
    </w:p>
    <w:p w:rsidR="008B4781" w:rsidRPr="008B4781" w:rsidRDefault="008B4781" w:rsidP="008B4781">
      <w:pPr>
        <w:pStyle w:val="mechtex"/>
        <w:rPr>
          <w:rFonts w:ascii="GHEA Mariam" w:hAnsi="GHEA Mariam"/>
          <w:sz w:val="24"/>
          <w:szCs w:val="24"/>
        </w:rPr>
      </w:pPr>
    </w:p>
    <w:p w:rsidR="008B4781" w:rsidRPr="008B4781" w:rsidRDefault="008B4781" w:rsidP="008B4781">
      <w:pPr>
        <w:pStyle w:val="norm"/>
        <w:spacing w:line="360" w:lineRule="auto"/>
        <w:rPr>
          <w:rFonts w:ascii="GHEA Mariam" w:hAnsi="GHEA Mariam"/>
          <w:sz w:val="24"/>
          <w:szCs w:val="24"/>
          <w:lang w:val="hy-AM"/>
        </w:rPr>
      </w:pPr>
      <w:r w:rsidRPr="008B4781">
        <w:rPr>
          <w:rFonts w:ascii="GHEA Mariam" w:hAnsi="GHEA Mariam" w:cs="Arial"/>
          <w:sz w:val="24"/>
          <w:szCs w:val="24"/>
        </w:rPr>
        <w:t>Ղեկավարվելով</w:t>
      </w:r>
      <w:r w:rsidRPr="008B4781">
        <w:rPr>
          <w:rFonts w:ascii="GHEA Mariam" w:hAnsi="GHEA Mariam"/>
          <w:sz w:val="24"/>
          <w:szCs w:val="24"/>
        </w:rPr>
        <w:t xml:space="preserve"> </w:t>
      </w:r>
      <w:r w:rsidRPr="008B4781">
        <w:rPr>
          <w:rFonts w:ascii="GHEA Mariam" w:hAnsi="GHEA Mariam"/>
          <w:color w:val="000000"/>
          <w:sz w:val="24"/>
          <w:szCs w:val="24"/>
          <w:shd w:val="clear" w:color="auto" w:fill="FFFFFF"/>
        </w:rPr>
        <w:t>«</w:t>
      </w:r>
      <w:r w:rsidRPr="008B4781">
        <w:rPr>
          <w:rFonts w:ascii="GHEA Mariam" w:hAnsi="GHEA Mariam" w:cs="Arial"/>
          <w:color w:val="000000"/>
          <w:sz w:val="24"/>
          <w:szCs w:val="24"/>
          <w:shd w:val="clear" w:color="auto" w:fill="FFFFFF"/>
        </w:rPr>
        <w:t>Պետական</w:t>
      </w:r>
      <w:r w:rsidRPr="008B4781">
        <w:rPr>
          <w:rFonts w:ascii="GHEA Mariam" w:hAnsi="GHEA Mariam"/>
          <w:color w:val="000000"/>
          <w:sz w:val="24"/>
          <w:szCs w:val="24"/>
          <w:shd w:val="clear" w:color="auto" w:fill="FFFFFF"/>
        </w:rPr>
        <w:t xml:space="preserve"> </w:t>
      </w:r>
      <w:r w:rsidRPr="008B4781">
        <w:rPr>
          <w:rFonts w:ascii="GHEA Mariam" w:hAnsi="GHEA Mariam" w:cs="Arial"/>
          <w:color w:val="000000"/>
          <w:sz w:val="24"/>
          <w:szCs w:val="24"/>
          <w:shd w:val="clear" w:color="auto" w:fill="FFFFFF"/>
        </w:rPr>
        <w:t>պաշտոններ</w:t>
      </w:r>
      <w:r w:rsidRPr="008B4781">
        <w:rPr>
          <w:rFonts w:ascii="GHEA Mariam" w:hAnsi="GHEA Mariam"/>
          <w:color w:val="000000"/>
          <w:sz w:val="24"/>
          <w:szCs w:val="24"/>
          <w:shd w:val="clear" w:color="auto" w:fill="FFFFFF"/>
        </w:rPr>
        <w:t xml:space="preserve"> </w:t>
      </w:r>
      <w:r w:rsidRPr="008B4781">
        <w:rPr>
          <w:rFonts w:ascii="GHEA Mariam" w:hAnsi="GHEA Mariam" w:cs="Arial"/>
          <w:color w:val="000000"/>
          <w:sz w:val="24"/>
          <w:szCs w:val="24"/>
          <w:shd w:val="clear" w:color="auto" w:fill="FFFFFF"/>
        </w:rPr>
        <w:t>և</w:t>
      </w:r>
      <w:r w:rsidRPr="008B4781">
        <w:rPr>
          <w:rFonts w:ascii="GHEA Mariam" w:hAnsi="GHEA Mariam"/>
          <w:color w:val="000000"/>
          <w:sz w:val="24"/>
          <w:szCs w:val="24"/>
          <w:shd w:val="clear" w:color="auto" w:fill="FFFFFF"/>
        </w:rPr>
        <w:t xml:space="preserve"> </w:t>
      </w:r>
      <w:r w:rsidRPr="008B4781">
        <w:rPr>
          <w:rFonts w:ascii="GHEA Mariam" w:hAnsi="GHEA Mariam" w:cs="Arial"/>
          <w:color w:val="000000"/>
          <w:sz w:val="24"/>
          <w:szCs w:val="24"/>
          <w:shd w:val="clear" w:color="auto" w:fill="FFFFFF"/>
        </w:rPr>
        <w:t>պետական</w:t>
      </w:r>
      <w:r w:rsidRPr="008B4781">
        <w:rPr>
          <w:rFonts w:ascii="GHEA Mariam" w:hAnsi="GHEA Mariam"/>
          <w:color w:val="000000"/>
          <w:sz w:val="24"/>
          <w:szCs w:val="24"/>
          <w:shd w:val="clear" w:color="auto" w:fill="FFFFFF"/>
        </w:rPr>
        <w:t xml:space="preserve"> </w:t>
      </w:r>
      <w:r w:rsidRPr="008B4781">
        <w:rPr>
          <w:rFonts w:ascii="GHEA Mariam" w:hAnsi="GHEA Mariam" w:cs="Arial"/>
          <w:color w:val="000000"/>
          <w:sz w:val="24"/>
          <w:szCs w:val="24"/>
          <w:shd w:val="clear" w:color="auto" w:fill="FFFFFF"/>
        </w:rPr>
        <w:t>ծառայության</w:t>
      </w:r>
      <w:r w:rsidRPr="008B4781">
        <w:rPr>
          <w:rFonts w:ascii="GHEA Mariam" w:hAnsi="GHEA Mariam"/>
          <w:color w:val="000000"/>
          <w:sz w:val="24"/>
          <w:szCs w:val="24"/>
          <w:shd w:val="clear" w:color="auto" w:fill="FFFFFF"/>
        </w:rPr>
        <w:t xml:space="preserve"> </w:t>
      </w:r>
      <w:r w:rsidRPr="008B4781">
        <w:rPr>
          <w:rFonts w:ascii="GHEA Mariam" w:hAnsi="GHEA Mariam" w:cs="Arial"/>
          <w:color w:val="000000"/>
          <w:spacing w:val="-2"/>
          <w:sz w:val="24"/>
          <w:szCs w:val="24"/>
          <w:shd w:val="clear" w:color="auto" w:fill="FFFFFF"/>
        </w:rPr>
        <w:t>պաշ</w:t>
      </w:r>
      <w:r w:rsidRPr="008B4781">
        <w:rPr>
          <w:rFonts w:ascii="GHEA Mariam" w:hAnsi="GHEA Mariam" w:cs="Arial"/>
          <w:color w:val="000000"/>
          <w:spacing w:val="-2"/>
          <w:sz w:val="24"/>
          <w:szCs w:val="24"/>
          <w:shd w:val="clear" w:color="auto" w:fill="FFFFFF"/>
        </w:rPr>
        <w:softHyphen/>
        <w:t>տոններ</w:t>
      </w:r>
      <w:r w:rsidRPr="008B4781">
        <w:rPr>
          <w:rFonts w:ascii="Calibri" w:hAnsi="Calibri" w:cs="Calibri"/>
          <w:color w:val="000000"/>
          <w:spacing w:val="-2"/>
          <w:sz w:val="24"/>
          <w:szCs w:val="24"/>
          <w:shd w:val="clear" w:color="auto" w:fill="FFFFFF"/>
        </w:rPr>
        <w:t> </w:t>
      </w:r>
      <w:r w:rsidRPr="008B4781">
        <w:rPr>
          <w:rFonts w:ascii="GHEA Mariam" w:hAnsi="GHEA Mariam" w:cs="Arial"/>
          <w:color w:val="000000"/>
          <w:spacing w:val="-2"/>
          <w:sz w:val="24"/>
          <w:szCs w:val="24"/>
          <w:shd w:val="clear" w:color="auto" w:fill="FFFFFF"/>
        </w:rPr>
        <w:t>զբաղեցնող</w:t>
      </w:r>
      <w:r w:rsidRPr="008B4781">
        <w:rPr>
          <w:rFonts w:ascii="GHEA Mariam" w:hAnsi="GHEA Mariam"/>
          <w:color w:val="000000"/>
          <w:spacing w:val="-2"/>
          <w:sz w:val="24"/>
          <w:szCs w:val="24"/>
          <w:shd w:val="clear" w:color="auto" w:fill="FFFFFF"/>
        </w:rPr>
        <w:t xml:space="preserve"> </w:t>
      </w:r>
      <w:r w:rsidRPr="008B4781">
        <w:rPr>
          <w:rFonts w:ascii="GHEA Mariam" w:hAnsi="GHEA Mariam" w:cs="Arial"/>
          <w:color w:val="000000"/>
          <w:spacing w:val="-2"/>
          <w:sz w:val="24"/>
          <w:szCs w:val="24"/>
          <w:shd w:val="clear" w:color="auto" w:fill="FFFFFF"/>
        </w:rPr>
        <w:t>անձանց</w:t>
      </w:r>
      <w:r w:rsidRPr="008B4781">
        <w:rPr>
          <w:rFonts w:ascii="GHEA Mariam" w:hAnsi="GHEA Mariam"/>
          <w:color w:val="000000"/>
          <w:spacing w:val="-2"/>
          <w:sz w:val="24"/>
          <w:szCs w:val="24"/>
          <w:shd w:val="clear" w:color="auto" w:fill="FFFFFF"/>
        </w:rPr>
        <w:t xml:space="preserve"> </w:t>
      </w:r>
      <w:r w:rsidRPr="008B4781">
        <w:rPr>
          <w:rFonts w:ascii="GHEA Mariam" w:hAnsi="GHEA Mariam" w:cs="Arial"/>
          <w:color w:val="000000"/>
          <w:spacing w:val="-2"/>
          <w:sz w:val="24"/>
          <w:szCs w:val="24"/>
          <w:shd w:val="clear" w:color="auto" w:fill="FFFFFF"/>
        </w:rPr>
        <w:t>վարձատրության</w:t>
      </w:r>
      <w:r w:rsidRPr="008B4781">
        <w:rPr>
          <w:rFonts w:ascii="GHEA Mariam" w:hAnsi="GHEA Mariam"/>
          <w:color w:val="000000"/>
          <w:spacing w:val="-2"/>
          <w:sz w:val="24"/>
          <w:szCs w:val="24"/>
          <w:shd w:val="clear" w:color="auto" w:fill="FFFFFF"/>
        </w:rPr>
        <w:t xml:space="preserve"> </w:t>
      </w:r>
      <w:r w:rsidRPr="008B4781">
        <w:rPr>
          <w:rFonts w:ascii="GHEA Mariam" w:hAnsi="GHEA Mariam" w:cs="Arial"/>
          <w:color w:val="000000"/>
          <w:spacing w:val="-2"/>
          <w:sz w:val="24"/>
          <w:szCs w:val="24"/>
          <w:shd w:val="clear" w:color="auto" w:fill="FFFFFF"/>
        </w:rPr>
        <w:t>մասին</w:t>
      </w:r>
      <w:r w:rsidRPr="008B4781">
        <w:rPr>
          <w:rFonts w:ascii="GHEA Mariam" w:hAnsi="GHEA Mariam" w:cs="Arial Armenian"/>
          <w:color w:val="000000"/>
          <w:spacing w:val="-2"/>
          <w:sz w:val="24"/>
          <w:szCs w:val="24"/>
          <w:shd w:val="clear" w:color="auto" w:fill="FFFFFF"/>
        </w:rPr>
        <w:t>»</w:t>
      </w:r>
      <w:r w:rsidRPr="008B4781">
        <w:rPr>
          <w:rFonts w:ascii="GHEA Mariam" w:hAnsi="GHEA Mariam"/>
          <w:color w:val="000000"/>
          <w:spacing w:val="-2"/>
          <w:sz w:val="24"/>
          <w:szCs w:val="24"/>
          <w:shd w:val="clear" w:color="auto" w:fill="FFFFFF"/>
        </w:rPr>
        <w:t xml:space="preserve"> </w:t>
      </w:r>
      <w:r w:rsidRPr="008B4781">
        <w:rPr>
          <w:rFonts w:ascii="GHEA Mariam" w:hAnsi="GHEA Mariam" w:cs="Arial"/>
          <w:color w:val="000000"/>
          <w:spacing w:val="-2"/>
          <w:sz w:val="24"/>
          <w:szCs w:val="24"/>
          <w:shd w:val="clear" w:color="auto" w:fill="FFFFFF"/>
        </w:rPr>
        <w:t>օրենքի</w:t>
      </w:r>
      <w:r w:rsidRPr="008B4781">
        <w:rPr>
          <w:rFonts w:ascii="GHEA Mariam" w:hAnsi="GHEA Mariam"/>
          <w:color w:val="000000"/>
          <w:spacing w:val="-2"/>
          <w:sz w:val="24"/>
          <w:szCs w:val="24"/>
          <w:shd w:val="clear" w:color="auto" w:fill="FFFFFF"/>
        </w:rPr>
        <w:t xml:space="preserve"> 2-</w:t>
      </w:r>
      <w:r w:rsidRPr="008B4781">
        <w:rPr>
          <w:rFonts w:ascii="GHEA Mariam" w:hAnsi="GHEA Mariam" w:cs="Arial"/>
          <w:color w:val="000000"/>
          <w:spacing w:val="-2"/>
          <w:sz w:val="24"/>
          <w:szCs w:val="24"/>
          <w:shd w:val="clear" w:color="auto" w:fill="FFFFFF"/>
        </w:rPr>
        <w:t>րդ</w:t>
      </w:r>
      <w:r w:rsidRPr="008B4781">
        <w:rPr>
          <w:rFonts w:ascii="GHEA Mariam" w:hAnsi="GHEA Mariam"/>
          <w:color w:val="000000"/>
          <w:spacing w:val="-2"/>
          <w:sz w:val="24"/>
          <w:szCs w:val="24"/>
          <w:shd w:val="clear" w:color="auto" w:fill="FFFFFF"/>
        </w:rPr>
        <w:t xml:space="preserve"> </w:t>
      </w:r>
      <w:r w:rsidRPr="008B4781">
        <w:rPr>
          <w:rFonts w:ascii="GHEA Mariam" w:hAnsi="GHEA Mariam" w:cs="Arial"/>
          <w:color w:val="000000"/>
          <w:spacing w:val="-2"/>
          <w:sz w:val="24"/>
          <w:szCs w:val="24"/>
          <w:shd w:val="clear" w:color="auto" w:fill="FFFFFF"/>
        </w:rPr>
        <w:t>հոդվածի</w:t>
      </w:r>
      <w:r w:rsidRPr="008B4781">
        <w:rPr>
          <w:rFonts w:ascii="GHEA Mariam" w:hAnsi="GHEA Mariam"/>
          <w:color w:val="000000"/>
          <w:spacing w:val="-2"/>
          <w:sz w:val="24"/>
          <w:szCs w:val="24"/>
          <w:shd w:val="clear" w:color="auto" w:fill="FFFFFF"/>
        </w:rPr>
        <w:t xml:space="preserve"> </w:t>
      </w:r>
      <w:r w:rsidRPr="008B4781">
        <w:rPr>
          <w:rFonts w:ascii="GHEA Mariam" w:hAnsi="GHEA Mariam"/>
          <w:color w:val="000000"/>
          <w:spacing w:val="-2"/>
          <w:sz w:val="24"/>
          <w:szCs w:val="24"/>
          <w:shd w:val="clear" w:color="auto" w:fill="FFFFFF"/>
          <w:lang w:val="hy-AM"/>
        </w:rPr>
        <w:t xml:space="preserve"> </w:t>
      </w:r>
      <w:r w:rsidRPr="008B4781">
        <w:rPr>
          <w:rFonts w:ascii="GHEA Mariam" w:hAnsi="GHEA Mariam"/>
          <w:color w:val="000000"/>
          <w:spacing w:val="-2"/>
          <w:sz w:val="24"/>
          <w:szCs w:val="24"/>
          <w:shd w:val="clear" w:color="auto" w:fill="FFFFFF"/>
        </w:rPr>
        <w:t>2-</w:t>
      </w:r>
      <w:r w:rsidRPr="008B4781">
        <w:rPr>
          <w:rFonts w:ascii="GHEA Mariam" w:hAnsi="GHEA Mariam" w:cs="Arial"/>
          <w:color w:val="000000"/>
          <w:spacing w:val="-2"/>
          <w:sz w:val="24"/>
          <w:szCs w:val="24"/>
          <w:shd w:val="clear" w:color="auto" w:fill="FFFFFF"/>
        </w:rPr>
        <w:t>ր</w:t>
      </w:r>
      <w:r w:rsidRPr="008B4781">
        <w:rPr>
          <w:rFonts w:ascii="GHEA Mariam" w:hAnsi="GHEA Mariam" w:cs="Arial"/>
          <w:color w:val="000000"/>
          <w:sz w:val="24"/>
          <w:szCs w:val="24"/>
          <w:shd w:val="clear" w:color="auto" w:fill="FFFFFF"/>
        </w:rPr>
        <w:t>դ</w:t>
      </w:r>
      <w:r w:rsidRPr="008B4781">
        <w:rPr>
          <w:rFonts w:ascii="GHEA Mariam" w:hAnsi="GHEA Mariam"/>
          <w:color w:val="000000"/>
          <w:sz w:val="24"/>
          <w:szCs w:val="24"/>
          <w:shd w:val="clear" w:color="auto" w:fill="FFFFFF"/>
        </w:rPr>
        <w:t xml:space="preserve"> </w:t>
      </w:r>
      <w:r w:rsidRPr="008B4781">
        <w:rPr>
          <w:rFonts w:ascii="GHEA Mariam" w:hAnsi="GHEA Mariam" w:cs="Arial"/>
          <w:color w:val="000000"/>
          <w:sz w:val="24"/>
          <w:szCs w:val="24"/>
          <w:shd w:val="clear" w:color="auto" w:fill="FFFFFF"/>
        </w:rPr>
        <w:t>մաս</w:t>
      </w:r>
      <w:r w:rsidRPr="008B4781">
        <w:rPr>
          <w:rFonts w:ascii="GHEA Mariam" w:hAnsi="GHEA Mariam" w:cs="Arial"/>
          <w:color w:val="000000"/>
          <w:sz w:val="24"/>
          <w:szCs w:val="24"/>
          <w:shd w:val="clear" w:color="auto" w:fill="FFFFFF"/>
          <w:lang w:val="hy-AM"/>
        </w:rPr>
        <w:t>ով</w:t>
      </w:r>
      <w:r w:rsidRPr="008B4781">
        <w:rPr>
          <w:rFonts w:ascii="GHEA Mariam" w:hAnsi="GHEA Mariam"/>
          <w:color w:val="000000"/>
          <w:sz w:val="24"/>
          <w:szCs w:val="24"/>
          <w:shd w:val="clear" w:color="auto" w:fill="FFFFFF"/>
          <w:lang w:val="hy-AM"/>
        </w:rPr>
        <w:t xml:space="preserve">, </w:t>
      </w:r>
      <w:r w:rsidRPr="008B4781">
        <w:rPr>
          <w:rFonts w:ascii="GHEA Mariam" w:hAnsi="GHEA Mariam"/>
          <w:sz w:val="24"/>
          <w:szCs w:val="24"/>
        </w:rPr>
        <w:t>«</w:t>
      </w:r>
      <w:r w:rsidRPr="008B4781">
        <w:rPr>
          <w:rFonts w:ascii="GHEA Mariam" w:hAnsi="GHEA Mariam" w:cs="Arial"/>
          <w:sz w:val="24"/>
          <w:szCs w:val="24"/>
        </w:rPr>
        <w:t>Նորմատիվ</w:t>
      </w:r>
      <w:r w:rsidRPr="008B4781">
        <w:rPr>
          <w:rFonts w:ascii="GHEA Mariam" w:hAnsi="GHEA Mariam"/>
          <w:sz w:val="24"/>
          <w:szCs w:val="24"/>
        </w:rPr>
        <w:t xml:space="preserve"> </w:t>
      </w:r>
      <w:r w:rsidRPr="008B4781">
        <w:rPr>
          <w:rFonts w:ascii="GHEA Mariam" w:hAnsi="GHEA Mariam" w:cs="Arial"/>
          <w:sz w:val="24"/>
          <w:szCs w:val="24"/>
        </w:rPr>
        <w:t>իրավական</w:t>
      </w:r>
      <w:r w:rsidRPr="008B4781">
        <w:rPr>
          <w:rFonts w:ascii="GHEA Mariam" w:hAnsi="GHEA Mariam"/>
          <w:sz w:val="24"/>
          <w:szCs w:val="24"/>
        </w:rPr>
        <w:t xml:space="preserve"> </w:t>
      </w:r>
      <w:r w:rsidRPr="008B4781">
        <w:rPr>
          <w:rFonts w:ascii="GHEA Mariam" w:hAnsi="GHEA Mariam" w:cs="Arial"/>
          <w:sz w:val="24"/>
          <w:szCs w:val="24"/>
        </w:rPr>
        <w:t>ակտերի</w:t>
      </w:r>
      <w:r w:rsidRPr="008B4781">
        <w:rPr>
          <w:rFonts w:ascii="GHEA Mariam" w:hAnsi="GHEA Mariam"/>
          <w:sz w:val="24"/>
          <w:szCs w:val="24"/>
        </w:rPr>
        <w:t xml:space="preserve"> </w:t>
      </w:r>
      <w:r w:rsidRPr="008B4781">
        <w:rPr>
          <w:rFonts w:ascii="GHEA Mariam" w:hAnsi="GHEA Mariam" w:cs="Arial"/>
          <w:sz w:val="24"/>
          <w:szCs w:val="24"/>
        </w:rPr>
        <w:t>մասին</w:t>
      </w:r>
      <w:r w:rsidRPr="008B4781">
        <w:rPr>
          <w:rFonts w:ascii="GHEA Mariam" w:hAnsi="GHEA Mariam" w:cs="Arial Armenian"/>
          <w:sz w:val="24"/>
          <w:szCs w:val="24"/>
        </w:rPr>
        <w:t>»</w:t>
      </w:r>
      <w:r w:rsidRPr="008B4781">
        <w:rPr>
          <w:rFonts w:ascii="GHEA Mariam" w:hAnsi="GHEA Mariam"/>
          <w:sz w:val="24"/>
          <w:szCs w:val="24"/>
        </w:rPr>
        <w:t xml:space="preserve"> </w:t>
      </w:r>
      <w:r w:rsidRPr="008B4781">
        <w:rPr>
          <w:rFonts w:ascii="GHEA Mariam" w:hAnsi="GHEA Mariam" w:cs="Arial"/>
          <w:sz w:val="24"/>
          <w:szCs w:val="24"/>
        </w:rPr>
        <w:t>օրենքի</w:t>
      </w:r>
      <w:r w:rsidRPr="008B4781">
        <w:rPr>
          <w:rFonts w:ascii="GHEA Mariam" w:hAnsi="GHEA Mariam"/>
          <w:sz w:val="24"/>
          <w:szCs w:val="24"/>
        </w:rPr>
        <w:t xml:space="preserve"> </w:t>
      </w:r>
      <w:r w:rsidRPr="008B4781">
        <w:rPr>
          <w:rFonts w:ascii="GHEA Mariam" w:hAnsi="GHEA Mariam"/>
          <w:sz w:val="24"/>
          <w:szCs w:val="24"/>
          <w:lang w:val="hy-AM"/>
        </w:rPr>
        <w:t>33-</w:t>
      </w:r>
      <w:r w:rsidRPr="008B4781">
        <w:rPr>
          <w:rFonts w:ascii="GHEA Mariam" w:hAnsi="GHEA Mariam" w:cs="Arial"/>
          <w:sz w:val="24"/>
          <w:szCs w:val="24"/>
          <w:lang w:val="hy-AM"/>
        </w:rPr>
        <w:t>րդ</w:t>
      </w:r>
      <w:r w:rsidRPr="008B4781">
        <w:rPr>
          <w:rFonts w:ascii="GHEA Mariam" w:hAnsi="GHEA Mariam"/>
          <w:sz w:val="24"/>
          <w:szCs w:val="24"/>
          <w:lang w:val="hy-AM"/>
        </w:rPr>
        <w:t xml:space="preserve"> </w:t>
      </w:r>
      <w:r w:rsidRPr="008B4781">
        <w:rPr>
          <w:rFonts w:ascii="GHEA Mariam" w:hAnsi="GHEA Mariam" w:cs="Arial"/>
          <w:sz w:val="24"/>
          <w:szCs w:val="24"/>
          <w:lang w:val="hy-AM"/>
        </w:rPr>
        <w:t>հոդվածի</w:t>
      </w:r>
      <w:r w:rsidRPr="008B4781">
        <w:rPr>
          <w:rFonts w:ascii="GHEA Mariam" w:hAnsi="GHEA Mariam"/>
          <w:sz w:val="24"/>
          <w:szCs w:val="24"/>
          <w:lang w:val="hy-AM"/>
        </w:rPr>
        <w:t xml:space="preserve"> 1-</w:t>
      </w:r>
      <w:r w:rsidRPr="008B4781">
        <w:rPr>
          <w:rFonts w:ascii="GHEA Mariam" w:hAnsi="GHEA Mariam" w:cs="Arial"/>
          <w:sz w:val="24"/>
          <w:szCs w:val="24"/>
          <w:lang w:val="hy-AM"/>
        </w:rPr>
        <w:t>ին</w:t>
      </w:r>
      <w:r w:rsidRPr="008B4781">
        <w:rPr>
          <w:rFonts w:ascii="GHEA Mariam" w:hAnsi="GHEA Mariam"/>
          <w:sz w:val="24"/>
          <w:szCs w:val="24"/>
          <w:lang w:val="hy-AM"/>
        </w:rPr>
        <w:t xml:space="preserve"> </w:t>
      </w:r>
      <w:r w:rsidRPr="008B4781">
        <w:rPr>
          <w:rFonts w:ascii="GHEA Mariam" w:hAnsi="GHEA Mariam" w:cs="Arial"/>
          <w:sz w:val="24"/>
          <w:szCs w:val="24"/>
          <w:lang w:val="hy-AM"/>
        </w:rPr>
        <w:t>մասի</w:t>
      </w:r>
      <w:r w:rsidRPr="008B4781">
        <w:rPr>
          <w:rFonts w:ascii="GHEA Mariam" w:hAnsi="GHEA Mariam"/>
          <w:sz w:val="24"/>
          <w:szCs w:val="24"/>
          <w:lang w:val="hy-AM"/>
        </w:rPr>
        <w:t xml:space="preserve"> 4-</w:t>
      </w:r>
      <w:r w:rsidRPr="008B4781">
        <w:rPr>
          <w:rFonts w:ascii="GHEA Mariam" w:hAnsi="GHEA Mariam" w:cs="Arial"/>
          <w:sz w:val="24"/>
          <w:szCs w:val="24"/>
          <w:lang w:val="hy-AM"/>
        </w:rPr>
        <w:t>րդ</w:t>
      </w:r>
      <w:r w:rsidRPr="008B4781">
        <w:rPr>
          <w:rFonts w:ascii="GHEA Mariam" w:hAnsi="GHEA Mariam"/>
          <w:sz w:val="24"/>
          <w:szCs w:val="24"/>
          <w:lang w:val="hy-AM"/>
        </w:rPr>
        <w:t xml:space="preserve"> </w:t>
      </w:r>
      <w:r w:rsidRPr="008B4781">
        <w:rPr>
          <w:rFonts w:ascii="GHEA Mariam" w:hAnsi="GHEA Mariam" w:cs="Arial"/>
          <w:sz w:val="24"/>
          <w:szCs w:val="24"/>
          <w:lang w:val="hy-AM"/>
        </w:rPr>
        <w:t>կետ</w:t>
      </w:r>
      <w:r w:rsidRPr="008B4781">
        <w:rPr>
          <w:rFonts w:ascii="GHEA Mariam" w:hAnsi="GHEA Mariam" w:cs="Arial"/>
          <w:sz w:val="24"/>
          <w:szCs w:val="24"/>
          <w:lang w:val="ru-RU"/>
        </w:rPr>
        <w:t>ով</w:t>
      </w:r>
      <w:r w:rsidRPr="008B4781">
        <w:rPr>
          <w:rFonts w:ascii="GHEA Mariam" w:hAnsi="GHEA Mariam"/>
          <w:sz w:val="24"/>
          <w:szCs w:val="24"/>
        </w:rPr>
        <w:t xml:space="preserve"> </w:t>
      </w:r>
      <w:r w:rsidRPr="008B4781">
        <w:rPr>
          <w:rFonts w:ascii="GHEA Mariam" w:hAnsi="GHEA Mariam" w:cs="Arial"/>
          <w:sz w:val="24"/>
          <w:szCs w:val="24"/>
          <w:lang w:val="ru-RU"/>
        </w:rPr>
        <w:t>և</w:t>
      </w:r>
      <w:r w:rsidRPr="008B4781">
        <w:rPr>
          <w:rFonts w:ascii="GHEA Mariam" w:hAnsi="GHEA Mariam"/>
          <w:sz w:val="24"/>
          <w:szCs w:val="24"/>
        </w:rPr>
        <w:t xml:space="preserve"> 34-</w:t>
      </w:r>
      <w:r w:rsidRPr="008B4781">
        <w:rPr>
          <w:rFonts w:ascii="GHEA Mariam" w:hAnsi="GHEA Mariam" w:cs="Arial"/>
          <w:sz w:val="24"/>
          <w:szCs w:val="24"/>
        </w:rPr>
        <w:t>րդ</w:t>
      </w:r>
      <w:r w:rsidRPr="008B4781">
        <w:rPr>
          <w:rFonts w:ascii="GHEA Mariam" w:hAnsi="GHEA Mariam"/>
          <w:sz w:val="24"/>
          <w:szCs w:val="24"/>
        </w:rPr>
        <w:t xml:space="preserve"> </w:t>
      </w:r>
      <w:r w:rsidRPr="008B4781">
        <w:rPr>
          <w:rFonts w:ascii="GHEA Mariam" w:hAnsi="GHEA Mariam" w:cs="Arial"/>
          <w:sz w:val="24"/>
          <w:szCs w:val="24"/>
        </w:rPr>
        <w:t>հոդվածով</w:t>
      </w:r>
      <w:r w:rsidRPr="008B4781">
        <w:rPr>
          <w:rFonts w:ascii="GHEA Mariam" w:hAnsi="GHEA Mariam" w:cs="Arial"/>
          <w:sz w:val="24"/>
          <w:szCs w:val="24"/>
          <w:lang w:val="ru-RU"/>
        </w:rPr>
        <w:t>՝</w:t>
      </w:r>
      <w:r w:rsidRPr="008B4781">
        <w:rPr>
          <w:rFonts w:ascii="GHEA Mariam" w:hAnsi="GHEA Mariam"/>
          <w:sz w:val="24"/>
          <w:szCs w:val="24"/>
        </w:rPr>
        <w:t xml:space="preserve"> </w:t>
      </w:r>
      <w:r w:rsidRPr="008B4781">
        <w:rPr>
          <w:rFonts w:ascii="GHEA Mariam" w:hAnsi="GHEA Mariam" w:cs="Sylfaen"/>
          <w:sz w:val="24"/>
          <w:szCs w:val="24"/>
          <w:lang w:val="hy-AM"/>
        </w:rPr>
        <w:t>Հայաստանի</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Հանրապետության</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կառա</w:t>
      </w:r>
      <w:r>
        <w:rPr>
          <w:rFonts w:ascii="GHEA Mariam" w:hAnsi="GHEA Mariam" w:cs="Sylfaen"/>
          <w:sz w:val="24"/>
          <w:szCs w:val="24"/>
          <w:lang w:val="hy-AM"/>
        </w:rPr>
        <w:softHyphen/>
      </w:r>
      <w:r w:rsidRPr="008B4781">
        <w:rPr>
          <w:rFonts w:ascii="GHEA Mariam" w:hAnsi="GHEA Mariam" w:cs="Sylfaen"/>
          <w:sz w:val="24"/>
          <w:szCs w:val="24"/>
          <w:lang w:val="hy-AM"/>
        </w:rPr>
        <w:t>վա</w:t>
      </w:r>
      <w:r>
        <w:rPr>
          <w:rFonts w:ascii="GHEA Mariam" w:hAnsi="GHEA Mariam" w:cs="Sylfaen"/>
          <w:sz w:val="24"/>
          <w:szCs w:val="24"/>
          <w:lang w:val="hy-AM"/>
        </w:rPr>
        <w:softHyphen/>
      </w:r>
      <w:r w:rsidRPr="008B4781">
        <w:rPr>
          <w:rFonts w:ascii="GHEA Mariam" w:hAnsi="GHEA Mariam" w:cs="Sylfaen"/>
          <w:sz w:val="24"/>
          <w:szCs w:val="24"/>
          <w:lang w:val="hy-AM"/>
        </w:rPr>
        <w:t>րությունը</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ո</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ր</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ո</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շ</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ու</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մ</w:t>
      </w:r>
      <w:r w:rsidRPr="008B4781">
        <w:rPr>
          <w:rFonts w:ascii="GHEA Mariam" w:hAnsi="GHEA Mariam" w:cs="Arial Armenian"/>
          <w:sz w:val="24"/>
          <w:szCs w:val="24"/>
          <w:lang w:val="hy-AM"/>
        </w:rPr>
        <w:t xml:space="preserve">     </w:t>
      </w:r>
      <w:r w:rsidRPr="008B4781">
        <w:rPr>
          <w:rFonts w:ascii="GHEA Mariam" w:hAnsi="GHEA Mariam" w:cs="Sylfaen"/>
          <w:sz w:val="24"/>
          <w:szCs w:val="24"/>
          <w:lang w:val="hy-AM"/>
        </w:rPr>
        <w:t>է</w:t>
      </w:r>
      <w:r w:rsidRPr="008B4781">
        <w:rPr>
          <w:rFonts w:ascii="GHEA Mariam" w:hAnsi="GHEA Mariam" w:cs="Arial Armenian"/>
          <w:sz w:val="24"/>
          <w:szCs w:val="24"/>
          <w:lang w:val="hy-AM"/>
        </w:rPr>
        <w:t>.</w:t>
      </w:r>
    </w:p>
    <w:p w:rsidR="008B4781" w:rsidRPr="008B4781" w:rsidRDefault="008B4781" w:rsidP="008B4781">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Ու</w:t>
      </w:r>
      <w:r w:rsidRPr="008B4781">
        <w:rPr>
          <w:rFonts w:ascii="GHEA Mariam" w:hAnsi="GHEA Mariam" w:cs="Arial"/>
          <w:sz w:val="24"/>
          <w:szCs w:val="24"/>
          <w:shd w:val="clear" w:color="auto" w:fill="FFFFFF"/>
          <w:lang w:val="hy-AM"/>
        </w:rPr>
        <w:t>ժը</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կորցրած</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ճանաչել</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Հայաստանի</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Հանրապետության</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կառավարության</w:t>
      </w:r>
      <w:r w:rsidRPr="008B4781">
        <w:rPr>
          <w:rFonts w:ascii="GHEA Mariam" w:hAnsi="GHEA Mariam"/>
          <w:sz w:val="24"/>
          <w:szCs w:val="24"/>
          <w:shd w:val="clear" w:color="auto" w:fill="FFFFFF"/>
          <w:lang w:val="hy-AM"/>
        </w:rPr>
        <w:t xml:space="preserve"> 2014 </w:t>
      </w:r>
      <w:r w:rsidRPr="008B4781">
        <w:rPr>
          <w:rFonts w:ascii="GHEA Mariam" w:hAnsi="GHEA Mariam" w:cs="Arial"/>
          <w:sz w:val="24"/>
          <w:szCs w:val="24"/>
          <w:shd w:val="clear" w:color="auto" w:fill="FFFFFF"/>
          <w:lang w:val="hy-AM"/>
        </w:rPr>
        <w:t>թվականի</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հուլիսի</w:t>
      </w:r>
      <w:r w:rsidRPr="008B4781">
        <w:rPr>
          <w:rFonts w:ascii="GHEA Mariam" w:hAnsi="GHEA Mariam"/>
          <w:sz w:val="24"/>
          <w:szCs w:val="24"/>
          <w:shd w:val="clear" w:color="auto" w:fill="FFFFFF"/>
          <w:lang w:val="hy-AM"/>
        </w:rPr>
        <w:t xml:space="preserve"> 3-</w:t>
      </w:r>
      <w:r w:rsidRPr="008B4781">
        <w:rPr>
          <w:rFonts w:ascii="GHEA Mariam" w:hAnsi="GHEA Mariam" w:cs="Arial"/>
          <w:sz w:val="24"/>
          <w:szCs w:val="24"/>
          <w:shd w:val="clear" w:color="auto" w:fill="FFFFFF"/>
          <w:lang w:val="hy-AM"/>
        </w:rPr>
        <w:t>ի</w:t>
      </w:r>
      <w:r w:rsidRPr="008B4781">
        <w:rPr>
          <w:rFonts w:ascii="GHEA Mariam" w:hAnsi="GHEA Mariam"/>
          <w:sz w:val="24"/>
          <w:szCs w:val="24"/>
          <w:shd w:val="clear" w:color="auto" w:fill="FFFFFF"/>
          <w:lang w:val="hy-AM"/>
        </w:rPr>
        <w:t xml:space="preserve"> </w:t>
      </w:r>
      <w:r w:rsidRPr="008B4781">
        <w:rPr>
          <w:rFonts w:ascii="GHEA Mariam" w:hAnsi="GHEA Mariam" w:cs="Arial Armenian"/>
          <w:sz w:val="24"/>
          <w:szCs w:val="24"/>
          <w:shd w:val="clear" w:color="auto" w:fill="FFFFFF"/>
          <w:lang w:val="hy-AM"/>
        </w:rPr>
        <w:t>«</w:t>
      </w:r>
      <w:r w:rsidRPr="008B4781">
        <w:rPr>
          <w:rStyle w:val="Strong"/>
          <w:rFonts w:ascii="GHEA Mariam" w:hAnsi="GHEA Mariam"/>
          <w:b w:val="0"/>
          <w:sz w:val="24"/>
          <w:szCs w:val="24"/>
          <w:lang w:val="hy-AM"/>
        </w:rPr>
        <w:t>Պետական իշխանության մարմիններում քաղաքա</w:t>
      </w:r>
      <w:r>
        <w:rPr>
          <w:rStyle w:val="Strong"/>
          <w:rFonts w:ascii="GHEA Mariam" w:hAnsi="GHEA Mariam"/>
          <w:b w:val="0"/>
          <w:sz w:val="24"/>
          <w:szCs w:val="24"/>
          <w:lang w:val="hy-AM"/>
        </w:rPr>
        <w:softHyphen/>
      </w:r>
      <w:r w:rsidRPr="008B4781">
        <w:rPr>
          <w:rStyle w:val="Strong"/>
          <w:rFonts w:ascii="GHEA Mariam" w:hAnsi="GHEA Mariam"/>
          <w:b w:val="0"/>
          <w:sz w:val="24"/>
          <w:szCs w:val="24"/>
          <w:lang w:val="hy-AM"/>
        </w:rPr>
        <w:t>ցիական աշխատանք կատարող և տեխնիկական սպասարկում իրականացնող անձանց պաշտոնային դրույքաչափերը սահմանելու մասին</w:t>
      </w:r>
      <w:r w:rsidRPr="008B4781">
        <w:rPr>
          <w:rFonts w:ascii="GHEA Mariam" w:hAnsi="GHEA Mariam"/>
          <w:sz w:val="24"/>
          <w:szCs w:val="24"/>
          <w:shd w:val="clear" w:color="auto" w:fill="FFFFFF"/>
          <w:lang w:val="hy-AM"/>
        </w:rPr>
        <w:t>» N</w:t>
      </w:r>
      <w:r>
        <w:rPr>
          <w:rFonts w:ascii="GHEA Mariam" w:hAnsi="GHEA Mariam"/>
          <w:sz w:val="24"/>
          <w:szCs w:val="24"/>
          <w:shd w:val="clear" w:color="auto" w:fill="FFFFFF"/>
          <w:lang w:val="hy-AM"/>
        </w:rPr>
        <w:t xml:space="preserve"> </w:t>
      </w:r>
      <w:r w:rsidRPr="008B4781">
        <w:rPr>
          <w:rFonts w:ascii="GHEA Mariam" w:hAnsi="GHEA Mariam"/>
          <w:sz w:val="24"/>
          <w:szCs w:val="24"/>
          <w:shd w:val="clear" w:color="auto" w:fill="FFFFFF"/>
          <w:lang w:val="hy-AM"/>
        </w:rPr>
        <w:t>737-</w:t>
      </w:r>
      <w:r w:rsidRPr="008B4781">
        <w:rPr>
          <w:rFonts w:ascii="GHEA Mariam" w:hAnsi="GHEA Mariam" w:cs="Arial"/>
          <w:sz w:val="24"/>
          <w:szCs w:val="24"/>
          <w:shd w:val="clear" w:color="auto" w:fill="FFFFFF"/>
          <w:lang w:val="hy-AM"/>
        </w:rPr>
        <w:t>Ն</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որոշմամբ</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սահմանված</w:t>
      </w:r>
      <w:r w:rsidRPr="008B4781">
        <w:rPr>
          <w:rFonts w:ascii="GHEA Mariam" w:hAnsi="GHEA Mariam"/>
          <w:sz w:val="24"/>
          <w:szCs w:val="24"/>
          <w:shd w:val="clear" w:color="auto" w:fill="FFFFFF"/>
          <w:lang w:val="hy-AM"/>
        </w:rPr>
        <w:t xml:space="preserve"> N</w:t>
      </w:r>
      <w:r>
        <w:rPr>
          <w:rFonts w:ascii="GHEA Mariam" w:hAnsi="GHEA Mariam"/>
          <w:sz w:val="24"/>
          <w:szCs w:val="24"/>
          <w:shd w:val="clear" w:color="auto" w:fill="FFFFFF"/>
          <w:lang w:val="hy-AM"/>
        </w:rPr>
        <w:t xml:space="preserve"> </w:t>
      </w:r>
      <w:r w:rsidRPr="008B4781">
        <w:rPr>
          <w:rFonts w:ascii="GHEA Mariam" w:hAnsi="GHEA Mariam"/>
          <w:sz w:val="24"/>
          <w:szCs w:val="24"/>
          <w:shd w:val="clear" w:color="auto" w:fill="FFFFFF"/>
          <w:lang w:val="hy-AM"/>
        </w:rPr>
        <w:t xml:space="preserve">1 </w:t>
      </w:r>
      <w:r w:rsidRPr="008B4781">
        <w:rPr>
          <w:rFonts w:ascii="GHEA Mariam" w:hAnsi="GHEA Mariam" w:cs="Arial"/>
          <w:sz w:val="24"/>
          <w:szCs w:val="24"/>
          <w:shd w:val="clear" w:color="auto" w:fill="FFFFFF"/>
          <w:lang w:val="hy-AM"/>
        </w:rPr>
        <w:t>հավելվածի</w:t>
      </w:r>
      <w:r w:rsidRPr="008B4781">
        <w:rPr>
          <w:rFonts w:ascii="GHEA Mariam" w:hAnsi="GHEA Mariam"/>
          <w:sz w:val="24"/>
          <w:szCs w:val="24"/>
          <w:shd w:val="clear" w:color="auto" w:fill="FFFFFF"/>
          <w:lang w:val="hy-AM"/>
        </w:rPr>
        <w:t xml:space="preserve"> 92-110-</w:t>
      </w:r>
      <w:r w:rsidRPr="008B4781">
        <w:rPr>
          <w:rFonts w:ascii="GHEA Mariam" w:hAnsi="GHEA Mariam" w:cs="Arial"/>
          <w:sz w:val="24"/>
          <w:szCs w:val="24"/>
          <w:shd w:val="clear" w:color="auto" w:fill="FFFFFF"/>
          <w:lang w:val="hy-AM"/>
        </w:rPr>
        <w:t>րդ</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կետերը</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և</w:t>
      </w:r>
      <w:r w:rsidRPr="008B4781">
        <w:rPr>
          <w:rFonts w:ascii="GHEA Mariam" w:hAnsi="GHEA Mariam"/>
          <w:sz w:val="24"/>
          <w:szCs w:val="24"/>
          <w:shd w:val="clear" w:color="auto" w:fill="FFFFFF"/>
          <w:lang w:val="hy-AM"/>
        </w:rPr>
        <w:t xml:space="preserve"> N</w:t>
      </w:r>
      <w:r w:rsidR="00374CDF">
        <w:rPr>
          <w:rFonts w:ascii="GHEA Mariam" w:hAnsi="GHEA Mariam"/>
          <w:sz w:val="24"/>
          <w:szCs w:val="24"/>
          <w:shd w:val="clear" w:color="auto" w:fill="FFFFFF"/>
          <w:lang w:val="hy-AM"/>
        </w:rPr>
        <w:t xml:space="preserve"> </w:t>
      </w:r>
      <w:bookmarkStart w:id="0" w:name="_GoBack"/>
      <w:bookmarkEnd w:id="0"/>
      <w:r w:rsidRPr="008B4781">
        <w:rPr>
          <w:rFonts w:ascii="GHEA Mariam" w:hAnsi="GHEA Mariam"/>
          <w:sz w:val="24"/>
          <w:szCs w:val="24"/>
          <w:shd w:val="clear" w:color="auto" w:fill="FFFFFF"/>
          <w:lang w:val="hy-AM"/>
        </w:rPr>
        <w:t xml:space="preserve">2 </w:t>
      </w:r>
      <w:r w:rsidRPr="008B4781">
        <w:rPr>
          <w:rFonts w:ascii="GHEA Mariam" w:hAnsi="GHEA Mariam" w:cs="Arial"/>
          <w:sz w:val="24"/>
          <w:szCs w:val="24"/>
          <w:shd w:val="clear" w:color="auto" w:fill="FFFFFF"/>
          <w:lang w:val="hy-AM"/>
        </w:rPr>
        <w:t>հավելվածի</w:t>
      </w:r>
      <w:r w:rsidRPr="008B4781">
        <w:rPr>
          <w:rFonts w:ascii="GHEA Mariam" w:hAnsi="GHEA Mariam"/>
          <w:sz w:val="24"/>
          <w:szCs w:val="24"/>
          <w:shd w:val="clear" w:color="auto" w:fill="FFFFFF"/>
          <w:lang w:val="hy-AM"/>
        </w:rPr>
        <w:t xml:space="preserve"> 26-34-</w:t>
      </w:r>
      <w:r w:rsidRPr="008B4781">
        <w:rPr>
          <w:rFonts w:ascii="GHEA Mariam" w:hAnsi="GHEA Mariam" w:cs="Arial"/>
          <w:sz w:val="24"/>
          <w:szCs w:val="24"/>
          <w:shd w:val="clear" w:color="auto" w:fill="FFFFFF"/>
          <w:lang w:val="hy-AM"/>
        </w:rPr>
        <w:t>րդ</w:t>
      </w:r>
      <w:r w:rsidRPr="008B4781">
        <w:rPr>
          <w:rFonts w:ascii="GHEA Mariam" w:hAnsi="GHEA Mariam"/>
          <w:sz w:val="24"/>
          <w:szCs w:val="24"/>
          <w:shd w:val="clear" w:color="auto" w:fill="FFFFFF"/>
          <w:lang w:val="hy-AM"/>
        </w:rPr>
        <w:t xml:space="preserve"> </w:t>
      </w:r>
      <w:r w:rsidRPr="008B4781">
        <w:rPr>
          <w:rFonts w:ascii="GHEA Mariam" w:hAnsi="GHEA Mariam" w:cs="Arial"/>
          <w:sz w:val="24"/>
          <w:szCs w:val="24"/>
          <w:shd w:val="clear" w:color="auto" w:fill="FFFFFF"/>
          <w:lang w:val="hy-AM"/>
        </w:rPr>
        <w:t>կետերը։</w:t>
      </w:r>
    </w:p>
    <w:p w:rsidR="001F225D" w:rsidRDefault="001F225D">
      <w:pPr>
        <w:pStyle w:val="mechtex"/>
        <w:rPr>
          <w:rFonts w:ascii="GHEA Mariam" w:hAnsi="GHEA Mariam"/>
          <w:sz w:val="24"/>
          <w:szCs w:val="24"/>
          <w:lang w:val="hy-AM"/>
        </w:rPr>
      </w:pPr>
    </w:p>
    <w:p w:rsidR="008B4781" w:rsidRPr="00E3594D" w:rsidRDefault="008B4781" w:rsidP="008B4781">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E3594D">
        <w:rPr>
          <w:rFonts w:ascii="GHEA Mariam" w:hAnsi="GHEA Mariam" w:cs="Sylfaen"/>
          <w:sz w:val="24"/>
          <w:szCs w:val="24"/>
          <w:lang w:val="hy-AM"/>
        </w:rPr>
        <w:t>ՀԱՅԱՍՏԱՆԻ</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ՀԱՆՐԱՊԵՏՈՒԹՅԱՆ</w:t>
      </w:r>
    </w:p>
    <w:p w:rsidR="008B4781" w:rsidRPr="00E3594D" w:rsidRDefault="008B4781" w:rsidP="008B4781">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Pr>
          <w:rFonts w:ascii="GHEA Mariam" w:hAnsi="GHEA Mariam"/>
          <w:lang w:val="hy-AM"/>
        </w:rPr>
        <w:tab/>
        <w:t xml:space="preserve">  </w:t>
      </w:r>
      <w:r>
        <w:rPr>
          <w:rFonts w:ascii="GHEA Mariam" w:hAnsi="GHEA Mariam"/>
          <w:lang w:val="hy-AM"/>
        </w:rPr>
        <w:tab/>
      </w:r>
      <w:r w:rsidRPr="00E3594D">
        <w:rPr>
          <w:rFonts w:ascii="GHEA Mariam" w:hAnsi="GHEA Mariam"/>
          <w:lang w:val="hy-AM"/>
        </w:rPr>
        <w:t xml:space="preserve">  </w:t>
      </w:r>
      <w:r>
        <w:rPr>
          <w:rFonts w:ascii="GHEA Mariam" w:hAnsi="GHEA Mariam"/>
          <w:lang w:val="hy-AM"/>
        </w:rPr>
        <w:t xml:space="preserve">   </w:t>
      </w:r>
      <w:r w:rsidRPr="00E3594D">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E3594D">
        <w:rPr>
          <w:rFonts w:ascii="GHEA Mariam" w:hAnsi="GHEA Mariam" w:cs="Arial Armenian"/>
          <w:lang w:val="hy-AM"/>
        </w:rPr>
        <w:t>Ն</w:t>
      </w:r>
      <w:r w:rsidRPr="00E3594D">
        <w:rPr>
          <w:rFonts w:ascii="GHEA Mariam" w:hAnsi="GHEA Mariam" w:cs="Sylfaen"/>
          <w:lang w:val="hy-AM"/>
        </w:rPr>
        <w:t>.</w:t>
      </w:r>
      <w:r w:rsidRPr="00E3594D">
        <w:rPr>
          <w:rFonts w:ascii="GHEA Mariam" w:hAnsi="GHEA Mariam" w:cs="Arial Armenian"/>
          <w:lang w:val="hy-AM"/>
        </w:rPr>
        <w:t xml:space="preserve"> ՓԱՇԻՆ</w:t>
      </w:r>
      <w:r w:rsidRPr="00E3594D">
        <w:rPr>
          <w:rFonts w:ascii="GHEA Mariam" w:hAnsi="GHEA Mariam" w:cs="Sylfaen"/>
          <w:lang w:val="hy-AM"/>
        </w:rPr>
        <w:t>ՅԱՆ</w:t>
      </w:r>
    </w:p>
    <w:p w:rsidR="008B4781" w:rsidRPr="00E3594D" w:rsidRDefault="008B4781" w:rsidP="008B4781">
      <w:pPr>
        <w:pStyle w:val="mechtex"/>
        <w:jc w:val="left"/>
        <w:rPr>
          <w:rFonts w:ascii="GHEA Mariam" w:hAnsi="GHEA Mariam" w:cs="Sylfaen"/>
          <w:sz w:val="24"/>
          <w:szCs w:val="24"/>
          <w:lang w:val="hy-AM"/>
        </w:rPr>
      </w:pPr>
    </w:p>
    <w:p w:rsidR="008B4781" w:rsidRPr="008B4781" w:rsidRDefault="008B4781" w:rsidP="008B4781">
      <w:pPr>
        <w:pStyle w:val="mechtex"/>
        <w:jc w:val="left"/>
        <w:rPr>
          <w:rFonts w:ascii="GHEA Mariam" w:hAnsi="GHEA Mariam"/>
          <w:sz w:val="24"/>
          <w:szCs w:val="24"/>
          <w:lang w:val="hy-AM"/>
        </w:rPr>
      </w:pPr>
      <w:r w:rsidRPr="00E3594D">
        <w:rPr>
          <w:rFonts w:ascii="GHEA Mariam" w:hAnsi="GHEA Mariam" w:cs="Sylfaen"/>
          <w:sz w:val="24"/>
          <w:szCs w:val="24"/>
          <w:lang w:val="hy-AM"/>
        </w:rPr>
        <w:t>Երևան</w:t>
      </w:r>
    </w:p>
    <w:sectPr w:rsidR="008B4781" w:rsidRPr="008B4781"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0D2" w:rsidRDefault="00D340D2">
      <w:r>
        <w:separator/>
      </w:r>
    </w:p>
  </w:endnote>
  <w:endnote w:type="continuationSeparator" w:id="0">
    <w:p w:rsidR="00D340D2" w:rsidRDefault="00D34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340D2">
    <w:pPr>
      <w:pStyle w:val="Footer"/>
    </w:pPr>
    <w:r>
      <w:fldChar w:fldCharType="begin"/>
    </w:r>
    <w:r>
      <w:instrText xml:space="preserve"> FILENAME   \* MERGEFORMAT </w:instrText>
    </w:r>
    <w:r>
      <w:fldChar w:fldCharType="separate"/>
    </w:r>
    <w:r w:rsidR="00BA6CEF">
      <w:rPr>
        <w:noProof/>
      </w:rPr>
      <w:t>voroshumTK862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0D2" w:rsidRDefault="00D340D2">
      <w:r>
        <w:separator/>
      </w:r>
    </w:p>
  </w:footnote>
  <w:footnote w:type="continuationSeparator" w:id="0">
    <w:p w:rsidR="00D340D2" w:rsidRDefault="00D340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478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7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4CDF"/>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7EF"/>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781"/>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CEF"/>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0D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211FF1"/>
  <w15:chartTrackingRefBased/>
  <w15:docId w15:val="{E6C55C3E-732B-4DA0-998D-43F3DE17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 webb,Char Char Char1,Обычный (веб)"/>
    <w:basedOn w:val="Normal"/>
    <w:link w:val="NormalWebChar"/>
    <w:uiPriority w:val="99"/>
    <w:unhideWhenUsed/>
    <w:qFormat/>
    <w:rsid w:val="008B4781"/>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8B478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8B4781"/>
    <w:rPr>
      <w:sz w:val="24"/>
      <w:szCs w:val="24"/>
    </w:rPr>
  </w:style>
  <w:style w:type="character" w:customStyle="1" w:styleId="mechtexChar">
    <w:name w:val="mechtex Char"/>
    <w:link w:val="mechtex"/>
    <w:locked/>
    <w:rsid w:val="008B478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2021-12-14T10:23:00Z</dcterms:created>
  <dcterms:modified xsi:type="dcterms:W3CDTF">2021-12-14T10:34:00Z</dcterms:modified>
</cp:coreProperties>
</file>