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F3D" w:rsidRPr="00C864E2" w:rsidRDefault="00511F3D" w:rsidP="00C864E2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864E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511F3D" w:rsidRPr="00C864E2" w:rsidRDefault="00511F3D" w:rsidP="00C864E2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C864E2">
        <w:rPr>
          <w:rFonts w:ascii="Calibri" w:eastAsia="Times New Roman" w:hAnsi="Calibri" w:cs="Calibri"/>
          <w:b/>
          <w:color w:val="000000"/>
          <w:sz w:val="24"/>
          <w:szCs w:val="24"/>
        </w:rPr>
        <w:t>  </w:t>
      </w:r>
    </w:p>
    <w:p w:rsidR="00511F3D" w:rsidRPr="00C864E2" w:rsidRDefault="00C864E2" w:rsidP="00C864E2">
      <w:pPr>
        <w:shd w:val="clear" w:color="auto" w:fill="FFFFFF"/>
        <w:spacing w:after="0" w:line="360" w:lineRule="auto"/>
        <w:ind w:firstLine="468"/>
        <w:jc w:val="center"/>
        <w:rPr>
          <w:rFonts w:ascii="GHEA Grapalat" w:hAnsi="GHEA Grapalat"/>
          <w:b/>
          <w:sz w:val="24"/>
          <w:szCs w:val="24"/>
        </w:rPr>
      </w:pPr>
      <w:r w:rsidRPr="00C864E2">
        <w:rPr>
          <w:rFonts w:ascii="GHEA Grapalat" w:hAnsi="GHEA Grapalat"/>
          <w:b/>
          <w:sz w:val="24"/>
          <w:szCs w:val="24"/>
        </w:rPr>
        <w:t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ԿԱՏԱՐԵԼՈՒ ԵՎ ՊԱՇՏՊԱՆՈՒԹՅԱՆ ՆԱԽԱՐԱՐՈՒԹՅԱՆ ԳՈՒՄԱՐ ՀԱՏԿԱՑՆԵԼՈՒ ՄԱՍԻՆ» ՀՀ ԿԱՌԱ</w:t>
      </w:r>
      <w:r w:rsidRPr="00C864E2">
        <w:rPr>
          <w:rFonts w:ascii="GHEA Grapalat" w:hAnsi="GHEA Grapalat"/>
          <w:b/>
          <w:sz w:val="24"/>
          <w:szCs w:val="24"/>
        </w:rPr>
        <w:softHyphen/>
        <w:t>ՎԱՐՈՒԹՅԱՆ ՈՐՈՇՄԱՆ ՆԱԽԱԳԾԻ</w:t>
      </w:r>
    </w:p>
    <w:p w:rsidR="00511F3D" w:rsidRPr="00C864E2" w:rsidRDefault="00511F3D" w:rsidP="00C864E2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864E2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C864E2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r w:rsidRPr="00C864E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4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5"/>
        <w:gridCol w:w="3263"/>
      </w:tblGrid>
      <w:tr w:rsidR="00511F3D" w:rsidRPr="00C864E2" w:rsidTr="00C864E2">
        <w:trPr>
          <w:trHeight w:val="409"/>
          <w:tblCellSpacing w:w="0" w:type="dxa"/>
          <w:jc w:val="center"/>
        </w:trPr>
        <w:tc>
          <w:tcPr>
            <w:tcW w:w="71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11F3D" w:rsidRPr="00C864E2" w:rsidRDefault="00511F3D" w:rsidP="00C864E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C864E2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 xml:space="preserve">1. </w:t>
            </w:r>
            <w:r w:rsidR="00B54DD9" w:rsidRPr="00C864E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="00B54DD9" w:rsidRPr="00C864E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="00B54DD9" w:rsidRPr="00C864E2">
              <w:rPr>
                <w:rFonts w:ascii="GHEA Grapalat" w:hAnsi="GHEA Grapalat"/>
                <w:b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3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11F3D" w:rsidRPr="00C864E2" w:rsidRDefault="007860E7" w:rsidP="00C864E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C864E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10</w:t>
            </w:r>
            <w:r w:rsidR="00511F3D" w:rsidRPr="00C864E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="00A048E2" w:rsidRPr="00C864E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</w:t>
            </w:r>
            <w:r w:rsidRPr="00C864E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</w:t>
            </w:r>
            <w:r w:rsidR="00511F3D" w:rsidRPr="00C864E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="00775F59" w:rsidRPr="00C864E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2021</w:t>
            </w:r>
            <w:r w:rsidR="00511F3D" w:rsidRPr="00C864E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511F3D" w:rsidRPr="00C864E2" w:rsidTr="00C864E2">
        <w:trPr>
          <w:trHeight w:val="318"/>
          <w:tblCellSpacing w:w="0" w:type="dxa"/>
          <w:jc w:val="center"/>
        </w:trPr>
        <w:tc>
          <w:tcPr>
            <w:tcW w:w="718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C864E2" w:rsidRDefault="00511F3D" w:rsidP="00C864E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11F3D" w:rsidRPr="00C864E2" w:rsidRDefault="00511F3D" w:rsidP="00C864E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C864E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775F59" w:rsidRPr="00C864E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01/8-5/</w:t>
            </w:r>
            <w:r w:rsidR="007860E7" w:rsidRPr="00C864E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20304</w:t>
            </w:r>
            <w:r w:rsidR="00775F59" w:rsidRPr="00C864E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-2021</w:t>
            </w:r>
          </w:p>
        </w:tc>
      </w:tr>
      <w:tr w:rsidR="0070561A" w:rsidRPr="00C864E2" w:rsidTr="00C864E2">
        <w:trPr>
          <w:trHeight w:val="652"/>
          <w:tblCellSpacing w:w="0" w:type="dxa"/>
          <w:jc w:val="center"/>
        </w:trPr>
        <w:tc>
          <w:tcPr>
            <w:tcW w:w="7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0561A" w:rsidRPr="00C864E2" w:rsidRDefault="00A048E2" w:rsidP="00C864E2">
            <w:pPr>
              <w:pStyle w:val="ListParagraph"/>
              <w:tabs>
                <w:tab w:val="left" w:pos="259"/>
              </w:tabs>
              <w:spacing w:after="0" w:line="360" w:lineRule="auto"/>
              <w:ind w:left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864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C864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և </w:t>
            </w:r>
            <w:proofErr w:type="spellStart"/>
            <w:r w:rsidRPr="00C864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C864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864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="00C864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0561A" w:rsidRPr="00C864E2" w:rsidRDefault="00A048E2" w:rsidP="00C864E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864E2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C864E2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</w:tr>
    </w:tbl>
    <w:p w:rsidR="003F547E" w:rsidRPr="00C864E2" w:rsidRDefault="003F547E" w:rsidP="00C864E2">
      <w:pPr>
        <w:shd w:val="clear" w:color="auto" w:fill="FFFFFF"/>
        <w:spacing w:after="0" w:line="360" w:lineRule="auto"/>
        <w:ind w:firstLine="468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3F547E" w:rsidRPr="00C864E2" w:rsidSect="00C864E2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4245"/>
    <w:multiLevelType w:val="hybridMultilevel"/>
    <w:tmpl w:val="97FE8AFE"/>
    <w:lvl w:ilvl="0" w:tplc="8E085D4C">
      <w:start w:val="1"/>
      <w:numFmt w:val="decimal"/>
      <w:lvlText w:val="%1."/>
      <w:lvlJc w:val="left"/>
      <w:pPr>
        <w:ind w:left="720" w:hanging="360"/>
      </w:pPr>
      <w:rPr>
        <w:rFonts w:ascii="GHEA Grapalat" w:eastAsiaTheme="minorEastAsia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11F3D"/>
    <w:rsid w:val="00065D7E"/>
    <w:rsid w:val="00070624"/>
    <w:rsid w:val="001D41DD"/>
    <w:rsid w:val="003F547E"/>
    <w:rsid w:val="00511F3D"/>
    <w:rsid w:val="0070561A"/>
    <w:rsid w:val="00775F59"/>
    <w:rsid w:val="007860E7"/>
    <w:rsid w:val="00882A78"/>
    <w:rsid w:val="00992F4A"/>
    <w:rsid w:val="00A023D5"/>
    <w:rsid w:val="00A048E2"/>
    <w:rsid w:val="00B54DD9"/>
    <w:rsid w:val="00C864E2"/>
    <w:rsid w:val="00E4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2676B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65D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Ashot Pirumyan</cp:lastModifiedBy>
  <cp:revision>15</cp:revision>
  <cp:lastPrinted>2021-12-13T11:27:00Z</cp:lastPrinted>
  <dcterms:created xsi:type="dcterms:W3CDTF">2021-03-16T06:04:00Z</dcterms:created>
  <dcterms:modified xsi:type="dcterms:W3CDTF">2021-12-13T11:27:00Z</dcterms:modified>
</cp:coreProperties>
</file>