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04" w:rsidRDefault="00B50C04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B50C04" w:rsidRDefault="00B50C04" w:rsidP="004A7C07">
      <w:pPr>
        <w:spacing w:line="360" w:lineRule="auto"/>
        <w:ind w:left="18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B50C04" w:rsidRDefault="00B50C04" w:rsidP="004A7C07">
      <w:pPr>
        <w:spacing w:line="360" w:lineRule="auto"/>
        <w:ind w:left="18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4A7C07" w:rsidRDefault="004A7C07" w:rsidP="004A7C07">
      <w:pPr>
        <w:pStyle w:val="mechtex"/>
        <w:spacing w:line="360" w:lineRule="auto"/>
        <w:ind w:left="18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4A7C07" w:rsidRDefault="00AE5749" w:rsidP="004A7C07">
      <w:pPr>
        <w:spacing w:line="360" w:lineRule="auto"/>
        <w:ind w:left="1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4A7C07"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4A7C07" w:rsidRPr="009D421F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="004A7C07"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="004A7C07" w:rsidRPr="009D421F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="004A7C07">
        <w:rPr>
          <w:rFonts w:ascii="GHEA Grapalat" w:hAnsi="GHEA Grapalat" w:cs="Sylfaen"/>
          <w:b/>
          <w:sz w:val="24"/>
          <w:szCs w:val="24"/>
          <w:lang w:val="af-ZA"/>
        </w:rPr>
        <w:t>.</w:t>
      </w:r>
    </w:p>
    <w:p w:rsidR="004A7C07" w:rsidRPr="001F405C" w:rsidRDefault="004A7C07" w:rsidP="00AE5749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Pr="003C56B1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նախագծի ընդունումը պայմանավորված է 2021 թվականի</w:t>
      </w:r>
      <w:r w:rsidRPr="00104A0B">
        <w:rPr>
          <w:rFonts w:ascii="GHEA Grapalat" w:hAnsi="GHEA Grapalat" w:cs="GHEA Grapalat"/>
          <w:iCs/>
          <w:sz w:val="24"/>
          <w:szCs w:val="24"/>
          <w:lang w:val="hy-AM"/>
        </w:rPr>
        <w:t xml:space="preserve"> ընթացքում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5339E6">
        <w:rPr>
          <w:rFonts w:ascii="GHEA Grapalat" w:hAnsi="GHEA Grapalat"/>
          <w:sz w:val="24"/>
          <w:szCs w:val="24"/>
          <w:lang w:val="hy-AM"/>
        </w:rPr>
        <w:t>«Հայաստանի ազգային ֆիլհարմոնիկ նվագախումբ»</w:t>
      </w:r>
      <w:r w:rsidRPr="005F2D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B3D">
        <w:rPr>
          <w:rFonts w:ascii="GHEA Grapalat" w:hAnsi="GHEA Grapalat"/>
          <w:sz w:val="24"/>
          <w:szCs w:val="24"/>
          <w:lang w:val="hy-AM"/>
        </w:rPr>
        <w:t>պետական</w:t>
      </w:r>
      <w:r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B3D">
        <w:rPr>
          <w:rFonts w:ascii="GHEA Grapalat" w:hAnsi="GHEA Grapalat"/>
          <w:sz w:val="24"/>
          <w:szCs w:val="24"/>
          <w:lang w:val="hy-AM"/>
        </w:rPr>
        <w:t>ոչ</w:t>
      </w:r>
      <w:r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B3D">
        <w:rPr>
          <w:rFonts w:ascii="GHEA Grapalat" w:hAnsi="GHEA Grapalat"/>
          <w:sz w:val="24"/>
          <w:szCs w:val="24"/>
          <w:lang w:val="hy-AM"/>
        </w:rPr>
        <w:t>առևտրային</w:t>
      </w:r>
      <w:r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5B3D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(այսուհետ նաև՝ կազմակերպություն)</w:t>
      </w:r>
      <w:r>
        <w:rPr>
          <w:rFonts w:ascii="GHEA Grapalat" w:hAnsi="GHEA Grapalat"/>
          <w:sz w:val="24"/>
          <w:szCs w:val="24"/>
          <w:lang w:val="hy-AM"/>
        </w:rPr>
        <w:t xml:space="preserve"> գործունեության ար</w:t>
      </w:r>
      <w:r w:rsidRPr="003C56B1">
        <w:rPr>
          <w:rFonts w:ascii="GHEA Grapalat" w:hAnsi="GHEA Grapalat"/>
          <w:sz w:val="24"/>
          <w:szCs w:val="24"/>
          <w:lang w:val="hy-AM"/>
        </w:rPr>
        <w:t xml:space="preserve">դյունքում </w:t>
      </w:r>
      <w:r w:rsidRPr="005339E6">
        <w:rPr>
          <w:rFonts w:ascii="GHEA Grapalat" w:hAnsi="GHEA Grapalat"/>
          <w:sz w:val="24"/>
          <w:szCs w:val="24"/>
          <w:lang w:val="hy-AM"/>
        </w:rPr>
        <w:t>տար</w:t>
      </w:r>
      <w:r w:rsidRPr="00112198">
        <w:rPr>
          <w:rFonts w:ascii="GHEA Grapalat" w:hAnsi="GHEA Grapalat"/>
          <w:sz w:val="24"/>
          <w:szCs w:val="24"/>
          <w:lang w:val="hy-AM"/>
        </w:rPr>
        <w:t>ե</w:t>
      </w:r>
      <w:r w:rsidRPr="005339E6">
        <w:rPr>
          <w:rFonts w:ascii="GHEA Grapalat" w:hAnsi="GHEA Grapalat"/>
          <w:sz w:val="24"/>
          <w:szCs w:val="24"/>
          <w:lang w:val="hy-AM"/>
        </w:rPr>
        <w:t>սկզբից կուտակ</w:t>
      </w:r>
      <w:r w:rsidRPr="00112198">
        <w:rPr>
          <w:rFonts w:ascii="GHEA Grapalat" w:hAnsi="GHEA Grapalat"/>
          <w:sz w:val="24"/>
          <w:szCs w:val="24"/>
          <w:lang w:val="hy-AM"/>
        </w:rPr>
        <w:t>վ</w:t>
      </w:r>
      <w:r w:rsidRPr="005339E6">
        <w:rPr>
          <w:rFonts w:ascii="GHEA Grapalat" w:hAnsi="GHEA Grapalat"/>
          <w:sz w:val="24"/>
          <w:szCs w:val="24"/>
          <w:lang w:val="hy-AM"/>
        </w:rPr>
        <w:t>ած կրեդիտորական պարտքեր</w:t>
      </w:r>
      <w:r w:rsidRPr="00104A0B">
        <w:rPr>
          <w:rFonts w:ascii="GHEA Grapalat" w:hAnsi="GHEA Grapalat"/>
          <w:sz w:val="24"/>
          <w:szCs w:val="24"/>
          <w:lang w:val="hy-AM"/>
        </w:rPr>
        <w:t>ը</w:t>
      </w:r>
      <w:r w:rsidRPr="00B00F7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52704">
        <w:rPr>
          <w:rFonts w:ascii="GHEA Grapalat" w:hAnsi="GHEA Grapalat"/>
          <w:sz w:val="24"/>
          <w:szCs w:val="24"/>
          <w:lang w:val="hy-AM"/>
        </w:rPr>
        <w:t>ի</w:t>
      </w:r>
      <w:r w:rsidRPr="005339E6">
        <w:rPr>
          <w:rFonts w:ascii="GHEA Grapalat" w:hAnsi="GHEA Grapalat"/>
          <w:sz w:val="24"/>
          <w:szCs w:val="24"/>
          <w:lang w:val="hy-AM"/>
        </w:rPr>
        <w:t>նչպես նաև</w:t>
      </w:r>
      <w:r w:rsidRPr="00B527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4A0B"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Pr="005339E6">
        <w:rPr>
          <w:rFonts w:ascii="GHEA Grapalat" w:hAnsi="GHEA Grapalat"/>
          <w:sz w:val="24"/>
          <w:szCs w:val="24"/>
          <w:lang w:val="hy-AM"/>
        </w:rPr>
        <w:t xml:space="preserve">աշխատողների </w:t>
      </w:r>
      <w:r w:rsidRPr="00112198">
        <w:rPr>
          <w:rFonts w:ascii="GHEA Grapalat" w:hAnsi="GHEA Grapalat"/>
          <w:sz w:val="24"/>
          <w:szCs w:val="24"/>
          <w:lang w:val="hy-AM"/>
        </w:rPr>
        <w:t>դեկտեմբեր</w:t>
      </w:r>
      <w:r w:rsidRPr="005339E6">
        <w:rPr>
          <w:rFonts w:ascii="GHEA Grapalat" w:hAnsi="GHEA Grapalat"/>
          <w:sz w:val="24"/>
          <w:szCs w:val="24"/>
          <w:lang w:val="hy-AM"/>
        </w:rPr>
        <w:t xml:space="preserve"> ամսվա աշխատավարձ</w:t>
      </w:r>
      <w:r w:rsidRPr="00104A0B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39E6">
        <w:rPr>
          <w:rFonts w:ascii="GHEA Grapalat" w:hAnsi="GHEA Grapalat"/>
          <w:sz w:val="24"/>
          <w:szCs w:val="24"/>
          <w:lang w:val="hy-AM"/>
        </w:rPr>
        <w:t>վճարելու բավարար</w:t>
      </w:r>
      <w:r w:rsidRPr="001121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39E6">
        <w:rPr>
          <w:rFonts w:ascii="GHEA Grapalat" w:hAnsi="GHEA Grapalat"/>
          <w:sz w:val="24"/>
          <w:szCs w:val="24"/>
          <w:lang w:val="hy-AM"/>
        </w:rPr>
        <w:t>ֆինանսական</w:t>
      </w:r>
      <w:r w:rsidRPr="0011219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միջոցներ</w:t>
      </w:r>
      <w:r w:rsidRPr="00104A0B">
        <w:rPr>
          <w:rFonts w:ascii="GHEA Grapalat" w:hAnsi="GHEA Grapalat"/>
          <w:sz w:val="24"/>
          <w:szCs w:val="24"/>
          <w:lang w:val="hy-AM"/>
        </w:rPr>
        <w:t>ի</w:t>
      </w:r>
      <w:r w:rsidRPr="001121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4A0B">
        <w:rPr>
          <w:rFonts w:ascii="GHEA Grapalat" w:hAnsi="GHEA Grapalat"/>
          <w:sz w:val="24"/>
          <w:szCs w:val="24"/>
          <w:lang w:val="hy-AM"/>
        </w:rPr>
        <w:t>բացակայությամբ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A7C07" w:rsidRDefault="00AE5749" w:rsidP="004A7C07">
      <w:pPr>
        <w:spacing w:before="240" w:line="360" w:lineRule="auto"/>
        <w:ind w:left="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4A7C07" w:rsidRPr="009D421F">
        <w:rPr>
          <w:rFonts w:ascii="GHEA Grapalat" w:hAnsi="GHEA Grapalat" w:cs="Sylfaen"/>
          <w:b/>
          <w:sz w:val="24"/>
          <w:szCs w:val="24"/>
          <w:lang w:val="hy-AM"/>
        </w:rPr>
        <w:t>2. Ընթացիկ իրավիճակը և խնդիրները.</w:t>
      </w:r>
    </w:p>
    <w:p w:rsidR="004A7C07" w:rsidRPr="00777DEA" w:rsidRDefault="00AE5749" w:rsidP="00AE5749">
      <w:pPr>
        <w:spacing w:line="360" w:lineRule="auto"/>
        <w:ind w:left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A7C07" w:rsidRPr="0091654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և 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«Հայաստանի ազգային ֆիլհարմոնիկ նվագախումբ»</w:t>
      </w:r>
      <w:r w:rsidR="004A7C07" w:rsidRPr="00B52704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ՊՈԱԿ-ի </w:t>
      </w:r>
      <w:r w:rsidR="004A7C07" w:rsidRPr="00916540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4A7C07" w:rsidRPr="000B5084">
        <w:rPr>
          <w:rFonts w:ascii="GHEA Grapalat" w:hAnsi="GHEA Grapalat"/>
          <w:sz w:val="24"/>
          <w:szCs w:val="24"/>
          <w:lang w:val="hy-AM"/>
        </w:rPr>
        <w:t>01.02.2021</w:t>
      </w:r>
      <w:r w:rsidR="00305A28" w:rsidRPr="00305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0B5084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A7C07" w:rsidRPr="004A7C07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4A7C07" w:rsidRPr="00916540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A7C07">
        <w:rPr>
          <w:rFonts w:ascii="GHEA Grapalat" w:hAnsi="GHEA Grapalat"/>
          <w:sz w:val="24"/>
          <w:szCs w:val="24"/>
          <w:lang w:val="hy-AM"/>
        </w:rPr>
        <w:t>N</w:t>
      </w:r>
      <w:r w:rsidR="004A7C07" w:rsidRPr="004A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>
        <w:rPr>
          <w:rFonts w:ascii="GHEA Grapalat" w:hAnsi="GHEA Grapalat"/>
          <w:sz w:val="24"/>
          <w:szCs w:val="24"/>
          <w:lang w:val="hy-AM"/>
        </w:rPr>
        <w:t>ՄՇԴ-02 դ</w:t>
      </w:r>
      <w:r w:rsidR="004A7C07" w:rsidRPr="000B5084">
        <w:rPr>
          <w:rFonts w:ascii="GHEA Grapalat" w:hAnsi="GHEA Grapalat"/>
          <w:sz w:val="24"/>
          <w:szCs w:val="24"/>
          <w:lang w:val="hy-AM"/>
        </w:rPr>
        <w:t>րամաշնորհի տրամադրման պա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յմանագրով </w:t>
      </w:r>
      <w:r w:rsidR="004A7C07" w:rsidRPr="00AC1BD1">
        <w:rPr>
          <w:rFonts w:ascii="GHEA Grapalat" w:hAnsi="GHEA Grapalat"/>
          <w:sz w:val="24"/>
          <w:szCs w:val="24"/>
          <w:lang w:val="hy-AM"/>
        </w:rPr>
        <w:t xml:space="preserve">կազմակերպությանը հատկացվել է </w:t>
      </w:r>
      <w:r w:rsidR="004A7C07">
        <w:rPr>
          <w:rFonts w:ascii="GHEA Grapalat" w:hAnsi="GHEA Grapalat"/>
          <w:sz w:val="24"/>
          <w:szCs w:val="24"/>
          <w:lang w:val="hy-AM"/>
        </w:rPr>
        <w:t>894.696.3 հազար ՀՀ դրամ</w:t>
      </w:r>
      <w:r w:rsidR="004A7C07" w:rsidRPr="00AC1BD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«Հայաստանի ազգային ֆիլհարմոնիկ նվագախումբ»</w:t>
      </w:r>
      <w:r w:rsidR="004A7C07" w:rsidRPr="00B52704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>
        <w:rPr>
          <w:rFonts w:ascii="GHEA Grapalat" w:hAnsi="GHEA Grapalat"/>
          <w:sz w:val="24"/>
          <w:szCs w:val="24"/>
          <w:lang w:val="hy-AM"/>
        </w:rPr>
        <w:t>ՊՈԱԿ-ի</w:t>
      </w:r>
      <w:r w:rsidR="004A7C07" w:rsidRPr="00AC1BD1">
        <w:rPr>
          <w:rFonts w:ascii="GHEA Grapalat" w:hAnsi="GHEA Grapalat"/>
          <w:sz w:val="24"/>
          <w:szCs w:val="24"/>
          <w:lang w:val="hy-AM"/>
        </w:rPr>
        <w:t xml:space="preserve"> բնականոն ստեղծագործական գործունեությունը պատշաճ ապահ</w:t>
      </w:r>
      <w:r w:rsidR="004A7C07" w:rsidRPr="00777DEA">
        <w:rPr>
          <w:rFonts w:ascii="GHEA Grapalat" w:hAnsi="GHEA Grapalat"/>
          <w:sz w:val="24"/>
          <w:szCs w:val="24"/>
          <w:lang w:val="hy-AM"/>
        </w:rPr>
        <w:t xml:space="preserve">ովելու համար: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2021 թվականին Հայաստանի ազգային ֆիլհարմոնիկ նվագախումբը 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>հանդես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եկել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բազմաթիվ 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մեծ կտավի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սիմֆոնիկ ստեղծագործություններ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>ով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,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 որոն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ց 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>կատարման համար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անհրաժեշտ է եղել հրավիրյալ </w:t>
      </w:r>
      <w:r w:rsidR="004A7C07">
        <w:rPr>
          <w:rFonts w:ascii="GHEA Grapalat" w:hAnsi="GHEA Grapalat"/>
          <w:sz w:val="24"/>
          <w:szCs w:val="24"/>
          <w:lang w:val="hy-AM"/>
        </w:rPr>
        <w:t>երաժիշտների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 ներգրավումը: </w:t>
      </w:r>
      <w:proofErr w:type="spellStart"/>
      <w:r w:rsidR="004A7C07" w:rsidRPr="008114C5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 ժամանակ ն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վագախ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>ու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մբ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>ը տարվա ընթացքում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 համագործակցել է</w:t>
      </w:r>
      <w:r w:rsidR="004A7C07" w:rsidRPr="008114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միջազգային հեղինակություն ունեցող անվանի </w:t>
      </w:r>
      <w:r w:rsidR="004A7C07">
        <w:rPr>
          <w:rFonts w:ascii="GHEA Grapalat" w:hAnsi="GHEA Grapalat"/>
          <w:sz w:val="24"/>
          <w:szCs w:val="24"/>
          <w:lang w:val="hy-AM"/>
        </w:rPr>
        <w:t>արտիստների հետ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որոնց </w:t>
      </w:r>
      <w:proofErr w:type="spellStart"/>
      <w:r w:rsidR="004A7C07" w:rsidRPr="00D37592">
        <w:rPr>
          <w:rFonts w:ascii="GHEA Grapalat" w:hAnsi="GHEA Grapalat"/>
          <w:sz w:val="24"/>
          <w:szCs w:val="24"/>
          <w:lang w:val="hy-AM"/>
        </w:rPr>
        <w:t>ավիատոմսերի</w:t>
      </w:r>
      <w:proofErr w:type="spellEnd"/>
      <w:r w:rsidR="004A7C0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4A7C07">
        <w:rPr>
          <w:rFonts w:ascii="GHEA Grapalat" w:hAnsi="GHEA Grapalat"/>
          <w:sz w:val="24"/>
          <w:szCs w:val="24"/>
          <w:lang w:val="hy-AM"/>
        </w:rPr>
        <w:t>գիշերավարձի</w:t>
      </w:r>
      <w:proofErr w:type="spellEnd"/>
      <w:r w:rsidR="004A7C07">
        <w:rPr>
          <w:rFonts w:ascii="GHEA Grapalat" w:hAnsi="GHEA Grapalat"/>
          <w:sz w:val="24"/>
          <w:szCs w:val="24"/>
          <w:lang w:val="hy-AM"/>
        </w:rPr>
        <w:t xml:space="preserve"> և հոնորարի ծախսը</w:t>
      </w:r>
      <w:r w:rsidR="004A7C07" w:rsidRPr="00D37592">
        <w:rPr>
          <w:rFonts w:ascii="GHEA Grapalat" w:hAnsi="GHEA Grapalat"/>
          <w:sz w:val="24"/>
          <w:szCs w:val="24"/>
          <w:lang w:val="hy-AM"/>
        </w:rPr>
        <w:t xml:space="preserve"> գերազանցել է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D37592">
        <w:rPr>
          <w:rFonts w:ascii="GHEA Grapalat" w:hAnsi="GHEA Grapalat"/>
          <w:sz w:val="24"/>
          <w:szCs w:val="24"/>
          <w:lang w:val="hy-AM"/>
        </w:rPr>
        <w:t xml:space="preserve">2021 թվականի համար նախատեսված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գումար</w:t>
      </w:r>
      <w:r w:rsidR="004A7C07" w:rsidRPr="00E811DE">
        <w:rPr>
          <w:rFonts w:ascii="GHEA Grapalat" w:hAnsi="GHEA Grapalat"/>
          <w:sz w:val="24"/>
          <w:szCs w:val="24"/>
          <w:lang w:val="hy-AM"/>
        </w:rPr>
        <w:t>ներ</w:t>
      </w:r>
      <w:r w:rsidR="004A7C07" w:rsidRPr="00D37592">
        <w:rPr>
          <w:rFonts w:ascii="GHEA Grapalat" w:hAnsi="GHEA Grapalat"/>
          <w:sz w:val="24"/>
          <w:szCs w:val="24"/>
          <w:lang w:val="hy-AM"/>
        </w:rPr>
        <w:t>ը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:</w:t>
      </w:r>
      <w:r w:rsidR="004A7C07" w:rsidRPr="00777DEA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4A7C07">
        <w:rPr>
          <w:rFonts w:ascii="GHEA Grapalat" w:hAnsi="GHEA Grapalat"/>
          <w:sz w:val="24"/>
          <w:szCs w:val="24"/>
          <w:lang w:val="hy-AM"/>
        </w:rPr>
        <w:t>թվականի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 հոկտեմբեր ամսին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Հայաստանի ազգային ֆիլհարմոնիկ </w:t>
      </w:r>
      <w:proofErr w:type="spellStart"/>
      <w:r w:rsidR="004A7C07">
        <w:rPr>
          <w:rFonts w:ascii="GHEA Grapalat" w:hAnsi="GHEA Grapalat"/>
          <w:sz w:val="24"/>
          <w:szCs w:val="24"/>
          <w:lang w:val="hy-AM"/>
        </w:rPr>
        <w:t>նվագախումբն</w:t>
      </w:r>
      <w:proofErr w:type="spellEnd"/>
      <w:r w:rsidR="004A7C07">
        <w:rPr>
          <w:rFonts w:ascii="GHEA Grapalat" w:hAnsi="GHEA Grapalat"/>
          <w:sz w:val="24"/>
          <w:szCs w:val="24"/>
          <w:lang w:val="hy-AM"/>
        </w:rPr>
        <w:t xml:space="preserve"> իր մեծ կազմով 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հյուրախաղերով 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>հանդես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A7C07" w:rsidRPr="00D266E3">
        <w:rPr>
          <w:rFonts w:ascii="GHEA Grapalat" w:hAnsi="GHEA Grapalat"/>
          <w:sz w:val="24"/>
          <w:szCs w:val="24"/>
          <w:lang w:val="hy-AM"/>
        </w:rPr>
        <w:t xml:space="preserve"> եկել </w:t>
      </w:r>
      <w:r w:rsidR="004A7C07">
        <w:rPr>
          <w:rFonts w:ascii="GHEA Grapalat" w:hAnsi="GHEA Grapalat"/>
          <w:sz w:val="24"/>
          <w:szCs w:val="24"/>
          <w:lang w:val="hy-AM"/>
        </w:rPr>
        <w:t>Իտալիայի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4A7C07">
        <w:rPr>
          <w:rFonts w:ascii="GHEA Grapalat" w:hAnsi="GHEA Grapalat"/>
          <w:sz w:val="24"/>
          <w:szCs w:val="24"/>
          <w:lang w:val="hy-AM"/>
        </w:rPr>
        <w:t>Չեխիայի</w:t>
      </w:r>
      <w:proofErr w:type="spellEnd"/>
      <w:r w:rsidR="004A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հանրապետություններում՝ 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>մասնակցելով հեղինակավոր «</w:t>
      </w:r>
      <w:proofErr w:type="spellStart"/>
      <w:r w:rsidR="004A7C07" w:rsidRPr="00FB598E">
        <w:rPr>
          <w:rFonts w:ascii="GHEA Grapalat" w:hAnsi="GHEA Grapalat"/>
          <w:sz w:val="24"/>
          <w:szCs w:val="24"/>
          <w:lang w:val="hy-AM"/>
        </w:rPr>
        <w:t>Մոռավիան</w:t>
      </w:r>
      <w:proofErr w:type="spellEnd"/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 աշուն» փառատոնի եզրափակիչ համերգին, ինչպես նաև համերգային ծրագրով ելույթ է ունեցել </w:t>
      </w:r>
      <w:r w:rsidR="004A7C07" w:rsidRPr="00FB598E">
        <w:rPr>
          <w:rFonts w:ascii="GHEA Grapalat" w:hAnsi="GHEA Grapalat" w:cs="Sylfaen"/>
          <w:sz w:val="24"/>
          <w:szCs w:val="24"/>
          <w:lang w:val="hy-AM"/>
        </w:rPr>
        <w:t xml:space="preserve">Իտալիայի Նախագահի նստավայր </w:t>
      </w:r>
      <w:proofErr w:type="spellStart"/>
      <w:r w:rsidR="004A7C07" w:rsidRPr="00FB598E">
        <w:rPr>
          <w:rFonts w:ascii="GHEA Grapalat" w:hAnsi="GHEA Grapalat" w:cs="Sylfaen"/>
          <w:sz w:val="24"/>
          <w:szCs w:val="24"/>
          <w:lang w:val="hy-AM"/>
        </w:rPr>
        <w:t>Քուիրինալի</w:t>
      </w:r>
      <w:proofErr w:type="spellEnd"/>
      <w:r w:rsidR="004A7C07" w:rsidRPr="00FB598E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4A7C07" w:rsidRPr="00FB598E">
        <w:rPr>
          <w:rFonts w:ascii="GHEA Grapalat" w:hAnsi="GHEA Grapalat" w:cs="Sylfaen"/>
          <w:sz w:val="24"/>
          <w:szCs w:val="24"/>
          <w:lang w:val="hy-AM"/>
        </w:rPr>
        <w:t>պալատում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 xml:space="preserve"> և «</w:t>
      </w:r>
      <w:r w:rsidR="004A7C07" w:rsidRPr="00FB598E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Վերդի</w:t>
      </w:r>
      <w:r w:rsidR="004A7C07" w:rsidRPr="00FB598E">
        <w:rPr>
          <w:rFonts w:ascii="GHEA Grapalat" w:hAnsi="GHEA Grapalat"/>
          <w:sz w:val="24"/>
          <w:szCs w:val="24"/>
          <w:lang w:val="hy-AM"/>
        </w:rPr>
        <w:t>»</w:t>
      </w:r>
      <w:r w:rsidR="004A7C07" w:rsidRPr="00FB598E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օպերային թատրոնում</w:t>
      </w:r>
      <w:r w:rsidR="004A7C07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4A7C07" w:rsidRPr="005F26B6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Նվագախմբի</w:t>
      </w:r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նշված շրջագայությունները </w:t>
      </w:r>
      <w:proofErr w:type="spellStart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ևս</w:t>
      </w:r>
      <w:proofErr w:type="spellEnd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առաջ են բերել լրացուցիչ </w:t>
      </w:r>
      <w:proofErr w:type="spellStart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չծրագրած</w:t>
      </w:r>
      <w:proofErr w:type="spellEnd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ծա</w:t>
      </w:r>
      <w:r w:rsidR="004A7C07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խսեր՝ կապված ապահովագրության, Պ</w:t>
      </w:r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ՇՌ </w:t>
      </w:r>
      <w:proofErr w:type="spellStart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թեստավորման</w:t>
      </w:r>
      <w:proofErr w:type="spellEnd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ավիատոմսերի</w:t>
      </w:r>
      <w:proofErr w:type="spellEnd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ձեռքբերման և լրացուցիչ </w:t>
      </w:r>
      <w:proofErr w:type="spellStart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հոնորարների</w:t>
      </w:r>
      <w:proofErr w:type="spellEnd"/>
      <w:r w:rsidR="004A7C07" w:rsidRPr="0024465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վճարման հետ:</w:t>
      </w:r>
      <w:r w:rsidR="004A7C07" w:rsidRPr="0024465C">
        <w:rPr>
          <w:rFonts w:ascii="GHEA Grapalat" w:hAnsi="GHEA Grapalat"/>
          <w:sz w:val="24"/>
          <w:szCs w:val="24"/>
          <w:lang w:val="hy-AM"/>
        </w:rPr>
        <w:t xml:space="preserve"> Բացի այդ, </w:t>
      </w:r>
      <w:proofErr w:type="spellStart"/>
      <w:r w:rsidR="004A7C07">
        <w:rPr>
          <w:rFonts w:ascii="GHEA Grapalat" w:hAnsi="GHEA Grapalat"/>
          <w:sz w:val="24"/>
          <w:szCs w:val="24"/>
          <w:lang w:val="hy-AM"/>
        </w:rPr>
        <w:t>հ</w:t>
      </w:r>
      <w:r w:rsidR="004A7C07" w:rsidRPr="00FF6BB9">
        <w:rPr>
          <w:rFonts w:ascii="GHEA Grapalat" w:hAnsi="GHEA Grapalat"/>
          <w:sz w:val="24"/>
          <w:szCs w:val="24"/>
          <w:lang w:val="hy-AM"/>
        </w:rPr>
        <w:t>ամավարակի</w:t>
      </w:r>
      <w:proofErr w:type="spellEnd"/>
      <w:r w:rsidR="004A7C07" w:rsidRPr="00FF6BB9">
        <w:rPr>
          <w:rFonts w:ascii="GHEA Grapalat" w:hAnsi="GHEA Grapalat"/>
          <w:sz w:val="24"/>
          <w:szCs w:val="24"/>
          <w:lang w:val="hy-AM"/>
        </w:rPr>
        <w:t xml:space="preserve"> պայմաններում Հայաստանի ազգային ֆիլհարմոնիկ նվագախմբի համերգների տոմսերը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 վաճառվել են ոչ ամբողջությամբ։ </w:t>
      </w:r>
      <w:proofErr w:type="spellStart"/>
      <w:r w:rsidR="004A7C07" w:rsidRPr="00FF6BB9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="004A7C07" w:rsidRPr="00FF6BB9">
        <w:rPr>
          <w:rFonts w:ascii="GHEA Grapalat" w:hAnsi="GHEA Grapalat"/>
          <w:sz w:val="24"/>
          <w:szCs w:val="24"/>
          <w:lang w:val="hy-AM"/>
        </w:rPr>
        <w:t xml:space="preserve"> ժամանակ </w:t>
      </w:r>
      <w:r w:rsidR="004A7C07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4A7C07" w:rsidRPr="00EE63B4">
        <w:rPr>
          <w:rFonts w:ascii="GHEA Grapalat" w:hAnsi="GHEA Grapalat" w:cs="Sylfaen"/>
          <w:sz w:val="24"/>
          <w:szCs w:val="24"/>
          <w:lang w:val="hy-AM"/>
        </w:rPr>
        <w:t>ա</w:t>
      </w:r>
      <w:r w:rsidR="004A7C07" w:rsidRPr="00FF6BB9">
        <w:rPr>
          <w:rFonts w:ascii="GHEA Grapalat" w:hAnsi="GHEA Grapalat" w:cs="Sylfaen"/>
          <w:sz w:val="24"/>
          <w:szCs w:val="24"/>
          <w:lang w:val="hy-AM"/>
        </w:rPr>
        <w:t xml:space="preserve">ռողջապահության նախարարի 2020 թվականի օգոստոսի 04-ի թիվ 17-Ն հրամանի </w:t>
      </w:r>
      <w:r w:rsidR="004A7C07">
        <w:rPr>
          <w:rFonts w:ascii="GHEA Grapalat" w:hAnsi="GHEA Grapalat"/>
          <w:color w:val="262626"/>
          <w:sz w:val="24"/>
          <w:szCs w:val="24"/>
          <w:lang w:val="hy-AM"/>
        </w:rPr>
        <w:t>N</w:t>
      </w:r>
      <w:r w:rsidR="004A7C07" w:rsidRPr="00297388">
        <w:rPr>
          <w:rFonts w:ascii="GHEA Grapalat" w:hAnsi="GHEA Grapalat"/>
          <w:color w:val="262626"/>
          <w:sz w:val="24"/>
          <w:szCs w:val="24"/>
          <w:lang w:val="hy-AM"/>
        </w:rPr>
        <w:t xml:space="preserve"> </w:t>
      </w:r>
      <w:r w:rsidR="004A7C07" w:rsidRPr="00FF6BB9">
        <w:rPr>
          <w:rFonts w:ascii="GHEA Grapalat" w:hAnsi="GHEA Grapalat" w:cs="Sylfaen"/>
          <w:sz w:val="24"/>
          <w:szCs w:val="24"/>
          <w:lang w:val="hy-AM"/>
        </w:rPr>
        <w:t>21</w:t>
      </w:r>
      <w:r w:rsidR="004A7C07" w:rsidRPr="004A7C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7C07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4A7C07" w:rsidRPr="00FF6BB9">
        <w:rPr>
          <w:rFonts w:ascii="GHEA Grapalat" w:hAnsi="GHEA Grapalat" w:cs="Sylfaen"/>
          <w:sz w:val="24"/>
          <w:szCs w:val="24"/>
          <w:lang w:val="hy-AM"/>
        </w:rPr>
        <w:t xml:space="preserve">ով նախատեսված </w:t>
      </w:r>
      <w:r w:rsidR="004A7C07">
        <w:rPr>
          <w:rFonts w:ascii="GHEA Grapalat" w:hAnsi="GHEA Grapalat" w:cs="Sylfaen"/>
          <w:sz w:val="24"/>
          <w:szCs w:val="24"/>
          <w:lang w:val="hy-AM"/>
        </w:rPr>
        <w:t xml:space="preserve">կանոնների </w:t>
      </w:r>
      <w:r w:rsidR="004A7C07" w:rsidRPr="00FF6BB9">
        <w:rPr>
          <w:rFonts w:ascii="GHEA Grapalat" w:hAnsi="GHEA Grapalat"/>
          <w:sz w:val="24"/>
          <w:szCs w:val="24"/>
          <w:lang w:val="hy-AM"/>
        </w:rPr>
        <w:t>պահպանման արդյունքում համերգների ժամանակ վաճառքի են դրվել դահլիճի տոմսերի միայն մի մասը։</w:t>
      </w:r>
      <w:r w:rsidR="004A7C07" w:rsidRPr="0024465C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2C0110"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 w:rsidR="004A7C07" w:rsidRPr="00FF6BB9">
        <w:rPr>
          <w:rFonts w:ascii="GHEA Grapalat" w:hAnsi="GHEA Grapalat"/>
          <w:sz w:val="24"/>
          <w:szCs w:val="24"/>
          <w:lang w:val="hy-AM"/>
        </w:rPr>
        <w:t>ընթացքում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 ՀՀ ԿԳՄՍ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 xml:space="preserve"> նախարարության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հանձնարարականների հիման վրա 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 xml:space="preserve">«Հայաստանի ազգային ֆիլհարմոնիկ նվագախումբ»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ՊՈԱԿ-ը </w:t>
      </w:r>
      <w:r w:rsidR="004A7C07">
        <w:rPr>
          <w:rFonts w:ascii="GHEA Grapalat" w:hAnsi="GHEA Grapalat"/>
          <w:sz w:val="24"/>
          <w:szCs w:val="24"/>
          <w:lang w:val="hy-AM"/>
        </w:rPr>
        <w:t>«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Ա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 xml:space="preserve">րամ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Խաչատրյան</w:t>
      </w:r>
      <w:r w:rsidR="004A7C07">
        <w:rPr>
          <w:rFonts w:ascii="GHEA Grapalat" w:hAnsi="GHEA Grapalat"/>
          <w:sz w:val="24"/>
          <w:szCs w:val="24"/>
          <w:lang w:val="hy-AM"/>
        </w:rPr>
        <w:t>»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A7C07" w:rsidRPr="005339E6">
        <w:rPr>
          <w:rFonts w:ascii="GHEA Grapalat" w:hAnsi="GHEA Grapalat"/>
          <w:sz w:val="24"/>
          <w:szCs w:val="24"/>
          <w:lang w:val="hy-AM"/>
        </w:rPr>
        <w:t>համերգասրահը</w:t>
      </w:r>
      <w:proofErr w:type="spellEnd"/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 վարձակալության է հանձնել ինքնարժեքով, շատ դեպքերում նաև 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>կիրառելով 0 գործակից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, 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>ինչի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 արդյունքում 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 չի ստացել ակնկալվող եկա</w:t>
      </w:r>
      <w:r w:rsidR="004A7C07">
        <w:rPr>
          <w:rFonts w:ascii="GHEA Grapalat" w:hAnsi="GHEA Grapalat"/>
          <w:sz w:val="24"/>
          <w:szCs w:val="24"/>
          <w:lang w:val="hy-AM"/>
        </w:rPr>
        <w:t>մուտներ</w:t>
      </w:r>
      <w:r w:rsidR="004A7C07" w:rsidRPr="00297388">
        <w:rPr>
          <w:rFonts w:ascii="GHEA Grapalat" w:hAnsi="GHEA Grapalat"/>
          <w:sz w:val="24"/>
          <w:szCs w:val="24"/>
          <w:lang w:val="hy-AM"/>
        </w:rPr>
        <w:t xml:space="preserve"> կամ ավելին՝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կրել է ֆինանսական զգալի կորուստներ</w:t>
      </w:r>
      <w:r w:rsidR="004A7C07">
        <w:rPr>
          <w:rFonts w:ascii="GHEA Grapalat" w:hAnsi="GHEA Grapalat"/>
          <w:sz w:val="24"/>
          <w:szCs w:val="24"/>
          <w:lang w:val="hy-AM"/>
        </w:rPr>
        <w:t xml:space="preserve">, քանի որ </w:t>
      </w:r>
      <w:proofErr w:type="spellStart"/>
      <w:r w:rsidR="004A7C07">
        <w:rPr>
          <w:rFonts w:ascii="GHEA Grapalat" w:hAnsi="GHEA Grapalat"/>
          <w:sz w:val="24"/>
          <w:szCs w:val="24"/>
          <w:lang w:val="fr-FR"/>
        </w:rPr>
        <w:t>համերգասրահում</w:t>
      </w:r>
      <w:proofErr w:type="spellEnd"/>
      <w:r w:rsidR="004A7C07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իրականացվող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յուրաքանչյուր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միջոցառման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հետ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կապված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7C07">
        <w:rPr>
          <w:rFonts w:ascii="GHEA Grapalat" w:hAnsi="GHEA Grapalat"/>
          <w:sz w:val="24"/>
          <w:szCs w:val="24"/>
          <w:lang w:val="fr-FR"/>
        </w:rPr>
        <w:t>կազմակերպությունը</w:t>
      </w:r>
      <w:proofErr w:type="spellEnd"/>
      <w:r w:rsidR="004A7C07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կատարում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է</w:t>
      </w:r>
      <w:r w:rsidR="004A7C07" w:rsidRPr="00696DFA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մի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 w:rsidRPr="00264737">
        <w:rPr>
          <w:rFonts w:ascii="GHEA Grapalat" w:hAnsi="GHEA Grapalat"/>
          <w:sz w:val="24"/>
          <w:szCs w:val="24"/>
          <w:lang w:val="hy-AM"/>
        </w:rPr>
        <w:t>շարք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A7C07">
        <w:rPr>
          <w:rFonts w:ascii="GHEA Grapalat" w:hAnsi="GHEA Grapalat"/>
          <w:sz w:val="24"/>
          <w:szCs w:val="24"/>
          <w:lang w:val="fr-FR"/>
        </w:rPr>
        <w:t>պարտադիր</w:t>
      </w:r>
      <w:proofErr w:type="spellEnd"/>
      <w:r w:rsidR="004A7C07">
        <w:rPr>
          <w:rFonts w:ascii="GHEA Grapalat" w:hAnsi="GHEA Grapalat"/>
          <w:sz w:val="24"/>
          <w:szCs w:val="24"/>
          <w:lang w:val="fr-FR"/>
        </w:rPr>
        <w:t xml:space="preserve"> </w:t>
      </w:r>
      <w:r w:rsidR="004A7C07">
        <w:rPr>
          <w:rFonts w:ascii="GHEA Grapalat" w:hAnsi="GHEA Grapalat"/>
          <w:sz w:val="24"/>
          <w:szCs w:val="24"/>
          <w:lang w:val="hy-AM"/>
        </w:rPr>
        <w:t>ծախսեր</w:t>
      </w:r>
      <w:r w:rsidR="004A7C07" w:rsidRPr="00010DD2">
        <w:rPr>
          <w:rFonts w:ascii="GHEA Grapalat" w:hAnsi="GHEA Grapalat"/>
          <w:sz w:val="24"/>
          <w:szCs w:val="24"/>
          <w:lang w:val="fr-FR"/>
        </w:rPr>
        <w:t>:</w:t>
      </w:r>
    </w:p>
    <w:p w:rsidR="004A7C07" w:rsidRDefault="00AE5749" w:rsidP="004A7C07">
      <w:pPr>
        <w:spacing w:before="240"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4A7C07"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proofErr w:type="spellStart"/>
      <w:r w:rsidR="004A7C07" w:rsidRPr="009D421F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="004A7C07" w:rsidRPr="009D421F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="004A7C07" w:rsidRPr="009D421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A7C07" w:rsidRPr="009D421F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="004A7C07" w:rsidRPr="009D421F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4A7C07" w:rsidRPr="009D421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A7C07" w:rsidRPr="009D421F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4A7C07" w:rsidRPr="009D421F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A7C07" w:rsidRPr="001F405C" w:rsidRDefault="00AE5749" w:rsidP="00AE5749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A7C07" w:rsidRPr="004242A6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«Հայաստանի ազգային ֆիլհարմոնիկ նվագախումբ»</w:t>
      </w:r>
      <w:r w:rsidR="004A7C07" w:rsidRPr="005F2D60">
        <w:rPr>
          <w:rFonts w:ascii="GHEA Grapalat" w:hAnsi="GHEA Grapalat"/>
          <w:sz w:val="24"/>
          <w:szCs w:val="24"/>
          <w:lang w:val="af-ZA"/>
        </w:rPr>
        <w:t xml:space="preserve"> </w:t>
      </w:r>
      <w:r w:rsidR="004A7C07" w:rsidRPr="00335B3D">
        <w:rPr>
          <w:rFonts w:ascii="GHEA Grapalat" w:hAnsi="GHEA Grapalat"/>
          <w:sz w:val="24"/>
          <w:szCs w:val="24"/>
          <w:lang w:val="hy-AM"/>
        </w:rPr>
        <w:t>պետական</w:t>
      </w:r>
      <w:r w:rsidR="004A7C07"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4A7C07" w:rsidRPr="00335B3D">
        <w:rPr>
          <w:rFonts w:ascii="GHEA Grapalat" w:hAnsi="GHEA Grapalat"/>
          <w:sz w:val="24"/>
          <w:szCs w:val="24"/>
          <w:lang w:val="hy-AM"/>
        </w:rPr>
        <w:t>ոչ</w:t>
      </w:r>
      <w:r w:rsidR="004A7C07"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4A7C07" w:rsidRPr="00335B3D">
        <w:rPr>
          <w:rFonts w:ascii="GHEA Grapalat" w:hAnsi="GHEA Grapalat"/>
          <w:sz w:val="24"/>
          <w:szCs w:val="24"/>
          <w:lang w:val="hy-AM"/>
        </w:rPr>
        <w:t>առևտրային</w:t>
      </w:r>
      <w:r w:rsidR="004A7C07"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4A7C07" w:rsidRPr="00335B3D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4A7C07" w:rsidRPr="00335B3D">
        <w:rPr>
          <w:rFonts w:ascii="GHEA Grapalat" w:hAnsi="GHEA Grapalat"/>
          <w:sz w:val="24"/>
          <w:szCs w:val="24"/>
          <w:lang w:val="af-ZA"/>
        </w:rPr>
        <w:t xml:space="preserve">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աշխատողների </w:t>
      </w:r>
      <w:r w:rsidR="004A7C07" w:rsidRPr="00112198">
        <w:rPr>
          <w:rFonts w:ascii="GHEA Grapalat" w:hAnsi="GHEA Grapalat"/>
          <w:sz w:val="24"/>
          <w:szCs w:val="24"/>
          <w:lang w:val="hy-AM"/>
        </w:rPr>
        <w:t>դեկտեմբեր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 xml:space="preserve"> ամսվա աշխատավարձ</w:t>
      </w:r>
      <w:r w:rsidR="004A7C07" w:rsidRPr="004242A6">
        <w:rPr>
          <w:rFonts w:ascii="GHEA Grapalat" w:hAnsi="GHEA Grapalat"/>
          <w:sz w:val="24"/>
          <w:szCs w:val="24"/>
          <w:lang w:val="hy-AM"/>
        </w:rPr>
        <w:t>ի, ինչպես նաև</w:t>
      </w:r>
      <w:r w:rsidR="004A7C07" w:rsidRPr="00FE1140">
        <w:rPr>
          <w:rFonts w:ascii="GHEA Grapalat" w:hAnsi="GHEA Grapalat"/>
          <w:sz w:val="24"/>
          <w:szCs w:val="24"/>
          <w:lang w:val="hy-AM"/>
        </w:rPr>
        <w:t xml:space="preserve"> կազմակերպության</w:t>
      </w:r>
      <w:r w:rsidR="004A7C07" w:rsidRPr="004242A6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C07" w:rsidRPr="005339E6">
        <w:rPr>
          <w:rFonts w:ascii="GHEA Grapalat" w:hAnsi="GHEA Grapalat"/>
          <w:sz w:val="24"/>
          <w:szCs w:val="24"/>
          <w:lang w:val="hy-AM"/>
        </w:rPr>
        <w:t>կրեդիտորական պարտքեր</w:t>
      </w:r>
      <w:r w:rsidR="004A7C07" w:rsidRPr="004242A6">
        <w:rPr>
          <w:rFonts w:ascii="GHEA Grapalat" w:hAnsi="GHEA Grapalat"/>
          <w:sz w:val="24"/>
          <w:szCs w:val="24"/>
          <w:lang w:val="hy-AM"/>
        </w:rPr>
        <w:t>ի վճարումը</w:t>
      </w:r>
      <w:r w:rsidR="004A7C07">
        <w:rPr>
          <w:rFonts w:ascii="GHEA Grapalat" w:hAnsi="GHEA Grapalat"/>
          <w:sz w:val="24"/>
          <w:szCs w:val="24"/>
          <w:lang w:val="hy-AM"/>
        </w:rPr>
        <w:t>:</w:t>
      </w:r>
    </w:p>
    <w:p w:rsidR="004A7C07" w:rsidRDefault="004A7C07" w:rsidP="004A7C07">
      <w:pPr>
        <w:spacing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A7C07" w:rsidRPr="009D421F" w:rsidRDefault="00AE5749" w:rsidP="004A7C07">
      <w:pPr>
        <w:spacing w:line="360" w:lineRule="auto"/>
        <w:ind w:left="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4A7C07" w:rsidRPr="009D421F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4A7C07" w:rsidRDefault="004A7C07" w:rsidP="00AE5749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9D421F">
        <w:rPr>
          <w:rFonts w:ascii="GHEA Grapalat" w:hAnsi="GHEA Grapalat"/>
          <w:sz w:val="24"/>
          <w:szCs w:val="24"/>
          <w:lang w:val="hy-AM"/>
        </w:rPr>
        <w:t>Իրավական ակտի նախ</w:t>
      </w:r>
      <w:r>
        <w:rPr>
          <w:rFonts w:ascii="GHEA Grapalat" w:hAnsi="GHEA Grapalat"/>
          <w:sz w:val="24"/>
          <w:szCs w:val="24"/>
          <w:lang w:val="hy-AM"/>
        </w:rPr>
        <w:t>ագիծը մշակվել է Հայաստանի Հանրապե</w:t>
      </w:r>
      <w:r w:rsidRPr="009D421F">
        <w:rPr>
          <w:rFonts w:ascii="GHEA Grapalat" w:hAnsi="GHEA Grapalat"/>
          <w:sz w:val="24"/>
          <w:szCs w:val="24"/>
          <w:lang w:val="hy-AM"/>
        </w:rPr>
        <w:t>տության կրթության, գիտության, մշակույթի և սպորտի նախարարության մասնագետների կողմից:</w:t>
      </w:r>
    </w:p>
    <w:p w:rsidR="004A7C07" w:rsidRDefault="004A7C07" w:rsidP="004A7C07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AE5749" w:rsidRDefault="00AE5749" w:rsidP="004A7C07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AE5749" w:rsidRPr="009D421F" w:rsidRDefault="00AE5749" w:rsidP="004A7C07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4A7C07" w:rsidRDefault="00AE5749" w:rsidP="004A7C07">
      <w:pPr>
        <w:spacing w:line="360" w:lineRule="auto"/>
        <w:ind w:left="180" w:right="175" w:firstLine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   </w:t>
      </w:r>
      <w:r w:rsidR="004A7C07" w:rsidRPr="009D421F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="004A7C07"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:rsidR="004A7C07" w:rsidRPr="00F015DE" w:rsidRDefault="004A7C07" w:rsidP="004A7C07">
      <w:pPr>
        <w:spacing w:before="100" w:beforeAutospacing="1" w:after="100" w:afterAutospacing="1" w:line="360" w:lineRule="auto"/>
        <w:ind w:left="18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F2D60">
        <w:rPr>
          <w:rFonts w:ascii="GHEA Grapalat" w:hAnsi="GHEA Grapalat"/>
          <w:sz w:val="24"/>
          <w:szCs w:val="24"/>
          <w:lang w:val="hy-AM"/>
        </w:rPr>
        <w:t xml:space="preserve">Որոշման ընդունման արդյունքում հնարավոր կլինի ապահովել </w:t>
      </w:r>
      <w:r w:rsidRPr="005339E6">
        <w:rPr>
          <w:rFonts w:ascii="GHEA Grapalat" w:hAnsi="GHEA Grapalat"/>
          <w:sz w:val="24"/>
          <w:szCs w:val="24"/>
          <w:lang w:val="hy-AM"/>
        </w:rPr>
        <w:t>«Հայաստանի ազգային ֆիլհարմոնիկ նվագախումբ»</w:t>
      </w:r>
      <w:r w:rsidRPr="00B5270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ՊՈԱԿ-ի</w:t>
      </w:r>
      <w:r w:rsidRPr="005F2D60">
        <w:rPr>
          <w:rFonts w:ascii="GHEA Grapalat" w:hAnsi="GHEA Grapalat"/>
          <w:sz w:val="24"/>
          <w:szCs w:val="24"/>
          <w:lang w:val="hy-AM"/>
        </w:rPr>
        <w:t xml:space="preserve"> աշխատակիցների դեկտեմբեր ամսվա աշխատավարձի վճարումը, ինչպես նաև հնարավոր կլինի </w:t>
      </w:r>
      <w:r w:rsidRPr="00F015DE">
        <w:rPr>
          <w:rFonts w:ascii="GHEA Grapalat" w:hAnsi="GHEA Grapalat"/>
          <w:sz w:val="24"/>
          <w:szCs w:val="24"/>
          <w:lang w:val="hy-AM"/>
        </w:rPr>
        <w:t xml:space="preserve">մարել տարեսկզբից կուտակված կազմակերպության </w:t>
      </w:r>
      <w:r w:rsidRPr="005339E6">
        <w:rPr>
          <w:rFonts w:ascii="GHEA Grapalat" w:hAnsi="GHEA Grapalat"/>
          <w:sz w:val="24"/>
          <w:szCs w:val="24"/>
          <w:lang w:val="hy-AM"/>
        </w:rPr>
        <w:t>կրեդիտորական</w:t>
      </w:r>
      <w:r w:rsidRPr="00F015DE">
        <w:rPr>
          <w:rFonts w:ascii="GHEA Grapalat" w:hAnsi="GHEA Grapalat"/>
          <w:sz w:val="24"/>
          <w:szCs w:val="24"/>
          <w:lang w:val="hy-AM"/>
        </w:rPr>
        <w:t xml:space="preserve"> պարտքերը:</w:t>
      </w:r>
    </w:p>
    <w:p w:rsidR="004A7C07" w:rsidRPr="009D421F" w:rsidRDefault="00AE5749" w:rsidP="004A7C07">
      <w:pPr>
        <w:pStyle w:val="NormalWeb"/>
        <w:spacing w:line="360" w:lineRule="auto"/>
        <w:ind w:left="18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</w:t>
      </w:r>
      <w:r w:rsidR="004A7C07" w:rsidRPr="009D421F">
        <w:rPr>
          <w:rFonts w:ascii="GHEA Grapalat" w:hAnsi="GHEA Grapalat" w:cs="Sylfaen"/>
          <w:b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4A7C07" w:rsidRPr="009D421F" w:rsidRDefault="004A7C07" w:rsidP="004A7C07">
      <w:pPr>
        <w:pStyle w:val="NormalWeb"/>
        <w:spacing w:line="360" w:lineRule="auto"/>
        <w:ind w:left="180" w:firstLine="720"/>
        <w:jc w:val="both"/>
        <w:rPr>
          <w:rFonts w:ascii="GHEA Grapalat" w:hAnsi="GHEA Grapalat" w:cs="Sylfaen"/>
          <w:lang w:val="hy-AM"/>
        </w:rPr>
      </w:pPr>
      <w:r w:rsidRPr="009A6325">
        <w:rPr>
          <w:rFonts w:ascii="GHEA Grapalat" w:hAnsi="GHEA Grapalat"/>
          <w:bCs/>
          <w:lang w:val="af-ZA"/>
        </w:rPr>
        <w:t>«</w:t>
      </w:r>
      <w:r w:rsidRPr="009A6325">
        <w:rPr>
          <w:rFonts w:ascii="GHEA Grapalat" w:hAnsi="GHEA Grapalat"/>
          <w:bCs/>
          <w:lang w:val="hy-AM"/>
        </w:rPr>
        <w:t>Հայաստանի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Հանրապետության</w:t>
      </w:r>
      <w:r w:rsidRPr="009A6325">
        <w:rPr>
          <w:rFonts w:ascii="GHEA Grapalat" w:hAnsi="GHEA Grapalat"/>
          <w:bCs/>
          <w:lang w:val="af-ZA"/>
        </w:rPr>
        <w:t xml:space="preserve"> 2021 </w:t>
      </w:r>
      <w:r w:rsidRPr="009A6325">
        <w:rPr>
          <w:rFonts w:ascii="GHEA Grapalat" w:hAnsi="GHEA Grapalat"/>
          <w:bCs/>
          <w:lang w:val="hy-AM"/>
        </w:rPr>
        <w:t>թվականի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պետական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բյուջեի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մասին</w:t>
      </w:r>
      <w:r w:rsidRPr="009A6325">
        <w:rPr>
          <w:rFonts w:ascii="GHEA Grapalat" w:hAnsi="GHEA Grapalat"/>
          <w:bCs/>
          <w:lang w:val="af-ZA"/>
        </w:rPr>
        <w:t xml:space="preserve">» </w:t>
      </w:r>
      <w:r w:rsidRPr="009A6325">
        <w:rPr>
          <w:rFonts w:ascii="GHEA Grapalat" w:hAnsi="GHEA Grapalat"/>
          <w:bCs/>
          <w:lang w:val="hy-AM"/>
        </w:rPr>
        <w:t>Հայաստանի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Հանրապետության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օրենքում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վերաբաշխում</w:t>
      </w:r>
      <w:r w:rsidRPr="009A6325">
        <w:rPr>
          <w:rFonts w:ascii="GHEA Grapalat" w:hAnsi="GHEA Grapalat"/>
          <w:bCs/>
          <w:lang w:val="af-ZA"/>
        </w:rPr>
        <w:t xml:space="preserve">, </w:t>
      </w:r>
      <w:r w:rsidRPr="009A6325">
        <w:rPr>
          <w:rFonts w:ascii="GHEA Grapalat" w:hAnsi="GHEA Grapalat"/>
          <w:bCs/>
          <w:lang w:val="hy-AM"/>
        </w:rPr>
        <w:t>Հայաստանի</w:t>
      </w:r>
      <w:r w:rsidRPr="009A6325">
        <w:rPr>
          <w:rFonts w:ascii="GHEA Grapalat" w:hAnsi="GHEA Grapalat"/>
          <w:bCs/>
          <w:lang w:val="af-ZA"/>
        </w:rPr>
        <w:t xml:space="preserve"> Հ</w:t>
      </w:r>
      <w:r w:rsidRPr="009A6325">
        <w:rPr>
          <w:rFonts w:ascii="GHEA Grapalat" w:hAnsi="GHEA Grapalat"/>
          <w:bCs/>
          <w:lang w:val="hy-AM"/>
        </w:rPr>
        <w:t>անրապետության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կառավարության</w:t>
      </w:r>
      <w:r w:rsidRPr="009A6325">
        <w:rPr>
          <w:rFonts w:ascii="GHEA Grapalat" w:hAnsi="GHEA Grapalat"/>
          <w:bCs/>
          <w:lang w:val="af-ZA"/>
        </w:rPr>
        <w:t xml:space="preserve"> 2020 </w:t>
      </w:r>
      <w:r w:rsidRPr="009A6325">
        <w:rPr>
          <w:rFonts w:ascii="GHEA Grapalat" w:hAnsi="GHEA Grapalat"/>
          <w:bCs/>
          <w:lang w:val="hy-AM"/>
        </w:rPr>
        <w:t>թվականի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դեկտեմբերի</w:t>
      </w:r>
      <w:r w:rsidRPr="009A6325">
        <w:rPr>
          <w:rFonts w:ascii="GHEA Grapalat" w:hAnsi="GHEA Grapalat"/>
          <w:bCs/>
          <w:lang w:val="af-ZA"/>
        </w:rPr>
        <w:t xml:space="preserve"> 30-</w:t>
      </w:r>
      <w:r w:rsidRPr="009A6325">
        <w:rPr>
          <w:rFonts w:ascii="GHEA Grapalat" w:hAnsi="GHEA Grapalat"/>
          <w:bCs/>
          <w:lang w:val="hy-AM"/>
        </w:rPr>
        <w:t>ի</w:t>
      </w:r>
      <w:r w:rsidRPr="009A6325">
        <w:rPr>
          <w:rFonts w:ascii="GHEA Grapalat" w:hAnsi="GHEA Grapalat"/>
          <w:bCs/>
          <w:lang w:val="af-ZA"/>
        </w:rPr>
        <w:t xml:space="preserve"> N 2215-</w:t>
      </w:r>
      <w:r w:rsidRPr="009A6325">
        <w:rPr>
          <w:rFonts w:ascii="GHEA Grapalat" w:hAnsi="GHEA Grapalat"/>
          <w:bCs/>
          <w:lang w:val="hy-AM"/>
        </w:rPr>
        <w:t>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որոշման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մեջ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փոփոխություններ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կատարելու</w:t>
      </w:r>
      <w:r w:rsidRPr="004A7C07">
        <w:rPr>
          <w:rFonts w:ascii="GHEA Grapalat" w:hAnsi="GHEA Grapalat"/>
          <w:bCs/>
          <w:lang w:val="hy-AM"/>
        </w:rPr>
        <w:t xml:space="preserve"> </w:t>
      </w:r>
      <w:r w:rsidRPr="009A6325">
        <w:rPr>
          <w:rFonts w:ascii="GHEA Grapalat" w:hAnsi="GHEA Grapalat"/>
          <w:bCs/>
          <w:lang w:val="hy-AM"/>
        </w:rPr>
        <w:t>մասին</w:t>
      </w:r>
      <w:r w:rsidRPr="009A6325">
        <w:rPr>
          <w:rFonts w:ascii="GHEA Grapalat" w:hAnsi="GHEA Grapalat"/>
          <w:noProof/>
          <w:lang w:val="hy-AM"/>
        </w:rPr>
        <w:t>»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Pr="009D421F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4A7C07" w:rsidRPr="009D421F" w:rsidRDefault="00AE5749" w:rsidP="004A7C07">
      <w:pPr>
        <w:pStyle w:val="NormalWeb"/>
        <w:spacing w:line="360" w:lineRule="auto"/>
        <w:ind w:left="18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</w:t>
      </w:r>
      <w:r w:rsidR="004A7C07" w:rsidRPr="009D421F">
        <w:rPr>
          <w:rFonts w:ascii="GHEA Grapalat" w:hAnsi="GHEA Grapalat" w:cs="Sylfaen"/>
          <w:b/>
          <w:lang w:val="hy-AM"/>
        </w:rPr>
        <w:t>7. Իրավական ակտի ընդունման կապակցությամբ այլ նորմատիվ իրավական ակտերի ընդունման անհրաժեշտություն.</w:t>
      </w:r>
    </w:p>
    <w:p w:rsidR="004A7C07" w:rsidRPr="009D421F" w:rsidRDefault="004A7C07" w:rsidP="004A7C07">
      <w:pPr>
        <w:pStyle w:val="ListParagraph"/>
        <w:tabs>
          <w:tab w:val="center" w:pos="-6480"/>
          <w:tab w:val="right" w:pos="8640"/>
        </w:tabs>
        <w:spacing w:line="360" w:lineRule="auto"/>
        <w:ind w:left="18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D421F">
        <w:rPr>
          <w:rFonts w:ascii="GHEA Grapalat" w:hAnsi="GHEA Grapalat"/>
          <w:lang w:val="hy-AM"/>
        </w:rPr>
        <w:t xml:space="preserve">1. </w:t>
      </w:r>
      <w:r w:rsidRPr="009D421F">
        <w:rPr>
          <w:rFonts w:ascii="GHEA Grapalat" w:hAnsi="GHEA Grapalat"/>
          <w:lang w:val="ro-RO"/>
        </w:rPr>
        <w:t>Այլ իրավական ակտերում փոփոխությունների և/կամ լրացումների անհրաժեշ</w:t>
      </w:r>
      <w:r w:rsidRPr="009D421F">
        <w:rPr>
          <w:rFonts w:ascii="GHEA Grapalat" w:hAnsi="GHEA Grapalat"/>
          <w:lang w:val="hy-AM"/>
        </w:rPr>
        <w:softHyphen/>
      </w:r>
      <w:r w:rsidRPr="009D421F">
        <w:rPr>
          <w:rFonts w:ascii="GHEA Grapalat" w:hAnsi="GHEA Grapalat"/>
          <w:lang w:val="ro-RO"/>
        </w:rPr>
        <w:t>տու</w:t>
      </w:r>
      <w:r w:rsidRPr="009D421F">
        <w:rPr>
          <w:rFonts w:ascii="GHEA Grapalat" w:hAnsi="GHEA Grapalat"/>
          <w:lang w:val="hy-AM"/>
        </w:rPr>
        <w:softHyphen/>
      </w:r>
      <w:r w:rsidRPr="009D421F">
        <w:rPr>
          <w:rFonts w:ascii="GHEA Grapalat" w:hAnsi="GHEA Grapalat"/>
          <w:lang w:val="ro-RO"/>
        </w:rPr>
        <w:t>թյունը.</w:t>
      </w:r>
    </w:p>
    <w:p w:rsidR="004A7C07" w:rsidRPr="009D421F" w:rsidRDefault="004A7C07" w:rsidP="004A7C07">
      <w:pPr>
        <w:pStyle w:val="ListParagraph"/>
        <w:tabs>
          <w:tab w:val="center" w:pos="-6480"/>
          <w:tab w:val="right" w:pos="8640"/>
        </w:tabs>
        <w:spacing w:line="360" w:lineRule="auto"/>
        <w:ind w:left="18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D421F">
        <w:rPr>
          <w:rFonts w:ascii="GHEA Grapalat" w:hAnsi="GHEA Grapalat"/>
          <w:u w:val="single"/>
          <w:lang w:val="ro-RO"/>
        </w:rPr>
        <w:t>Չի առաջացնում</w:t>
      </w:r>
      <w:r w:rsidRPr="009D421F">
        <w:rPr>
          <w:rFonts w:ascii="GHEA Grapalat" w:hAnsi="GHEA Grapalat" w:cs="Times Armenian"/>
          <w:u w:val="single"/>
          <w:lang w:val="ro-RO"/>
        </w:rPr>
        <w:t>:</w:t>
      </w:r>
    </w:p>
    <w:p w:rsidR="004A7C07" w:rsidRPr="009D421F" w:rsidRDefault="004A7C07" w:rsidP="004A7C07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  <w:r w:rsidRPr="009D421F">
        <w:rPr>
          <w:rFonts w:ascii="GHEA Grapalat" w:hAnsi="GHEA Grapalat"/>
          <w:sz w:val="24"/>
          <w:szCs w:val="24"/>
          <w:lang w:val="ro-RO"/>
        </w:rPr>
        <w:t>2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9D421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9D421F">
        <w:rPr>
          <w:rFonts w:ascii="GHEA Grapalat" w:hAnsi="GHEA Grapalat"/>
          <w:sz w:val="24"/>
          <w:szCs w:val="24"/>
          <w:lang w:val="hy-AM"/>
        </w:rPr>
        <w:softHyphen/>
      </w:r>
      <w:r w:rsidRPr="009D421F">
        <w:rPr>
          <w:rFonts w:ascii="GHEA Grapalat" w:hAnsi="GHEA Grapalat"/>
          <w:sz w:val="24"/>
          <w:szCs w:val="24"/>
          <w:lang w:val="ro-RO"/>
        </w:rPr>
        <w:t>պա</w:t>
      </w:r>
      <w:r w:rsidRPr="009D421F">
        <w:rPr>
          <w:rFonts w:ascii="GHEA Grapalat" w:hAnsi="GHEA Grapalat"/>
          <w:sz w:val="24"/>
          <w:szCs w:val="24"/>
          <w:lang w:val="hy-AM"/>
        </w:rPr>
        <w:softHyphen/>
      </w:r>
      <w:r w:rsidRPr="009D421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4A7C07" w:rsidRDefault="004A7C07" w:rsidP="004A7C07">
      <w:pPr>
        <w:spacing w:line="360" w:lineRule="auto"/>
        <w:ind w:left="180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9D421F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9D421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4A7C07" w:rsidRPr="0021298A" w:rsidRDefault="004A7C07" w:rsidP="004A7C07">
      <w:pPr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4A7C07" w:rsidRPr="00F015DE" w:rsidRDefault="004A7C07" w:rsidP="004A7C07">
      <w:pPr>
        <w:spacing w:line="360" w:lineRule="auto"/>
        <w:ind w:left="180" w:firstLine="9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A7C07" w:rsidRPr="008F1AA0" w:rsidRDefault="00AE5749" w:rsidP="004A7C07">
      <w:pPr>
        <w:pStyle w:val="ListParagraph"/>
        <w:spacing w:line="360" w:lineRule="auto"/>
        <w:ind w:left="180"/>
        <w:jc w:val="both"/>
        <w:rPr>
          <w:rFonts w:ascii="GHEA Grapalat" w:hAnsi="GHEA Grapalat"/>
          <w:b/>
          <w:lang w:val="ro-RO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 xml:space="preserve">     </w:t>
      </w:r>
      <w:r w:rsidR="004A7C07" w:rsidRPr="008F1AA0">
        <w:rPr>
          <w:rFonts w:ascii="GHEA Grapalat" w:hAnsi="GHEA Grapalat" w:cs="Times Armenian"/>
          <w:b/>
          <w:lang w:val="ro-RO"/>
        </w:rPr>
        <w:t xml:space="preserve">8. </w:t>
      </w:r>
      <w:r w:rsidR="004A7C07" w:rsidRPr="008F1AA0">
        <w:rPr>
          <w:rFonts w:ascii="GHEA Grapalat" w:hAnsi="GHEA Grapalat"/>
          <w:b/>
          <w:lang w:val="hy-AM"/>
        </w:rPr>
        <w:t>«</w:t>
      </w:r>
      <w:r w:rsidR="004A7C07" w:rsidRPr="008F1AA0">
        <w:rPr>
          <w:rFonts w:ascii="GHEA Grapalat" w:hAnsi="GHEA Grapalat" w:cs="Times Armenian"/>
          <w:b/>
          <w:lang w:val="ro-RO"/>
        </w:rPr>
        <w:t>Կապը ռազմավարական փաստաթղթերի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="004A7C07" w:rsidRPr="008F1AA0">
        <w:rPr>
          <w:rFonts w:ascii="GHEA Grapalat" w:hAnsi="GHEA Grapalat" w:cs="Times Armenian"/>
          <w:b/>
          <w:lang w:val="ro-RO"/>
        </w:rPr>
        <w:t>հետ. Հայաստանի վերափոխման ռազմավարություն 2050, Կառավարության 2021-2026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="004A7C07" w:rsidRPr="008F1AA0">
        <w:rPr>
          <w:rFonts w:ascii="GHEA Grapalat" w:hAnsi="GHEA Grapalat" w:cs="Times Armenian"/>
          <w:b/>
          <w:lang w:val="ro-RO"/>
        </w:rPr>
        <w:t>թթ. Ծրագիր, ոլորտային և/կամ այլ ռազմավարություն</w:t>
      </w:r>
      <w:r w:rsidR="004A7C07" w:rsidRPr="008F1AA0">
        <w:rPr>
          <w:rFonts w:ascii="GHEA Grapalat" w:hAnsi="GHEA Grapalat"/>
          <w:b/>
          <w:lang w:val="hy-AM"/>
        </w:rPr>
        <w:t>»</w:t>
      </w:r>
    </w:p>
    <w:p w:rsidR="004A7C07" w:rsidRPr="008F1AA0" w:rsidRDefault="004A7C07" w:rsidP="004A7C07">
      <w:pPr>
        <w:pStyle w:val="ListParagraph"/>
        <w:spacing w:line="360" w:lineRule="auto"/>
        <w:ind w:left="180" w:firstLine="284"/>
        <w:jc w:val="both"/>
        <w:rPr>
          <w:rFonts w:ascii="GHEA Grapalat" w:eastAsia="Calibri" w:hAnsi="GHEA Grapalat"/>
          <w:lang w:val="hy-AM"/>
        </w:rPr>
      </w:pPr>
      <w:r w:rsidRPr="004A7C07">
        <w:rPr>
          <w:rFonts w:ascii="GHEA Grapalat" w:eastAsia="Calibri" w:hAnsi="GHEA Grapalat"/>
          <w:lang w:val="hy-AM"/>
        </w:rPr>
        <w:t>«Հայաստանի Հանրապետության 2021 թվականի պետական բյուջեի մասին» Հայաստանի Հանրապետության օրենք</w:t>
      </w:r>
      <w:proofErr w:type="spellStart"/>
      <w:r w:rsidRPr="004A7C07">
        <w:rPr>
          <w:rFonts w:ascii="GHEA Grapalat" w:eastAsia="Calibri" w:hAnsi="GHEA Grapalat"/>
        </w:rPr>
        <w:t>ում</w:t>
      </w:r>
      <w:proofErr w:type="spellEnd"/>
      <w:r w:rsidR="00AE5749">
        <w:rPr>
          <w:rFonts w:ascii="GHEA Grapalat" w:eastAsia="Calibri" w:hAnsi="GHEA Grapalat"/>
          <w:lang w:val="ro-RO"/>
        </w:rPr>
        <w:t xml:space="preserve"> </w:t>
      </w:r>
      <w:r w:rsidR="00AE5749">
        <w:rPr>
          <w:rFonts w:ascii="GHEA Grapalat" w:eastAsia="Calibri" w:hAnsi="GHEA Grapalat"/>
          <w:lang w:val="hy-AM"/>
        </w:rPr>
        <w:t>վերաբաշխում,</w:t>
      </w:r>
      <w:r w:rsidRPr="004A7C07">
        <w:rPr>
          <w:rFonts w:ascii="GHEA Grapalat" w:hAnsi="GHEA Grapalat" w:cs="Sylfaen"/>
          <w:lang w:val="hy-AM"/>
        </w:rPr>
        <w:t xml:space="preserve"> Հայաստանի Հանրապետության կառավարության 2020 թվականի դեկտեմբերի 30-ի N 2215</w:t>
      </w:r>
      <w:r w:rsidRPr="004A7C07">
        <w:rPr>
          <w:rFonts w:ascii="GHEA Grapalat" w:hAnsi="GHEA Grapalat" w:cs="Sylfaen"/>
          <w:lang w:val="af-ZA"/>
        </w:rPr>
        <w:t>-</w:t>
      </w:r>
      <w:r w:rsidRPr="004A7C07">
        <w:rPr>
          <w:rFonts w:ascii="GHEA Grapalat" w:hAnsi="GHEA Grapalat" w:cs="Sylfaen"/>
          <w:lang w:val="hy-AM"/>
        </w:rPr>
        <w:t>Ն</w:t>
      </w:r>
      <w:r w:rsidRPr="004A7C07">
        <w:rPr>
          <w:rFonts w:ascii="GHEA Grapalat" w:hAnsi="GHEA Grapalat" w:cs="Sylfaen"/>
          <w:lang w:val="af-ZA"/>
        </w:rPr>
        <w:t xml:space="preserve"> </w:t>
      </w:r>
      <w:r w:rsidRPr="004A7C07">
        <w:rPr>
          <w:rFonts w:ascii="GHEA Grapalat" w:hAnsi="GHEA Grapalat" w:cs="Sylfaen"/>
          <w:lang w:val="hy-AM"/>
        </w:rPr>
        <w:t>որոշման մեջ  փոփոխություններ կատարելու մասին</w:t>
      </w:r>
      <w:r w:rsidRPr="004A7C07">
        <w:rPr>
          <w:rFonts w:ascii="GHEA Grapalat" w:hAnsi="GHEA Grapalat"/>
          <w:lang w:val="hy-AM"/>
        </w:rPr>
        <w:t></w:t>
      </w:r>
      <w:r w:rsidRPr="008F1AA0">
        <w:rPr>
          <w:rFonts w:ascii="GHEA Grapalat" w:hAnsi="GHEA Grapalat" w:cs="Sylfaen"/>
          <w:lang w:val="hy-AM"/>
        </w:rPr>
        <w:t xml:space="preserve"> Հայաստանի</w:t>
      </w:r>
      <w:r w:rsidRPr="008F1AA0">
        <w:rPr>
          <w:rFonts w:ascii="GHEA Grapalat" w:hAnsi="GHEA Grapalat" w:cs="Times Armenian"/>
          <w:lang w:val="fr-FR"/>
        </w:rPr>
        <w:t xml:space="preserve"> </w:t>
      </w:r>
      <w:r w:rsidRPr="008F1AA0">
        <w:rPr>
          <w:rFonts w:ascii="GHEA Grapalat" w:hAnsi="GHEA Grapalat" w:cs="Sylfaen"/>
          <w:lang w:val="hy-AM"/>
        </w:rPr>
        <w:t>Հանրապետության</w:t>
      </w:r>
      <w:r w:rsidRPr="008F1AA0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  <w:lang w:val="fr-FR"/>
        </w:rPr>
        <w:t>կառավարության</w:t>
      </w:r>
      <w:proofErr w:type="spellEnd"/>
      <w:r w:rsidRPr="008F1AA0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  <w:lang w:val="fr-FR"/>
        </w:rPr>
        <w:t>որոշման</w:t>
      </w:r>
      <w:proofErr w:type="spellEnd"/>
      <w:r w:rsidRPr="008F1AA0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  <w:lang w:val="fr-FR"/>
        </w:rPr>
        <w:t>նախագ</w:t>
      </w:r>
      <w:proofErr w:type="spellEnd"/>
      <w:r w:rsidRPr="008F1AA0">
        <w:rPr>
          <w:rFonts w:ascii="GHEA Grapalat" w:eastAsia="GHEA Grapalat" w:hAnsi="GHEA Grapalat" w:cs="GHEA Grapalat"/>
          <w:lang w:val="hy-AM"/>
        </w:rPr>
        <w:t>ի</w:t>
      </w:r>
      <w:r w:rsidRPr="008F1AA0">
        <w:rPr>
          <w:rFonts w:ascii="GHEA Grapalat" w:eastAsia="GHEA Grapalat" w:hAnsi="GHEA Grapalat" w:cs="GHEA Grapalat"/>
          <w:lang w:val="fr-FR"/>
        </w:rPr>
        <w:t>ծ</w:t>
      </w:r>
      <w:r w:rsidRPr="008F1AA0">
        <w:rPr>
          <w:rFonts w:ascii="GHEA Grapalat" w:eastAsia="GHEA Grapalat" w:hAnsi="GHEA Grapalat" w:cs="GHEA Grapalat"/>
          <w:lang w:val="hy-AM"/>
        </w:rPr>
        <w:t>ը</w:t>
      </w:r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</w:rPr>
        <w:t>բխում</w:t>
      </w:r>
      <w:proofErr w:type="spellEnd"/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r w:rsidRPr="008F1AA0">
        <w:rPr>
          <w:rFonts w:ascii="GHEA Grapalat" w:eastAsia="GHEA Grapalat" w:hAnsi="GHEA Grapalat" w:cs="GHEA Grapalat"/>
        </w:rPr>
        <w:t>է</w:t>
      </w:r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</w:rPr>
        <w:t>Հայաստանի</w:t>
      </w:r>
      <w:proofErr w:type="spellEnd"/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</w:rPr>
        <w:t>Հանրապետության</w:t>
      </w:r>
      <w:proofErr w:type="spellEnd"/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</w:rPr>
        <w:t>կառավարության</w:t>
      </w:r>
      <w:proofErr w:type="spellEnd"/>
      <w:r w:rsidRPr="008F1AA0">
        <w:rPr>
          <w:rFonts w:ascii="GHEA Grapalat" w:eastAsia="GHEA Grapalat" w:hAnsi="GHEA Grapalat" w:cs="GHEA Grapalat"/>
          <w:lang w:val="ro-RO"/>
        </w:rPr>
        <w:t xml:space="preserve"> 2021</w:t>
      </w:r>
      <w:r w:rsidR="00AE5749">
        <w:rPr>
          <w:rFonts w:ascii="GHEA Grapalat" w:eastAsia="GHEA Grapalat" w:hAnsi="GHEA Grapalat" w:cs="GHEA Grapalat"/>
          <w:lang w:val="hy-AM"/>
        </w:rPr>
        <w:t xml:space="preserve"> </w:t>
      </w:r>
      <w:r w:rsidRPr="008F1AA0">
        <w:rPr>
          <w:rFonts w:ascii="GHEA Grapalat" w:eastAsia="GHEA Grapalat" w:hAnsi="GHEA Grapalat" w:cs="GHEA Grapalat"/>
        </w:rPr>
        <w:t>թ</w:t>
      </w:r>
      <w:proofErr w:type="spellStart"/>
      <w:r w:rsidR="00AE5749">
        <w:rPr>
          <w:rFonts w:ascii="GHEA Grapalat" w:eastAsia="GHEA Grapalat" w:hAnsi="GHEA Grapalat" w:cs="GHEA Grapalat"/>
          <w:lang w:val="ro-RO"/>
        </w:rPr>
        <w:t>վականի</w:t>
      </w:r>
      <w:proofErr w:type="spellEnd"/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r w:rsidRPr="008F1AA0">
        <w:rPr>
          <w:rFonts w:ascii="GHEA Grapalat" w:eastAsia="Calibri" w:hAnsi="GHEA Grapalat"/>
          <w:lang w:val="hy-AM"/>
        </w:rPr>
        <w:t>«Հայաստանի Հանրապետության</w:t>
      </w:r>
      <w:r w:rsidRPr="008F1AA0">
        <w:rPr>
          <w:rFonts w:ascii="GHEA Grapalat" w:eastAsia="Calibri" w:hAnsi="GHEA Grapalat"/>
          <w:lang w:val="ro-RO"/>
        </w:rPr>
        <w:t xml:space="preserve"> </w:t>
      </w:r>
      <w:proofErr w:type="spellStart"/>
      <w:r w:rsidRPr="008F1AA0">
        <w:rPr>
          <w:rFonts w:ascii="GHEA Grapalat" w:eastAsia="Calibri" w:hAnsi="GHEA Grapalat"/>
        </w:rPr>
        <w:t>կառավարության</w:t>
      </w:r>
      <w:proofErr w:type="spellEnd"/>
      <w:r w:rsidRPr="008F1AA0">
        <w:rPr>
          <w:rFonts w:ascii="GHEA Grapalat" w:eastAsia="Calibri" w:hAnsi="GHEA Grapalat"/>
          <w:lang w:val="ro-RO"/>
        </w:rPr>
        <w:t xml:space="preserve"> </w:t>
      </w:r>
      <w:proofErr w:type="spellStart"/>
      <w:r w:rsidRPr="008F1AA0">
        <w:rPr>
          <w:rFonts w:ascii="GHEA Grapalat" w:eastAsia="Calibri" w:hAnsi="GHEA Grapalat"/>
        </w:rPr>
        <w:t>ծրագրի</w:t>
      </w:r>
      <w:proofErr w:type="spellEnd"/>
      <w:r w:rsidRPr="008F1AA0">
        <w:rPr>
          <w:rFonts w:ascii="GHEA Grapalat" w:eastAsia="Calibri" w:hAnsi="GHEA Grapalat"/>
          <w:lang w:val="ro-RO"/>
        </w:rPr>
        <w:t xml:space="preserve"> </w:t>
      </w:r>
      <w:proofErr w:type="spellStart"/>
      <w:r w:rsidRPr="008F1AA0">
        <w:rPr>
          <w:rFonts w:ascii="GHEA Grapalat" w:eastAsia="Calibri" w:hAnsi="GHEA Grapalat"/>
        </w:rPr>
        <w:t>մասին</w:t>
      </w:r>
      <w:proofErr w:type="spellEnd"/>
      <w:r w:rsidRPr="008F1AA0">
        <w:rPr>
          <w:rFonts w:ascii="GHEA Grapalat" w:eastAsia="Calibri" w:hAnsi="GHEA Grapalat"/>
          <w:lang w:val="hy-AM"/>
        </w:rPr>
        <w:t>»</w:t>
      </w:r>
      <w:r w:rsidRPr="008F1AA0">
        <w:rPr>
          <w:rFonts w:ascii="GHEA Grapalat" w:eastAsia="Calibri" w:hAnsi="GHEA Grapalat"/>
          <w:lang w:val="ro-RO"/>
        </w:rPr>
        <w:t xml:space="preserve"> 2021</w:t>
      </w:r>
      <w:r w:rsidRPr="004A7C07">
        <w:rPr>
          <w:rFonts w:ascii="GHEA Grapalat" w:eastAsia="Calibri" w:hAnsi="GHEA Grapalat"/>
          <w:lang w:val="ro-RO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թվականի </w:t>
      </w:r>
      <w:proofErr w:type="spellStart"/>
      <w:r w:rsidRPr="008F1AA0">
        <w:rPr>
          <w:rFonts w:ascii="GHEA Grapalat" w:eastAsia="Calibri" w:hAnsi="GHEA Grapalat"/>
          <w:lang w:val="ro-RO"/>
        </w:rPr>
        <w:t>օգոստոսի</w:t>
      </w:r>
      <w:proofErr w:type="spellEnd"/>
      <w:r w:rsidRPr="008F1AA0">
        <w:rPr>
          <w:rFonts w:ascii="GHEA Grapalat" w:eastAsia="Calibri" w:hAnsi="GHEA Grapalat"/>
          <w:lang w:val="ro-RO"/>
        </w:rPr>
        <w:t xml:space="preserve"> </w:t>
      </w:r>
      <w:r w:rsidR="00AE5749">
        <w:rPr>
          <w:rFonts w:ascii="GHEA Grapalat" w:eastAsia="Calibri" w:hAnsi="GHEA Grapalat"/>
          <w:lang w:val="hy-AM"/>
        </w:rPr>
        <w:t xml:space="preserve">  </w:t>
      </w:r>
      <w:r w:rsidRPr="008F1AA0">
        <w:rPr>
          <w:rFonts w:ascii="GHEA Grapalat" w:eastAsia="Calibri" w:hAnsi="GHEA Grapalat"/>
          <w:lang w:val="ro-RO"/>
        </w:rPr>
        <w:t xml:space="preserve">18-ի N </w:t>
      </w:r>
      <w:r w:rsidRPr="008F1AA0">
        <w:rPr>
          <w:rFonts w:ascii="GHEA Grapalat" w:eastAsia="Calibri" w:hAnsi="GHEA Grapalat"/>
          <w:lang w:val="hy-AM"/>
        </w:rPr>
        <w:t xml:space="preserve">1363-Ա որոշման 4.9 կետից </w:t>
      </w:r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r w:rsidRPr="008F1AA0">
        <w:rPr>
          <w:rFonts w:ascii="GHEA Grapalat" w:eastAsia="Calibri" w:hAnsi="GHEA Grapalat"/>
          <w:lang w:val="hy-AM"/>
        </w:rPr>
        <w:t>«Մշակույթ» բաժնի 1-ին մասի 6-րդ ենթակետից.</w:t>
      </w:r>
    </w:p>
    <w:p w:rsidR="004A7C07" w:rsidRPr="008F1AA0" w:rsidRDefault="004A7C07" w:rsidP="004A7C07">
      <w:pPr>
        <w:pStyle w:val="ListParagraph"/>
        <w:spacing w:line="360" w:lineRule="auto"/>
        <w:ind w:left="180" w:firstLine="284"/>
        <w:jc w:val="both"/>
        <w:rPr>
          <w:rFonts w:ascii="GHEA Grapalat" w:eastAsia="Calibri" w:hAnsi="GHEA Grapalat"/>
          <w:lang w:val="hy-AM"/>
        </w:rPr>
      </w:pPr>
      <w:r w:rsidRPr="008F1AA0">
        <w:rPr>
          <w:rFonts w:ascii="GHEA Grapalat" w:eastAsia="Calibri" w:hAnsi="GHEA Grapalat"/>
          <w:lang w:val="hy-AM"/>
        </w:rPr>
        <w:t>6. կազմակերպությունների գործունեության արդյունավետության որակական և քանակական չափորոշիչների մշակում:</w:t>
      </w:r>
    </w:p>
    <w:p w:rsidR="004A7C07" w:rsidRPr="009D421F" w:rsidRDefault="004A7C07" w:rsidP="004A7C07">
      <w:pPr>
        <w:spacing w:line="360" w:lineRule="auto"/>
        <w:ind w:left="180"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B01B2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D421F">
        <w:rPr>
          <w:rFonts w:ascii="GHEA Grapalat" w:hAnsi="GHEA Grapalat" w:cs="Sylfaen"/>
          <w:b/>
          <w:sz w:val="24"/>
          <w:szCs w:val="24"/>
          <w:lang w:val="hy-AM"/>
        </w:rPr>
        <w:t>. Այլ տեղեկություններ.</w:t>
      </w:r>
    </w:p>
    <w:p w:rsidR="00BC0349" w:rsidRDefault="00BC0349" w:rsidP="00BC0349">
      <w:pPr>
        <w:spacing w:line="360" w:lineRule="auto"/>
        <w:ind w:left="-180" w:firstLine="27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>Որոշման նախագծի ընդունումը</w:t>
      </w:r>
      <w:r w:rsidRPr="00701C3B">
        <w:rPr>
          <w:rFonts w:ascii="GHEA Grapalat" w:hAnsi="GHEA Grapalat" w:cs="Sylfaen"/>
          <w:i/>
          <w:sz w:val="24"/>
          <w:szCs w:val="24"/>
          <w:lang w:val="pt-BR"/>
        </w:rPr>
        <w:t xml:space="preserve"> հաստատված արդյունքային ցուցանիշների փոփոխություն</w:t>
      </w:r>
      <w:r>
        <w:rPr>
          <w:rFonts w:ascii="GHEA Grapalat" w:hAnsi="GHEA Grapalat" w:cs="Sylfaen"/>
          <w:i/>
          <w:sz w:val="24"/>
          <w:szCs w:val="24"/>
          <w:lang w:val="hy-AM"/>
        </w:rPr>
        <w:t>ներ չի</w:t>
      </w:r>
      <w:r w:rsidRPr="00701C3B">
        <w:rPr>
          <w:rFonts w:ascii="GHEA Grapalat" w:hAnsi="GHEA Grapalat" w:cs="Sylfaen"/>
          <w:i/>
          <w:sz w:val="24"/>
          <w:szCs w:val="24"/>
          <w:lang w:val="pt-BR"/>
        </w:rPr>
        <w:t xml:space="preserve"> առաջացնում:  </w:t>
      </w:r>
    </w:p>
    <w:p w:rsidR="004A7C07" w:rsidRPr="00BC0349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pt-BR"/>
        </w:rPr>
      </w:pPr>
    </w:p>
    <w:p w:rsidR="004A7C07" w:rsidRPr="00BC0349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pt-BR"/>
        </w:rPr>
      </w:pPr>
    </w:p>
    <w:p w:rsidR="004A7C07" w:rsidRPr="00EB01B2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hy-AM"/>
        </w:rPr>
      </w:pPr>
    </w:p>
    <w:p w:rsidR="004A7C07" w:rsidRPr="00EB01B2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hy-AM"/>
        </w:rPr>
      </w:pPr>
    </w:p>
    <w:p w:rsidR="004A7C07" w:rsidRPr="00EB01B2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hy-AM"/>
        </w:rPr>
      </w:pPr>
    </w:p>
    <w:p w:rsidR="004A7C07" w:rsidRPr="00EB01B2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hy-AM"/>
        </w:rPr>
      </w:pPr>
    </w:p>
    <w:p w:rsidR="004A7C07" w:rsidRPr="00EB01B2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hy-AM"/>
        </w:rPr>
      </w:pPr>
    </w:p>
    <w:p w:rsidR="004A7C07" w:rsidRPr="00EB01B2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lang w:val="hy-AM"/>
        </w:rPr>
      </w:pPr>
    </w:p>
    <w:p w:rsidR="004A7C07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rFonts w:ascii="Sylfaen" w:hAnsi="Sylfaen"/>
          <w:lang w:val="hy-AM"/>
        </w:rPr>
      </w:pPr>
    </w:p>
    <w:p w:rsidR="004A7C07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rFonts w:ascii="Sylfaen" w:hAnsi="Sylfaen"/>
          <w:lang w:val="hy-AM"/>
        </w:rPr>
      </w:pPr>
    </w:p>
    <w:p w:rsidR="004A7C07" w:rsidRDefault="004A7C07" w:rsidP="004A7C07">
      <w:pPr>
        <w:pStyle w:val="NormalWeb"/>
        <w:spacing w:before="0" w:beforeAutospacing="0" w:after="240" w:afterAutospacing="0" w:line="360" w:lineRule="auto"/>
        <w:ind w:left="180"/>
        <w:contextualSpacing/>
        <w:jc w:val="both"/>
        <w:rPr>
          <w:rFonts w:ascii="Sylfaen" w:hAnsi="Sylfaen"/>
          <w:lang w:val="hy-AM"/>
        </w:rPr>
      </w:pPr>
    </w:p>
    <w:p w:rsidR="004A7C07" w:rsidRDefault="004A7C07" w:rsidP="004A7C0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rFonts w:ascii="Sylfaen" w:hAnsi="Sylfaen"/>
          <w:lang w:val="hy-AM"/>
        </w:rPr>
      </w:pPr>
    </w:p>
    <w:p w:rsidR="00B50C04" w:rsidRPr="004546DD" w:rsidRDefault="00B50C04" w:rsidP="00B50C04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B50C04" w:rsidRPr="004546DD" w:rsidSect="004A7C07">
      <w:headerReference w:type="even" r:id="rId8"/>
      <w:footerReference w:type="default" r:id="rId9"/>
      <w:pgSz w:w="11907" w:h="16840" w:code="9"/>
      <w:pgMar w:top="450" w:right="128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B63" w:rsidRDefault="009B5B63" w:rsidP="009D58F6">
      <w:r>
        <w:separator/>
      </w:r>
    </w:p>
  </w:endnote>
  <w:endnote w:type="continuationSeparator" w:id="0">
    <w:p w:rsidR="009B5B63" w:rsidRDefault="009B5B6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B5B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B5B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B5B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B63" w:rsidRDefault="009B5B63" w:rsidP="009D58F6">
      <w:r>
        <w:separator/>
      </w:r>
    </w:p>
  </w:footnote>
  <w:footnote w:type="continuationSeparator" w:id="0">
    <w:p w:rsidR="009B5B63" w:rsidRDefault="009B5B6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593DA7"/>
    <w:multiLevelType w:val="hybridMultilevel"/>
    <w:tmpl w:val="EF3A10FE"/>
    <w:lvl w:ilvl="0" w:tplc="2200BA2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B6E0518"/>
    <w:multiLevelType w:val="hybridMultilevel"/>
    <w:tmpl w:val="BDF286FE"/>
    <w:lvl w:ilvl="0" w:tplc="89060BDE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10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F28"/>
    <w:rsid w:val="00013D61"/>
    <w:rsid w:val="00015372"/>
    <w:rsid w:val="00015C07"/>
    <w:rsid w:val="0002210E"/>
    <w:rsid w:val="000306DA"/>
    <w:rsid w:val="000309C4"/>
    <w:rsid w:val="00051185"/>
    <w:rsid w:val="00054058"/>
    <w:rsid w:val="000571B3"/>
    <w:rsid w:val="00062059"/>
    <w:rsid w:val="00062579"/>
    <w:rsid w:val="00065840"/>
    <w:rsid w:val="0006796F"/>
    <w:rsid w:val="0007447F"/>
    <w:rsid w:val="000836ED"/>
    <w:rsid w:val="00085B87"/>
    <w:rsid w:val="0008673A"/>
    <w:rsid w:val="00096089"/>
    <w:rsid w:val="000A0217"/>
    <w:rsid w:val="000A1066"/>
    <w:rsid w:val="000A42B3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A608F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44021"/>
    <w:rsid w:val="00245980"/>
    <w:rsid w:val="0027664E"/>
    <w:rsid w:val="00280274"/>
    <w:rsid w:val="00282368"/>
    <w:rsid w:val="00294B15"/>
    <w:rsid w:val="0029574D"/>
    <w:rsid w:val="002A5A4E"/>
    <w:rsid w:val="002C03B1"/>
    <w:rsid w:val="002C0945"/>
    <w:rsid w:val="002C6519"/>
    <w:rsid w:val="002C780C"/>
    <w:rsid w:val="002D13FD"/>
    <w:rsid w:val="002D34DA"/>
    <w:rsid w:val="002E0656"/>
    <w:rsid w:val="002E62DA"/>
    <w:rsid w:val="002F1B4C"/>
    <w:rsid w:val="002F34FE"/>
    <w:rsid w:val="002F3940"/>
    <w:rsid w:val="002F4DED"/>
    <w:rsid w:val="00303907"/>
    <w:rsid w:val="00305A28"/>
    <w:rsid w:val="00305BDB"/>
    <w:rsid w:val="00310528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1310F"/>
    <w:rsid w:val="00425B40"/>
    <w:rsid w:val="004307F9"/>
    <w:rsid w:val="00434A5C"/>
    <w:rsid w:val="00437DCB"/>
    <w:rsid w:val="00437E41"/>
    <w:rsid w:val="004403C4"/>
    <w:rsid w:val="00453550"/>
    <w:rsid w:val="004546DD"/>
    <w:rsid w:val="004571FD"/>
    <w:rsid w:val="004573BF"/>
    <w:rsid w:val="0045780B"/>
    <w:rsid w:val="0046673B"/>
    <w:rsid w:val="00474DEA"/>
    <w:rsid w:val="004831A1"/>
    <w:rsid w:val="0048553B"/>
    <w:rsid w:val="00485580"/>
    <w:rsid w:val="00493A1D"/>
    <w:rsid w:val="00495F6C"/>
    <w:rsid w:val="004A507E"/>
    <w:rsid w:val="004A7C07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1C39"/>
    <w:rsid w:val="00522621"/>
    <w:rsid w:val="0052344E"/>
    <w:rsid w:val="00534F50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74E1"/>
    <w:rsid w:val="0060353B"/>
    <w:rsid w:val="00614A08"/>
    <w:rsid w:val="0063044E"/>
    <w:rsid w:val="006351A2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1A5A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E7E40"/>
    <w:rsid w:val="006E7FE3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B19F1"/>
    <w:rsid w:val="007B305D"/>
    <w:rsid w:val="007D0663"/>
    <w:rsid w:val="007D3C71"/>
    <w:rsid w:val="007E1CB9"/>
    <w:rsid w:val="007E43EE"/>
    <w:rsid w:val="007E61D9"/>
    <w:rsid w:val="007F6566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1BAA"/>
    <w:rsid w:val="00854C25"/>
    <w:rsid w:val="00861D00"/>
    <w:rsid w:val="00870254"/>
    <w:rsid w:val="008A0408"/>
    <w:rsid w:val="008A7B8F"/>
    <w:rsid w:val="008B12E9"/>
    <w:rsid w:val="008B236D"/>
    <w:rsid w:val="008B2706"/>
    <w:rsid w:val="008C0006"/>
    <w:rsid w:val="008D1E78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23EAD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B5B63"/>
    <w:rsid w:val="009C5A86"/>
    <w:rsid w:val="009D2317"/>
    <w:rsid w:val="009D3897"/>
    <w:rsid w:val="009D4BB9"/>
    <w:rsid w:val="009D58F6"/>
    <w:rsid w:val="009E0160"/>
    <w:rsid w:val="009E7558"/>
    <w:rsid w:val="009F0233"/>
    <w:rsid w:val="00A0605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49E3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B4FCC"/>
    <w:rsid w:val="00AC42B0"/>
    <w:rsid w:val="00AC51EB"/>
    <w:rsid w:val="00AD6113"/>
    <w:rsid w:val="00AE5749"/>
    <w:rsid w:val="00AE698C"/>
    <w:rsid w:val="00AF75FA"/>
    <w:rsid w:val="00B0515A"/>
    <w:rsid w:val="00B05654"/>
    <w:rsid w:val="00B11387"/>
    <w:rsid w:val="00B163FA"/>
    <w:rsid w:val="00B40A39"/>
    <w:rsid w:val="00B460FA"/>
    <w:rsid w:val="00B47996"/>
    <w:rsid w:val="00B50C04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0349"/>
    <w:rsid w:val="00BC6328"/>
    <w:rsid w:val="00BD08DD"/>
    <w:rsid w:val="00C00EA5"/>
    <w:rsid w:val="00C010F9"/>
    <w:rsid w:val="00C175D0"/>
    <w:rsid w:val="00C17CA1"/>
    <w:rsid w:val="00C21FEC"/>
    <w:rsid w:val="00C26077"/>
    <w:rsid w:val="00C36365"/>
    <w:rsid w:val="00C3683C"/>
    <w:rsid w:val="00C47652"/>
    <w:rsid w:val="00C631A7"/>
    <w:rsid w:val="00C6433C"/>
    <w:rsid w:val="00C65C82"/>
    <w:rsid w:val="00C7521E"/>
    <w:rsid w:val="00C92246"/>
    <w:rsid w:val="00CA3AE9"/>
    <w:rsid w:val="00CA4D1E"/>
    <w:rsid w:val="00CA5A12"/>
    <w:rsid w:val="00CB5C82"/>
    <w:rsid w:val="00CB658A"/>
    <w:rsid w:val="00CC5601"/>
    <w:rsid w:val="00CD7E7F"/>
    <w:rsid w:val="00CE1854"/>
    <w:rsid w:val="00CE6389"/>
    <w:rsid w:val="00CF19FA"/>
    <w:rsid w:val="00CF2F33"/>
    <w:rsid w:val="00D037F4"/>
    <w:rsid w:val="00D0434B"/>
    <w:rsid w:val="00D108DF"/>
    <w:rsid w:val="00D14D09"/>
    <w:rsid w:val="00D411FB"/>
    <w:rsid w:val="00D42D31"/>
    <w:rsid w:val="00D471A1"/>
    <w:rsid w:val="00D52152"/>
    <w:rsid w:val="00D547A7"/>
    <w:rsid w:val="00D576A4"/>
    <w:rsid w:val="00D61DFA"/>
    <w:rsid w:val="00D655D9"/>
    <w:rsid w:val="00D77AB5"/>
    <w:rsid w:val="00D82FB2"/>
    <w:rsid w:val="00D82FC7"/>
    <w:rsid w:val="00D848F3"/>
    <w:rsid w:val="00D953D0"/>
    <w:rsid w:val="00D9638F"/>
    <w:rsid w:val="00D97C5A"/>
    <w:rsid w:val="00DB2AE9"/>
    <w:rsid w:val="00DC7C54"/>
    <w:rsid w:val="00DE3450"/>
    <w:rsid w:val="00DE4E40"/>
    <w:rsid w:val="00DE64E8"/>
    <w:rsid w:val="00DF0289"/>
    <w:rsid w:val="00DF407D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9B4"/>
    <w:rsid w:val="00E65E75"/>
    <w:rsid w:val="00E74720"/>
    <w:rsid w:val="00E776E0"/>
    <w:rsid w:val="00E83248"/>
    <w:rsid w:val="00E8361F"/>
    <w:rsid w:val="00E90409"/>
    <w:rsid w:val="00E93563"/>
    <w:rsid w:val="00EA1E9F"/>
    <w:rsid w:val="00EC4065"/>
    <w:rsid w:val="00ED546F"/>
    <w:rsid w:val="00EF2F7A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429D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F4025"/>
  <w15:docId w15:val="{73006D03-B5E3-4691-A1AD-0C69C319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CBDAE-C81D-419E-9BB7-631E4B0D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2629</TotalTime>
  <Pages>4</Pages>
  <Words>814</Words>
  <Characters>4640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https://mul2.gov.am/tasks/537181/oneclick/voroshman_naxagic.docx?token=fa878e85ec2d6116c231ae5592c11a2a</cp:keywords>
  <cp:lastModifiedBy>Yelena Petrosyan</cp:lastModifiedBy>
  <cp:revision>220</cp:revision>
  <cp:lastPrinted>2021-03-12T06:40:00Z</cp:lastPrinted>
  <dcterms:created xsi:type="dcterms:W3CDTF">2020-03-18T15:11:00Z</dcterms:created>
  <dcterms:modified xsi:type="dcterms:W3CDTF">2021-12-13T10:27:00Z</dcterms:modified>
</cp:coreProperties>
</file>