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2AA" w:rsidRPr="000B551D" w:rsidRDefault="00B002AA" w:rsidP="00BF41EE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0B551D">
        <w:rPr>
          <w:rFonts w:ascii="GHEA Grapalat" w:hAnsi="GHEA Grapalat" w:cs="Sylfaen"/>
          <w:b/>
          <w:sz w:val="24"/>
          <w:szCs w:val="24"/>
        </w:rPr>
        <w:t>ՀԻՄՆԱՎՈՐՈՒՄ</w:t>
      </w:r>
    </w:p>
    <w:p w:rsidR="00B002AA" w:rsidRPr="000B551D" w:rsidRDefault="00B002AA" w:rsidP="00BF41EE">
      <w:pPr>
        <w:tabs>
          <w:tab w:val="left" w:pos="1185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DC1FA3">
        <w:rPr>
          <w:rFonts w:ascii="GHEA Grapalat" w:hAnsi="GHEA Grapalat"/>
          <w:b/>
          <w:lang w:val="fr-FR"/>
        </w:rPr>
        <w:t>«</w:t>
      </w:r>
      <w:r w:rsidR="00DC1FA3" w:rsidRPr="000B551D">
        <w:rPr>
          <w:rFonts w:ascii="GHEA Grapalat" w:hAnsi="GHEA Grapalat" w:cs="Sylfaen"/>
          <w:b/>
          <w:spacing w:val="-8"/>
          <w:sz w:val="24"/>
          <w:szCs w:val="24"/>
          <w:shd w:val="clear" w:color="auto" w:fill="FFFFFF"/>
        </w:rPr>
        <w:t>Հ</w:t>
      </w:r>
      <w:r w:rsidR="00DC1FA3" w:rsidRPr="000B551D">
        <w:rPr>
          <w:rFonts w:ascii="GHEA Grapalat" w:hAnsi="GHEA Grapalat" w:cs="Sylfaen"/>
          <w:b/>
          <w:spacing w:val="-8"/>
          <w:sz w:val="24"/>
          <w:szCs w:val="24"/>
          <w:shd w:val="clear" w:color="auto" w:fill="FFFFFF"/>
          <w:lang w:val="hy-AM"/>
        </w:rPr>
        <w:t>ԱՅԱՍՏԱՆԻ</w:t>
      </w:r>
      <w:r w:rsidR="00DC1FA3" w:rsidRPr="000B551D">
        <w:rPr>
          <w:rFonts w:ascii="GHEA Grapalat" w:hAnsi="GHEA Grapalat"/>
          <w:b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DC1FA3" w:rsidRPr="000B551D">
        <w:rPr>
          <w:rFonts w:ascii="GHEA Grapalat" w:hAnsi="GHEA Grapalat" w:cs="Sylfaen"/>
          <w:b/>
          <w:spacing w:val="-8"/>
          <w:sz w:val="24"/>
          <w:szCs w:val="24"/>
          <w:shd w:val="clear" w:color="auto" w:fill="FFFFFF"/>
        </w:rPr>
        <w:t>Հ</w:t>
      </w:r>
      <w:r w:rsidR="00DC1FA3" w:rsidRPr="000B551D">
        <w:rPr>
          <w:rFonts w:ascii="GHEA Grapalat" w:hAnsi="GHEA Grapalat" w:cs="Sylfaen"/>
          <w:b/>
          <w:spacing w:val="-8"/>
          <w:sz w:val="24"/>
          <w:szCs w:val="24"/>
          <w:shd w:val="clear" w:color="auto" w:fill="FFFFFF"/>
          <w:lang w:val="hy-AM"/>
        </w:rPr>
        <w:t>ԱՆՐԱՊԵՏՈՒԹՅԱՆ</w:t>
      </w:r>
      <w:r w:rsidR="00DC1FA3" w:rsidRPr="000B551D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ԿԱՌԱՎԱՐՈՒԹՅԱՆ 2006 ԹՎԱԿԱՆԻ  ՄԱՅԻՍԻ 4-Ի N 587-Ն ՈՐՈՇՄԱՆ ՄԵՋ ՓՈՓՈԽՈՒԹՅՈՒՆՆԵՐ </w:t>
      </w:r>
      <w:r w:rsidR="00DC31F1" w:rsidRPr="000B551D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ԵՎ</w:t>
      </w:r>
      <w:r w:rsidR="00DC1FA3" w:rsidRPr="000B551D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ԼՐԱՑՈՒՄՆԵՐ ԿԱՏԱՐԵԼՈՒ ՄԱՍԻՆ</w:t>
      </w:r>
      <w:r w:rsidRPr="000B551D">
        <w:rPr>
          <w:rFonts w:ascii="GHEA Grapalat" w:hAnsi="GHEA Grapalat" w:cs="Sylfaen"/>
          <w:b/>
          <w:sz w:val="24"/>
          <w:szCs w:val="24"/>
          <w:lang w:val="fr-FR"/>
        </w:rPr>
        <w:t xml:space="preserve">» </w:t>
      </w:r>
      <w:r w:rsidRPr="000B551D">
        <w:rPr>
          <w:rFonts w:ascii="GHEA Grapalat" w:hAnsi="GHEA Grapalat"/>
          <w:b/>
          <w:sz w:val="24"/>
          <w:szCs w:val="24"/>
          <w:lang w:val="fr-FR"/>
        </w:rPr>
        <w:t>ՀԱՅԱՍՏԱՆԻ ՀԱՆՐԱՊԵՏՈՒԹՅԱՆ ԿԱՌԱՎԱՐՈՒԹՅԱՆ ՈՐՈՇՄԱՆ ԸՆԴՈՒՆՄԱՆ</w:t>
      </w:r>
    </w:p>
    <w:p w:rsidR="00DC1FA3" w:rsidRDefault="00DC1FA3" w:rsidP="00DC1FA3">
      <w:pPr>
        <w:tabs>
          <w:tab w:val="left" w:pos="1185"/>
        </w:tabs>
        <w:spacing w:after="0" w:line="360" w:lineRule="auto"/>
        <w:jc w:val="center"/>
        <w:rPr>
          <w:rFonts w:ascii="GHEA Grapalat" w:hAnsi="GHEA Grapalat" w:cs="Sylfaen"/>
          <w:b/>
          <w:lang w:val="fr-FR"/>
        </w:rPr>
      </w:pPr>
    </w:p>
    <w:p w:rsidR="00EA3D4F" w:rsidRPr="00DC31F1" w:rsidRDefault="009152AD" w:rsidP="00DC31F1">
      <w:pPr>
        <w:spacing w:after="0" w:line="360" w:lineRule="auto"/>
        <w:ind w:firstLine="630"/>
        <w:jc w:val="both"/>
        <w:rPr>
          <w:rStyle w:val="Strong"/>
          <w:rFonts w:ascii="GHEA Grapalat" w:hAnsi="GHEA Grapalat"/>
          <w:b w:val="0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</w:t>
      </w:r>
      <w:r w:rsidR="00EA3D4F" w:rsidRPr="00DC31F1">
        <w:rPr>
          <w:rFonts w:ascii="GHEA Grapalat" w:hAnsi="GHEA Grapalat"/>
          <w:sz w:val="24"/>
          <w:szCs w:val="24"/>
        </w:rPr>
        <w:t>«</w:t>
      </w:r>
      <w:r w:rsidR="00EA3D4F" w:rsidRPr="00DC31F1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Հ</w:t>
      </w:r>
      <w:r w:rsidR="00EA3D4F" w:rsidRPr="00DC31F1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hy-AM"/>
        </w:rPr>
        <w:t>այաստանի</w:t>
      </w:r>
      <w:r w:rsidR="00EA3D4F" w:rsidRPr="00DC31F1">
        <w:rPr>
          <w:rFonts w:ascii="GHEA Grapalat" w:hAnsi="GHEA Grapalat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EA3D4F" w:rsidRPr="00DC31F1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Հ</w:t>
      </w:r>
      <w:r w:rsidR="00EA3D4F" w:rsidRPr="00DC31F1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hy-AM"/>
        </w:rPr>
        <w:t>անրապետության</w:t>
      </w:r>
      <w:r w:rsidR="00EA3D4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A3D4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="00EA3D4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2006 </w:t>
      </w:r>
      <w:proofErr w:type="spellStart"/>
      <w:r w:rsidR="00EA3D4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EA3D4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 </w:t>
      </w:r>
      <w:proofErr w:type="spellStart"/>
      <w:r w:rsidR="00EA3D4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մայիսի</w:t>
      </w:r>
      <w:proofErr w:type="spellEnd"/>
      <w:r w:rsidR="00EA3D4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4-ի N 587-Ն </w:t>
      </w:r>
      <w:proofErr w:type="spellStart"/>
      <w:r w:rsidR="00EA3D4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="00EA3D4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A3D4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proofErr w:type="spellEnd"/>
      <w:r w:rsidR="00EA3D4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A3D4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</w:t>
      </w:r>
      <w:proofErr w:type="spellEnd"/>
      <w:r w:rsidR="00EA3D4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EA3D4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լրացումներ</w:t>
      </w:r>
      <w:proofErr w:type="spellEnd"/>
      <w:r w:rsidR="00EA3D4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A3D4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="00EA3D4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A3D4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EA3D4F" w:rsidRPr="00DC31F1">
        <w:rPr>
          <w:rFonts w:ascii="GHEA Grapalat" w:hAnsi="GHEA Grapalat" w:cs="Sylfaen"/>
          <w:sz w:val="24"/>
          <w:szCs w:val="24"/>
          <w:lang w:val="fr-FR"/>
        </w:rPr>
        <w:t>»</w:t>
      </w:r>
      <w:r w:rsidR="00EA3D4F" w:rsidRPr="00DC31F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EA3D4F" w:rsidRPr="00DC31F1">
        <w:rPr>
          <w:rStyle w:val="FontStyle12"/>
          <w:rFonts w:ascii="GHEA Grapalat" w:eastAsia="Calibri" w:hAnsi="GHEA Grapalat"/>
          <w:noProof/>
          <w:sz w:val="24"/>
          <w:szCs w:val="24"/>
        </w:rPr>
        <w:t>Հ</w:t>
      </w:r>
      <w:r w:rsidR="00EA3D4F" w:rsidRPr="00DC31F1"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այաստանի</w:t>
      </w:r>
      <w:r w:rsidR="00EA3D4F" w:rsidRPr="00DC31F1"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 w:rsidR="00EA3D4F" w:rsidRPr="00DC31F1">
        <w:rPr>
          <w:rStyle w:val="FontStyle12"/>
          <w:rFonts w:ascii="GHEA Grapalat" w:eastAsia="Calibri" w:hAnsi="GHEA Grapalat"/>
          <w:noProof/>
          <w:sz w:val="24"/>
          <w:szCs w:val="24"/>
        </w:rPr>
        <w:t>Հ</w:t>
      </w:r>
      <w:r w:rsidR="00EA3D4F" w:rsidRPr="00DC31F1"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անրապետության</w:t>
      </w:r>
      <w:r w:rsidR="00EA3D4F" w:rsidRPr="00DC31F1"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 w:rsidR="00EA3D4F" w:rsidRPr="00DC31F1"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կառավարության</w:t>
      </w:r>
      <w:r w:rsidR="00EA3D4F" w:rsidRPr="00DC31F1"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 w:rsidR="00EA3D4F" w:rsidRPr="00DC31F1">
        <w:rPr>
          <w:rFonts w:ascii="GHEA Grapalat" w:hAnsi="GHEA Grapalat"/>
          <w:sz w:val="24"/>
          <w:szCs w:val="24"/>
          <w:lang w:val="hy-AM"/>
        </w:rPr>
        <w:t>որոշման</w:t>
      </w:r>
      <w:r w:rsidR="00EA3D4F" w:rsidRPr="00DC31F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A3D4F" w:rsidRPr="00DC31F1">
        <w:rPr>
          <w:rFonts w:ascii="GHEA Grapalat" w:hAnsi="GHEA Grapalat"/>
          <w:sz w:val="24"/>
          <w:szCs w:val="24"/>
        </w:rPr>
        <w:t>ընդունման</w:t>
      </w:r>
      <w:proofErr w:type="spellEnd"/>
      <w:r w:rsidR="00EA3D4F" w:rsidRPr="00DC31F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EA3D4F" w:rsidRPr="00DC31F1">
        <w:rPr>
          <w:rFonts w:ascii="GHEA Grapalat" w:hAnsi="GHEA Grapalat"/>
          <w:sz w:val="24"/>
          <w:szCs w:val="24"/>
          <w:lang w:val="af-ZA"/>
        </w:rPr>
        <w:t>անհրաժեշտությունն առաջացել է Հայաստանի Հանրապետության</w:t>
      </w:r>
      <w:r w:rsidR="00EA3D4F" w:rsidRPr="00DC31F1">
        <w:rPr>
          <w:rFonts w:ascii="GHEA Grapalat" w:hAnsi="GHEA Grapalat"/>
          <w:sz w:val="24"/>
          <w:szCs w:val="24"/>
          <w:lang w:val="pt-BR"/>
        </w:rPr>
        <w:t xml:space="preserve"> վարչապետի 2020 թվականի ապրիլի 2-ի «</w:t>
      </w:r>
      <w:r w:rsidR="00EA3D4F" w:rsidRPr="00DC31F1">
        <w:rPr>
          <w:rFonts w:ascii="GHEA Grapalat" w:hAnsi="GHEA Grapalat"/>
          <w:sz w:val="24"/>
          <w:szCs w:val="24"/>
          <w:lang w:val="hy-AM"/>
        </w:rPr>
        <w:t>«</w:t>
      </w:r>
      <w:r w:rsidR="00EA3D4F" w:rsidRPr="00DC31F1">
        <w:rPr>
          <w:rFonts w:ascii="GHEA Grapalat" w:hAnsi="GHEA Grapalat"/>
          <w:sz w:val="24"/>
          <w:szCs w:val="24"/>
        </w:rPr>
        <w:t>Ֆ</w:t>
      </w:r>
      <w:r w:rsidR="00EA3D4F" w:rsidRPr="00DC31F1">
        <w:rPr>
          <w:rFonts w:ascii="GHEA Grapalat" w:hAnsi="GHEA Grapalat"/>
          <w:sz w:val="24"/>
          <w:szCs w:val="24"/>
          <w:lang w:val="hy-AM"/>
        </w:rPr>
        <w:t xml:space="preserve">իզիկական կուլտուրայի </w:t>
      </w:r>
      <w:r w:rsidR="00EA3D4F" w:rsidRPr="00DC31F1">
        <w:rPr>
          <w:rFonts w:ascii="GHEA Grapalat" w:hAnsi="GHEA Grapalat"/>
          <w:sz w:val="24"/>
          <w:szCs w:val="24"/>
        </w:rPr>
        <w:t>և</w:t>
      </w:r>
      <w:r w:rsidR="00EA3D4F" w:rsidRPr="00DC31F1">
        <w:rPr>
          <w:rFonts w:ascii="GHEA Grapalat" w:hAnsi="GHEA Grapalat"/>
          <w:sz w:val="24"/>
          <w:szCs w:val="24"/>
          <w:lang w:val="hy-AM"/>
        </w:rPr>
        <w:t xml:space="preserve"> սպորտի մասին</w:t>
      </w:r>
      <w:r w:rsidR="00EA3D4F" w:rsidRPr="00DC31F1">
        <w:rPr>
          <w:rFonts w:ascii="GHEA Grapalat" w:hAnsi="GHEA Grapalat" w:cs="Arial Armenian"/>
          <w:sz w:val="24"/>
          <w:szCs w:val="24"/>
          <w:lang w:val="hy-AM"/>
        </w:rPr>
        <w:t>»</w:t>
      </w:r>
      <w:r w:rsidR="00EA3D4F" w:rsidRPr="00DC31F1">
        <w:rPr>
          <w:rFonts w:ascii="GHEA Grapalat" w:hAnsi="GHEA Grapalat"/>
          <w:sz w:val="24"/>
          <w:szCs w:val="24"/>
          <w:lang w:val="hy-AM"/>
        </w:rPr>
        <w:t xml:space="preserve"> օրենքում փոփոխություններ </w:t>
      </w:r>
      <w:r w:rsidR="00EA3D4F" w:rsidRPr="00DC31F1">
        <w:rPr>
          <w:rFonts w:ascii="GHEA Grapalat" w:hAnsi="GHEA Grapalat"/>
          <w:sz w:val="24"/>
          <w:szCs w:val="24"/>
        </w:rPr>
        <w:t>և</w:t>
      </w:r>
      <w:r w:rsidR="00EA3D4F" w:rsidRPr="00DC31F1">
        <w:rPr>
          <w:rFonts w:ascii="GHEA Grapalat" w:hAnsi="GHEA Grapalat"/>
          <w:sz w:val="24"/>
          <w:szCs w:val="24"/>
          <w:lang w:val="hy-AM"/>
        </w:rPr>
        <w:t xml:space="preserve"> լրացումներ կատարելու մասին</w:t>
      </w:r>
      <w:r w:rsidR="00EA3D4F" w:rsidRPr="00DC31F1">
        <w:rPr>
          <w:rFonts w:ascii="GHEA Grapalat" w:hAnsi="GHEA Grapalat" w:cs="Arial Armenian"/>
          <w:sz w:val="24"/>
          <w:szCs w:val="24"/>
          <w:lang w:val="hy-AM"/>
        </w:rPr>
        <w:t>»</w:t>
      </w:r>
      <w:r w:rsidR="00EA3D4F" w:rsidRPr="00DC31F1">
        <w:rPr>
          <w:rFonts w:ascii="GHEA Grapalat" w:hAnsi="GHEA Grapalat"/>
          <w:sz w:val="24"/>
          <w:szCs w:val="24"/>
          <w:lang w:val="hy-AM"/>
        </w:rPr>
        <w:t xml:space="preserve"> օրենքի </w:t>
      </w:r>
      <w:r w:rsidR="00EA3D4F" w:rsidRPr="00DC31F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կիրարկումն ապահովող միջոցառումների ցանկը հաստատելու մասին»</w:t>
      </w:r>
      <w:r w:rsidR="00EA3D4F" w:rsidRPr="00DC31F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A3D4F" w:rsidRPr="00DC31F1">
        <w:rPr>
          <w:rFonts w:ascii="GHEA Grapalat" w:hAnsi="GHEA Grapalat"/>
          <w:sz w:val="24"/>
          <w:szCs w:val="24"/>
          <w:lang w:val="pt-BR"/>
        </w:rPr>
        <w:t>N 408-</w:t>
      </w:r>
      <w:r w:rsidR="00EA3D4F" w:rsidRPr="00DC31F1">
        <w:rPr>
          <w:rFonts w:ascii="GHEA Grapalat" w:hAnsi="GHEA Grapalat"/>
          <w:sz w:val="24"/>
          <w:szCs w:val="24"/>
          <w:lang w:val="hy-AM"/>
        </w:rPr>
        <w:t xml:space="preserve">Ա որոշմամբ հաստատված </w:t>
      </w:r>
      <w:r w:rsidR="00EA3D4F" w:rsidRPr="00DC31F1">
        <w:rPr>
          <w:rFonts w:ascii="GHEA Grapalat" w:hAnsi="GHEA Grapalat"/>
          <w:sz w:val="24"/>
          <w:szCs w:val="24"/>
          <w:lang w:val="pt-BR"/>
        </w:rPr>
        <w:t>«</w:t>
      </w:r>
      <w:r w:rsidR="00EA3D4F" w:rsidRPr="00DC31F1">
        <w:rPr>
          <w:rFonts w:ascii="GHEA Grapalat" w:hAnsi="GHEA Grapalat"/>
          <w:sz w:val="24"/>
          <w:szCs w:val="24"/>
          <w:lang w:val="hy-AM"/>
        </w:rPr>
        <w:t>«Ֆիզիկական կուլտուրայի և սպորտի մասին</w:t>
      </w:r>
      <w:r w:rsidR="00EA3D4F" w:rsidRPr="00DC31F1">
        <w:rPr>
          <w:rFonts w:ascii="GHEA Grapalat" w:hAnsi="GHEA Grapalat" w:cs="Arial Armenian"/>
          <w:sz w:val="24"/>
          <w:szCs w:val="24"/>
          <w:lang w:val="hy-AM"/>
        </w:rPr>
        <w:t>»</w:t>
      </w:r>
      <w:r w:rsidR="00EA3D4F" w:rsidRPr="00DC31F1">
        <w:rPr>
          <w:rFonts w:ascii="GHEA Grapalat" w:hAnsi="GHEA Grapalat"/>
          <w:sz w:val="24"/>
          <w:szCs w:val="24"/>
          <w:lang w:val="hy-AM"/>
        </w:rPr>
        <w:t xml:space="preserve"> օրենքում </w:t>
      </w:r>
      <w:r w:rsidR="00EA3D4F" w:rsidRPr="00DC31F1">
        <w:rPr>
          <w:rFonts w:ascii="GHEA Grapalat" w:hAnsi="GHEA Grapalat"/>
          <w:spacing w:val="-4"/>
          <w:sz w:val="24"/>
          <w:szCs w:val="24"/>
          <w:lang w:val="hy-AM"/>
        </w:rPr>
        <w:t>փոփո</w:t>
      </w:r>
      <w:r w:rsidR="00EA3D4F" w:rsidRPr="00DC31F1">
        <w:rPr>
          <w:rFonts w:ascii="GHEA Grapalat" w:hAnsi="GHEA Grapalat"/>
          <w:spacing w:val="-4"/>
          <w:sz w:val="24"/>
          <w:szCs w:val="24"/>
          <w:lang w:val="hy-AM"/>
        </w:rPr>
        <w:softHyphen/>
        <w:t>խու</w:t>
      </w:r>
      <w:r w:rsidR="00EA3D4F" w:rsidRPr="00DC31F1">
        <w:rPr>
          <w:rFonts w:ascii="GHEA Grapalat" w:hAnsi="GHEA Grapalat"/>
          <w:spacing w:val="-4"/>
          <w:sz w:val="24"/>
          <w:szCs w:val="24"/>
          <w:lang w:val="hy-AM"/>
        </w:rPr>
        <w:softHyphen/>
        <w:t>թյուններ և լրացումներ կատարելու մասին</w:t>
      </w:r>
      <w:r w:rsidR="00EA3D4F" w:rsidRPr="00DC31F1">
        <w:rPr>
          <w:rFonts w:ascii="GHEA Grapalat" w:hAnsi="GHEA Grapalat" w:cs="Arial Armenian"/>
          <w:spacing w:val="-4"/>
          <w:sz w:val="24"/>
          <w:szCs w:val="24"/>
          <w:lang w:val="hy-AM"/>
        </w:rPr>
        <w:t>»</w:t>
      </w:r>
      <w:r w:rsidR="00EA3D4F" w:rsidRPr="00DC31F1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="00EA3D4F" w:rsidRPr="00DC31F1">
        <w:rPr>
          <w:rFonts w:ascii="GHEA Grapalat" w:hAnsi="GHEA Grapalat"/>
          <w:sz w:val="24"/>
          <w:szCs w:val="24"/>
          <w:lang w:val="hy-AM"/>
        </w:rPr>
        <w:t>օրենքի կիրարկումն ապահովող միջոցառումների</w:t>
      </w:r>
      <w:r w:rsidR="00EA3D4F" w:rsidRPr="00DC31F1">
        <w:rPr>
          <w:rFonts w:ascii="GHEA Grapalat" w:hAnsi="GHEA Grapalat"/>
          <w:sz w:val="24"/>
          <w:szCs w:val="24"/>
          <w:lang w:val="pt-BR"/>
        </w:rPr>
        <w:t xml:space="preserve">» </w:t>
      </w:r>
      <w:r w:rsidR="00EA3D4F" w:rsidRPr="00DC31F1">
        <w:rPr>
          <w:rFonts w:ascii="GHEA Grapalat" w:hAnsi="GHEA Grapalat"/>
          <w:sz w:val="24"/>
          <w:szCs w:val="24"/>
          <w:lang w:val="hy-AM"/>
        </w:rPr>
        <w:t>ցանկի</w:t>
      </w:r>
      <w:r w:rsidR="00EA3D4F" w:rsidRPr="00DC31F1">
        <w:rPr>
          <w:rFonts w:ascii="GHEA Grapalat" w:hAnsi="GHEA Grapalat"/>
          <w:sz w:val="24"/>
          <w:szCs w:val="24"/>
        </w:rPr>
        <w:t xml:space="preserve"> 6</w:t>
      </w:r>
      <w:r w:rsidR="00EA3D4F" w:rsidRPr="00DC31F1">
        <w:rPr>
          <w:rFonts w:ascii="GHEA Grapalat" w:hAnsi="GHEA Grapalat"/>
          <w:sz w:val="24"/>
          <w:szCs w:val="24"/>
          <w:lang w:val="hy-AM"/>
        </w:rPr>
        <w:t xml:space="preserve">-րդ կետի կատարումն ապահովելու </w:t>
      </w:r>
      <w:proofErr w:type="spellStart"/>
      <w:r w:rsidR="00EA3D4F" w:rsidRPr="00DC31F1">
        <w:rPr>
          <w:rFonts w:ascii="GHEA Grapalat" w:hAnsi="GHEA Grapalat"/>
          <w:sz w:val="24"/>
          <w:szCs w:val="24"/>
        </w:rPr>
        <w:t>նպատակով</w:t>
      </w:r>
      <w:proofErr w:type="spellEnd"/>
      <w:r w:rsidR="00EA3D4F" w:rsidRPr="00DC31F1">
        <w:rPr>
          <w:rFonts w:ascii="GHEA Grapalat" w:hAnsi="GHEA Grapalat"/>
          <w:sz w:val="24"/>
          <w:szCs w:val="24"/>
          <w:lang w:val="hy-AM"/>
        </w:rPr>
        <w:t xml:space="preserve">՝ հիմք ընդունելով «Նորմատիվ իրավական ակտերի մասին» օրենքի </w:t>
      </w:r>
      <w:r w:rsidR="00EA3D4F" w:rsidRPr="00DC31F1">
        <w:rPr>
          <w:rFonts w:ascii="GHEA Grapalat" w:hAnsi="GHEA Grapalat"/>
          <w:sz w:val="24"/>
          <w:szCs w:val="24"/>
          <w:lang w:val="af-ZA"/>
        </w:rPr>
        <w:t>33-րդ հոդվածի 1-ին մասի 1-ին կետը և 34-րդ հոդվածի 1-3-րդ մասերը</w:t>
      </w:r>
      <w:r w:rsidR="00226F83" w:rsidRPr="00DC31F1">
        <w:rPr>
          <w:rFonts w:ascii="GHEA Grapalat" w:hAnsi="GHEA Grapalat"/>
          <w:sz w:val="24"/>
          <w:szCs w:val="24"/>
          <w:lang w:val="pt-BR"/>
        </w:rPr>
        <w:t xml:space="preserve"> և </w:t>
      </w:r>
      <w:r w:rsidR="00B156B0" w:rsidRPr="00DC31F1">
        <w:rPr>
          <w:rFonts w:ascii="GHEA Grapalat" w:hAnsi="GHEA Grapalat" w:cs="CIDFont+F3"/>
          <w:sz w:val="24"/>
          <w:szCs w:val="24"/>
        </w:rPr>
        <w:t>«</w:t>
      </w:r>
      <w:proofErr w:type="spellStart"/>
      <w:r w:rsidR="00B156B0" w:rsidRPr="00DC31F1">
        <w:rPr>
          <w:rFonts w:ascii="GHEA Grapalat" w:hAnsi="GHEA Grapalat" w:cs="Sylfaen"/>
          <w:sz w:val="24"/>
          <w:szCs w:val="24"/>
        </w:rPr>
        <w:t>Ֆիզիկական</w:t>
      </w:r>
      <w:proofErr w:type="spellEnd"/>
      <w:r w:rsidR="00B156B0" w:rsidRPr="00DC31F1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="00B156B0" w:rsidRPr="00DC31F1">
        <w:rPr>
          <w:rFonts w:ascii="GHEA Grapalat" w:hAnsi="GHEA Grapalat" w:cs="Sylfaen"/>
          <w:sz w:val="24"/>
          <w:szCs w:val="24"/>
        </w:rPr>
        <w:t>կուլտուրայի</w:t>
      </w:r>
      <w:proofErr w:type="spellEnd"/>
      <w:r w:rsidR="00B156B0" w:rsidRPr="00DC31F1">
        <w:rPr>
          <w:rFonts w:ascii="GHEA Grapalat" w:hAnsi="GHEA Grapalat" w:cs="CIDFont+F3"/>
          <w:sz w:val="24"/>
          <w:szCs w:val="24"/>
        </w:rPr>
        <w:t xml:space="preserve"> </w:t>
      </w:r>
      <w:r w:rsidR="00B156B0" w:rsidRPr="00DC31F1">
        <w:rPr>
          <w:rFonts w:ascii="GHEA Grapalat" w:hAnsi="GHEA Grapalat" w:cs="Sylfaen"/>
          <w:sz w:val="24"/>
          <w:szCs w:val="24"/>
        </w:rPr>
        <w:t>և</w:t>
      </w:r>
      <w:r w:rsidR="00B156B0" w:rsidRPr="00DC31F1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="00B156B0" w:rsidRPr="00DC31F1">
        <w:rPr>
          <w:rFonts w:ascii="GHEA Grapalat" w:hAnsi="GHEA Grapalat" w:cs="Sylfaen"/>
          <w:sz w:val="24"/>
          <w:szCs w:val="24"/>
        </w:rPr>
        <w:t>սպորտի</w:t>
      </w:r>
      <w:proofErr w:type="spellEnd"/>
      <w:r w:rsidR="00B156B0" w:rsidRPr="00DC31F1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="00B156B0" w:rsidRPr="00DC31F1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B156B0" w:rsidRPr="00DC31F1">
        <w:rPr>
          <w:rFonts w:ascii="GHEA Grapalat" w:hAnsi="GHEA Grapalat" w:cs="CIDFont+F3"/>
          <w:sz w:val="24"/>
          <w:szCs w:val="24"/>
        </w:rPr>
        <w:t xml:space="preserve">» </w:t>
      </w:r>
      <w:proofErr w:type="spellStart"/>
      <w:r w:rsidR="00B156B0" w:rsidRPr="00DC31F1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="00B156B0" w:rsidRPr="00DC31F1">
        <w:rPr>
          <w:rFonts w:ascii="GHEA Grapalat" w:hAnsi="GHEA Grapalat" w:cs="Sylfaen"/>
          <w:sz w:val="24"/>
          <w:szCs w:val="24"/>
        </w:rPr>
        <w:t xml:space="preserve"> 7-րդ </w:t>
      </w:r>
      <w:proofErr w:type="spellStart"/>
      <w:r w:rsidR="00B156B0" w:rsidRPr="00DC31F1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="00B156B0" w:rsidRPr="00DC31F1">
        <w:rPr>
          <w:rFonts w:ascii="GHEA Grapalat" w:hAnsi="GHEA Grapalat" w:cs="Sylfaen"/>
          <w:sz w:val="24"/>
          <w:szCs w:val="24"/>
        </w:rPr>
        <w:t xml:space="preserve"> &lt;&lt;դ&gt;&gt;  </w:t>
      </w:r>
      <w:proofErr w:type="spellStart"/>
      <w:r w:rsidR="00B156B0" w:rsidRPr="00DC31F1">
        <w:rPr>
          <w:rFonts w:ascii="GHEA Grapalat" w:hAnsi="GHEA Grapalat" w:cs="Sylfaen"/>
          <w:sz w:val="24"/>
          <w:szCs w:val="24"/>
        </w:rPr>
        <w:t>կետի</w:t>
      </w:r>
      <w:proofErr w:type="spellEnd"/>
      <w:r w:rsidR="00B156B0" w:rsidRPr="00DC31F1">
        <w:rPr>
          <w:rFonts w:ascii="GHEA Grapalat" w:hAnsi="GHEA Grapalat" w:cs="Sylfaen"/>
          <w:sz w:val="24"/>
          <w:szCs w:val="24"/>
        </w:rPr>
        <w:t xml:space="preserve"> &lt;&lt;դ.8&gt;&gt;</w:t>
      </w:r>
      <w:r w:rsidR="00B156B0" w:rsidRPr="00DC31F1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="00B156B0" w:rsidRPr="00DC31F1">
        <w:rPr>
          <w:rFonts w:ascii="GHEA Grapalat" w:hAnsi="GHEA Grapalat" w:cs="CIDFont+F3"/>
          <w:sz w:val="24"/>
          <w:szCs w:val="24"/>
        </w:rPr>
        <w:t>ենթակետը</w:t>
      </w:r>
      <w:proofErr w:type="spellEnd"/>
      <w:r w:rsidR="00B156B0" w:rsidRPr="00DC31F1">
        <w:rPr>
          <w:rFonts w:ascii="GHEA Grapalat" w:hAnsi="GHEA Grapalat" w:cs="CIDFont+F3"/>
          <w:sz w:val="24"/>
          <w:szCs w:val="24"/>
        </w:rPr>
        <w:t>:</w:t>
      </w:r>
    </w:p>
    <w:p w:rsidR="00B002AA" w:rsidRPr="00DC31F1" w:rsidRDefault="00DC31F1" w:rsidP="00B002AA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 w:rsidRPr="00DC31F1">
        <w:rPr>
          <w:rFonts w:ascii="GHEA Grapalat" w:hAnsi="GHEA Grapalat"/>
          <w:sz w:val="24"/>
          <w:szCs w:val="24"/>
        </w:rPr>
        <w:t>Ընդհանուր</w:t>
      </w:r>
      <w:proofErr w:type="spellEnd"/>
      <w:r w:rsidRPr="00DC31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C31F1">
        <w:rPr>
          <w:rFonts w:ascii="GHEA Grapalat" w:hAnsi="GHEA Grapalat"/>
          <w:sz w:val="24"/>
          <w:szCs w:val="24"/>
        </w:rPr>
        <w:t>առմամբ</w:t>
      </w:r>
      <w:proofErr w:type="spellEnd"/>
      <w:r w:rsidRPr="00DC31F1">
        <w:rPr>
          <w:rFonts w:ascii="GHEA Grapalat" w:hAnsi="GHEA Grapalat"/>
          <w:sz w:val="24"/>
          <w:szCs w:val="24"/>
        </w:rPr>
        <w:t>`</w:t>
      </w:r>
      <w:r w:rsidR="00B002AA" w:rsidRPr="00DC31F1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B002AA" w:rsidRPr="00DC31F1">
        <w:rPr>
          <w:rFonts w:ascii="GHEA Grapalat" w:hAnsi="GHEA Grapalat" w:cs="Sylfaen"/>
          <w:bCs/>
          <w:sz w:val="24"/>
          <w:szCs w:val="24"/>
        </w:rPr>
        <w:t>մարզական</w:t>
      </w:r>
      <w:proofErr w:type="spellEnd"/>
      <w:r w:rsidR="00B002AA" w:rsidRPr="00DC31F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B002AA" w:rsidRPr="00DC31F1">
        <w:rPr>
          <w:rFonts w:ascii="GHEA Grapalat" w:hAnsi="GHEA Grapalat" w:cs="Sylfaen"/>
          <w:bCs/>
          <w:sz w:val="24"/>
          <w:szCs w:val="24"/>
        </w:rPr>
        <w:t>կոչումների</w:t>
      </w:r>
      <w:proofErr w:type="spellEnd"/>
      <w:r w:rsidR="00B002AA" w:rsidRPr="00DC31F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B002AA" w:rsidRPr="00DC31F1">
        <w:rPr>
          <w:rFonts w:ascii="GHEA Grapalat" w:hAnsi="GHEA Grapalat" w:cs="Sylfaen"/>
          <w:bCs/>
          <w:sz w:val="24"/>
          <w:szCs w:val="24"/>
        </w:rPr>
        <w:t>և</w:t>
      </w:r>
      <w:r w:rsidR="00B002AA" w:rsidRPr="00DC31F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B002AA" w:rsidRPr="00DC31F1">
        <w:rPr>
          <w:rFonts w:ascii="GHEA Grapalat" w:hAnsi="GHEA Grapalat" w:cs="Sylfaen"/>
          <w:bCs/>
          <w:sz w:val="24"/>
          <w:szCs w:val="24"/>
        </w:rPr>
        <w:t>մարզական</w:t>
      </w:r>
      <w:proofErr w:type="spellEnd"/>
      <w:r w:rsidR="00B002AA" w:rsidRPr="00DC31F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B002AA" w:rsidRPr="00DC31F1">
        <w:rPr>
          <w:rFonts w:ascii="GHEA Grapalat" w:hAnsi="GHEA Grapalat" w:cs="Sylfaen"/>
          <w:bCs/>
          <w:sz w:val="24"/>
          <w:szCs w:val="24"/>
        </w:rPr>
        <w:t>կարգերի</w:t>
      </w:r>
      <w:proofErr w:type="spellEnd"/>
      <w:r w:rsidR="00B002AA" w:rsidRPr="00DC31F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B002AA" w:rsidRPr="00DC31F1">
        <w:rPr>
          <w:rFonts w:ascii="GHEA Grapalat" w:hAnsi="GHEA Grapalat" w:cs="Sylfaen"/>
          <w:bCs/>
          <w:sz w:val="24"/>
          <w:szCs w:val="24"/>
        </w:rPr>
        <w:t>շնորհման</w:t>
      </w:r>
      <w:proofErr w:type="spellEnd"/>
      <w:r w:rsidR="00B002AA" w:rsidRPr="00DC31F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B002AA" w:rsidRPr="00DC31F1">
        <w:rPr>
          <w:rFonts w:ascii="GHEA Grapalat" w:hAnsi="GHEA Grapalat" w:cs="Sylfaen"/>
          <w:bCs/>
          <w:sz w:val="24"/>
          <w:szCs w:val="24"/>
        </w:rPr>
        <w:t>չափորոշիչների</w:t>
      </w:r>
      <w:proofErr w:type="spellEnd"/>
      <w:r w:rsidR="00B002AA" w:rsidRPr="00DC31F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B002AA" w:rsidRPr="00DC31F1">
        <w:rPr>
          <w:rFonts w:ascii="GHEA Grapalat" w:hAnsi="GHEA Grapalat" w:cs="Sylfaen"/>
          <w:bCs/>
          <w:sz w:val="24"/>
          <w:szCs w:val="24"/>
        </w:rPr>
        <w:t>ու</w:t>
      </w:r>
      <w:proofErr w:type="spellEnd"/>
      <w:r w:rsidR="00B002AA" w:rsidRPr="00DC31F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B002AA" w:rsidRPr="00DC31F1">
        <w:rPr>
          <w:rFonts w:ascii="GHEA Grapalat" w:hAnsi="GHEA Grapalat" w:cs="Sylfaen"/>
          <w:bCs/>
          <w:sz w:val="24"/>
          <w:szCs w:val="24"/>
        </w:rPr>
        <w:t>կարգի</w:t>
      </w:r>
      <w:proofErr w:type="spellEnd"/>
      <w:r w:rsidR="00B002AA" w:rsidRPr="00DC31F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B002AA" w:rsidRPr="00DC31F1">
        <w:rPr>
          <w:rFonts w:ascii="GHEA Grapalat" w:hAnsi="GHEA Grapalat" w:cs="Sylfaen"/>
          <w:bCs/>
          <w:sz w:val="24"/>
          <w:szCs w:val="24"/>
        </w:rPr>
        <w:t>փոփոխման</w:t>
      </w:r>
      <w:proofErr w:type="spellEnd"/>
      <w:r w:rsidR="00B002AA" w:rsidRPr="00DC31F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B002AA" w:rsidRPr="00DC31F1">
        <w:rPr>
          <w:rFonts w:ascii="GHEA Grapalat" w:hAnsi="GHEA Grapalat" w:cs="Arial Armenian"/>
          <w:sz w:val="24"/>
          <w:szCs w:val="24"/>
          <w:lang w:val="af-ZA"/>
        </w:rPr>
        <w:t xml:space="preserve">անհրաժեշտությունը պայմանավորված է </w:t>
      </w:r>
      <w:proofErr w:type="spellStart"/>
      <w:r w:rsidR="00B002AA" w:rsidRPr="00DC31F1">
        <w:rPr>
          <w:rFonts w:ascii="GHEA Grapalat" w:hAnsi="GHEA Grapalat" w:cs="Sylfaen"/>
          <w:sz w:val="24"/>
          <w:szCs w:val="24"/>
          <w:lang w:val="fr-FR"/>
        </w:rPr>
        <w:t>օլիմպիական</w:t>
      </w:r>
      <w:proofErr w:type="spellEnd"/>
      <w:r w:rsidR="00B002AA" w:rsidRPr="00DC31F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002AA" w:rsidRPr="00DC31F1">
        <w:rPr>
          <w:rFonts w:ascii="GHEA Grapalat" w:hAnsi="GHEA Grapalat" w:cs="Sylfaen"/>
          <w:sz w:val="24"/>
          <w:szCs w:val="24"/>
          <w:lang w:val="fr-FR"/>
        </w:rPr>
        <w:t>պարբերաշրջաններով</w:t>
      </w:r>
      <w:proofErr w:type="spellEnd"/>
      <w:r w:rsidR="00B002AA" w:rsidRPr="00DC31F1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="00B002AA" w:rsidRPr="00DC31F1">
        <w:rPr>
          <w:rFonts w:ascii="GHEA Grapalat" w:hAnsi="GHEA Grapalat" w:cs="Sylfaen"/>
          <w:sz w:val="24"/>
          <w:szCs w:val="24"/>
          <w:lang w:val="fr-FR"/>
        </w:rPr>
        <w:t>իսկ</w:t>
      </w:r>
      <w:proofErr w:type="spellEnd"/>
      <w:r w:rsidR="00B002AA" w:rsidRPr="00DC31F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002AA" w:rsidRPr="00DC31F1">
        <w:rPr>
          <w:rFonts w:ascii="GHEA Grapalat" w:hAnsi="GHEA Grapalat" w:cs="Sylfaen"/>
          <w:sz w:val="24"/>
          <w:szCs w:val="24"/>
          <w:lang w:val="fr-FR"/>
        </w:rPr>
        <w:t>կորոնավիրուսային</w:t>
      </w:r>
      <w:proofErr w:type="spellEnd"/>
      <w:r w:rsidR="00B002AA" w:rsidRPr="00DC31F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002AA" w:rsidRPr="00DC31F1">
        <w:rPr>
          <w:rFonts w:ascii="GHEA Grapalat" w:hAnsi="GHEA Grapalat" w:cs="Sylfaen"/>
          <w:sz w:val="24"/>
          <w:szCs w:val="24"/>
          <w:lang w:val="fr-FR"/>
        </w:rPr>
        <w:t>իրավիճակով</w:t>
      </w:r>
      <w:proofErr w:type="spellEnd"/>
      <w:r w:rsidR="00B002AA" w:rsidRPr="00DC31F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002AA" w:rsidRPr="00DC31F1">
        <w:rPr>
          <w:rFonts w:ascii="GHEA Grapalat" w:hAnsi="GHEA Grapalat" w:cs="Sylfaen"/>
          <w:sz w:val="24"/>
          <w:szCs w:val="24"/>
          <w:lang w:val="fr-FR"/>
        </w:rPr>
        <w:t>պայմանավորված</w:t>
      </w:r>
      <w:proofErr w:type="spellEnd"/>
      <w:r w:rsidR="00B002AA" w:rsidRPr="00DC31F1">
        <w:rPr>
          <w:rFonts w:ascii="GHEA Grapalat" w:hAnsi="GHEA Grapalat" w:cs="Sylfaen"/>
          <w:sz w:val="24"/>
          <w:szCs w:val="24"/>
          <w:lang w:val="fr-FR"/>
        </w:rPr>
        <w:t xml:space="preserve">՝ 2021 </w:t>
      </w:r>
      <w:proofErr w:type="spellStart"/>
      <w:r w:rsidR="00B002AA" w:rsidRPr="00DC31F1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="00B002AA" w:rsidRPr="00DC31F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002AA" w:rsidRPr="00DC31F1">
        <w:rPr>
          <w:rFonts w:ascii="GHEA Grapalat" w:hAnsi="GHEA Grapalat" w:cs="Sylfaen"/>
          <w:sz w:val="24"/>
          <w:szCs w:val="24"/>
          <w:lang w:val="fr-FR"/>
        </w:rPr>
        <w:t>օգոստոս</w:t>
      </w:r>
      <w:proofErr w:type="spellEnd"/>
      <w:r w:rsidR="00B002AA" w:rsidRPr="00DC31F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002AA" w:rsidRPr="00DC31F1">
        <w:rPr>
          <w:rFonts w:ascii="GHEA Grapalat" w:hAnsi="GHEA Grapalat" w:cs="Sylfaen"/>
          <w:sz w:val="24"/>
          <w:szCs w:val="24"/>
          <w:lang w:val="fr-FR"/>
        </w:rPr>
        <w:t>ամիս</w:t>
      </w:r>
      <w:proofErr w:type="spellEnd"/>
      <w:r w:rsidR="00B002AA" w:rsidRPr="00DC31F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002AA" w:rsidRPr="00DC31F1">
        <w:rPr>
          <w:rFonts w:ascii="GHEA Grapalat" w:hAnsi="GHEA Grapalat" w:cs="Sylfaen"/>
          <w:sz w:val="24"/>
          <w:szCs w:val="24"/>
          <w:lang w:val="fr-FR"/>
        </w:rPr>
        <w:t>տեղափոխված</w:t>
      </w:r>
      <w:proofErr w:type="spellEnd"/>
      <w:r w:rsidR="00B002AA" w:rsidRPr="00DC31F1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="00B002AA" w:rsidRPr="00DC31F1">
        <w:rPr>
          <w:rFonts w:ascii="GHEA Grapalat" w:hAnsi="GHEA Grapalat" w:cs="Sylfaen"/>
          <w:sz w:val="24"/>
          <w:szCs w:val="24"/>
          <w:lang w:val="fr-FR"/>
        </w:rPr>
        <w:t>անցկացված</w:t>
      </w:r>
      <w:proofErr w:type="spellEnd"/>
      <w:r w:rsidR="00B002AA" w:rsidRPr="00DC31F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002AA" w:rsidRPr="00DC31F1">
        <w:rPr>
          <w:rFonts w:ascii="GHEA Grapalat" w:hAnsi="GHEA Grapalat" w:cs="Sylfaen"/>
          <w:sz w:val="24"/>
          <w:szCs w:val="24"/>
          <w:lang w:val="fr-FR"/>
        </w:rPr>
        <w:t>Տոկիոյի</w:t>
      </w:r>
      <w:proofErr w:type="spellEnd"/>
      <w:r w:rsidR="00B002AA" w:rsidRPr="00DC31F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002AA" w:rsidRPr="00DC31F1">
        <w:rPr>
          <w:rFonts w:ascii="GHEA Grapalat" w:hAnsi="GHEA Grapalat" w:cs="Sylfaen"/>
          <w:sz w:val="24"/>
          <w:szCs w:val="24"/>
          <w:lang w:val="fr-FR"/>
        </w:rPr>
        <w:t>օլիմպիական</w:t>
      </w:r>
      <w:proofErr w:type="spellEnd"/>
      <w:r w:rsidR="00B002AA" w:rsidRPr="00DC31F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002AA" w:rsidRPr="00DC31F1">
        <w:rPr>
          <w:rFonts w:ascii="GHEA Grapalat" w:hAnsi="GHEA Grapalat" w:cs="Sylfaen"/>
          <w:sz w:val="24"/>
          <w:szCs w:val="24"/>
          <w:lang w:val="fr-FR"/>
        </w:rPr>
        <w:t>խաղերի</w:t>
      </w:r>
      <w:proofErr w:type="spellEnd"/>
      <w:r w:rsidR="00B002AA" w:rsidRPr="00DC31F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002AA" w:rsidRPr="00DC31F1">
        <w:rPr>
          <w:rFonts w:ascii="GHEA Grapalat" w:hAnsi="GHEA Grapalat" w:cs="Sylfaen"/>
          <w:sz w:val="24"/>
          <w:szCs w:val="24"/>
          <w:lang w:val="fr-FR"/>
        </w:rPr>
        <w:t>արդյունքներով</w:t>
      </w:r>
      <w:proofErr w:type="spellEnd"/>
      <w:r w:rsidR="00B002AA" w:rsidRPr="00DC31F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002AA" w:rsidRPr="00DC31F1">
        <w:rPr>
          <w:rFonts w:ascii="GHEA Grapalat" w:hAnsi="GHEA Grapalat" w:cs="Sylfaen"/>
          <w:sz w:val="24"/>
          <w:szCs w:val="24"/>
          <w:lang w:val="fr-FR"/>
        </w:rPr>
        <w:t>էական</w:t>
      </w:r>
      <w:proofErr w:type="spellEnd"/>
      <w:r w:rsidR="00B002AA" w:rsidRPr="00DC31F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002AA" w:rsidRPr="00DC31F1">
        <w:rPr>
          <w:rFonts w:ascii="GHEA Grapalat" w:hAnsi="GHEA Grapalat" w:cs="Sylfaen"/>
          <w:sz w:val="24"/>
          <w:szCs w:val="24"/>
          <w:lang w:val="fr-FR"/>
        </w:rPr>
        <w:t>փոփոխություններ</w:t>
      </w:r>
      <w:proofErr w:type="spellEnd"/>
      <w:r w:rsidR="00B002AA" w:rsidRPr="00DC31F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002AA" w:rsidRPr="00DC31F1">
        <w:rPr>
          <w:rFonts w:ascii="GHEA Grapalat" w:hAnsi="GHEA Grapalat" w:cs="Sylfaen"/>
          <w:sz w:val="24"/>
          <w:szCs w:val="24"/>
          <w:lang w:val="fr-FR"/>
        </w:rPr>
        <w:t>չեն</w:t>
      </w:r>
      <w:proofErr w:type="spellEnd"/>
      <w:r w:rsidR="00B002AA" w:rsidRPr="00DC31F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002AA" w:rsidRPr="00DC31F1">
        <w:rPr>
          <w:rFonts w:ascii="GHEA Grapalat" w:hAnsi="GHEA Grapalat" w:cs="Sylfaen"/>
          <w:sz w:val="24"/>
          <w:szCs w:val="24"/>
          <w:lang w:val="fr-FR"/>
        </w:rPr>
        <w:t>եղել</w:t>
      </w:r>
      <w:proofErr w:type="spellEnd"/>
      <w:r w:rsidR="00B002AA" w:rsidRPr="00DC31F1">
        <w:rPr>
          <w:rFonts w:ascii="GHEA Grapalat" w:hAnsi="GHEA Grapalat" w:cs="Sylfaen"/>
          <w:sz w:val="24"/>
          <w:szCs w:val="24"/>
          <w:lang w:val="fr-FR"/>
        </w:rPr>
        <w:t xml:space="preserve">: </w:t>
      </w:r>
    </w:p>
    <w:p w:rsidR="00B002AA" w:rsidRPr="00DC31F1" w:rsidRDefault="00DC31F1" w:rsidP="00BE495B">
      <w:pPr>
        <w:spacing w:after="0" w:line="360" w:lineRule="auto"/>
        <w:jc w:val="both"/>
        <w:rPr>
          <w:rFonts w:ascii="GHEA Grapalat" w:hAnsi="GHEA Grapalat" w:cs="Sylfaen"/>
          <w:bCs/>
          <w:sz w:val="24"/>
          <w:szCs w:val="24"/>
          <w:lang w:val="af-ZA"/>
        </w:rPr>
      </w:pPr>
      <w:r w:rsidRPr="00DC31F1">
        <w:rPr>
          <w:rFonts w:ascii="GHEA Grapalat" w:hAnsi="GHEA Grapalat" w:cs="Sylfaen"/>
          <w:sz w:val="24"/>
          <w:szCs w:val="24"/>
          <w:lang w:val="fr-FR"/>
        </w:rPr>
        <w:t xml:space="preserve">          </w:t>
      </w:r>
      <w:r w:rsidR="003F2F9F" w:rsidRPr="00DC31F1">
        <w:rPr>
          <w:rFonts w:ascii="GHEA Grapalat" w:hAnsi="GHEA Grapalat"/>
          <w:sz w:val="24"/>
          <w:szCs w:val="24"/>
        </w:rPr>
        <w:t>«</w:t>
      </w:r>
      <w:r w:rsidR="003F2F9F" w:rsidRPr="00DC31F1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Հ</w:t>
      </w:r>
      <w:r w:rsidR="003F2F9F" w:rsidRPr="00DC31F1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hy-AM"/>
        </w:rPr>
        <w:t>այաստանի</w:t>
      </w:r>
      <w:r w:rsidR="003F2F9F" w:rsidRPr="00DC31F1">
        <w:rPr>
          <w:rFonts w:ascii="GHEA Grapalat" w:hAnsi="GHEA Grapalat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3F2F9F" w:rsidRPr="00DC31F1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Հ</w:t>
      </w:r>
      <w:r w:rsidR="003F2F9F" w:rsidRPr="00DC31F1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hy-AM"/>
        </w:rPr>
        <w:t>անրապետության</w:t>
      </w:r>
      <w:r w:rsidR="003F2F9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F2F9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="003F2F9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2006 </w:t>
      </w:r>
      <w:proofErr w:type="spellStart"/>
      <w:r w:rsidR="003F2F9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3F2F9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 </w:t>
      </w:r>
      <w:proofErr w:type="spellStart"/>
      <w:r w:rsidR="003F2F9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մայիսի</w:t>
      </w:r>
      <w:proofErr w:type="spellEnd"/>
      <w:r w:rsidR="003F2F9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4-ի N 587-Ն </w:t>
      </w:r>
      <w:proofErr w:type="spellStart"/>
      <w:r w:rsidR="003F2F9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="003F2F9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F2F9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proofErr w:type="spellEnd"/>
      <w:r w:rsidR="003F2F9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F2F9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</w:t>
      </w:r>
      <w:proofErr w:type="spellEnd"/>
      <w:r w:rsidR="003F2F9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3F2F9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լրացումներ</w:t>
      </w:r>
      <w:proofErr w:type="spellEnd"/>
      <w:r w:rsidR="003F2F9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F2F9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="003F2F9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F2F9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3F2F9F" w:rsidRPr="00DC31F1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="00BF41EE" w:rsidRPr="00DC31F1">
        <w:rPr>
          <w:rStyle w:val="FontStyle12"/>
          <w:rFonts w:ascii="GHEA Grapalat" w:eastAsia="Calibri" w:hAnsi="GHEA Grapalat"/>
          <w:noProof/>
          <w:sz w:val="24"/>
          <w:szCs w:val="24"/>
        </w:rPr>
        <w:t>Հ</w:t>
      </w:r>
      <w:r w:rsidR="00BF41EE" w:rsidRPr="00DC31F1"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այաստանի</w:t>
      </w:r>
      <w:r w:rsidR="00BF41EE" w:rsidRPr="00DC31F1"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 w:rsidR="00BF41EE" w:rsidRPr="00DC31F1">
        <w:rPr>
          <w:rStyle w:val="FontStyle12"/>
          <w:rFonts w:ascii="GHEA Grapalat" w:eastAsia="Calibri" w:hAnsi="GHEA Grapalat"/>
          <w:noProof/>
          <w:sz w:val="24"/>
          <w:szCs w:val="24"/>
        </w:rPr>
        <w:t>Հ</w:t>
      </w:r>
      <w:r w:rsidR="00BF41EE" w:rsidRPr="00DC31F1"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անրապետության</w:t>
      </w:r>
      <w:r w:rsidR="003F2F9F" w:rsidRPr="00DC31F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3F2F9F" w:rsidRPr="00DC31F1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 w:rsidR="003F2F9F" w:rsidRPr="00DC31F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002AA" w:rsidRPr="00DC31F1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="00B002AA" w:rsidRPr="00DC31F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002AA" w:rsidRPr="00DC31F1">
        <w:rPr>
          <w:rFonts w:ascii="GHEA Grapalat" w:hAnsi="GHEA Grapalat" w:cs="Sylfaen"/>
          <w:sz w:val="24"/>
          <w:szCs w:val="24"/>
          <w:lang w:val="fr-FR"/>
        </w:rPr>
        <w:t>ընդունմամբ</w:t>
      </w:r>
      <w:proofErr w:type="spellEnd"/>
      <w:r w:rsidR="00B002AA" w:rsidRPr="00DC31F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002AA" w:rsidRPr="00DC31F1">
        <w:rPr>
          <w:rFonts w:ascii="GHEA Grapalat" w:hAnsi="GHEA Grapalat" w:cs="Sylfaen"/>
          <w:sz w:val="24"/>
          <w:szCs w:val="24"/>
          <w:lang w:val="fr-FR"/>
        </w:rPr>
        <w:t>հնարավոր</w:t>
      </w:r>
      <w:proofErr w:type="spellEnd"/>
      <w:r w:rsidR="00B002AA" w:rsidRPr="00DC31F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002AA" w:rsidRPr="00DC31F1">
        <w:rPr>
          <w:rFonts w:ascii="GHEA Grapalat" w:hAnsi="GHEA Grapalat" w:cs="Sylfaen"/>
          <w:sz w:val="24"/>
          <w:szCs w:val="24"/>
          <w:lang w:val="fr-FR"/>
        </w:rPr>
        <w:t>կլինի</w:t>
      </w:r>
      <w:proofErr w:type="spellEnd"/>
      <w:r w:rsidR="00B002AA" w:rsidRPr="00DC31F1">
        <w:rPr>
          <w:rFonts w:ascii="GHEA Grapalat" w:hAnsi="GHEA Grapalat" w:cs="Sylfaen"/>
          <w:bCs/>
          <w:sz w:val="24"/>
          <w:szCs w:val="24"/>
          <w:lang w:val="af-ZA"/>
        </w:rPr>
        <w:t xml:space="preserve"> գործող կարգի մեջ ներառել մարզաձևի անվան փոփոխություն</w:t>
      </w:r>
      <w:r w:rsidR="000C389A" w:rsidRPr="00DC31F1">
        <w:rPr>
          <w:rFonts w:ascii="GHEA Grapalat" w:hAnsi="GHEA Grapalat" w:cs="Sylfaen"/>
          <w:bCs/>
          <w:sz w:val="24"/>
          <w:szCs w:val="24"/>
          <w:lang w:val="af-ZA"/>
        </w:rPr>
        <w:t xml:space="preserve">՝ </w:t>
      </w:r>
      <w:r w:rsidR="000C389A" w:rsidRPr="00DC31F1">
        <w:rPr>
          <w:rFonts w:ascii="GHEA Grapalat" w:hAnsi="GHEA Grapalat"/>
          <w:sz w:val="24"/>
          <w:szCs w:val="24"/>
        </w:rPr>
        <w:t>«</w:t>
      </w:r>
      <w:proofErr w:type="spellStart"/>
      <w:r w:rsidR="000C389A" w:rsidRPr="00DC31F1">
        <w:rPr>
          <w:rFonts w:ascii="GHEA Grapalat" w:hAnsi="GHEA Grapalat"/>
          <w:sz w:val="24"/>
          <w:szCs w:val="24"/>
        </w:rPr>
        <w:t>սինքրոն</w:t>
      </w:r>
      <w:proofErr w:type="spellEnd"/>
      <w:r w:rsidR="000C389A" w:rsidRPr="00DC31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C389A" w:rsidRPr="00DC31F1">
        <w:rPr>
          <w:rFonts w:ascii="GHEA Grapalat" w:hAnsi="GHEA Grapalat"/>
          <w:sz w:val="24"/>
          <w:szCs w:val="24"/>
        </w:rPr>
        <w:t>լող</w:t>
      </w:r>
      <w:proofErr w:type="spellEnd"/>
      <w:r w:rsidR="000C389A" w:rsidRPr="00DC31F1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="000C389A" w:rsidRPr="00DC31F1">
        <w:rPr>
          <w:rFonts w:ascii="GHEA Grapalat" w:hAnsi="GHEA Grapalat" w:cs="Sylfaen"/>
          <w:sz w:val="24"/>
          <w:szCs w:val="24"/>
          <w:lang w:val="fr-FR"/>
        </w:rPr>
        <w:t>անվանումը</w:t>
      </w:r>
      <w:proofErr w:type="spellEnd"/>
      <w:r w:rsidR="000C389A" w:rsidRPr="00DC31F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C389A" w:rsidRPr="00DC31F1">
        <w:rPr>
          <w:rFonts w:ascii="GHEA Grapalat" w:hAnsi="GHEA Grapalat" w:cs="Sylfaen"/>
          <w:sz w:val="24"/>
          <w:szCs w:val="24"/>
          <w:lang w:val="fr-FR"/>
        </w:rPr>
        <w:t>փոխարինել</w:t>
      </w:r>
      <w:proofErr w:type="spellEnd"/>
      <w:r w:rsidR="000C389A" w:rsidRPr="00DC31F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002AA" w:rsidRPr="00DC31F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0C389A" w:rsidRPr="00DC31F1">
        <w:rPr>
          <w:rFonts w:ascii="GHEA Grapalat" w:hAnsi="GHEA Grapalat"/>
          <w:sz w:val="24"/>
          <w:szCs w:val="24"/>
        </w:rPr>
        <w:t>«</w:t>
      </w:r>
      <w:proofErr w:type="spellStart"/>
      <w:r w:rsidR="000C389A" w:rsidRPr="00DC31F1">
        <w:rPr>
          <w:rFonts w:ascii="GHEA Grapalat" w:hAnsi="GHEA Grapalat"/>
          <w:sz w:val="24"/>
          <w:szCs w:val="24"/>
        </w:rPr>
        <w:t>արտիստիկ</w:t>
      </w:r>
      <w:proofErr w:type="spellEnd"/>
      <w:r w:rsidR="000C389A" w:rsidRPr="00DC31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C389A" w:rsidRPr="00DC31F1">
        <w:rPr>
          <w:rFonts w:ascii="GHEA Grapalat" w:hAnsi="GHEA Grapalat"/>
          <w:sz w:val="24"/>
          <w:szCs w:val="24"/>
        </w:rPr>
        <w:t>լող</w:t>
      </w:r>
      <w:proofErr w:type="spellEnd"/>
      <w:r w:rsidR="000C389A" w:rsidRPr="00DC31F1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="000C389A" w:rsidRPr="00DC31F1">
        <w:rPr>
          <w:rFonts w:ascii="GHEA Grapalat" w:hAnsi="GHEA Grapalat" w:cs="Sylfaen"/>
          <w:sz w:val="24"/>
          <w:szCs w:val="24"/>
          <w:lang w:val="fr-FR"/>
        </w:rPr>
        <w:t>անվանումով</w:t>
      </w:r>
      <w:proofErr w:type="spellEnd"/>
      <w:r w:rsidR="000C389A" w:rsidRPr="00DC31F1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="00B002AA" w:rsidRPr="00DC31F1">
        <w:rPr>
          <w:rFonts w:ascii="GHEA Grapalat" w:hAnsi="GHEA Grapalat" w:cs="Sylfaen"/>
          <w:bCs/>
          <w:sz w:val="24"/>
          <w:szCs w:val="24"/>
          <w:lang w:val="af-ZA"/>
        </w:rPr>
        <w:t>և մարզաձևերի ցանկում կատարել լրացում (նոր</w:t>
      </w:r>
      <w:r w:rsidR="006A7DB4">
        <w:rPr>
          <w:rFonts w:ascii="GHEA Grapalat" w:hAnsi="GHEA Grapalat" w:cs="Sylfaen"/>
          <w:bCs/>
          <w:sz w:val="24"/>
          <w:szCs w:val="24"/>
          <w:lang w:val="af-ZA"/>
        </w:rPr>
        <w:t xml:space="preserve">՝ </w:t>
      </w:r>
      <w:r w:rsidR="006A7DB4" w:rsidRPr="00DC31F1">
        <w:rPr>
          <w:rFonts w:ascii="GHEA Grapalat" w:hAnsi="GHEA Grapalat"/>
          <w:sz w:val="24"/>
          <w:szCs w:val="24"/>
        </w:rPr>
        <w:t>«</w:t>
      </w:r>
      <w:proofErr w:type="spellStart"/>
      <w:r w:rsidR="006A7DB4">
        <w:rPr>
          <w:rFonts w:ascii="GHEA Grapalat" w:hAnsi="GHEA Grapalat"/>
          <w:sz w:val="24"/>
          <w:szCs w:val="24"/>
        </w:rPr>
        <w:t>գրեփլինգ</w:t>
      </w:r>
      <w:proofErr w:type="spellEnd"/>
      <w:r w:rsidR="006A7DB4" w:rsidRPr="00DC31F1">
        <w:rPr>
          <w:rFonts w:ascii="GHEA Grapalat" w:hAnsi="GHEA Grapalat" w:cs="Sylfaen"/>
          <w:sz w:val="24"/>
          <w:szCs w:val="24"/>
          <w:lang w:val="fr-FR"/>
        </w:rPr>
        <w:t>»</w:t>
      </w:r>
      <w:r w:rsidR="006A7DB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00FCA">
        <w:rPr>
          <w:rFonts w:ascii="GHEA Grapalat" w:hAnsi="GHEA Grapalat" w:cs="Sylfaen"/>
          <w:sz w:val="24"/>
          <w:szCs w:val="24"/>
          <w:lang w:val="fr-FR"/>
        </w:rPr>
        <w:t xml:space="preserve">և </w:t>
      </w:r>
      <w:r w:rsidR="00400FCA" w:rsidRPr="00DC31F1">
        <w:rPr>
          <w:rFonts w:ascii="GHEA Grapalat" w:hAnsi="GHEA Grapalat"/>
          <w:sz w:val="24"/>
          <w:szCs w:val="24"/>
        </w:rPr>
        <w:t>«</w:t>
      </w:r>
      <w:proofErr w:type="spellStart"/>
      <w:r w:rsidR="00400FCA">
        <w:rPr>
          <w:rFonts w:ascii="GHEA Grapalat" w:hAnsi="GHEA Grapalat"/>
          <w:sz w:val="24"/>
          <w:szCs w:val="24"/>
        </w:rPr>
        <w:t>քիք-բոքսինգ</w:t>
      </w:r>
      <w:proofErr w:type="spellEnd"/>
      <w:r w:rsidR="00400FCA" w:rsidRPr="00DC31F1">
        <w:rPr>
          <w:rFonts w:ascii="GHEA Grapalat" w:hAnsi="GHEA Grapalat" w:cs="Sylfaen"/>
          <w:sz w:val="24"/>
          <w:szCs w:val="24"/>
          <w:lang w:val="fr-FR"/>
        </w:rPr>
        <w:t>»</w:t>
      </w:r>
      <w:r w:rsidR="00400FC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002AA" w:rsidRPr="00DC31F1">
        <w:rPr>
          <w:rFonts w:ascii="GHEA Grapalat" w:hAnsi="GHEA Grapalat" w:cs="Sylfaen"/>
          <w:bCs/>
          <w:sz w:val="24"/>
          <w:szCs w:val="24"/>
          <w:lang w:val="af-ZA"/>
        </w:rPr>
        <w:t>մարզաձև</w:t>
      </w:r>
      <w:r w:rsidR="00400FCA">
        <w:rPr>
          <w:rFonts w:ascii="GHEA Grapalat" w:hAnsi="GHEA Grapalat" w:cs="Sylfaen"/>
          <w:bCs/>
          <w:sz w:val="24"/>
          <w:szCs w:val="24"/>
          <w:lang w:val="af-ZA"/>
        </w:rPr>
        <w:t>եր</w:t>
      </w:r>
      <w:r w:rsidR="00B002AA" w:rsidRPr="00DC31F1">
        <w:rPr>
          <w:rFonts w:ascii="GHEA Grapalat" w:hAnsi="GHEA Grapalat" w:cs="Sylfaen"/>
          <w:bCs/>
          <w:sz w:val="24"/>
          <w:szCs w:val="24"/>
          <w:lang w:val="af-ZA"/>
        </w:rPr>
        <w:t xml:space="preserve">ի ավելացում): </w:t>
      </w:r>
    </w:p>
    <w:p w:rsidR="00B002AA" w:rsidRPr="00DC31F1" w:rsidRDefault="00B002AA" w:rsidP="00BE495B">
      <w:pPr>
        <w:tabs>
          <w:tab w:val="left" w:pos="1185"/>
        </w:tabs>
        <w:spacing w:after="0" w:line="360" w:lineRule="auto"/>
        <w:jc w:val="both"/>
        <w:rPr>
          <w:rFonts w:ascii="GHEA Grapalat" w:hAnsi="GHEA Grapalat" w:cs="Arial Armenian"/>
          <w:sz w:val="24"/>
          <w:szCs w:val="24"/>
          <w:lang w:val="af-ZA"/>
        </w:rPr>
      </w:pPr>
      <w:r w:rsidRPr="00DC31F1">
        <w:rPr>
          <w:rFonts w:ascii="GHEA Grapalat" w:hAnsi="GHEA Grapalat"/>
          <w:sz w:val="24"/>
          <w:szCs w:val="24"/>
          <w:lang w:val="fr-FR"/>
        </w:rPr>
        <w:lastRenderedPageBreak/>
        <w:t xml:space="preserve">           </w:t>
      </w:r>
      <w:r w:rsidR="003F2F9F" w:rsidRPr="00DC31F1">
        <w:rPr>
          <w:rFonts w:ascii="GHEA Grapalat" w:hAnsi="GHEA Grapalat"/>
          <w:sz w:val="24"/>
          <w:szCs w:val="24"/>
        </w:rPr>
        <w:t>«</w:t>
      </w:r>
      <w:r w:rsidR="003F2F9F" w:rsidRPr="00DC31F1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Հ</w:t>
      </w:r>
      <w:r w:rsidR="003F2F9F" w:rsidRPr="00DC31F1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hy-AM"/>
        </w:rPr>
        <w:t>այաստանի</w:t>
      </w:r>
      <w:r w:rsidR="003F2F9F" w:rsidRPr="00DC31F1">
        <w:rPr>
          <w:rFonts w:ascii="GHEA Grapalat" w:hAnsi="GHEA Grapalat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3F2F9F" w:rsidRPr="00DC31F1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Հ</w:t>
      </w:r>
      <w:r w:rsidR="003F2F9F" w:rsidRPr="00DC31F1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hy-AM"/>
        </w:rPr>
        <w:t>անրապետության</w:t>
      </w:r>
      <w:r w:rsidR="003F2F9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F2F9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="003F2F9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2006 </w:t>
      </w:r>
      <w:proofErr w:type="spellStart"/>
      <w:proofErr w:type="gramStart"/>
      <w:r w:rsidR="003F2F9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3F2F9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 </w:t>
      </w:r>
      <w:proofErr w:type="spellStart"/>
      <w:r w:rsidR="003F2F9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մայիսի</w:t>
      </w:r>
      <w:proofErr w:type="spellEnd"/>
      <w:proofErr w:type="gramEnd"/>
      <w:r w:rsidR="003F2F9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4-ի N 587-Ն </w:t>
      </w:r>
      <w:proofErr w:type="spellStart"/>
      <w:r w:rsidR="003F2F9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="003F2F9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F2F9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proofErr w:type="spellEnd"/>
      <w:r w:rsidR="003F2F9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F2F9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</w:t>
      </w:r>
      <w:proofErr w:type="spellEnd"/>
      <w:r w:rsidR="003F2F9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3F2F9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լրացումներ</w:t>
      </w:r>
      <w:proofErr w:type="spellEnd"/>
      <w:r w:rsidR="003F2F9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F2F9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="003F2F9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F2F9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3F2F9F" w:rsidRPr="00DC31F1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="00BF41EE" w:rsidRPr="00DC31F1">
        <w:rPr>
          <w:rStyle w:val="FontStyle12"/>
          <w:rFonts w:ascii="GHEA Grapalat" w:eastAsia="Calibri" w:hAnsi="GHEA Grapalat"/>
          <w:noProof/>
          <w:sz w:val="24"/>
          <w:szCs w:val="24"/>
        </w:rPr>
        <w:t>Հ</w:t>
      </w:r>
      <w:r w:rsidR="00BF41EE" w:rsidRPr="00DC31F1"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այաստանի</w:t>
      </w:r>
      <w:r w:rsidR="00BF41EE" w:rsidRPr="00DC31F1"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 w:rsidR="00BF41EE" w:rsidRPr="00DC31F1">
        <w:rPr>
          <w:rStyle w:val="FontStyle12"/>
          <w:rFonts w:ascii="GHEA Grapalat" w:eastAsia="Calibri" w:hAnsi="GHEA Grapalat"/>
          <w:noProof/>
          <w:sz w:val="24"/>
          <w:szCs w:val="24"/>
        </w:rPr>
        <w:t>Հ</w:t>
      </w:r>
      <w:r w:rsidR="00BF41EE" w:rsidRPr="00DC31F1"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անրապետության</w:t>
      </w:r>
      <w:r w:rsidR="00BF41EE" w:rsidRPr="00DC31F1"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proofErr w:type="spellStart"/>
      <w:r w:rsidR="003F2F9F" w:rsidRPr="00DC31F1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 w:rsidRPr="00DC31F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31F1">
        <w:rPr>
          <w:rFonts w:ascii="GHEA Grapalat" w:hAnsi="GHEA Grapalat"/>
          <w:sz w:val="24"/>
          <w:szCs w:val="24"/>
          <w:lang w:val="fr-FR"/>
        </w:rPr>
        <w:t>որոշման</w:t>
      </w:r>
      <w:proofErr w:type="spellEnd"/>
      <w:r w:rsidRPr="00DC31F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C31F1">
        <w:rPr>
          <w:rFonts w:ascii="GHEA Grapalat" w:hAnsi="GHEA Grapalat" w:cs="Arial Armenian"/>
          <w:sz w:val="24"/>
          <w:szCs w:val="24"/>
          <w:lang w:val="af-ZA"/>
        </w:rPr>
        <w:t>նախագիծը (այսուհետ՝ Նախագիծ)՝</w:t>
      </w:r>
      <w:r w:rsidRPr="00DC31F1">
        <w:rPr>
          <w:rFonts w:ascii="GHEA Grapalat" w:hAnsi="GHEA Grapalat" w:cs="Arial Armenian"/>
          <w:sz w:val="24"/>
          <w:szCs w:val="24"/>
          <w:lang w:val="af-ZA"/>
        </w:rPr>
        <w:tab/>
        <w:t xml:space="preserve"> մշակվել է </w:t>
      </w:r>
      <w:r w:rsidR="00BF41EE" w:rsidRPr="00DC31F1">
        <w:rPr>
          <w:rStyle w:val="FontStyle12"/>
          <w:rFonts w:ascii="GHEA Grapalat" w:eastAsia="Calibri" w:hAnsi="GHEA Grapalat"/>
          <w:noProof/>
          <w:sz w:val="24"/>
          <w:szCs w:val="24"/>
        </w:rPr>
        <w:t>Հ</w:t>
      </w:r>
      <w:r w:rsidR="00BF41EE" w:rsidRPr="00DC31F1"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այաստանի</w:t>
      </w:r>
      <w:r w:rsidR="00BF41EE" w:rsidRPr="00DC31F1"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 w:rsidR="00BF41EE" w:rsidRPr="00DC31F1">
        <w:rPr>
          <w:rStyle w:val="FontStyle12"/>
          <w:rFonts w:ascii="GHEA Grapalat" w:eastAsia="Calibri" w:hAnsi="GHEA Grapalat"/>
          <w:noProof/>
          <w:sz w:val="24"/>
          <w:szCs w:val="24"/>
        </w:rPr>
        <w:t>Հ</w:t>
      </w:r>
      <w:r w:rsidR="00BF41EE" w:rsidRPr="00DC31F1"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անրապետության</w:t>
      </w:r>
      <w:r w:rsidRPr="00DC31F1">
        <w:rPr>
          <w:rFonts w:ascii="GHEA Grapalat" w:hAnsi="GHEA Grapalat" w:cs="Arial Armenian"/>
          <w:sz w:val="24"/>
          <w:szCs w:val="24"/>
          <w:lang w:val="af-ZA"/>
        </w:rPr>
        <w:t xml:space="preserve"> կրթության, գիտության, մշակույթի և սպորտի նախարարության կողմից: </w:t>
      </w:r>
    </w:p>
    <w:p w:rsidR="00B002AA" w:rsidRPr="00DC31F1" w:rsidRDefault="00B002AA" w:rsidP="00BE495B">
      <w:pPr>
        <w:tabs>
          <w:tab w:val="left" w:pos="1185"/>
        </w:tabs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DC31F1">
        <w:rPr>
          <w:rFonts w:ascii="GHEA Grapalat" w:hAnsi="GHEA Grapalat" w:cs="Arial Armenian"/>
          <w:sz w:val="24"/>
          <w:szCs w:val="24"/>
          <w:lang w:val="af-ZA"/>
        </w:rPr>
        <w:t xml:space="preserve">         Նախագիծը չի բխում ռազմավարական փաստաթղթերից: </w:t>
      </w:r>
    </w:p>
    <w:p w:rsidR="00B002AA" w:rsidRPr="00DC31F1" w:rsidRDefault="00077F14" w:rsidP="00473987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 w:cs="Arial Armenian"/>
          <w:sz w:val="24"/>
          <w:szCs w:val="24"/>
          <w:lang w:val="af-ZA"/>
        </w:rPr>
        <w:t xml:space="preserve">          </w:t>
      </w:r>
      <w:r w:rsidR="00B002AA" w:rsidRPr="00DC31F1">
        <w:rPr>
          <w:rFonts w:ascii="GHEA Grapalat" w:hAnsi="GHEA Grapalat" w:cs="Arial Armenian"/>
          <w:sz w:val="24"/>
          <w:szCs w:val="24"/>
          <w:lang w:val="af-ZA"/>
        </w:rPr>
        <w:t xml:space="preserve">Ակնկալվող արդյունքն է </w:t>
      </w:r>
      <w:r w:rsidR="00355DB3" w:rsidRPr="00DC31F1">
        <w:rPr>
          <w:rStyle w:val="FontStyle12"/>
          <w:rFonts w:ascii="GHEA Grapalat" w:eastAsia="Calibri" w:hAnsi="GHEA Grapalat"/>
          <w:noProof/>
          <w:sz w:val="24"/>
          <w:szCs w:val="24"/>
        </w:rPr>
        <w:t>Հ</w:t>
      </w:r>
      <w:r w:rsidR="00355DB3" w:rsidRPr="00DC31F1"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այաստանի</w:t>
      </w:r>
      <w:r w:rsidR="00355DB3" w:rsidRPr="00DC31F1"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 w:rsidR="00355DB3" w:rsidRPr="00DC31F1">
        <w:rPr>
          <w:rStyle w:val="FontStyle12"/>
          <w:rFonts w:ascii="GHEA Grapalat" w:eastAsia="Calibri" w:hAnsi="GHEA Grapalat"/>
          <w:noProof/>
          <w:sz w:val="24"/>
          <w:szCs w:val="24"/>
        </w:rPr>
        <w:t>Հ</w:t>
      </w:r>
      <w:r w:rsidR="00355DB3" w:rsidRPr="00DC31F1"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անրապետության</w:t>
      </w:r>
      <w:r w:rsidR="00B002AA" w:rsidRPr="00DC31F1">
        <w:rPr>
          <w:rFonts w:ascii="GHEA Grapalat" w:hAnsi="GHEA Grapalat" w:cs="Arial Armenian"/>
          <w:sz w:val="24"/>
          <w:szCs w:val="24"/>
          <w:lang w:val="af-ZA"/>
        </w:rPr>
        <w:t xml:space="preserve"> կրթության, գիտության, մշակույթի և սպորտի նախարարությանը վերապահված քաղաքականության արդյունավետ իրականացում՝ պարբերաբար կատարելագործվող միջազգային չափորոշիչներին համապատասխան:</w:t>
      </w:r>
    </w:p>
    <w:p w:rsidR="00B002AA" w:rsidRPr="00DC31F1" w:rsidRDefault="003B033E" w:rsidP="00BE495B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</w:rPr>
        <w:t xml:space="preserve">          </w:t>
      </w:r>
      <w:r w:rsidR="003F2F9F" w:rsidRPr="00DC31F1">
        <w:rPr>
          <w:rFonts w:ascii="GHEA Grapalat" w:hAnsi="GHEA Grapalat"/>
          <w:sz w:val="24"/>
          <w:szCs w:val="24"/>
        </w:rPr>
        <w:t>«</w:t>
      </w:r>
      <w:r w:rsidR="003F2F9F" w:rsidRPr="00DC31F1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Հ</w:t>
      </w:r>
      <w:r w:rsidR="003F2F9F" w:rsidRPr="00DC31F1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hy-AM"/>
        </w:rPr>
        <w:t>այաստանի</w:t>
      </w:r>
      <w:r w:rsidR="003F2F9F" w:rsidRPr="00DC31F1">
        <w:rPr>
          <w:rFonts w:ascii="GHEA Grapalat" w:hAnsi="GHEA Grapalat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3F2F9F" w:rsidRPr="00DC31F1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Հ</w:t>
      </w:r>
      <w:r w:rsidR="003F2F9F" w:rsidRPr="00DC31F1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hy-AM"/>
        </w:rPr>
        <w:t>անրապետության</w:t>
      </w:r>
      <w:r w:rsidR="003F2F9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F2F9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="003F2F9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2006 </w:t>
      </w:r>
      <w:proofErr w:type="spellStart"/>
      <w:proofErr w:type="gramStart"/>
      <w:r w:rsidR="003F2F9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3F2F9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 </w:t>
      </w:r>
      <w:proofErr w:type="spellStart"/>
      <w:r w:rsidR="003F2F9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մայիսի</w:t>
      </w:r>
      <w:proofErr w:type="spellEnd"/>
      <w:proofErr w:type="gramEnd"/>
      <w:r w:rsidR="003F2F9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4-ի N 587-Ն </w:t>
      </w:r>
      <w:proofErr w:type="spellStart"/>
      <w:r w:rsidR="003F2F9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="003F2F9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F2F9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proofErr w:type="spellEnd"/>
      <w:r w:rsidR="003F2F9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F2F9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</w:t>
      </w:r>
      <w:proofErr w:type="spellEnd"/>
      <w:r w:rsidR="003F2F9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3F2F9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լրացումներ</w:t>
      </w:r>
      <w:proofErr w:type="spellEnd"/>
      <w:r w:rsidR="003F2F9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F2F9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="003F2F9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F2F9F"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3F2F9F" w:rsidRPr="00DC31F1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="00355DB3" w:rsidRPr="00DC31F1">
        <w:rPr>
          <w:rStyle w:val="FontStyle12"/>
          <w:rFonts w:ascii="GHEA Grapalat" w:eastAsia="Calibri" w:hAnsi="GHEA Grapalat"/>
          <w:noProof/>
          <w:sz w:val="24"/>
          <w:szCs w:val="24"/>
        </w:rPr>
        <w:t>Հ</w:t>
      </w:r>
      <w:r w:rsidR="00355DB3" w:rsidRPr="00DC31F1"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այաստանի</w:t>
      </w:r>
      <w:r w:rsidR="00355DB3" w:rsidRPr="00DC31F1"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 w:rsidR="00355DB3" w:rsidRPr="00DC31F1">
        <w:rPr>
          <w:rStyle w:val="FontStyle12"/>
          <w:rFonts w:ascii="GHEA Grapalat" w:eastAsia="Calibri" w:hAnsi="GHEA Grapalat"/>
          <w:noProof/>
          <w:sz w:val="24"/>
          <w:szCs w:val="24"/>
        </w:rPr>
        <w:t>Հ</w:t>
      </w:r>
      <w:r w:rsidR="00355DB3" w:rsidRPr="00DC31F1"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անրապետության</w:t>
      </w:r>
      <w:r w:rsidR="003F2F9F" w:rsidRPr="00DC31F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3F2F9F" w:rsidRPr="00DC31F1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 w:rsidR="00B002AA" w:rsidRPr="00DC31F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002AA" w:rsidRPr="00DC31F1">
        <w:rPr>
          <w:rFonts w:ascii="GHEA Grapalat" w:hAnsi="GHEA Grapalat" w:cs="Sylfaen"/>
          <w:sz w:val="24"/>
          <w:szCs w:val="24"/>
          <w:lang w:val="af-ZA"/>
        </w:rPr>
        <w:t>որոշման ընդունման կապակցությամբ այլ իրավական ակտերի ընդունման և գործող իրավական ակտերում փոփոխություններ և լրացումներ կատարելու անհրաժեշտություն չի առաջանում:</w:t>
      </w:r>
    </w:p>
    <w:p w:rsidR="00B002AA" w:rsidRPr="00DC31F1" w:rsidRDefault="003F2F9F" w:rsidP="00B002AA">
      <w:pPr>
        <w:pStyle w:val="ListParagraph"/>
        <w:spacing w:line="360" w:lineRule="auto"/>
        <w:ind w:left="0" w:firstLine="81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DC31F1">
        <w:rPr>
          <w:rFonts w:ascii="GHEA Grapalat" w:hAnsi="GHEA Grapalat"/>
          <w:sz w:val="24"/>
          <w:szCs w:val="24"/>
        </w:rPr>
        <w:t>«</w:t>
      </w:r>
      <w:r w:rsidRPr="00DC31F1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Հ</w:t>
      </w:r>
      <w:r w:rsidRPr="00DC31F1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hy-AM"/>
        </w:rPr>
        <w:t>այաստանի</w:t>
      </w:r>
      <w:r w:rsidRPr="00DC31F1">
        <w:rPr>
          <w:rFonts w:ascii="GHEA Grapalat" w:hAnsi="GHEA Grapalat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C31F1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Հ</w:t>
      </w:r>
      <w:r w:rsidRPr="00DC31F1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hy-AM"/>
        </w:rPr>
        <w:t>անրապետության</w:t>
      </w:r>
      <w:r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2006 </w:t>
      </w:r>
      <w:proofErr w:type="spellStart"/>
      <w:proofErr w:type="gramStart"/>
      <w:r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 </w:t>
      </w:r>
      <w:proofErr w:type="spellStart"/>
      <w:r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մայիսի</w:t>
      </w:r>
      <w:proofErr w:type="spellEnd"/>
      <w:proofErr w:type="gramEnd"/>
      <w:r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4-ի N 587-Ն </w:t>
      </w:r>
      <w:proofErr w:type="spellStart"/>
      <w:r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proofErr w:type="spellEnd"/>
      <w:r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</w:t>
      </w:r>
      <w:proofErr w:type="spellEnd"/>
      <w:r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լրացումներ</w:t>
      </w:r>
      <w:proofErr w:type="spellEnd"/>
      <w:r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C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DC31F1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="00355DB3" w:rsidRPr="00DC31F1">
        <w:rPr>
          <w:rStyle w:val="FontStyle12"/>
          <w:rFonts w:ascii="GHEA Grapalat" w:eastAsia="Calibri" w:hAnsi="GHEA Grapalat"/>
          <w:noProof/>
          <w:sz w:val="24"/>
          <w:szCs w:val="24"/>
        </w:rPr>
        <w:t>Հ</w:t>
      </w:r>
      <w:r w:rsidR="00355DB3" w:rsidRPr="00DC31F1"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այաստանի</w:t>
      </w:r>
      <w:r w:rsidR="00355DB3" w:rsidRPr="00DC31F1"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 w:rsidR="00355DB3" w:rsidRPr="00DC31F1">
        <w:rPr>
          <w:rStyle w:val="FontStyle12"/>
          <w:rFonts w:ascii="GHEA Grapalat" w:eastAsia="Calibri" w:hAnsi="GHEA Grapalat"/>
          <w:noProof/>
          <w:sz w:val="24"/>
          <w:szCs w:val="24"/>
        </w:rPr>
        <w:t>Հ</w:t>
      </w:r>
      <w:r w:rsidR="00355DB3" w:rsidRPr="00DC31F1"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անրապետության</w:t>
      </w:r>
      <w:r w:rsidR="00355DB3" w:rsidRPr="00DC31F1"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proofErr w:type="spellStart"/>
      <w:r w:rsidRPr="00DC31F1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 w:rsidRPr="00DC31F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002AA" w:rsidRPr="00DC31F1">
        <w:rPr>
          <w:rFonts w:ascii="GHEA Grapalat" w:hAnsi="GHEA Grapalat" w:cs="Sylfaen"/>
          <w:sz w:val="24"/>
          <w:szCs w:val="24"/>
          <w:lang w:val="af-ZA"/>
        </w:rPr>
        <w:t>որոշման ընդունման կապակցությամբ Հայաստանի Հանրապետության պետական բյուջեում ծախսերի և եկամուտների էական ավելացում կամ նվազեցում չի նախատեսվում:</w:t>
      </w:r>
    </w:p>
    <w:sectPr w:rsidR="00B002AA" w:rsidRPr="00DC31F1" w:rsidSect="007A6AFF">
      <w:pgSz w:w="12240" w:h="15840"/>
      <w:pgMar w:top="990" w:right="900" w:bottom="90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1A229E"/>
    <w:rsid w:val="00077F14"/>
    <w:rsid w:val="000B551D"/>
    <w:rsid w:val="000C389A"/>
    <w:rsid w:val="001A229E"/>
    <w:rsid w:val="00226F83"/>
    <w:rsid w:val="00355DB3"/>
    <w:rsid w:val="003B033E"/>
    <w:rsid w:val="003F2F9F"/>
    <w:rsid w:val="00400FCA"/>
    <w:rsid w:val="00473987"/>
    <w:rsid w:val="00563044"/>
    <w:rsid w:val="005D052E"/>
    <w:rsid w:val="006A7DB4"/>
    <w:rsid w:val="007645B8"/>
    <w:rsid w:val="007A6AFF"/>
    <w:rsid w:val="007E58C1"/>
    <w:rsid w:val="007F5870"/>
    <w:rsid w:val="008D4099"/>
    <w:rsid w:val="009152AD"/>
    <w:rsid w:val="00B002AA"/>
    <w:rsid w:val="00B156B0"/>
    <w:rsid w:val="00BE495B"/>
    <w:rsid w:val="00BF41EE"/>
    <w:rsid w:val="00C27CFB"/>
    <w:rsid w:val="00C63256"/>
    <w:rsid w:val="00CB3A97"/>
    <w:rsid w:val="00DA2F68"/>
    <w:rsid w:val="00DC1FA3"/>
    <w:rsid w:val="00DC31F1"/>
    <w:rsid w:val="00E250F4"/>
    <w:rsid w:val="00EA3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22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229E"/>
    <w:pPr>
      <w:ind w:left="720"/>
      <w:contextualSpacing/>
    </w:pPr>
  </w:style>
  <w:style w:type="character" w:customStyle="1" w:styleId="FontStyle12">
    <w:name w:val="Font Style12"/>
    <w:uiPriority w:val="99"/>
    <w:rsid w:val="001A229E"/>
    <w:rPr>
      <w:rFonts w:ascii="Sylfaen" w:hAnsi="Sylfaen"/>
      <w:sz w:val="22"/>
    </w:rPr>
  </w:style>
  <w:style w:type="paragraph" w:customStyle="1" w:styleId="dec-name">
    <w:name w:val="dec-name"/>
    <w:basedOn w:val="Normal"/>
    <w:rsid w:val="001A22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qFormat/>
    <w:rsid w:val="00B002A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459</Words>
  <Characters>2619</Characters>
  <Application>Microsoft Office Word</Application>
  <DocSecurity>0</DocSecurity>
  <Lines>21</Lines>
  <Paragraphs>6</Paragraphs>
  <ScaleCrop>false</ScaleCrop>
  <Company/>
  <LinksUpToDate>false</LinksUpToDate>
  <CharactersWithSpaces>3072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Rashid.Galstyan</dc:creator>
  <cp:keywords>https://mul2-edu.gov.am/tasks/928165/oneclick/Himnavorum-587.docx?token=f6866e1e517b386a29c4b65e9c9ecfd2</cp:keywords>
  <dc:description/>
  <cp:lastModifiedBy>govadmin</cp:lastModifiedBy>
  <cp:revision>30</cp:revision>
  <dcterms:created xsi:type="dcterms:W3CDTF">2021-11-23T12:48:00Z</dcterms:created>
  <dcterms:modified xsi:type="dcterms:W3CDTF">2021-11-25T06:43:00Z</dcterms:modified>
</cp:coreProperties>
</file>