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82099B" w14:textId="77777777" w:rsidR="0086357D" w:rsidRPr="00451EA3" w:rsidRDefault="007039BA" w:rsidP="00917FDB">
      <w:pPr>
        <w:spacing w:after="240" w:line="360" w:lineRule="auto"/>
        <w:ind w:left="142"/>
        <w:jc w:val="center"/>
        <w:rPr>
          <w:rFonts w:ascii="GHEA Grapalat" w:hAnsi="GHEA Grapalat"/>
          <w:b/>
          <w:lang w:val="hy-AM"/>
        </w:rPr>
      </w:pPr>
      <w:r w:rsidRPr="00451EA3">
        <w:rPr>
          <w:rFonts w:ascii="GHEA Grapalat" w:hAnsi="GHEA Grapalat"/>
          <w:b/>
          <w:lang w:val="hy-AM"/>
        </w:rPr>
        <w:t>Ա Մ Փ Ո Փ Ա Թ Ե Ր Թ</w:t>
      </w:r>
    </w:p>
    <w:p w14:paraId="7AB74B82" w14:textId="442CE30B" w:rsidR="0076795E" w:rsidRDefault="00451EA3" w:rsidP="00451EA3">
      <w:pPr>
        <w:tabs>
          <w:tab w:val="left" w:pos="709"/>
        </w:tabs>
        <w:spacing w:line="360" w:lineRule="auto"/>
        <w:ind w:firstLine="429"/>
        <w:jc w:val="center"/>
        <w:rPr>
          <w:rFonts w:ascii="GHEA Grapalat" w:hAnsi="GHEA Grapalat" w:cs="Sylfaen"/>
          <w:b/>
          <w:bCs/>
          <w:lang w:val="hy-AM"/>
        </w:rPr>
      </w:pPr>
      <w:r w:rsidRPr="00451EA3">
        <w:rPr>
          <w:rFonts w:ascii="GHEA Grapalat" w:hAnsi="GHEA Grapalat" w:cs="Sylfaen"/>
          <w:b/>
          <w:bCs/>
          <w:lang w:val="hy-AM"/>
        </w:rPr>
        <w:t>«ՀԱՅԱՍՏԱՆԻ ՀԱՆՐԱՊԵՏՈՒԹՅԱՆ 2021 ԹՎԱԿԱՆԻ ՊԵՏԱԿԱՆ ԲՅՈՒՋԵԻ ՄԱՍԻՆ» ՀԱՅԱՍՏԱՆԻ ՀԱՆՐԱՊԵՏՈՒԹՅԱՆ ՕՐԵՆՔՈՒՄ ՎԵՐԱԲԱՇԽՈՒՄ ԵՎ ՓՈՓՈԽՈՒԹՅՈՒՆՆԵՐ, ՀԱՅԱՍՏԱՆԻ ՀԱՆՐԱՊԵՏՈՒԹՅԱՆ ԿԱՌԱՎԱՐՈՒԹՅԱՆ 2020 ԹՎԱԿԱՆԻ ԴԵԿՏԵՄԲԵՐԻ 30-Ի N 2215-Ն ՈՐՈՇՄԱՆ ՄԵՋ ՓՈՓՈԽՈՒԹՅՈՒՆՆԵՐ ՈՒ ԼՐԱՑՈՒՄՆԵՐ ԿԱՏԱՐԵԼՈՒ ՄԱՍԻՆ»</w:t>
      </w:r>
      <w:r>
        <w:rPr>
          <w:rFonts w:ascii="GHEA Grapalat" w:hAnsi="GHEA Grapalat" w:cs="Sylfaen"/>
          <w:b/>
          <w:bCs/>
          <w:lang w:val="hy-AM"/>
        </w:rPr>
        <w:t xml:space="preserve"> </w:t>
      </w:r>
      <w:r w:rsidR="005D51E9" w:rsidRPr="009F229D">
        <w:rPr>
          <w:rFonts w:ascii="GHEA Grapalat" w:hAnsi="GHEA Grapalat" w:cs="Sylfaen"/>
          <w:b/>
          <w:bCs/>
          <w:lang w:val="hy-AM"/>
        </w:rPr>
        <w:t xml:space="preserve"> ՀԱՅԱՍՏԱՆԻ ՀԱՆՐԱՊԵՏՈՒԹՅԱՆ ԿԱՌԱՎԱՐՈՒԹՅԱՆ ՈՐՈՇՄԱՆ ՆԱԽԱԳԾԻ ՎԵՐԱԲԵՐՅԱԼ ԱՌԱՋԱՐԿՈՒԹՅՈՒՆՆԵՐԻ ԵՎ ԴԻՏՈՂՈՒԹՅՈՒՆՆԵՐԻ ՎԵՐԱԲԵՐՅԱԼ</w:t>
      </w:r>
    </w:p>
    <w:p w14:paraId="090F0107" w14:textId="77777777" w:rsidR="00FE4339" w:rsidRPr="009F229D" w:rsidRDefault="00FE4339" w:rsidP="00451EA3">
      <w:pPr>
        <w:tabs>
          <w:tab w:val="left" w:pos="709"/>
        </w:tabs>
        <w:spacing w:line="360" w:lineRule="auto"/>
        <w:ind w:firstLine="429"/>
        <w:jc w:val="center"/>
        <w:rPr>
          <w:rFonts w:ascii="GHEA Grapalat" w:hAnsi="GHEA Grapalat"/>
          <w:lang w:val="hy-AM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635"/>
        <w:gridCol w:w="4493"/>
      </w:tblGrid>
      <w:tr w:rsidR="00D91DB0" w:rsidRPr="00FE4339" w14:paraId="6378A470" w14:textId="77777777" w:rsidTr="003556F8">
        <w:trPr>
          <w:trHeight w:val="421"/>
        </w:trPr>
        <w:tc>
          <w:tcPr>
            <w:tcW w:w="34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4D8B003" w14:textId="77777777" w:rsidR="00D91DB0" w:rsidRPr="00FE4339" w:rsidRDefault="003556F8" w:rsidP="00DC6714">
            <w:pPr>
              <w:ind w:left="142"/>
              <w:jc w:val="center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  <w:r w:rsidRPr="00FE4339"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1</w:t>
            </w:r>
            <w:r w:rsidR="005403E3" w:rsidRPr="00FE4339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 xml:space="preserve">. </w:t>
            </w:r>
            <w:proofErr w:type="spellStart"/>
            <w:r w:rsidR="005403E3" w:rsidRPr="00FE4339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Ֆինանսների</w:t>
            </w:r>
            <w:proofErr w:type="spellEnd"/>
            <w:r w:rsidR="005403E3" w:rsidRPr="00FE4339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 xml:space="preserve"> </w:t>
            </w:r>
            <w:proofErr w:type="spellStart"/>
            <w:r w:rsidR="005403E3" w:rsidRPr="00FE4339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նախարարություն</w:t>
            </w:r>
            <w:proofErr w:type="spellEnd"/>
          </w:p>
        </w:tc>
        <w:tc>
          <w:tcPr>
            <w:tcW w:w="15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7E5519B" w14:textId="16C1CC95" w:rsidR="00D91DB0" w:rsidRPr="00FE4339" w:rsidRDefault="00FC3F1A" w:rsidP="00DC6714">
            <w:pPr>
              <w:ind w:left="142"/>
              <w:jc w:val="center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  <w:r w:rsidRPr="00FE4339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04</w:t>
            </w:r>
            <w:r w:rsidR="00FA4B00" w:rsidRPr="00FE4339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.1</w:t>
            </w:r>
            <w:r w:rsidRPr="00FE4339"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2</w:t>
            </w:r>
            <w:r w:rsidR="00FA4B00" w:rsidRPr="00FE4339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.2021</w:t>
            </w:r>
          </w:p>
        </w:tc>
      </w:tr>
      <w:tr w:rsidR="00D91DB0" w:rsidRPr="00FE4339" w14:paraId="382700D9" w14:textId="77777777" w:rsidTr="003556F8">
        <w:trPr>
          <w:trHeight w:val="421"/>
        </w:trPr>
        <w:tc>
          <w:tcPr>
            <w:tcW w:w="34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26494391" w14:textId="77777777" w:rsidR="00D91DB0" w:rsidRPr="00FE4339" w:rsidRDefault="00D91DB0" w:rsidP="00DC6714">
            <w:pPr>
              <w:ind w:left="142"/>
              <w:jc w:val="center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</w:p>
        </w:tc>
        <w:tc>
          <w:tcPr>
            <w:tcW w:w="15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63B1D436" w14:textId="7680F0D6" w:rsidR="00D91DB0" w:rsidRPr="00FE4339" w:rsidRDefault="00FA4B00" w:rsidP="00DC6714">
            <w:pPr>
              <w:ind w:left="142"/>
              <w:jc w:val="center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  <w:r w:rsidRPr="00FE4339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 xml:space="preserve">N </w:t>
            </w:r>
            <w:r w:rsidR="003556F8" w:rsidRPr="00FE4339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01/8-</w:t>
            </w:r>
            <w:r w:rsidR="00C62608" w:rsidRPr="00FE4339"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4</w:t>
            </w:r>
            <w:r w:rsidR="003556F8" w:rsidRPr="00FE4339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/1</w:t>
            </w:r>
            <w:r w:rsidR="00C62608" w:rsidRPr="00FE4339"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9735</w:t>
            </w:r>
            <w:r w:rsidR="003556F8" w:rsidRPr="00FE4339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-2021</w:t>
            </w:r>
          </w:p>
        </w:tc>
      </w:tr>
      <w:tr w:rsidR="00D91DB0" w:rsidRPr="00174BD4" w14:paraId="7CECD819" w14:textId="77777777" w:rsidTr="003556F8">
        <w:trPr>
          <w:trHeight w:val="764"/>
        </w:trPr>
        <w:tc>
          <w:tcPr>
            <w:tcW w:w="3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83795" w14:textId="77777777" w:rsidR="001F4A5C" w:rsidRPr="00FE4339" w:rsidRDefault="001F4A5C" w:rsidP="00DC6714">
            <w:pPr>
              <w:pStyle w:val="ListParagraph"/>
              <w:numPr>
                <w:ilvl w:val="0"/>
                <w:numId w:val="48"/>
              </w:numPr>
              <w:tabs>
                <w:tab w:val="left" w:pos="851"/>
                <w:tab w:val="left" w:pos="1134"/>
                <w:tab w:val="left" w:pos="3828"/>
              </w:tabs>
              <w:suppressAutoHyphens/>
              <w:ind w:left="0" w:firstLine="567"/>
              <w:jc w:val="both"/>
              <w:rPr>
                <w:rFonts w:ascii="GHEA Grapalat" w:hAnsi="GHEA Grapalat"/>
                <w:lang w:val="hy-AM"/>
              </w:rPr>
            </w:pPr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N 1 </w:t>
            </w:r>
            <w:r w:rsidRPr="00FE4339">
              <w:rPr>
                <w:rFonts w:ascii="GHEA Grapalat" w:hAnsi="GHEA Grapalat"/>
                <w:lang w:val="hy-AM"/>
              </w:rPr>
              <w:t>Նախագծով առաջարկվում է ՀՀ 2021թ-ի պետական բյուջեի «1070. Աջակցու</w:t>
            </w:r>
            <w:r w:rsidRPr="00FE4339">
              <w:rPr>
                <w:rFonts w:ascii="GHEA Grapalat" w:hAnsi="GHEA Grapalat"/>
                <w:lang w:val="hy-AM"/>
              </w:rPr>
              <w:softHyphen/>
              <w:t xml:space="preserve">թյուն փախստականների ինտեգրմանը» ծրագրի միջոցառումների գծով նախատեսված միջոցներից 12,686.1 հազար դրամ և «1004. Ոռոգման համակարգի առողջացում», «1072. Ջրամատակարարաման և ջրահեռացման բարելավում» և «1189. Դպրոցների սեյսմիկ անվտանգության մակարդակի բարձրացման ծրագիր» ծրագրերի վարկային և դրամաշնորհային միջոցառումների համաֆինանսավորման միջոցներից 444,395.9 հազար դրամ (ընդամենը՝ 457,082.0 հազար դրամ) վերաբաշխել «1070» ծրագրի «12003» միջոցառմանը՝ 1988-1992 թվականներին Ադրբեջանից բռնագաղթված և Հայաստանի Հանրապետությունում ապաստանած փախստական ընտանիքներից Երևան քաղաքի Շենգավիթ վարչական շրջանի 2021թ-ին ԲԳՎ-ներ ստացած շահառու ընտանիքների բնակարանային ապահովման գործընթացի իրականացման համար: </w:t>
            </w:r>
          </w:p>
          <w:p w14:paraId="00C917D0" w14:textId="77777777" w:rsidR="001F4A5C" w:rsidRPr="00FE4339" w:rsidRDefault="001F4A5C" w:rsidP="00DC6714">
            <w:pPr>
              <w:pStyle w:val="ListParagraph"/>
              <w:tabs>
                <w:tab w:val="left" w:pos="851"/>
                <w:tab w:val="left" w:pos="1134"/>
                <w:tab w:val="left" w:pos="3828"/>
              </w:tabs>
              <w:ind w:left="0" w:firstLine="567"/>
              <w:jc w:val="both"/>
              <w:rPr>
                <w:rFonts w:ascii="GHEA Grapalat" w:hAnsi="GHEA Grapalat"/>
                <w:lang w:val="hy-AM"/>
              </w:rPr>
            </w:pPr>
            <w:r w:rsidRPr="00FE4339">
              <w:rPr>
                <w:rFonts w:ascii="GHEA Grapalat" w:hAnsi="GHEA Grapalat"/>
                <w:lang w:val="hy-AM"/>
              </w:rPr>
              <w:t>Այս կապակցությամբ հայտնում ենք հետևյալը.</w:t>
            </w:r>
          </w:p>
          <w:p w14:paraId="3B5A9703" w14:textId="77777777" w:rsidR="001F4A5C" w:rsidRPr="00FE4339" w:rsidRDefault="001F4A5C" w:rsidP="00DC6714">
            <w:pPr>
              <w:tabs>
                <w:tab w:val="left" w:pos="900"/>
              </w:tabs>
              <w:ind w:firstLine="567"/>
              <w:jc w:val="both"/>
              <w:rPr>
                <w:rFonts w:ascii="GHEA Grapalat" w:hAnsi="GHEA Grapalat"/>
                <w:lang w:val="hy-AM"/>
              </w:rPr>
            </w:pPr>
          </w:p>
          <w:p w14:paraId="28548C0A" w14:textId="7EBD3301" w:rsidR="003E000E" w:rsidRPr="00FE4339" w:rsidRDefault="003E000E" w:rsidP="00DC6714">
            <w:pPr>
              <w:tabs>
                <w:tab w:val="left" w:pos="900"/>
              </w:tabs>
              <w:ind w:firstLine="567"/>
              <w:jc w:val="both"/>
              <w:rPr>
                <w:rFonts w:ascii="GHEA Grapalat" w:eastAsia="MS Mincho" w:hAnsi="GHEA Grapalat"/>
                <w:bCs/>
                <w:kern w:val="18"/>
                <w:lang w:val="hy-AM"/>
              </w:rPr>
            </w:pPr>
            <w:r w:rsidRPr="00FE4339">
              <w:rPr>
                <w:rFonts w:ascii="GHEA Grapalat" w:hAnsi="GHEA Grapalat"/>
                <w:lang w:val="hy-AM"/>
              </w:rPr>
              <w:t>1) Ն</w:t>
            </w:r>
            <w:r w:rsidRPr="00FE4339">
              <w:rPr>
                <w:rFonts w:ascii="GHEA Grapalat" w:eastAsia="MS Mincho" w:hAnsi="GHEA Grapalat"/>
                <w:bCs/>
                <w:kern w:val="18"/>
                <w:lang w:val="hy-AM"/>
              </w:rPr>
              <w:t>երկայացված նվազեցումները</w:t>
            </w:r>
            <w:r w:rsidRPr="00FE433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(</w:t>
            </w:r>
            <w:r w:rsidRPr="00FE4339">
              <w:rPr>
                <w:rFonts w:ascii="GHEA Grapalat" w:eastAsia="MS Mincho" w:hAnsi="GHEA Grapalat"/>
                <w:bCs/>
                <w:kern w:val="18"/>
                <w:lang w:val="hy-AM"/>
              </w:rPr>
              <w:t>այդ</w:t>
            </w:r>
            <w:r w:rsidRPr="00FE433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</w:t>
            </w:r>
            <w:r w:rsidRPr="00FE4339">
              <w:rPr>
                <w:rFonts w:ascii="GHEA Grapalat" w:eastAsia="MS Mincho" w:hAnsi="GHEA Grapalat"/>
                <w:bCs/>
                <w:kern w:val="18"/>
                <w:lang w:val="hy-AM"/>
              </w:rPr>
              <w:t>թվում</w:t>
            </w:r>
            <w:r w:rsidRPr="00FE433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</w:t>
            </w:r>
            <w:r w:rsidRPr="00FE4339">
              <w:rPr>
                <w:rFonts w:ascii="GHEA Grapalat" w:eastAsia="MS Mincho" w:hAnsi="GHEA Grapalat"/>
                <w:bCs/>
                <w:kern w:val="18"/>
                <w:lang w:val="hy-AM"/>
              </w:rPr>
              <w:t>համաֆինանսավորման</w:t>
            </w:r>
            <w:r w:rsidRPr="00FE433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</w:t>
            </w:r>
            <w:r w:rsidRPr="00FE4339">
              <w:rPr>
                <w:rFonts w:ascii="GHEA Grapalat" w:eastAsia="MS Mincho" w:hAnsi="GHEA Grapalat"/>
                <w:bCs/>
                <w:kern w:val="18"/>
                <w:lang w:val="hy-AM"/>
              </w:rPr>
              <w:t>միջոցների մասով</w:t>
            </w:r>
            <w:r w:rsidRPr="00FE433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) </w:t>
            </w:r>
            <w:r w:rsidRPr="00FE4339">
              <w:rPr>
                <w:rFonts w:ascii="GHEA Grapalat" w:eastAsia="MS Mincho" w:hAnsi="GHEA Grapalat"/>
                <w:bCs/>
                <w:kern w:val="18"/>
                <w:lang w:val="hy-AM"/>
              </w:rPr>
              <w:t>հնարավոր չէ կատարել՝ դրանում ներառված ծախսային միջոցառումների՝ պայմա</w:t>
            </w:r>
            <w:r w:rsidRPr="00FE4339">
              <w:rPr>
                <w:rFonts w:ascii="GHEA Grapalat" w:eastAsia="MS Mincho" w:hAnsi="GHEA Grapalat"/>
                <w:bCs/>
                <w:kern w:val="18"/>
                <w:lang w:val="hy-AM"/>
              </w:rPr>
              <w:softHyphen/>
              <w:t xml:space="preserve">նագրային պարտավորություններով ծանրաբեռնվածության </w:t>
            </w:r>
            <w:r w:rsidRPr="00FE4339">
              <w:rPr>
                <w:rFonts w:ascii="GHEA Grapalat" w:eastAsia="MS Mincho" w:hAnsi="GHEA Grapalat"/>
                <w:bCs/>
                <w:kern w:val="18"/>
                <w:lang w:val="hy-AM"/>
              </w:rPr>
              <w:lastRenderedPageBreak/>
              <w:t>և</w:t>
            </w:r>
            <w:r w:rsidRPr="00FE4339">
              <w:rPr>
                <w:rFonts w:eastAsia="MS Mincho" w:cs="Calibri"/>
                <w:bCs/>
                <w:kern w:val="18"/>
                <w:lang w:val="hy-AM"/>
              </w:rPr>
              <w:t> </w:t>
            </w:r>
            <w:r w:rsidRPr="00FE4339">
              <w:rPr>
                <w:rFonts w:ascii="GHEA Grapalat" w:eastAsia="MS Mincho" w:hAnsi="GHEA Grapalat" w:cs="Calibri"/>
                <w:bCs/>
                <w:kern w:val="18"/>
                <w:lang w:val="es-ES"/>
              </w:rPr>
              <w:t xml:space="preserve"> </w:t>
            </w:r>
            <w:r w:rsidRPr="00FE4339">
              <w:rPr>
                <w:rFonts w:ascii="GHEA Grapalat" w:eastAsia="MS Mincho" w:hAnsi="GHEA Grapalat"/>
                <w:bCs/>
                <w:kern w:val="18"/>
                <w:lang w:val="hy-AM"/>
              </w:rPr>
              <w:t>համապատասխան կար</w:t>
            </w:r>
            <w:r w:rsidRPr="00FE4339">
              <w:rPr>
                <w:rFonts w:ascii="GHEA Grapalat" w:eastAsia="MS Mincho" w:hAnsi="GHEA Grapalat"/>
                <w:bCs/>
                <w:kern w:val="18"/>
                <w:lang w:val="hy-AM"/>
              </w:rPr>
              <w:softHyphen/>
              <w:t>գադրիչի կողմից</w:t>
            </w:r>
            <w:r w:rsidRPr="00FE4339">
              <w:rPr>
                <w:rFonts w:eastAsia="MS Mincho" w:cs="Calibri"/>
                <w:bCs/>
                <w:kern w:val="18"/>
                <w:lang w:val="hy-AM"/>
              </w:rPr>
              <w:t> </w:t>
            </w:r>
            <w:r w:rsidRPr="00FE4339">
              <w:rPr>
                <w:rFonts w:ascii="GHEA Grapalat" w:eastAsia="MS Mincho" w:hAnsi="GHEA Grapalat" w:cs="Calibri"/>
                <w:bCs/>
                <w:kern w:val="18"/>
                <w:lang w:val="es-ES"/>
              </w:rPr>
              <w:t xml:space="preserve"> </w:t>
            </w:r>
            <w:r w:rsidRPr="00FE4339">
              <w:rPr>
                <w:rFonts w:ascii="GHEA Grapalat" w:eastAsia="MS Mincho" w:hAnsi="GHEA Grapalat"/>
                <w:bCs/>
                <w:kern w:val="18"/>
                <w:lang w:val="hy-AM"/>
              </w:rPr>
              <w:t>գնումների անվանացանկում</w:t>
            </w:r>
            <w:r w:rsidRPr="00FE4339">
              <w:rPr>
                <w:rFonts w:eastAsia="MS Mincho" w:cs="Calibri"/>
                <w:bCs/>
                <w:kern w:val="18"/>
                <w:lang w:val="hy-AM"/>
              </w:rPr>
              <w:t> </w:t>
            </w:r>
            <w:r w:rsidRPr="00FE4339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պակասեցումները չկատարելու</w:t>
            </w:r>
            <w:r w:rsidRPr="00FE433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</w:t>
            </w:r>
            <w:r w:rsidRPr="00FE4339">
              <w:rPr>
                <w:rFonts w:ascii="GHEA Grapalat" w:eastAsia="MS Mincho" w:hAnsi="GHEA Grapalat"/>
                <w:bCs/>
                <w:kern w:val="18"/>
                <w:lang w:val="hy-AM"/>
              </w:rPr>
              <w:t>կամ</w:t>
            </w:r>
            <w:r w:rsidRPr="00FE433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</w:t>
            </w:r>
            <w:r w:rsidRPr="00FE4339">
              <w:rPr>
                <w:rFonts w:ascii="GHEA Grapalat" w:eastAsia="MS Mincho" w:hAnsi="GHEA Grapalat"/>
                <w:bCs/>
                <w:kern w:val="18"/>
                <w:lang w:val="hy-AM"/>
              </w:rPr>
              <w:t>տարե</w:t>
            </w:r>
            <w:r w:rsidRPr="00FE4339">
              <w:rPr>
                <w:rFonts w:ascii="GHEA Grapalat" w:eastAsia="MS Mincho" w:hAnsi="GHEA Grapalat"/>
                <w:bCs/>
                <w:kern w:val="18"/>
                <w:lang w:val="hy-AM"/>
              </w:rPr>
              <w:softHyphen/>
              <w:t>կան</w:t>
            </w:r>
            <w:r w:rsidRPr="00FE433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</w:t>
            </w:r>
            <w:r w:rsidRPr="00FE4339">
              <w:rPr>
                <w:rFonts w:ascii="GHEA Grapalat" w:eastAsia="MS Mincho" w:hAnsi="GHEA Grapalat"/>
                <w:bCs/>
                <w:kern w:val="18"/>
                <w:lang w:val="hy-AM"/>
              </w:rPr>
              <w:t>մնացորդները</w:t>
            </w:r>
            <w:r w:rsidRPr="00FE433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</w:t>
            </w:r>
            <w:r w:rsidRPr="00FE4339">
              <w:rPr>
                <w:rFonts w:ascii="GHEA Grapalat" w:eastAsia="MS Mincho" w:hAnsi="GHEA Grapalat"/>
                <w:bCs/>
                <w:kern w:val="18"/>
                <w:lang w:val="hy-AM"/>
              </w:rPr>
              <w:t>չբավարարելու</w:t>
            </w:r>
            <w:r w:rsidRPr="00FE4339">
              <w:rPr>
                <w:rFonts w:ascii="GHEA Grapalat" w:eastAsia="MS Mincho" w:hAnsi="GHEA Grapalat"/>
                <w:bCs/>
                <w:kern w:val="18"/>
                <w:lang w:val="es-ES"/>
              </w:rPr>
              <w:t xml:space="preserve"> </w:t>
            </w:r>
            <w:r w:rsidRPr="00FE4339">
              <w:rPr>
                <w:rFonts w:ascii="GHEA Grapalat" w:eastAsia="MS Mincho" w:hAnsi="GHEA Grapalat"/>
                <w:bCs/>
                <w:kern w:val="18"/>
                <w:lang w:val="hy-AM"/>
              </w:rPr>
              <w:t>պատճառներով։</w:t>
            </w:r>
          </w:p>
          <w:p w14:paraId="14BC861F" w14:textId="1ADCEBF3" w:rsidR="00D91DB0" w:rsidRPr="00FE4339" w:rsidRDefault="00D91DB0" w:rsidP="00DC6714">
            <w:pPr>
              <w:ind w:firstLine="547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15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85F67" w14:textId="77777777" w:rsidR="00204FF1" w:rsidRPr="00FE4339" w:rsidRDefault="00204FF1" w:rsidP="00DC6714">
            <w:pPr>
              <w:ind w:left="142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  <w:r w:rsidRPr="00FE4339"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lastRenderedPageBreak/>
              <w:t>Ընդունվել է:</w:t>
            </w:r>
          </w:p>
          <w:p w14:paraId="7584A64D" w14:textId="3C46F435" w:rsidR="003556F8" w:rsidRPr="00FE4339" w:rsidRDefault="00204FF1" w:rsidP="00AE0AA9">
            <w:pP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</w:pPr>
            <w:r w:rsidRPr="00FE4339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Նախագծում կատարվել են համապատասխան փոփոխ</w:t>
            </w:r>
            <w:r w:rsidR="00AE04AB" w:rsidRPr="00AE04AB">
              <w:rPr>
                <w:color w:val="000000"/>
                <w:sz w:val="27"/>
                <w:szCs w:val="27"/>
                <w:lang w:val="hy-AM"/>
              </w:rPr>
              <w:t xml:space="preserve"> </w:t>
            </w:r>
          </w:p>
        </w:tc>
      </w:tr>
      <w:tr w:rsidR="003556F8" w:rsidRPr="00174BD4" w14:paraId="2B09195D" w14:textId="77777777" w:rsidTr="003556F8">
        <w:trPr>
          <w:trHeight w:val="764"/>
        </w:trPr>
        <w:tc>
          <w:tcPr>
            <w:tcW w:w="3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4235F" w14:textId="77777777" w:rsidR="001524E9" w:rsidRPr="00FE4339" w:rsidRDefault="001524E9" w:rsidP="00DC6714">
            <w:pPr>
              <w:pStyle w:val="ListParagraph"/>
              <w:tabs>
                <w:tab w:val="left" w:pos="851"/>
                <w:tab w:val="left" w:pos="1134"/>
                <w:tab w:val="left" w:pos="3828"/>
              </w:tabs>
              <w:ind w:left="0" w:firstLine="567"/>
              <w:jc w:val="both"/>
              <w:rPr>
                <w:rFonts w:ascii="GHEA Grapalat" w:hAnsi="GHEA Grapalat"/>
                <w:lang w:val="hy-AM"/>
              </w:rPr>
            </w:pPr>
            <w:r w:rsidRPr="00FE4339">
              <w:rPr>
                <w:rFonts w:ascii="GHEA Grapalat" w:hAnsi="GHEA Grapalat"/>
                <w:lang w:val="hy-AM"/>
              </w:rPr>
              <w:lastRenderedPageBreak/>
              <w:t xml:space="preserve">2) Առկա են մի շարք խմբագրական բնույթի վրիպակներ, որոնց կապակցությամբ առաջարկում ենք. </w:t>
            </w:r>
          </w:p>
          <w:p w14:paraId="56DDB5F9" w14:textId="77777777" w:rsidR="001524E9" w:rsidRPr="00FE4339" w:rsidRDefault="001524E9" w:rsidP="00DC6714">
            <w:pPr>
              <w:pStyle w:val="ListParagraph"/>
              <w:tabs>
                <w:tab w:val="left" w:pos="851"/>
                <w:tab w:val="left" w:pos="1134"/>
                <w:tab w:val="left" w:pos="3828"/>
              </w:tabs>
              <w:ind w:left="0" w:firstLine="56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FE4339">
              <w:rPr>
                <w:rFonts w:ascii="GHEA Grapalat" w:hAnsi="GHEA Grapalat"/>
                <w:lang w:val="hy-AM"/>
              </w:rPr>
              <w:t>- վերնագրից հանել «</w:t>
            </w:r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Հայաստանի Հանրապե</w:t>
            </w:r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տության տարածքային կառավարման և ենթակառուցվածքների նախարարու</w:t>
            </w:r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թյան միգրացիոն ծառայությանը գումար հատկացնելու» բառերը, իսկ հավելվածները ներկայացնել առանց ՀՀ կառավարության պահուստային ֆոնդի ներգրավման, ն</w:t>
            </w:r>
            <w:r w:rsidRPr="00FE4339">
              <w:rPr>
                <w:rFonts w:ascii="GHEA Grapalat" w:hAnsi="GHEA Grapalat"/>
                <w:lang w:val="hy-AM"/>
              </w:rPr>
              <w:t>կատի ունենալով, որ վերաբաշ</w:t>
            </w:r>
            <w:r w:rsidRPr="00FE4339">
              <w:rPr>
                <w:rFonts w:ascii="GHEA Grapalat" w:hAnsi="GHEA Grapalat"/>
                <w:lang w:val="hy-AM"/>
              </w:rPr>
              <w:softHyphen/>
              <w:t xml:space="preserve">խումները կատարվում են ՀՀ </w:t>
            </w:r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տարածքային կառավար</w:t>
            </w:r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ման և ենթակառուցվածքների նախարա</w:t>
            </w:r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րու</w:t>
            </w:r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թյան գոյություն ունեցող միջոցառում</w:t>
            </w:r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ների միջև,</w:t>
            </w:r>
          </w:p>
          <w:p w14:paraId="129AEFB8" w14:textId="77777777" w:rsidR="001524E9" w:rsidRPr="00FE4339" w:rsidRDefault="001524E9" w:rsidP="00DC6714">
            <w:pPr>
              <w:pStyle w:val="ListParagraph"/>
              <w:tabs>
                <w:tab w:val="left" w:pos="851"/>
                <w:tab w:val="left" w:pos="1134"/>
                <w:tab w:val="left" w:pos="3828"/>
              </w:tabs>
              <w:ind w:left="0" w:firstLine="567"/>
              <w:jc w:val="both"/>
              <w:rPr>
                <w:rFonts w:ascii="GHEA Grapalat" w:hAnsi="GHEA Grapalat"/>
                <w:lang w:val="fr-FR"/>
              </w:rPr>
            </w:pPr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-   տեքստի 1-ին կետում «վերաբաշխում» բառից հետո լրացնել «, </w:t>
            </w:r>
            <w:r w:rsidRPr="00FE4339">
              <w:rPr>
                <w:rFonts w:ascii="GHEA Grapalat" w:hAnsi="GHEA Grapalat"/>
                <w:lang w:val="fr-FR"/>
              </w:rPr>
              <w:t xml:space="preserve">N 1 </w:t>
            </w:r>
            <w:proofErr w:type="spellStart"/>
            <w:r w:rsidRPr="00FE4339">
              <w:rPr>
                <w:rFonts w:ascii="GHEA Grapalat" w:hAnsi="GHEA Grapalat"/>
                <w:lang w:val="fr-FR"/>
              </w:rPr>
              <w:t>հավելվածի</w:t>
            </w:r>
            <w:proofErr w:type="spellEnd"/>
            <w:r w:rsidRPr="00FE4339">
              <w:rPr>
                <w:rFonts w:ascii="GHEA Grapalat" w:hAnsi="GHEA Grapalat"/>
                <w:lang w:val="fr-FR"/>
              </w:rPr>
              <w:t xml:space="preserve"> N </w:t>
            </w:r>
            <w:proofErr w:type="spellStart"/>
            <w:r w:rsidRPr="00FE4339">
              <w:rPr>
                <w:rFonts w:ascii="GHEA Grapalat" w:hAnsi="GHEA Grapalat"/>
                <w:lang w:val="fr-FR"/>
              </w:rPr>
              <w:t>N</w:t>
            </w:r>
            <w:proofErr w:type="spellEnd"/>
            <w:r w:rsidRPr="00FE4339">
              <w:rPr>
                <w:rFonts w:ascii="GHEA Grapalat" w:hAnsi="GHEA Grapalat"/>
                <w:lang w:val="fr-FR"/>
              </w:rPr>
              <w:t xml:space="preserve"> </w:t>
            </w:r>
            <w:r w:rsidRPr="00FE4339">
              <w:rPr>
                <w:rFonts w:ascii="GHEA Grapalat" w:hAnsi="GHEA Grapalat"/>
                <w:lang w:val="hy-AM"/>
              </w:rPr>
              <w:t>4 և 5</w:t>
            </w:r>
            <w:r w:rsidRPr="00FE4339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FE4339">
              <w:rPr>
                <w:rFonts w:ascii="GHEA Grapalat" w:hAnsi="GHEA Grapalat"/>
                <w:lang w:val="fr-FR"/>
              </w:rPr>
              <w:t>աղյուսակներում</w:t>
            </w:r>
            <w:proofErr w:type="spellEnd"/>
            <w:r w:rsidRPr="00FE4339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FE4339">
              <w:rPr>
                <w:rFonts w:ascii="GHEA Grapalat" w:hAnsi="GHEA Grapalat"/>
                <w:lang w:val="fr-FR"/>
              </w:rPr>
              <w:t>կատարել</w:t>
            </w:r>
            <w:proofErr w:type="spellEnd"/>
            <w:r w:rsidRPr="00FE4339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FE4339">
              <w:rPr>
                <w:rFonts w:ascii="GHEA Grapalat" w:hAnsi="GHEA Grapalat"/>
                <w:lang w:val="fr-FR"/>
              </w:rPr>
              <w:t>փոփոխություններ</w:t>
            </w:r>
            <w:proofErr w:type="spellEnd"/>
            <w:r w:rsidRPr="00FE4339">
              <w:rPr>
                <w:rFonts w:ascii="GHEA Grapalat" w:hAnsi="GHEA Grapalat"/>
                <w:lang w:val="fr-FR"/>
              </w:rPr>
              <w:t xml:space="preserve">» </w:t>
            </w:r>
            <w:proofErr w:type="spellStart"/>
            <w:r w:rsidRPr="00FE4339">
              <w:rPr>
                <w:rFonts w:ascii="GHEA Grapalat" w:hAnsi="GHEA Grapalat"/>
                <w:lang w:val="fr-FR"/>
              </w:rPr>
              <w:t>բառերը</w:t>
            </w:r>
            <w:proofErr w:type="spellEnd"/>
            <w:r w:rsidRPr="00FE4339">
              <w:rPr>
                <w:rFonts w:ascii="GHEA Grapalat" w:hAnsi="GHEA Grapalat"/>
                <w:lang w:val="fr-FR"/>
              </w:rPr>
              <w:t>,</w:t>
            </w:r>
            <w:bookmarkStart w:id="0" w:name="_GoBack"/>
            <w:bookmarkEnd w:id="0"/>
          </w:p>
          <w:p w14:paraId="5CEB2CA6" w14:textId="77777777" w:rsidR="001524E9" w:rsidRPr="00FE4339" w:rsidRDefault="001524E9" w:rsidP="00DC6714">
            <w:pPr>
              <w:pStyle w:val="ListParagraph"/>
              <w:tabs>
                <w:tab w:val="left" w:pos="851"/>
                <w:tab w:val="left" w:pos="1134"/>
                <w:tab w:val="left" w:pos="3828"/>
              </w:tabs>
              <w:ind w:left="0" w:firstLine="56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</w:pPr>
            <w:r w:rsidRPr="00FE4339">
              <w:rPr>
                <w:rFonts w:ascii="GHEA Grapalat" w:hAnsi="GHEA Grapalat"/>
                <w:lang w:val="fr-FR"/>
              </w:rPr>
              <w:t xml:space="preserve"> - </w:t>
            </w:r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N 2 հավելվածի </w:t>
            </w:r>
            <w:proofErr w:type="spellStart"/>
            <w:r w:rsidRPr="00FE4339">
              <w:rPr>
                <w:rFonts w:ascii="GHEA Grapalat" w:hAnsi="GHEA Grapalat"/>
                <w:color w:val="000000"/>
                <w:shd w:val="clear" w:color="auto" w:fill="FFFFFF"/>
              </w:rPr>
              <w:t>աղյուսակի</w:t>
            </w:r>
            <w:proofErr w:type="spellEnd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FE4339">
              <w:rPr>
                <w:rFonts w:ascii="GHEA Grapalat" w:hAnsi="GHEA Grapalat"/>
                <w:color w:val="000000"/>
                <w:shd w:val="clear" w:color="auto" w:fill="FFFFFF"/>
              </w:rPr>
              <w:t>վերնագրում</w:t>
            </w:r>
            <w:proofErr w:type="spellEnd"/>
            <w:proofErr w:type="gramStart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«N</w:t>
            </w:r>
            <w:proofErr w:type="gramEnd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5 </w:t>
            </w:r>
            <w:proofErr w:type="spellStart"/>
            <w:r w:rsidRPr="00FE4339">
              <w:rPr>
                <w:rFonts w:ascii="GHEA Grapalat" w:hAnsi="GHEA Grapalat"/>
                <w:color w:val="000000"/>
                <w:shd w:val="clear" w:color="auto" w:fill="FFFFFF"/>
              </w:rPr>
              <w:t>աղյուսակում</w:t>
            </w:r>
            <w:proofErr w:type="spellEnd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FE4339">
              <w:rPr>
                <w:rFonts w:ascii="GHEA Grapalat" w:hAnsi="GHEA Grapalat"/>
                <w:color w:val="000000"/>
                <w:shd w:val="clear" w:color="auto" w:fill="FFFFFF"/>
              </w:rPr>
              <w:t>կատարվող</w:t>
            </w:r>
            <w:proofErr w:type="spellEnd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FE4339">
              <w:rPr>
                <w:rFonts w:ascii="GHEA Grapalat" w:hAnsi="GHEA Grapalat"/>
                <w:color w:val="000000"/>
                <w:shd w:val="clear" w:color="auto" w:fill="FFFFFF"/>
              </w:rPr>
              <w:t>վերաբաշխումը</w:t>
            </w:r>
            <w:proofErr w:type="spellEnd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» և </w:t>
            </w:r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«Տարի» սյունակի «Դրամաշնորհային միջոցներ» բառերը </w:t>
            </w:r>
            <w:proofErr w:type="spellStart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փոխարինել</w:t>
            </w:r>
            <w:proofErr w:type="spellEnd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համապատասխանաբար</w:t>
            </w:r>
            <w:proofErr w:type="spellEnd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«N 4 </w:t>
            </w:r>
            <w:proofErr w:type="spellStart"/>
            <w:r w:rsidRPr="00FE4339">
              <w:rPr>
                <w:rFonts w:ascii="GHEA Grapalat" w:hAnsi="GHEA Grapalat"/>
                <w:color w:val="000000"/>
                <w:shd w:val="clear" w:color="auto" w:fill="FFFFFF"/>
              </w:rPr>
              <w:t>աղյուսակում</w:t>
            </w:r>
            <w:proofErr w:type="spellEnd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FE4339">
              <w:rPr>
                <w:rFonts w:ascii="GHEA Grapalat" w:hAnsi="GHEA Grapalat"/>
                <w:color w:val="000000"/>
                <w:shd w:val="clear" w:color="auto" w:fill="FFFFFF"/>
              </w:rPr>
              <w:t>կատարվող</w:t>
            </w:r>
            <w:proofErr w:type="spellEnd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փոփոխությունները</w:t>
            </w:r>
            <w:proofErr w:type="spellEnd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» և </w:t>
            </w:r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«Վարկային միջոցներ» բառերով</w:t>
            </w:r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,</w:t>
            </w:r>
          </w:p>
          <w:p w14:paraId="451CCF18" w14:textId="77777777" w:rsidR="001524E9" w:rsidRPr="00FE4339" w:rsidRDefault="001524E9" w:rsidP="00DC6714">
            <w:pPr>
              <w:pStyle w:val="ListParagraph"/>
              <w:tabs>
                <w:tab w:val="left" w:pos="851"/>
                <w:tab w:val="left" w:pos="1134"/>
                <w:tab w:val="left" w:pos="3828"/>
              </w:tabs>
              <w:ind w:left="0" w:firstLine="56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</w:pPr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- </w:t>
            </w:r>
            <w:r w:rsidRPr="00FE4339">
              <w:rPr>
                <w:rFonts w:ascii="GHEA Grapalat" w:hAnsi="GHEA Grapalat"/>
                <w:lang w:val="fr-FR"/>
              </w:rPr>
              <w:t xml:space="preserve"> </w:t>
            </w:r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N</w:t>
            </w:r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3</w:t>
            </w:r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հավելվածի </w:t>
            </w:r>
            <w:proofErr w:type="spellStart"/>
            <w:r w:rsidRPr="00FE4339">
              <w:rPr>
                <w:rFonts w:ascii="GHEA Grapalat" w:hAnsi="GHEA Grapalat"/>
                <w:color w:val="000000"/>
                <w:shd w:val="clear" w:color="auto" w:fill="FFFFFF"/>
              </w:rPr>
              <w:t>աղյուսակի</w:t>
            </w:r>
            <w:proofErr w:type="spellEnd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FE4339">
              <w:rPr>
                <w:rFonts w:ascii="GHEA Grapalat" w:hAnsi="GHEA Grapalat"/>
                <w:color w:val="000000"/>
                <w:shd w:val="clear" w:color="auto" w:fill="FFFFFF"/>
              </w:rPr>
              <w:t>վերնագրում</w:t>
            </w:r>
            <w:proofErr w:type="spellEnd"/>
            <w:proofErr w:type="gramStart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«</w:t>
            </w:r>
            <w:proofErr w:type="spellStart"/>
            <w:r w:rsidRPr="00FE4339">
              <w:rPr>
                <w:rFonts w:ascii="GHEA Grapalat" w:hAnsi="GHEA Grapalat"/>
                <w:color w:val="000000"/>
                <w:shd w:val="clear" w:color="auto" w:fill="FFFFFF"/>
              </w:rPr>
              <w:t>վերաբաշխումը</w:t>
            </w:r>
            <w:proofErr w:type="spellEnd"/>
            <w:proofErr w:type="gramEnd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» </w:t>
            </w:r>
            <w:proofErr w:type="spellStart"/>
            <w:r w:rsidRPr="00FE4339">
              <w:rPr>
                <w:rFonts w:ascii="GHEA Grapalat" w:hAnsi="GHEA Grapalat"/>
                <w:color w:val="000000"/>
                <w:shd w:val="clear" w:color="auto" w:fill="FFFFFF"/>
              </w:rPr>
              <w:t>բառը</w:t>
            </w:r>
            <w:proofErr w:type="spellEnd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FE4339">
              <w:rPr>
                <w:rFonts w:ascii="GHEA Grapalat" w:hAnsi="GHEA Grapalat"/>
                <w:color w:val="000000"/>
                <w:shd w:val="clear" w:color="auto" w:fill="FFFFFF"/>
              </w:rPr>
              <w:t>փոխարինել</w:t>
            </w:r>
            <w:proofErr w:type="spellEnd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«</w:t>
            </w:r>
            <w:proofErr w:type="spellStart"/>
            <w:r w:rsidRPr="00FE4339">
              <w:rPr>
                <w:rFonts w:ascii="GHEA Grapalat" w:hAnsi="GHEA Grapalat"/>
                <w:color w:val="000000"/>
                <w:shd w:val="clear" w:color="auto" w:fill="FFFFFF"/>
              </w:rPr>
              <w:t>փոփոխությունները</w:t>
            </w:r>
            <w:proofErr w:type="spellEnd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» </w:t>
            </w:r>
            <w:proofErr w:type="spellStart"/>
            <w:r w:rsidRPr="00FE4339">
              <w:rPr>
                <w:rFonts w:ascii="GHEA Grapalat" w:hAnsi="GHEA Grapalat"/>
                <w:color w:val="000000"/>
                <w:shd w:val="clear" w:color="auto" w:fill="FFFFFF"/>
              </w:rPr>
              <w:t>բառով</w:t>
            </w:r>
            <w:proofErr w:type="spellEnd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,</w:t>
            </w:r>
          </w:p>
          <w:p w14:paraId="7D41B00B" w14:textId="77777777" w:rsidR="001524E9" w:rsidRPr="00FE4339" w:rsidRDefault="001524E9" w:rsidP="00DC6714">
            <w:pPr>
              <w:pStyle w:val="ListParagraph"/>
              <w:tabs>
                <w:tab w:val="left" w:pos="-3261"/>
                <w:tab w:val="left" w:pos="851"/>
                <w:tab w:val="left" w:pos="3828"/>
              </w:tabs>
              <w:ind w:left="0" w:firstLine="56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</w:pPr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-   N </w:t>
            </w:r>
            <w:proofErr w:type="spellStart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N</w:t>
            </w:r>
            <w:proofErr w:type="spellEnd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2, 3 </w:t>
            </w:r>
            <w:r w:rsidRPr="00FE4339">
              <w:rPr>
                <w:rFonts w:ascii="GHEA Grapalat" w:hAnsi="GHEA Grapalat"/>
                <w:color w:val="000000"/>
                <w:shd w:val="clear" w:color="auto" w:fill="FFFFFF"/>
              </w:rPr>
              <w:t>և</w:t>
            </w:r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4 </w:t>
            </w:r>
            <w:proofErr w:type="spellStart"/>
            <w:r w:rsidRPr="00FE4339">
              <w:rPr>
                <w:rFonts w:ascii="GHEA Grapalat" w:hAnsi="GHEA Grapalat"/>
                <w:color w:val="000000"/>
                <w:shd w:val="clear" w:color="auto" w:fill="FFFFFF"/>
              </w:rPr>
              <w:t>հավելվածների</w:t>
            </w:r>
            <w:proofErr w:type="spellEnd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FE4339">
              <w:rPr>
                <w:rFonts w:ascii="GHEA Grapalat" w:hAnsi="GHEA Grapalat"/>
                <w:color w:val="000000"/>
                <w:shd w:val="clear" w:color="auto" w:fill="FFFFFF"/>
              </w:rPr>
              <w:t>աղյուսակներում</w:t>
            </w:r>
            <w:proofErr w:type="spellEnd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FE4339">
              <w:rPr>
                <w:rFonts w:ascii="GHEA Grapalat" w:hAnsi="GHEA Grapalat"/>
                <w:color w:val="000000"/>
                <w:shd w:val="clear" w:color="auto" w:fill="FFFFFF"/>
              </w:rPr>
              <w:t>արտացոլել</w:t>
            </w:r>
            <w:proofErr w:type="spellEnd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FE4339">
              <w:rPr>
                <w:rFonts w:ascii="GHEA Grapalat" w:hAnsi="GHEA Grapalat"/>
                <w:color w:val="000000"/>
                <w:shd w:val="clear" w:color="auto" w:fill="FFFFFF"/>
              </w:rPr>
              <w:t>համապատասխան</w:t>
            </w:r>
            <w:proofErr w:type="spellEnd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FE4339">
              <w:rPr>
                <w:rFonts w:ascii="GHEA Grapalat" w:hAnsi="GHEA Grapalat"/>
                <w:color w:val="000000"/>
                <w:shd w:val="clear" w:color="auto" w:fill="FFFFFF"/>
              </w:rPr>
              <w:t>տողերի</w:t>
            </w:r>
            <w:proofErr w:type="spellEnd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FE4339">
              <w:rPr>
                <w:rFonts w:ascii="GHEA Grapalat" w:hAnsi="GHEA Grapalat"/>
                <w:color w:val="000000"/>
                <w:shd w:val="clear" w:color="auto" w:fill="FFFFFF"/>
              </w:rPr>
              <w:t>լրացման</w:t>
            </w:r>
            <w:proofErr w:type="spellEnd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FE4339">
              <w:rPr>
                <w:rFonts w:ascii="GHEA Grapalat" w:hAnsi="GHEA Grapalat"/>
                <w:color w:val="000000"/>
                <w:shd w:val="clear" w:color="auto" w:fill="FFFFFF"/>
              </w:rPr>
              <w:t>ենթակա</w:t>
            </w:r>
            <w:proofErr w:type="spellEnd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FE4339">
              <w:rPr>
                <w:rFonts w:ascii="GHEA Grapalat" w:hAnsi="GHEA Grapalat"/>
                <w:color w:val="000000"/>
                <w:shd w:val="clear" w:color="auto" w:fill="FFFFFF"/>
              </w:rPr>
              <w:t>ֆինանսական</w:t>
            </w:r>
            <w:proofErr w:type="spellEnd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FE4339">
              <w:rPr>
                <w:rFonts w:ascii="GHEA Grapalat" w:hAnsi="GHEA Grapalat"/>
                <w:color w:val="000000"/>
                <w:shd w:val="clear" w:color="auto" w:fill="FFFFFF"/>
              </w:rPr>
              <w:t>ցուցանիշները</w:t>
            </w:r>
            <w:proofErr w:type="spellEnd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,</w:t>
            </w:r>
          </w:p>
          <w:p w14:paraId="5C0B9E84" w14:textId="77777777" w:rsidR="001524E9" w:rsidRPr="00FE4339" w:rsidRDefault="001524E9" w:rsidP="00DC6714">
            <w:pPr>
              <w:pStyle w:val="ListParagraph"/>
              <w:tabs>
                <w:tab w:val="left" w:pos="-567"/>
                <w:tab w:val="left" w:pos="3828"/>
              </w:tabs>
              <w:ind w:left="0" w:firstLine="56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</w:pPr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-    N </w:t>
            </w:r>
            <w:proofErr w:type="spellStart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N</w:t>
            </w:r>
            <w:proofErr w:type="spellEnd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5 </w:t>
            </w:r>
            <w:r w:rsidRPr="00FE4339">
              <w:rPr>
                <w:rFonts w:ascii="GHEA Grapalat" w:hAnsi="GHEA Grapalat"/>
                <w:color w:val="000000"/>
                <w:shd w:val="clear" w:color="auto" w:fill="FFFFFF"/>
              </w:rPr>
              <w:t>և</w:t>
            </w:r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6 </w:t>
            </w:r>
            <w:proofErr w:type="spellStart"/>
            <w:r w:rsidRPr="00FE4339">
              <w:rPr>
                <w:rFonts w:ascii="GHEA Grapalat" w:hAnsi="GHEA Grapalat"/>
                <w:color w:val="000000"/>
                <w:shd w:val="clear" w:color="auto" w:fill="FFFFFF"/>
              </w:rPr>
              <w:t>հավելվածների</w:t>
            </w:r>
            <w:proofErr w:type="spellEnd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FE4339">
              <w:rPr>
                <w:rFonts w:ascii="GHEA Grapalat" w:hAnsi="GHEA Grapalat"/>
                <w:color w:val="000000"/>
                <w:shd w:val="clear" w:color="auto" w:fill="FFFFFF"/>
              </w:rPr>
              <w:t>աղյուսակներում</w:t>
            </w:r>
            <w:proofErr w:type="spellEnd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«</w:t>
            </w:r>
            <w:proofErr w:type="gramStart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1070»</w:t>
            </w:r>
            <w:proofErr w:type="gramEnd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FE4339">
              <w:rPr>
                <w:rFonts w:ascii="GHEA Grapalat" w:hAnsi="GHEA Grapalat"/>
                <w:color w:val="000000"/>
                <w:shd w:val="clear" w:color="auto" w:fill="FFFFFF"/>
              </w:rPr>
              <w:t>ծրագրի</w:t>
            </w:r>
            <w:proofErr w:type="spellEnd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«12004» </w:t>
            </w:r>
            <w:proofErr w:type="spellStart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միջոցառման</w:t>
            </w:r>
            <w:proofErr w:type="spellEnd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«</w:t>
            </w:r>
            <w:proofErr w:type="spellStart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Բնակարանով</w:t>
            </w:r>
            <w:proofErr w:type="spellEnd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ապահովված</w:t>
            </w:r>
            <w:proofErr w:type="spellEnd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շահառուների</w:t>
            </w:r>
            <w:proofErr w:type="spellEnd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թիվ</w:t>
            </w:r>
            <w:proofErr w:type="spellEnd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, </w:t>
            </w:r>
            <w:proofErr w:type="spellStart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ընտանիք</w:t>
            </w:r>
            <w:proofErr w:type="spellEnd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» </w:t>
            </w:r>
            <w:proofErr w:type="spellStart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արդյունքային</w:t>
            </w:r>
            <w:proofErr w:type="spellEnd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չափորոշիչը</w:t>
            </w:r>
            <w:proofErr w:type="spellEnd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փոխարինել</w:t>
            </w:r>
            <w:proofErr w:type="spellEnd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«</w:t>
            </w:r>
            <w:proofErr w:type="spellStart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Բնակարաններ</w:t>
            </w:r>
            <w:proofErr w:type="spellEnd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վարձակալելու</w:t>
            </w:r>
            <w:proofErr w:type="spellEnd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նպատակով</w:t>
            </w:r>
            <w:proofErr w:type="spellEnd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աջակցություն</w:t>
            </w:r>
            <w:proofErr w:type="spellEnd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ստացող</w:t>
            </w:r>
            <w:proofErr w:type="spellEnd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ընտանիքների</w:t>
            </w:r>
            <w:proofErr w:type="spellEnd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թիվ</w:t>
            </w:r>
            <w:proofErr w:type="spellEnd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, </w:t>
            </w:r>
            <w:proofErr w:type="spellStart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ընտանիք</w:t>
            </w:r>
            <w:proofErr w:type="spellEnd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» </w:t>
            </w:r>
            <w:proofErr w:type="spellStart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չափորոշիչով</w:t>
            </w:r>
            <w:proofErr w:type="spellEnd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,</w:t>
            </w:r>
          </w:p>
          <w:p w14:paraId="03B5D723" w14:textId="2AC647E7" w:rsidR="003556F8" w:rsidRPr="00DC6714" w:rsidRDefault="001524E9" w:rsidP="00DC6714">
            <w:pPr>
              <w:pStyle w:val="ListParagraph"/>
              <w:tabs>
                <w:tab w:val="left" w:pos="-567"/>
                <w:tab w:val="left" w:pos="3828"/>
              </w:tabs>
              <w:ind w:left="0" w:firstLine="56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</w:pPr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-   N 6 </w:t>
            </w:r>
            <w:proofErr w:type="spellStart"/>
            <w:r w:rsidRPr="00FE4339">
              <w:rPr>
                <w:rFonts w:ascii="GHEA Grapalat" w:hAnsi="GHEA Grapalat"/>
                <w:color w:val="000000"/>
                <w:shd w:val="clear" w:color="auto" w:fill="FFFFFF"/>
              </w:rPr>
              <w:t>հավելվածի</w:t>
            </w:r>
            <w:proofErr w:type="spellEnd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FE4339">
              <w:rPr>
                <w:rFonts w:ascii="GHEA Grapalat" w:hAnsi="GHEA Grapalat"/>
                <w:color w:val="000000"/>
                <w:shd w:val="clear" w:color="auto" w:fill="FFFFFF"/>
              </w:rPr>
              <w:t>աղյուսակում</w:t>
            </w:r>
            <w:proofErr w:type="spellEnd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«1189» </w:t>
            </w:r>
            <w:proofErr w:type="spellStart"/>
            <w:r w:rsidRPr="00FE4339">
              <w:rPr>
                <w:rFonts w:ascii="GHEA Grapalat" w:hAnsi="GHEA Grapalat"/>
                <w:color w:val="000000"/>
                <w:shd w:val="clear" w:color="auto" w:fill="FFFFFF"/>
              </w:rPr>
              <w:t>ծրագրի</w:t>
            </w:r>
            <w:proofErr w:type="spellEnd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«12001» </w:t>
            </w:r>
            <w:proofErr w:type="spellStart"/>
            <w:r w:rsidRPr="00FE4339">
              <w:rPr>
                <w:rFonts w:ascii="GHEA Grapalat" w:hAnsi="GHEA Grapalat"/>
                <w:color w:val="000000"/>
                <w:shd w:val="clear" w:color="auto" w:fill="FFFFFF"/>
              </w:rPr>
              <w:t>միջոցառման</w:t>
            </w:r>
            <w:proofErr w:type="spellEnd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FE4339">
              <w:rPr>
                <w:rFonts w:ascii="GHEA Grapalat" w:hAnsi="GHEA Grapalat"/>
                <w:color w:val="000000"/>
                <w:shd w:val="clear" w:color="auto" w:fill="FFFFFF"/>
              </w:rPr>
              <w:t>ֆինանսական</w:t>
            </w:r>
            <w:proofErr w:type="spellEnd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FE4339">
              <w:rPr>
                <w:rFonts w:ascii="GHEA Grapalat" w:hAnsi="GHEA Grapalat"/>
                <w:color w:val="000000"/>
                <w:shd w:val="clear" w:color="auto" w:fill="FFFFFF"/>
              </w:rPr>
              <w:t>ցուցանիշը</w:t>
            </w:r>
            <w:proofErr w:type="spellEnd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FE4339">
              <w:rPr>
                <w:rFonts w:ascii="GHEA Grapalat" w:hAnsi="GHEA Grapalat"/>
                <w:color w:val="000000"/>
                <w:shd w:val="clear" w:color="auto" w:fill="FFFFFF"/>
              </w:rPr>
              <w:t>արտացոլել</w:t>
            </w:r>
            <w:proofErr w:type="spellEnd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«</w:t>
            </w:r>
            <w:proofErr w:type="spellStart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Միջոցառման</w:t>
            </w:r>
            <w:proofErr w:type="spellEnd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վրա</w:t>
            </w:r>
            <w:proofErr w:type="spellEnd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կատարվող</w:t>
            </w:r>
            <w:proofErr w:type="spellEnd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ծախսը</w:t>
            </w:r>
            <w:proofErr w:type="spellEnd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(</w:t>
            </w:r>
            <w:proofErr w:type="spellStart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հազար</w:t>
            </w:r>
            <w:proofErr w:type="spellEnd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դրամ</w:t>
            </w:r>
            <w:proofErr w:type="spellEnd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)» </w:t>
            </w:r>
            <w:proofErr w:type="spellStart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տողում</w:t>
            </w:r>
            <w:proofErr w:type="spellEnd"/>
            <w:r w:rsidRPr="00FE4339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:</w:t>
            </w:r>
            <w:r w:rsidR="003556F8" w:rsidRPr="00DC6714">
              <w:rPr>
                <w:rFonts w:ascii="GHEA Grapalat" w:hAnsi="GHEA Grapalat" w:cs="Sylfaen"/>
                <w:noProof/>
                <w:lang w:val="hy-AM"/>
              </w:rPr>
              <w:t xml:space="preserve"> </w:t>
            </w:r>
          </w:p>
        </w:tc>
        <w:tc>
          <w:tcPr>
            <w:tcW w:w="15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655D2" w14:textId="77777777" w:rsidR="001524E9" w:rsidRPr="00FE4339" w:rsidRDefault="001524E9" w:rsidP="00DC6714">
            <w:pPr>
              <w:ind w:left="142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  <w:r w:rsidRPr="00FE4339"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>Ընդունվել է:</w:t>
            </w:r>
          </w:p>
          <w:p w14:paraId="720AFFED" w14:textId="29875BE4" w:rsidR="000C32FD" w:rsidRPr="00FE4339" w:rsidRDefault="001524E9" w:rsidP="00DC6714">
            <w:pPr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FE4339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Նախագծում կատարվել են համապատասխան փոփոխությունները:</w:t>
            </w:r>
          </w:p>
        </w:tc>
      </w:tr>
    </w:tbl>
    <w:p w14:paraId="1D5C1E10" w14:textId="77777777" w:rsidR="00D0664B" w:rsidRPr="00FA4B00" w:rsidRDefault="00D0664B" w:rsidP="00917FDB">
      <w:pPr>
        <w:spacing w:line="360" w:lineRule="auto"/>
        <w:ind w:left="142"/>
        <w:rPr>
          <w:rFonts w:ascii="GHEA Grapalat" w:hAnsi="GHEA Grapalat"/>
          <w:lang w:val="hy-AM"/>
        </w:rPr>
      </w:pPr>
    </w:p>
    <w:sectPr w:rsidR="00D0664B" w:rsidRPr="00FA4B00" w:rsidSect="009F229D">
      <w:footerReference w:type="default" r:id="rId8"/>
      <w:pgSz w:w="15840" w:h="12240" w:orient="landscape"/>
      <w:pgMar w:top="567" w:right="851" w:bottom="567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649FA2" w14:textId="77777777" w:rsidR="00C90386" w:rsidRDefault="00C90386" w:rsidP="00C96D23">
      <w:r>
        <w:separator/>
      </w:r>
    </w:p>
  </w:endnote>
  <w:endnote w:type="continuationSeparator" w:id="0">
    <w:p w14:paraId="0882D215" w14:textId="77777777" w:rsidR="00C90386" w:rsidRDefault="00C90386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notTrueType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ED639C" w14:textId="13DFA208" w:rsidR="00C96D23" w:rsidRDefault="00C96D2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74BD4">
      <w:rPr>
        <w:noProof/>
      </w:rPr>
      <w:t>2</w:t>
    </w:r>
    <w:r>
      <w:rPr>
        <w:noProof/>
      </w:rPr>
      <w:fldChar w:fldCharType="end"/>
    </w:r>
  </w:p>
  <w:p w14:paraId="541344EB" w14:textId="77777777"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59A7C7" w14:textId="77777777" w:rsidR="00C90386" w:rsidRDefault="00C90386" w:rsidP="00C96D23">
      <w:r>
        <w:separator/>
      </w:r>
    </w:p>
  </w:footnote>
  <w:footnote w:type="continuationSeparator" w:id="0">
    <w:p w14:paraId="65091932" w14:textId="77777777" w:rsidR="00C90386" w:rsidRDefault="00C90386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FF2235"/>
    <w:multiLevelType w:val="hybridMultilevel"/>
    <w:tmpl w:val="B906CB12"/>
    <w:lvl w:ilvl="0" w:tplc="CCCC2C94">
      <w:numFmt w:val="bullet"/>
      <w:lvlText w:val="-"/>
      <w:lvlJc w:val="left"/>
      <w:pPr>
        <w:ind w:left="720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6240CF0"/>
    <w:multiLevelType w:val="hybridMultilevel"/>
    <w:tmpl w:val="16728AB0"/>
    <w:lvl w:ilvl="0" w:tplc="1ABAA6D8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6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8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9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4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5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493132C6"/>
    <w:multiLevelType w:val="hybridMultilevel"/>
    <w:tmpl w:val="2688A0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240AE4"/>
    <w:multiLevelType w:val="hybridMultilevel"/>
    <w:tmpl w:val="6E8209BA"/>
    <w:lvl w:ilvl="0" w:tplc="4C9083D8">
      <w:start w:val="1"/>
      <w:numFmt w:val="decimal"/>
      <w:lvlText w:val="%1."/>
      <w:lvlJc w:val="left"/>
      <w:pPr>
        <w:ind w:left="6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1" w:hanging="360"/>
      </w:pPr>
    </w:lvl>
    <w:lvl w:ilvl="2" w:tplc="0409001B" w:tentative="1">
      <w:start w:val="1"/>
      <w:numFmt w:val="lowerRoman"/>
      <w:lvlText w:val="%3."/>
      <w:lvlJc w:val="right"/>
      <w:pPr>
        <w:ind w:left="2111" w:hanging="180"/>
      </w:pPr>
    </w:lvl>
    <w:lvl w:ilvl="3" w:tplc="0409000F" w:tentative="1">
      <w:start w:val="1"/>
      <w:numFmt w:val="decimal"/>
      <w:lvlText w:val="%4."/>
      <w:lvlJc w:val="left"/>
      <w:pPr>
        <w:ind w:left="2831" w:hanging="360"/>
      </w:pPr>
    </w:lvl>
    <w:lvl w:ilvl="4" w:tplc="04090019" w:tentative="1">
      <w:start w:val="1"/>
      <w:numFmt w:val="lowerLetter"/>
      <w:lvlText w:val="%5."/>
      <w:lvlJc w:val="left"/>
      <w:pPr>
        <w:ind w:left="3551" w:hanging="360"/>
      </w:pPr>
    </w:lvl>
    <w:lvl w:ilvl="5" w:tplc="0409001B" w:tentative="1">
      <w:start w:val="1"/>
      <w:numFmt w:val="lowerRoman"/>
      <w:lvlText w:val="%6."/>
      <w:lvlJc w:val="right"/>
      <w:pPr>
        <w:ind w:left="4271" w:hanging="180"/>
      </w:pPr>
    </w:lvl>
    <w:lvl w:ilvl="6" w:tplc="0409000F" w:tentative="1">
      <w:start w:val="1"/>
      <w:numFmt w:val="decimal"/>
      <w:lvlText w:val="%7."/>
      <w:lvlJc w:val="left"/>
      <w:pPr>
        <w:ind w:left="4991" w:hanging="360"/>
      </w:pPr>
    </w:lvl>
    <w:lvl w:ilvl="7" w:tplc="04090019" w:tentative="1">
      <w:start w:val="1"/>
      <w:numFmt w:val="lowerLetter"/>
      <w:lvlText w:val="%8."/>
      <w:lvlJc w:val="left"/>
      <w:pPr>
        <w:ind w:left="5711" w:hanging="360"/>
      </w:pPr>
    </w:lvl>
    <w:lvl w:ilvl="8" w:tplc="0409001B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30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1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B046F9E"/>
    <w:multiLevelType w:val="hybridMultilevel"/>
    <w:tmpl w:val="886ABE28"/>
    <w:lvl w:ilvl="0" w:tplc="990A8232">
      <w:start w:val="1"/>
      <w:numFmt w:val="decimal"/>
      <w:lvlText w:val="%1."/>
      <w:lvlJc w:val="left"/>
      <w:pPr>
        <w:ind w:left="720" w:hanging="360"/>
      </w:pPr>
      <w:rPr>
        <w:rFonts w:ascii="GHEA Grapalat" w:eastAsia="Calibri" w:hAnsi="GHEA Grapalat" w:cs="Calibri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6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7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9" w15:restartNumberingAfterBreak="0">
    <w:nsid w:val="72127C68"/>
    <w:multiLevelType w:val="hybridMultilevel"/>
    <w:tmpl w:val="070E195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17144F"/>
    <w:multiLevelType w:val="hybridMultilevel"/>
    <w:tmpl w:val="7B5047D6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 w15:restartNumberingAfterBreak="0">
    <w:nsid w:val="78D8521A"/>
    <w:multiLevelType w:val="hybridMultilevel"/>
    <w:tmpl w:val="FB1E3D1E"/>
    <w:lvl w:ilvl="0" w:tplc="C1EACEEE">
      <w:start w:val="1"/>
      <w:numFmt w:val="decimal"/>
      <w:lvlText w:val="%1."/>
      <w:lvlJc w:val="left"/>
      <w:pPr>
        <w:ind w:left="907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43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D2244ED"/>
    <w:multiLevelType w:val="hybridMultilevel"/>
    <w:tmpl w:val="40EAB3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43"/>
  </w:num>
  <w:num w:numId="3">
    <w:abstractNumId w:val="6"/>
  </w:num>
  <w:num w:numId="4">
    <w:abstractNumId w:val="12"/>
  </w:num>
  <w:num w:numId="5">
    <w:abstractNumId w:val="46"/>
  </w:num>
  <w:num w:numId="6">
    <w:abstractNumId w:val="33"/>
  </w:num>
  <w:num w:numId="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</w:num>
  <w:num w:numId="9">
    <w:abstractNumId w:val="2"/>
  </w:num>
  <w:num w:numId="10">
    <w:abstractNumId w:val="0"/>
  </w:num>
  <w:num w:numId="11">
    <w:abstractNumId w:val="4"/>
  </w:num>
  <w:num w:numId="12">
    <w:abstractNumId w:val="44"/>
  </w:num>
  <w:num w:numId="13">
    <w:abstractNumId w:val="13"/>
  </w:num>
  <w:num w:numId="14">
    <w:abstractNumId w:val="31"/>
  </w:num>
  <w:num w:numId="15">
    <w:abstractNumId w:val="40"/>
  </w:num>
  <w:num w:numId="16">
    <w:abstractNumId w:val="24"/>
  </w:num>
  <w:num w:numId="17">
    <w:abstractNumId w:val="10"/>
  </w:num>
  <w:num w:numId="18">
    <w:abstractNumId w:val="11"/>
  </w:num>
  <w:num w:numId="19">
    <w:abstractNumId w:val="38"/>
  </w:num>
  <w:num w:numId="20">
    <w:abstractNumId w:val="30"/>
  </w:num>
  <w:num w:numId="21">
    <w:abstractNumId w:val="16"/>
  </w:num>
  <w:num w:numId="22">
    <w:abstractNumId w:val="17"/>
  </w:num>
  <w:num w:numId="23">
    <w:abstractNumId w:val="1"/>
  </w:num>
  <w:num w:numId="24">
    <w:abstractNumId w:val="18"/>
  </w:num>
  <w:num w:numId="25">
    <w:abstractNumId w:val="19"/>
  </w:num>
  <w:num w:numId="26">
    <w:abstractNumId w:val="26"/>
  </w:num>
  <w:num w:numId="27">
    <w:abstractNumId w:val="5"/>
  </w:num>
  <w:num w:numId="28">
    <w:abstractNumId w:val="14"/>
  </w:num>
  <w:num w:numId="29">
    <w:abstractNumId w:val="35"/>
  </w:num>
  <w:num w:numId="30">
    <w:abstractNumId w:val="34"/>
  </w:num>
  <w:num w:numId="31">
    <w:abstractNumId w:val="37"/>
  </w:num>
  <w:num w:numId="32">
    <w:abstractNumId w:val="23"/>
  </w:num>
  <w:num w:numId="33">
    <w:abstractNumId w:val="15"/>
  </w:num>
  <w:num w:numId="3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8"/>
  </w:num>
  <w:num w:numId="37">
    <w:abstractNumId w:val="21"/>
  </w:num>
  <w:num w:numId="38">
    <w:abstractNumId w:val="27"/>
  </w:num>
  <w:num w:numId="39">
    <w:abstractNumId w:val="25"/>
  </w:num>
  <w:num w:numId="40">
    <w:abstractNumId w:val="41"/>
  </w:num>
  <w:num w:numId="41">
    <w:abstractNumId w:val="3"/>
  </w:num>
  <w:num w:numId="42">
    <w:abstractNumId w:val="45"/>
  </w:num>
  <w:num w:numId="4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2"/>
  </w:num>
  <w:num w:numId="45">
    <w:abstractNumId w:val="7"/>
  </w:num>
  <w:num w:numId="46">
    <w:abstractNumId w:val="29"/>
  </w:num>
  <w:num w:numId="47">
    <w:abstractNumId w:val="28"/>
  </w:num>
  <w:num w:numId="48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4BE"/>
    <w:rsid w:val="00005943"/>
    <w:rsid w:val="000061F3"/>
    <w:rsid w:val="000124AD"/>
    <w:rsid w:val="00014118"/>
    <w:rsid w:val="00017565"/>
    <w:rsid w:val="00024FE8"/>
    <w:rsid w:val="00033EFB"/>
    <w:rsid w:val="000376E7"/>
    <w:rsid w:val="00044985"/>
    <w:rsid w:val="00052689"/>
    <w:rsid w:val="00052F70"/>
    <w:rsid w:val="000567E6"/>
    <w:rsid w:val="00056B85"/>
    <w:rsid w:val="00062757"/>
    <w:rsid w:val="00062B14"/>
    <w:rsid w:val="00063F68"/>
    <w:rsid w:val="00067F60"/>
    <w:rsid w:val="00071E5E"/>
    <w:rsid w:val="000770EA"/>
    <w:rsid w:val="000841F5"/>
    <w:rsid w:val="00087585"/>
    <w:rsid w:val="00091157"/>
    <w:rsid w:val="0009432E"/>
    <w:rsid w:val="000A070F"/>
    <w:rsid w:val="000A2EDA"/>
    <w:rsid w:val="000A352C"/>
    <w:rsid w:val="000A3BDD"/>
    <w:rsid w:val="000A3D3C"/>
    <w:rsid w:val="000A66B8"/>
    <w:rsid w:val="000A71F4"/>
    <w:rsid w:val="000B4826"/>
    <w:rsid w:val="000B6199"/>
    <w:rsid w:val="000B6C61"/>
    <w:rsid w:val="000B6F52"/>
    <w:rsid w:val="000C1606"/>
    <w:rsid w:val="000C32FD"/>
    <w:rsid w:val="000C597C"/>
    <w:rsid w:val="000C7E60"/>
    <w:rsid w:val="000D1AD8"/>
    <w:rsid w:val="000D56FB"/>
    <w:rsid w:val="000E0393"/>
    <w:rsid w:val="000E392F"/>
    <w:rsid w:val="000E43C0"/>
    <w:rsid w:val="000E6853"/>
    <w:rsid w:val="000E7E5F"/>
    <w:rsid w:val="000F222D"/>
    <w:rsid w:val="000F4B48"/>
    <w:rsid w:val="001011A0"/>
    <w:rsid w:val="00105273"/>
    <w:rsid w:val="001105E3"/>
    <w:rsid w:val="001116E9"/>
    <w:rsid w:val="00112007"/>
    <w:rsid w:val="0011698A"/>
    <w:rsid w:val="00116D1E"/>
    <w:rsid w:val="00120F1F"/>
    <w:rsid w:val="00126094"/>
    <w:rsid w:val="001273FA"/>
    <w:rsid w:val="001303F2"/>
    <w:rsid w:val="0013325E"/>
    <w:rsid w:val="001362E4"/>
    <w:rsid w:val="001378EE"/>
    <w:rsid w:val="00137D49"/>
    <w:rsid w:val="00143FA2"/>
    <w:rsid w:val="00147D07"/>
    <w:rsid w:val="00150104"/>
    <w:rsid w:val="001524E9"/>
    <w:rsid w:val="001528FE"/>
    <w:rsid w:val="00157CBE"/>
    <w:rsid w:val="00161ACA"/>
    <w:rsid w:val="00161EB9"/>
    <w:rsid w:val="001700DB"/>
    <w:rsid w:val="00171861"/>
    <w:rsid w:val="00174BD4"/>
    <w:rsid w:val="001759E2"/>
    <w:rsid w:val="001761EF"/>
    <w:rsid w:val="0017629E"/>
    <w:rsid w:val="00176E73"/>
    <w:rsid w:val="0018228B"/>
    <w:rsid w:val="00182415"/>
    <w:rsid w:val="00183885"/>
    <w:rsid w:val="001852CE"/>
    <w:rsid w:val="0018536C"/>
    <w:rsid w:val="00186289"/>
    <w:rsid w:val="0018658E"/>
    <w:rsid w:val="0019340A"/>
    <w:rsid w:val="001A5A56"/>
    <w:rsid w:val="001B247D"/>
    <w:rsid w:val="001B3EAF"/>
    <w:rsid w:val="001B4B59"/>
    <w:rsid w:val="001B72DF"/>
    <w:rsid w:val="001C2191"/>
    <w:rsid w:val="001C3739"/>
    <w:rsid w:val="001C382D"/>
    <w:rsid w:val="001C3EB0"/>
    <w:rsid w:val="001C5303"/>
    <w:rsid w:val="001D2003"/>
    <w:rsid w:val="001D2098"/>
    <w:rsid w:val="001D6962"/>
    <w:rsid w:val="001D6FF7"/>
    <w:rsid w:val="001D71F2"/>
    <w:rsid w:val="001D7576"/>
    <w:rsid w:val="001E18C9"/>
    <w:rsid w:val="001E1B2E"/>
    <w:rsid w:val="001E3174"/>
    <w:rsid w:val="001E3D05"/>
    <w:rsid w:val="001F0DD1"/>
    <w:rsid w:val="001F2C49"/>
    <w:rsid w:val="001F4A5C"/>
    <w:rsid w:val="001F7686"/>
    <w:rsid w:val="00203854"/>
    <w:rsid w:val="00204FF1"/>
    <w:rsid w:val="002134F4"/>
    <w:rsid w:val="00220C35"/>
    <w:rsid w:val="00221BA8"/>
    <w:rsid w:val="00221CE5"/>
    <w:rsid w:val="0022241D"/>
    <w:rsid w:val="00222DC8"/>
    <w:rsid w:val="002311E2"/>
    <w:rsid w:val="002332A0"/>
    <w:rsid w:val="00233D6D"/>
    <w:rsid w:val="00235E9E"/>
    <w:rsid w:val="00236F99"/>
    <w:rsid w:val="00237A4C"/>
    <w:rsid w:val="002446B6"/>
    <w:rsid w:val="00247498"/>
    <w:rsid w:val="002530CD"/>
    <w:rsid w:val="00262817"/>
    <w:rsid w:val="00262A5B"/>
    <w:rsid w:val="00265413"/>
    <w:rsid w:val="00267216"/>
    <w:rsid w:val="002677F8"/>
    <w:rsid w:val="002728BD"/>
    <w:rsid w:val="00272ABF"/>
    <w:rsid w:val="00273297"/>
    <w:rsid w:val="002835A3"/>
    <w:rsid w:val="00285668"/>
    <w:rsid w:val="00286629"/>
    <w:rsid w:val="002871AC"/>
    <w:rsid w:val="0029197C"/>
    <w:rsid w:val="0029393C"/>
    <w:rsid w:val="002A0887"/>
    <w:rsid w:val="002A0BD2"/>
    <w:rsid w:val="002A56C6"/>
    <w:rsid w:val="002A5D8F"/>
    <w:rsid w:val="002A7958"/>
    <w:rsid w:val="002B0ADA"/>
    <w:rsid w:val="002B4409"/>
    <w:rsid w:val="002B6A98"/>
    <w:rsid w:val="002C50E8"/>
    <w:rsid w:val="002C7D72"/>
    <w:rsid w:val="002D0CCA"/>
    <w:rsid w:val="002D197F"/>
    <w:rsid w:val="002D2EF7"/>
    <w:rsid w:val="002D6430"/>
    <w:rsid w:val="002D6B5C"/>
    <w:rsid w:val="002E0B80"/>
    <w:rsid w:val="002E1965"/>
    <w:rsid w:val="002E68E1"/>
    <w:rsid w:val="002F0AB5"/>
    <w:rsid w:val="002F3195"/>
    <w:rsid w:val="002F3D54"/>
    <w:rsid w:val="002F5C9F"/>
    <w:rsid w:val="002F6EDE"/>
    <w:rsid w:val="002F710F"/>
    <w:rsid w:val="002F7AAA"/>
    <w:rsid w:val="0030294D"/>
    <w:rsid w:val="00303C88"/>
    <w:rsid w:val="003056F2"/>
    <w:rsid w:val="00314987"/>
    <w:rsid w:val="003205F8"/>
    <w:rsid w:val="00321A3C"/>
    <w:rsid w:val="0032625D"/>
    <w:rsid w:val="00326913"/>
    <w:rsid w:val="00331E5E"/>
    <w:rsid w:val="0033598F"/>
    <w:rsid w:val="003371D0"/>
    <w:rsid w:val="00342B04"/>
    <w:rsid w:val="00345BE4"/>
    <w:rsid w:val="00351459"/>
    <w:rsid w:val="00354BEA"/>
    <w:rsid w:val="00354C82"/>
    <w:rsid w:val="003550D2"/>
    <w:rsid w:val="003556F8"/>
    <w:rsid w:val="003573BB"/>
    <w:rsid w:val="00357E31"/>
    <w:rsid w:val="00362136"/>
    <w:rsid w:val="0036497E"/>
    <w:rsid w:val="003754E3"/>
    <w:rsid w:val="00375EFA"/>
    <w:rsid w:val="0038034C"/>
    <w:rsid w:val="00380D1B"/>
    <w:rsid w:val="00382E35"/>
    <w:rsid w:val="00383BCD"/>
    <w:rsid w:val="00386701"/>
    <w:rsid w:val="00392DCD"/>
    <w:rsid w:val="0039373D"/>
    <w:rsid w:val="003A0334"/>
    <w:rsid w:val="003A74DB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D590A"/>
    <w:rsid w:val="003E000E"/>
    <w:rsid w:val="003E022D"/>
    <w:rsid w:val="003E2577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138F3"/>
    <w:rsid w:val="0041520D"/>
    <w:rsid w:val="0042640A"/>
    <w:rsid w:val="00427769"/>
    <w:rsid w:val="004317D5"/>
    <w:rsid w:val="0043577C"/>
    <w:rsid w:val="004434A7"/>
    <w:rsid w:val="00444E62"/>
    <w:rsid w:val="00451EA3"/>
    <w:rsid w:val="00453D42"/>
    <w:rsid w:val="004541EC"/>
    <w:rsid w:val="004551D2"/>
    <w:rsid w:val="004552DD"/>
    <w:rsid w:val="004566E0"/>
    <w:rsid w:val="00456C62"/>
    <w:rsid w:val="0045717C"/>
    <w:rsid w:val="00457A4D"/>
    <w:rsid w:val="004615A4"/>
    <w:rsid w:val="0046356D"/>
    <w:rsid w:val="0046395B"/>
    <w:rsid w:val="0046490E"/>
    <w:rsid w:val="00481053"/>
    <w:rsid w:val="00484DBD"/>
    <w:rsid w:val="004942D6"/>
    <w:rsid w:val="00494C26"/>
    <w:rsid w:val="00495B24"/>
    <w:rsid w:val="004A02A9"/>
    <w:rsid w:val="004A330B"/>
    <w:rsid w:val="004B100F"/>
    <w:rsid w:val="004B4A47"/>
    <w:rsid w:val="004B5954"/>
    <w:rsid w:val="004C01D8"/>
    <w:rsid w:val="004C3221"/>
    <w:rsid w:val="004C7400"/>
    <w:rsid w:val="004C7CE8"/>
    <w:rsid w:val="004D007A"/>
    <w:rsid w:val="004D4E72"/>
    <w:rsid w:val="004D4F2F"/>
    <w:rsid w:val="004E1591"/>
    <w:rsid w:val="004E3846"/>
    <w:rsid w:val="004E5C18"/>
    <w:rsid w:val="004E623F"/>
    <w:rsid w:val="004F23EC"/>
    <w:rsid w:val="004F294D"/>
    <w:rsid w:val="004F2CED"/>
    <w:rsid w:val="004F529F"/>
    <w:rsid w:val="004F6180"/>
    <w:rsid w:val="004F6FCD"/>
    <w:rsid w:val="004F75AD"/>
    <w:rsid w:val="00500F25"/>
    <w:rsid w:val="005035F1"/>
    <w:rsid w:val="005050E9"/>
    <w:rsid w:val="00505B68"/>
    <w:rsid w:val="00505FEE"/>
    <w:rsid w:val="0050619B"/>
    <w:rsid w:val="00507827"/>
    <w:rsid w:val="0051338B"/>
    <w:rsid w:val="00516EE6"/>
    <w:rsid w:val="00520A5D"/>
    <w:rsid w:val="005238F5"/>
    <w:rsid w:val="005245A7"/>
    <w:rsid w:val="00526001"/>
    <w:rsid w:val="005309C6"/>
    <w:rsid w:val="0053225C"/>
    <w:rsid w:val="005369BF"/>
    <w:rsid w:val="005403E3"/>
    <w:rsid w:val="00545EDA"/>
    <w:rsid w:val="005472AA"/>
    <w:rsid w:val="00547D78"/>
    <w:rsid w:val="0055325F"/>
    <w:rsid w:val="00554D2F"/>
    <w:rsid w:val="00562670"/>
    <w:rsid w:val="00565DBD"/>
    <w:rsid w:val="00566772"/>
    <w:rsid w:val="0056798D"/>
    <w:rsid w:val="0057027C"/>
    <w:rsid w:val="00570F9C"/>
    <w:rsid w:val="00575EF8"/>
    <w:rsid w:val="00582C78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729F"/>
    <w:rsid w:val="005A7737"/>
    <w:rsid w:val="005B0D77"/>
    <w:rsid w:val="005B205A"/>
    <w:rsid w:val="005B6F08"/>
    <w:rsid w:val="005C06CF"/>
    <w:rsid w:val="005C119E"/>
    <w:rsid w:val="005C1373"/>
    <w:rsid w:val="005C315C"/>
    <w:rsid w:val="005C333A"/>
    <w:rsid w:val="005D51E9"/>
    <w:rsid w:val="005E091E"/>
    <w:rsid w:val="005E4023"/>
    <w:rsid w:val="005E4BC2"/>
    <w:rsid w:val="005E5745"/>
    <w:rsid w:val="005F39CF"/>
    <w:rsid w:val="006028B4"/>
    <w:rsid w:val="00604032"/>
    <w:rsid w:val="00604783"/>
    <w:rsid w:val="00612DEA"/>
    <w:rsid w:val="00616700"/>
    <w:rsid w:val="00616D9C"/>
    <w:rsid w:val="00616F7A"/>
    <w:rsid w:val="006172FA"/>
    <w:rsid w:val="006174E2"/>
    <w:rsid w:val="00623815"/>
    <w:rsid w:val="00623880"/>
    <w:rsid w:val="00623947"/>
    <w:rsid w:val="00625258"/>
    <w:rsid w:val="00625DF7"/>
    <w:rsid w:val="0063180B"/>
    <w:rsid w:val="00633CEB"/>
    <w:rsid w:val="00635515"/>
    <w:rsid w:val="00635C93"/>
    <w:rsid w:val="00637705"/>
    <w:rsid w:val="00644995"/>
    <w:rsid w:val="00645DE3"/>
    <w:rsid w:val="00651154"/>
    <w:rsid w:val="00653FB6"/>
    <w:rsid w:val="006549F2"/>
    <w:rsid w:val="00655F15"/>
    <w:rsid w:val="00655FEE"/>
    <w:rsid w:val="006569D3"/>
    <w:rsid w:val="00661BFB"/>
    <w:rsid w:val="00662DE4"/>
    <w:rsid w:val="0067445E"/>
    <w:rsid w:val="00674721"/>
    <w:rsid w:val="006769E8"/>
    <w:rsid w:val="00677E24"/>
    <w:rsid w:val="00683303"/>
    <w:rsid w:val="00683685"/>
    <w:rsid w:val="00684D53"/>
    <w:rsid w:val="0068573E"/>
    <w:rsid w:val="00686310"/>
    <w:rsid w:val="006907F5"/>
    <w:rsid w:val="00695538"/>
    <w:rsid w:val="0069562E"/>
    <w:rsid w:val="00697C69"/>
    <w:rsid w:val="006A274D"/>
    <w:rsid w:val="006A3BFE"/>
    <w:rsid w:val="006B03AB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1307"/>
    <w:rsid w:val="006E544F"/>
    <w:rsid w:val="006E627B"/>
    <w:rsid w:val="006F1C52"/>
    <w:rsid w:val="006F5DA7"/>
    <w:rsid w:val="006F7E1B"/>
    <w:rsid w:val="00702DAF"/>
    <w:rsid w:val="007039BA"/>
    <w:rsid w:val="00706368"/>
    <w:rsid w:val="007074D8"/>
    <w:rsid w:val="007105DF"/>
    <w:rsid w:val="00711DB2"/>
    <w:rsid w:val="007127E2"/>
    <w:rsid w:val="00714A29"/>
    <w:rsid w:val="00716851"/>
    <w:rsid w:val="00720779"/>
    <w:rsid w:val="00726316"/>
    <w:rsid w:val="00726C15"/>
    <w:rsid w:val="00732505"/>
    <w:rsid w:val="007446DA"/>
    <w:rsid w:val="007533D0"/>
    <w:rsid w:val="00756601"/>
    <w:rsid w:val="0076180C"/>
    <w:rsid w:val="0076229E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90E46"/>
    <w:rsid w:val="00790EB1"/>
    <w:rsid w:val="0079746D"/>
    <w:rsid w:val="007A01E3"/>
    <w:rsid w:val="007A0E13"/>
    <w:rsid w:val="007A64D5"/>
    <w:rsid w:val="007A6E01"/>
    <w:rsid w:val="007B49CA"/>
    <w:rsid w:val="007B6562"/>
    <w:rsid w:val="007B6C46"/>
    <w:rsid w:val="007B7666"/>
    <w:rsid w:val="007B7D58"/>
    <w:rsid w:val="007C468F"/>
    <w:rsid w:val="007C6F11"/>
    <w:rsid w:val="007C72D7"/>
    <w:rsid w:val="007C7376"/>
    <w:rsid w:val="007D34E2"/>
    <w:rsid w:val="007E798D"/>
    <w:rsid w:val="007F4FB7"/>
    <w:rsid w:val="007F5849"/>
    <w:rsid w:val="007F5A87"/>
    <w:rsid w:val="007F60AA"/>
    <w:rsid w:val="00801F1A"/>
    <w:rsid w:val="00810AEB"/>
    <w:rsid w:val="0081249B"/>
    <w:rsid w:val="00816C7F"/>
    <w:rsid w:val="008219A8"/>
    <w:rsid w:val="00823483"/>
    <w:rsid w:val="008239C6"/>
    <w:rsid w:val="008325FE"/>
    <w:rsid w:val="00832DDF"/>
    <w:rsid w:val="0083463E"/>
    <w:rsid w:val="00835149"/>
    <w:rsid w:val="00845B05"/>
    <w:rsid w:val="008518E5"/>
    <w:rsid w:val="00853E59"/>
    <w:rsid w:val="0086357D"/>
    <w:rsid w:val="0086571F"/>
    <w:rsid w:val="00872C5A"/>
    <w:rsid w:val="00877970"/>
    <w:rsid w:val="00882ECD"/>
    <w:rsid w:val="00887E27"/>
    <w:rsid w:val="00891B46"/>
    <w:rsid w:val="008A4DEE"/>
    <w:rsid w:val="008A5348"/>
    <w:rsid w:val="008A7A17"/>
    <w:rsid w:val="008A7FA5"/>
    <w:rsid w:val="008B0174"/>
    <w:rsid w:val="008B137B"/>
    <w:rsid w:val="008B1B1E"/>
    <w:rsid w:val="008B2819"/>
    <w:rsid w:val="008B33FE"/>
    <w:rsid w:val="008B391F"/>
    <w:rsid w:val="008B3A38"/>
    <w:rsid w:val="008B7FC0"/>
    <w:rsid w:val="008D1F8E"/>
    <w:rsid w:val="008D3ED5"/>
    <w:rsid w:val="008D79B6"/>
    <w:rsid w:val="008E03D8"/>
    <w:rsid w:val="008E11B0"/>
    <w:rsid w:val="008E35A7"/>
    <w:rsid w:val="008E4E6C"/>
    <w:rsid w:val="008E5785"/>
    <w:rsid w:val="008E7B87"/>
    <w:rsid w:val="008F0694"/>
    <w:rsid w:val="008F447B"/>
    <w:rsid w:val="00905BD7"/>
    <w:rsid w:val="00906ADB"/>
    <w:rsid w:val="00911251"/>
    <w:rsid w:val="00913682"/>
    <w:rsid w:val="00913F2B"/>
    <w:rsid w:val="00917FDB"/>
    <w:rsid w:val="00923B5C"/>
    <w:rsid w:val="00924B6E"/>
    <w:rsid w:val="0093028C"/>
    <w:rsid w:val="00937D6B"/>
    <w:rsid w:val="00940719"/>
    <w:rsid w:val="00940E19"/>
    <w:rsid w:val="00942ECF"/>
    <w:rsid w:val="0094341F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B97"/>
    <w:rsid w:val="00976FF8"/>
    <w:rsid w:val="0098026B"/>
    <w:rsid w:val="00982B7B"/>
    <w:rsid w:val="009869BF"/>
    <w:rsid w:val="00987129"/>
    <w:rsid w:val="00991068"/>
    <w:rsid w:val="00991CE4"/>
    <w:rsid w:val="00994AE3"/>
    <w:rsid w:val="0099739A"/>
    <w:rsid w:val="00997DB9"/>
    <w:rsid w:val="009A1735"/>
    <w:rsid w:val="009A3E60"/>
    <w:rsid w:val="009B0B8E"/>
    <w:rsid w:val="009B426F"/>
    <w:rsid w:val="009B754E"/>
    <w:rsid w:val="009C0079"/>
    <w:rsid w:val="009C2B1E"/>
    <w:rsid w:val="009C7F61"/>
    <w:rsid w:val="009D1E9A"/>
    <w:rsid w:val="009D34FA"/>
    <w:rsid w:val="009D3548"/>
    <w:rsid w:val="009E4938"/>
    <w:rsid w:val="009E61B8"/>
    <w:rsid w:val="009F0173"/>
    <w:rsid w:val="009F229D"/>
    <w:rsid w:val="009F2F6D"/>
    <w:rsid w:val="009F5150"/>
    <w:rsid w:val="00A000FC"/>
    <w:rsid w:val="00A00CB0"/>
    <w:rsid w:val="00A00D4D"/>
    <w:rsid w:val="00A050A8"/>
    <w:rsid w:val="00A064D6"/>
    <w:rsid w:val="00A11D03"/>
    <w:rsid w:val="00A23FFB"/>
    <w:rsid w:val="00A24018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651B7"/>
    <w:rsid w:val="00A71D4E"/>
    <w:rsid w:val="00A721F1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0795"/>
    <w:rsid w:val="00AC16A6"/>
    <w:rsid w:val="00AC3A30"/>
    <w:rsid w:val="00AC68C2"/>
    <w:rsid w:val="00AC6989"/>
    <w:rsid w:val="00AC7E08"/>
    <w:rsid w:val="00AD354E"/>
    <w:rsid w:val="00AD4EA4"/>
    <w:rsid w:val="00AD64A7"/>
    <w:rsid w:val="00AD659A"/>
    <w:rsid w:val="00AE04AB"/>
    <w:rsid w:val="00AE0AA9"/>
    <w:rsid w:val="00AF5202"/>
    <w:rsid w:val="00AF7059"/>
    <w:rsid w:val="00AF7611"/>
    <w:rsid w:val="00AF7F1A"/>
    <w:rsid w:val="00B00133"/>
    <w:rsid w:val="00B003D3"/>
    <w:rsid w:val="00B01A8B"/>
    <w:rsid w:val="00B02427"/>
    <w:rsid w:val="00B053DB"/>
    <w:rsid w:val="00B05C23"/>
    <w:rsid w:val="00B12855"/>
    <w:rsid w:val="00B12BD2"/>
    <w:rsid w:val="00B160FF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956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2F35"/>
    <w:rsid w:val="00B84A0E"/>
    <w:rsid w:val="00B871BC"/>
    <w:rsid w:val="00B915DB"/>
    <w:rsid w:val="00B92C66"/>
    <w:rsid w:val="00B979BC"/>
    <w:rsid w:val="00BA574F"/>
    <w:rsid w:val="00BB0C74"/>
    <w:rsid w:val="00BB170A"/>
    <w:rsid w:val="00BB35F7"/>
    <w:rsid w:val="00BC24B6"/>
    <w:rsid w:val="00BD2A1F"/>
    <w:rsid w:val="00BD52A0"/>
    <w:rsid w:val="00BE2660"/>
    <w:rsid w:val="00BE552B"/>
    <w:rsid w:val="00BE63E0"/>
    <w:rsid w:val="00BE6560"/>
    <w:rsid w:val="00BE772D"/>
    <w:rsid w:val="00BF4AC4"/>
    <w:rsid w:val="00C028E8"/>
    <w:rsid w:val="00C04AF7"/>
    <w:rsid w:val="00C04EDD"/>
    <w:rsid w:val="00C07D7A"/>
    <w:rsid w:val="00C158DC"/>
    <w:rsid w:val="00C16F88"/>
    <w:rsid w:val="00C20B5E"/>
    <w:rsid w:val="00C20E20"/>
    <w:rsid w:val="00C22F72"/>
    <w:rsid w:val="00C23EFF"/>
    <w:rsid w:val="00C26A69"/>
    <w:rsid w:val="00C27300"/>
    <w:rsid w:val="00C3043C"/>
    <w:rsid w:val="00C32527"/>
    <w:rsid w:val="00C45AB0"/>
    <w:rsid w:val="00C5127E"/>
    <w:rsid w:val="00C51596"/>
    <w:rsid w:val="00C51E39"/>
    <w:rsid w:val="00C62608"/>
    <w:rsid w:val="00C63256"/>
    <w:rsid w:val="00C6404A"/>
    <w:rsid w:val="00C64C25"/>
    <w:rsid w:val="00C71097"/>
    <w:rsid w:val="00C74C6E"/>
    <w:rsid w:val="00C75309"/>
    <w:rsid w:val="00C7693A"/>
    <w:rsid w:val="00C77C1A"/>
    <w:rsid w:val="00C813B2"/>
    <w:rsid w:val="00C8244A"/>
    <w:rsid w:val="00C871F4"/>
    <w:rsid w:val="00C87385"/>
    <w:rsid w:val="00C90386"/>
    <w:rsid w:val="00C95A35"/>
    <w:rsid w:val="00C96D23"/>
    <w:rsid w:val="00C97A98"/>
    <w:rsid w:val="00CA3929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7B"/>
    <w:rsid w:val="00CC08CA"/>
    <w:rsid w:val="00CC116C"/>
    <w:rsid w:val="00CC3EFB"/>
    <w:rsid w:val="00CC469C"/>
    <w:rsid w:val="00CC4BEA"/>
    <w:rsid w:val="00CC5C6B"/>
    <w:rsid w:val="00CC5D10"/>
    <w:rsid w:val="00CC781B"/>
    <w:rsid w:val="00CD0259"/>
    <w:rsid w:val="00CD451E"/>
    <w:rsid w:val="00CD776E"/>
    <w:rsid w:val="00CE0F57"/>
    <w:rsid w:val="00CE2AEC"/>
    <w:rsid w:val="00CE547F"/>
    <w:rsid w:val="00CF0184"/>
    <w:rsid w:val="00CF49CB"/>
    <w:rsid w:val="00CF7708"/>
    <w:rsid w:val="00D04DE6"/>
    <w:rsid w:val="00D05D28"/>
    <w:rsid w:val="00D0664B"/>
    <w:rsid w:val="00D11D32"/>
    <w:rsid w:val="00D12D04"/>
    <w:rsid w:val="00D12D40"/>
    <w:rsid w:val="00D148B6"/>
    <w:rsid w:val="00D14B9F"/>
    <w:rsid w:val="00D14D7F"/>
    <w:rsid w:val="00D16F03"/>
    <w:rsid w:val="00D172E5"/>
    <w:rsid w:val="00D2153B"/>
    <w:rsid w:val="00D21D91"/>
    <w:rsid w:val="00D24058"/>
    <w:rsid w:val="00D2672D"/>
    <w:rsid w:val="00D26EC1"/>
    <w:rsid w:val="00D3215B"/>
    <w:rsid w:val="00D4007C"/>
    <w:rsid w:val="00D40C17"/>
    <w:rsid w:val="00D5098C"/>
    <w:rsid w:val="00D54711"/>
    <w:rsid w:val="00D56FAB"/>
    <w:rsid w:val="00D64E73"/>
    <w:rsid w:val="00D72176"/>
    <w:rsid w:val="00D72430"/>
    <w:rsid w:val="00D72E3C"/>
    <w:rsid w:val="00D74DD8"/>
    <w:rsid w:val="00D750FD"/>
    <w:rsid w:val="00D807D0"/>
    <w:rsid w:val="00D83E99"/>
    <w:rsid w:val="00D867CF"/>
    <w:rsid w:val="00D8766C"/>
    <w:rsid w:val="00D90477"/>
    <w:rsid w:val="00D91DB0"/>
    <w:rsid w:val="00D93682"/>
    <w:rsid w:val="00D943C4"/>
    <w:rsid w:val="00D94F30"/>
    <w:rsid w:val="00D96217"/>
    <w:rsid w:val="00D9687F"/>
    <w:rsid w:val="00DA6142"/>
    <w:rsid w:val="00DA64B3"/>
    <w:rsid w:val="00DB0D8B"/>
    <w:rsid w:val="00DB21D1"/>
    <w:rsid w:val="00DB24F5"/>
    <w:rsid w:val="00DC0B8C"/>
    <w:rsid w:val="00DC0BBB"/>
    <w:rsid w:val="00DC299C"/>
    <w:rsid w:val="00DC6714"/>
    <w:rsid w:val="00DD0CB9"/>
    <w:rsid w:val="00DD3612"/>
    <w:rsid w:val="00DE2657"/>
    <w:rsid w:val="00DE460C"/>
    <w:rsid w:val="00DE4F58"/>
    <w:rsid w:val="00DE7895"/>
    <w:rsid w:val="00DE797F"/>
    <w:rsid w:val="00DF2BBC"/>
    <w:rsid w:val="00DF3BA0"/>
    <w:rsid w:val="00DF5898"/>
    <w:rsid w:val="00E01B81"/>
    <w:rsid w:val="00E04450"/>
    <w:rsid w:val="00E05457"/>
    <w:rsid w:val="00E066AA"/>
    <w:rsid w:val="00E06802"/>
    <w:rsid w:val="00E06B74"/>
    <w:rsid w:val="00E06F8B"/>
    <w:rsid w:val="00E07C63"/>
    <w:rsid w:val="00E10307"/>
    <w:rsid w:val="00E11922"/>
    <w:rsid w:val="00E1240D"/>
    <w:rsid w:val="00E13F66"/>
    <w:rsid w:val="00E14EE6"/>
    <w:rsid w:val="00E158B1"/>
    <w:rsid w:val="00E23F26"/>
    <w:rsid w:val="00E27DDE"/>
    <w:rsid w:val="00E362F9"/>
    <w:rsid w:val="00E40DFD"/>
    <w:rsid w:val="00E4486C"/>
    <w:rsid w:val="00E459F5"/>
    <w:rsid w:val="00E47F4E"/>
    <w:rsid w:val="00E52356"/>
    <w:rsid w:val="00E54108"/>
    <w:rsid w:val="00E563BB"/>
    <w:rsid w:val="00E62212"/>
    <w:rsid w:val="00E62FED"/>
    <w:rsid w:val="00E6371A"/>
    <w:rsid w:val="00E71C1B"/>
    <w:rsid w:val="00E72F28"/>
    <w:rsid w:val="00E74A6D"/>
    <w:rsid w:val="00E77638"/>
    <w:rsid w:val="00E7782E"/>
    <w:rsid w:val="00E80CA7"/>
    <w:rsid w:val="00E83949"/>
    <w:rsid w:val="00E83F78"/>
    <w:rsid w:val="00E85565"/>
    <w:rsid w:val="00E85BFC"/>
    <w:rsid w:val="00E87D33"/>
    <w:rsid w:val="00E9011A"/>
    <w:rsid w:val="00E93211"/>
    <w:rsid w:val="00E94A00"/>
    <w:rsid w:val="00EB0E3F"/>
    <w:rsid w:val="00EB5C5B"/>
    <w:rsid w:val="00EB7673"/>
    <w:rsid w:val="00EC7861"/>
    <w:rsid w:val="00EC7F6F"/>
    <w:rsid w:val="00ED0E14"/>
    <w:rsid w:val="00ED1E92"/>
    <w:rsid w:val="00ED22A3"/>
    <w:rsid w:val="00ED41D0"/>
    <w:rsid w:val="00ED62BC"/>
    <w:rsid w:val="00ED70BE"/>
    <w:rsid w:val="00ED769A"/>
    <w:rsid w:val="00EE0182"/>
    <w:rsid w:val="00EE09D6"/>
    <w:rsid w:val="00EE3570"/>
    <w:rsid w:val="00EE3867"/>
    <w:rsid w:val="00EE3A1E"/>
    <w:rsid w:val="00EE5000"/>
    <w:rsid w:val="00EE5CA9"/>
    <w:rsid w:val="00EE62CE"/>
    <w:rsid w:val="00EE7DA1"/>
    <w:rsid w:val="00EF2896"/>
    <w:rsid w:val="00EF79FC"/>
    <w:rsid w:val="00F0071B"/>
    <w:rsid w:val="00F01C27"/>
    <w:rsid w:val="00F02EF2"/>
    <w:rsid w:val="00F04D44"/>
    <w:rsid w:val="00F12054"/>
    <w:rsid w:val="00F1520A"/>
    <w:rsid w:val="00F175F9"/>
    <w:rsid w:val="00F17BAC"/>
    <w:rsid w:val="00F22701"/>
    <w:rsid w:val="00F24C7D"/>
    <w:rsid w:val="00F304EE"/>
    <w:rsid w:val="00F34547"/>
    <w:rsid w:val="00F34733"/>
    <w:rsid w:val="00F357F4"/>
    <w:rsid w:val="00F35A7F"/>
    <w:rsid w:val="00F37C93"/>
    <w:rsid w:val="00F436B2"/>
    <w:rsid w:val="00F46512"/>
    <w:rsid w:val="00F468FD"/>
    <w:rsid w:val="00F46F00"/>
    <w:rsid w:val="00F50DF6"/>
    <w:rsid w:val="00F579BB"/>
    <w:rsid w:val="00F63D70"/>
    <w:rsid w:val="00F71A83"/>
    <w:rsid w:val="00F73932"/>
    <w:rsid w:val="00F77FB9"/>
    <w:rsid w:val="00F77FBA"/>
    <w:rsid w:val="00F87A9C"/>
    <w:rsid w:val="00F92139"/>
    <w:rsid w:val="00F93B46"/>
    <w:rsid w:val="00F96C85"/>
    <w:rsid w:val="00FA4B00"/>
    <w:rsid w:val="00FA5EC4"/>
    <w:rsid w:val="00FA7210"/>
    <w:rsid w:val="00FB6CF5"/>
    <w:rsid w:val="00FC0046"/>
    <w:rsid w:val="00FC3F1A"/>
    <w:rsid w:val="00FC6A12"/>
    <w:rsid w:val="00FC7078"/>
    <w:rsid w:val="00FD2138"/>
    <w:rsid w:val="00FD3229"/>
    <w:rsid w:val="00FD3A6D"/>
    <w:rsid w:val="00FD5B70"/>
    <w:rsid w:val="00FE2DEC"/>
    <w:rsid w:val="00FE4339"/>
    <w:rsid w:val="00FE6627"/>
    <w:rsid w:val="00FF124B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856B38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8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2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72A3ED-BD40-4FFF-8A77-544A97C92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472</Words>
  <Characters>2692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3158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>https:/mul2-mta.gov.am/tasks/1016323/oneclick/ampopatert.docx?token=6efa312ecdac33bb549cd3ffd8fdeb92</cp:keywords>
  <cp:lastModifiedBy>Artak Albertyan</cp:lastModifiedBy>
  <cp:revision>4</cp:revision>
  <cp:lastPrinted>2021-11-22T06:49:00Z</cp:lastPrinted>
  <dcterms:created xsi:type="dcterms:W3CDTF">2021-12-09T05:01:00Z</dcterms:created>
  <dcterms:modified xsi:type="dcterms:W3CDTF">2021-12-09T05:03:00Z</dcterms:modified>
</cp:coreProperties>
</file>