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18" w:rsidRPr="00B22BBF" w:rsidRDefault="00D34918" w:rsidP="00B22BBF">
      <w:pPr>
        <w:spacing w:line="360" w:lineRule="auto"/>
        <w:ind w:firstLine="709"/>
        <w:jc w:val="center"/>
        <w:rPr>
          <w:rFonts w:ascii="GHEA Grapalat" w:hAnsi="GHEA Grapalat" w:cs="IRTEK Courier"/>
          <w:sz w:val="24"/>
          <w:szCs w:val="24"/>
          <w:lang w:val="fr-FR"/>
        </w:rPr>
      </w:pPr>
      <w:r w:rsidRPr="00B22BBF">
        <w:rPr>
          <w:rFonts w:ascii="GHEA Grapalat" w:hAnsi="GHEA Grapalat" w:cs="Sylfaen"/>
          <w:sz w:val="24"/>
          <w:szCs w:val="24"/>
          <w:lang w:val="hy-AM"/>
        </w:rPr>
        <w:t>ՀԻՄՆԱՎՈՐՈՒՄ</w:t>
      </w:r>
    </w:p>
    <w:p w:rsidR="00084C61" w:rsidRPr="00842BF1" w:rsidRDefault="00084C61" w:rsidP="00084C61">
      <w:pPr>
        <w:tabs>
          <w:tab w:val="left" w:pos="709"/>
        </w:tabs>
        <w:spacing w:after="0" w:line="360" w:lineRule="auto"/>
        <w:ind w:firstLine="429"/>
        <w:jc w:val="center"/>
        <w:rPr>
          <w:rFonts w:ascii="GHEA Grapalat" w:hAnsi="GHEA Grapalat"/>
          <w:bCs/>
          <w:color w:val="000000"/>
          <w:sz w:val="24"/>
          <w:szCs w:val="24"/>
          <w:shd w:val="clear" w:color="auto" w:fill="FFFFFF"/>
          <w:lang w:val="fr-FR"/>
        </w:rPr>
      </w:pPr>
      <w:r w:rsidRPr="00842BF1">
        <w:rPr>
          <w:rFonts w:ascii="GHEA Grapalat" w:hAnsi="GHEA Grapalat"/>
          <w:bCs/>
          <w:color w:val="000000"/>
          <w:sz w:val="24"/>
          <w:szCs w:val="24"/>
          <w:shd w:val="clear" w:color="auto" w:fill="FFFFFF"/>
        </w:rPr>
        <w:t xml:space="preserve">«ՀԱՅԱՍՏԱՆԻ ՀԱՆՐԱՊԵՏՈՒԹՅԱՆ 2021 ԹՎԱԿԱՆԻ ՊԵՏԱԿԱՆ ԲՅՈՒՋԵԻ ՄԱՍԻՆ» </w:t>
      </w:r>
      <w:r w:rsidRPr="007D26F5">
        <w:rPr>
          <w:rFonts w:ascii="GHEA Grapalat" w:hAnsi="GHEA Grapalat"/>
          <w:bCs/>
          <w:color w:val="000000"/>
          <w:sz w:val="24"/>
          <w:szCs w:val="24"/>
          <w:shd w:val="clear" w:color="auto" w:fill="FFFFFF"/>
        </w:rPr>
        <w:t>ՀԱՅԱՍՏԱՆԻ ՀԱՆՐԱՊԵՏՈՒԹՅԱՆ</w:t>
      </w:r>
      <w:r>
        <w:rPr>
          <w:rFonts w:ascii="GHEA Grapalat" w:hAnsi="GHEA Grapalat"/>
          <w:bCs/>
          <w:color w:val="000000"/>
          <w:sz w:val="24"/>
          <w:szCs w:val="24"/>
          <w:shd w:val="clear" w:color="auto" w:fill="FFFFFF"/>
          <w:lang w:val="hy-AM"/>
        </w:rPr>
        <w:t xml:space="preserve"> </w:t>
      </w:r>
      <w:r w:rsidRPr="00842BF1">
        <w:rPr>
          <w:rFonts w:ascii="GHEA Grapalat" w:hAnsi="GHEA Grapalat"/>
          <w:bCs/>
          <w:color w:val="000000"/>
          <w:sz w:val="24"/>
          <w:szCs w:val="24"/>
          <w:shd w:val="clear" w:color="auto" w:fill="FFFFFF"/>
        </w:rPr>
        <w:t xml:space="preserve">ՕՐԵՆՔՈՒՄ </w:t>
      </w:r>
      <w:r w:rsidRPr="00842BF1">
        <w:rPr>
          <w:rFonts w:ascii="GHEA Grapalat" w:hAnsi="GHEA Grapalat"/>
          <w:bCs/>
          <w:color w:val="000000"/>
          <w:sz w:val="24"/>
          <w:szCs w:val="24"/>
          <w:shd w:val="clear" w:color="auto" w:fill="FFFFFF"/>
          <w:lang w:val="hy-AM"/>
        </w:rPr>
        <w:t xml:space="preserve">ՎԵՐԱԲԱՇԽՈՒՄ </w:t>
      </w:r>
      <w:r w:rsidRPr="00842BF1">
        <w:rPr>
          <w:rFonts w:ascii="GHEA Grapalat" w:hAnsi="GHEA Grapalat"/>
          <w:bCs/>
          <w:color w:val="000000"/>
          <w:sz w:val="24"/>
          <w:szCs w:val="24"/>
          <w:shd w:val="clear" w:color="auto" w:fill="FFFFFF"/>
        </w:rPr>
        <w:t xml:space="preserve">ԵՎ </w:t>
      </w:r>
      <w:r w:rsidRPr="00842BF1">
        <w:rPr>
          <w:rFonts w:ascii="GHEA Grapalat" w:hAnsi="GHEA Grapalat"/>
          <w:bCs/>
          <w:color w:val="000000"/>
          <w:sz w:val="24"/>
          <w:szCs w:val="24"/>
          <w:shd w:val="clear" w:color="auto" w:fill="FFFFFF"/>
          <w:lang w:val="hy-AM"/>
        </w:rPr>
        <w:t>ՓՈՓՈԽ</w:t>
      </w:r>
      <w:r w:rsidRPr="00842BF1">
        <w:rPr>
          <w:rFonts w:ascii="GHEA Grapalat" w:hAnsi="GHEA Grapalat"/>
          <w:bCs/>
          <w:color w:val="000000"/>
          <w:sz w:val="24"/>
          <w:szCs w:val="24"/>
          <w:shd w:val="clear" w:color="auto" w:fill="FFFFFF"/>
          <w:lang w:val="ru-RU"/>
        </w:rPr>
        <w:t>ՈՒ</w:t>
      </w:r>
      <w:r w:rsidRPr="00842BF1">
        <w:rPr>
          <w:rFonts w:ascii="GHEA Grapalat" w:hAnsi="GHEA Grapalat"/>
          <w:bCs/>
          <w:color w:val="000000"/>
          <w:sz w:val="24"/>
          <w:szCs w:val="24"/>
          <w:shd w:val="clear" w:color="auto" w:fill="FFFFFF"/>
          <w:lang w:val="hy-AM"/>
        </w:rPr>
        <w:t>ԹՅՈՒՆ</w:t>
      </w:r>
      <w:r w:rsidRPr="00842BF1">
        <w:rPr>
          <w:rFonts w:ascii="GHEA Grapalat" w:hAnsi="GHEA Grapalat"/>
          <w:bCs/>
          <w:color w:val="000000"/>
          <w:sz w:val="24"/>
          <w:szCs w:val="24"/>
          <w:shd w:val="clear" w:color="auto" w:fill="FFFFFF"/>
        </w:rPr>
        <w:t>ՆԵՐ</w:t>
      </w:r>
      <w:r>
        <w:rPr>
          <w:rFonts w:ascii="GHEA Grapalat" w:hAnsi="GHEA Grapalat"/>
          <w:bCs/>
          <w:color w:val="000000"/>
          <w:sz w:val="24"/>
          <w:szCs w:val="24"/>
          <w:shd w:val="clear" w:color="auto" w:fill="FFFFFF"/>
          <w:lang w:val="hy-AM"/>
        </w:rPr>
        <w:t>,</w:t>
      </w:r>
      <w:r w:rsidRPr="00842BF1">
        <w:rPr>
          <w:rFonts w:ascii="GHEA Grapalat" w:hAnsi="GHEA Grapalat"/>
          <w:bCs/>
          <w:color w:val="000000"/>
          <w:sz w:val="24"/>
          <w:szCs w:val="24"/>
          <w:shd w:val="clear" w:color="auto" w:fill="FFFFFF"/>
        </w:rPr>
        <w:t xml:space="preserve"> ՀԱՅԱՍՏԱՆԻ ՀԱՆՐԱՊԵՏՈՒԹՅԱՆ ԿԱՌԱՎԱՐՈՒԹՅԱՆ 2020 ԹՎԱԿԱՆԻ ԴԵԿՏԵՄԲԵՐԻ 30-Ի N 2215-Ն ՈՐՈՇՄԱՆ ՄԵՋ </w:t>
      </w:r>
      <w:r w:rsidRPr="00842BF1">
        <w:rPr>
          <w:rFonts w:ascii="GHEA Grapalat" w:hAnsi="GHEA Grapalat"/>
          <w:bCs/>
          <w:color w:val="000000"/>
          <w:sz w:val="24"/>
          <w:szCs w:val="24"/>
          <w:shd w:val="clear" w:color="auto" w:fill="FFFFFF"/>
          <w:lang w:val="hy-AM"/>
        </w:rPr>
        <w:t>ՓՈՓՈԽ</w:t>
      </w:r>
      <w:r w:rsidRPr="00842BF1">
        <w:rPr>
          <w:rFonts w:ascii="GHEA Grapalat" w:hAnsi="GHEA Grapalat"/>
          <w:bCs/>
          <w:color w:val="000000"/>
          <w:sz w:val="24"/>
          <w:szCs w:val="24"/>
          <w:shd w:val="clear" w:color="auto" w:fill="FFFFFF"/>
          <w:lang w:val="ru-RU"/>
        </w:rPr>
        <w:t>ՈՒ</w:t>
      </w:r>
      <w:r w:rsidRPr="00842BF1">
        <w:rPr>
          <w:rFonts w:ascii="GHEA Grapalat" w:hAnsi="GHEA Grapalat"/>
          <w:bCs/>
          <w:color w:val="000000"/>
          <w:sz w:val="24"/>
          <w:szCs w:val="24"/>
          <w:shd w:val="clear" w:color="auto" w:fill="FFFFFF"/>
          <w:lang w:val="hy-AM"/>
        </w:rPr>
        <w:t>ԹՅՈՒՆ</w:t>
      </w:r>
      <w:r w:rsidRPr="00842BF1">
        <w:rPr>
          <w:rFonts w:ascii="GHEA Grapalat" w:hAnsi="GHEA Grapalat"/>
          <w:bCs/>
          <w:color w:val="000000"/>
          <w:sz w:val="24"/>
          <w:szCs w:val="24"/>
          <w:shd w:val="clear" w:color="auto" w:fill="FFFFFF"/>
        </w:rPr>
        <w:t xml:space="preserve">ՆԵՐ </w:t>
      </w:r>
      <w:r w:rsidRPr="00842BF1">
        <w:rPr>
          <w:rFonts w:ascii="GHEA Grapalat" w:hAnsi="GHEA Grapalat"/>
          <w:bCs/>
          <w:color w:val="000000"/>
          <w:sz w:val="24"/>
          <w:szCs w:val="24"/>
          <w:shd w:val="clear" w:color="auto" w:fill="FFFFFF"/>
          <w:lang w:val="hy-AM"/>
        </w:rPr>
        <w:t xml:space="preserve">ՈՒ ԼՐԱՑՈՒՄՆԵՐ </w:t>
      </w:r>
      <w:r w:rsidRPr="00842BF1">
        <w:rPr>
          <w:rFonts w:ascii="GHEA Grapalat" w:hAnsi="GHEA Grapalat"/>
          <w:bCs/>
          <w:color w:val="000000"/>
          <w:sz w:val="24"/>
          <w:szCs w:val="24"/>
          <w:shd w:val="clear" w:color="auto" w:fill="FFFFFF"/>
        </w:rPr>
        <w:t>ԿԱՏԱՐԵԼՈՒ</w:t>
      </w:r>
      <w:r w:rsidRPr="00842BF1">
        <w:rPr>
          <w:rFonts w:ascii="GHEA Grapalat" w:hAnsi="GHEA Grapalat"/>
          <w:bCs/>
          <w:color w:val="000000"/>
          <w:sz w:val="24"/>
          <w:szCs w:val="24"/>
          <w:shd w:val="clear" w:color="auto" w:fill="FFFFFF"/>
          <w:lang w:val="fr-FR"/>
        </w:rPr>
        <w:t xml:space="preserve"> ՄԱՍԻՆ»</w:t>
      </w:r>
    </w:p>
    <w:p w:rsidR="00D34918" w:rsidRPr="00D34918" w:rsidRDefault="00D34918" w:rsidP="00B22BBF">
      <w:pPr>
        <w:spacing w:after="0" w:line="360" w:lineRule="auto"/>
        <w:ind w:firstLine="709"/>
        <w:jc w:val="center"/>
        <w:rPr>
          <w:rFonts w:ascii="GHEA Grapalat" w:hAnsi="GHEA Grapalat"/>
          <w:b/>
          <w:bCs/>
          <w:color w:val="000000"/>
          <w:sz w:val="24"/>
          <w:szCs w:val="24"/>
          <w:shd w:val="clear" w:color="auto" w:fill="FFFFFF"/>
          <w:lang w:val="fr-FR"/>
        </w:rPr>
      </w:pPr>
      <w:bookmarkStart w:id="0" w:name="_GoBack"/>
      <w:bookmarkEnd w:id="0"/>
    </w:p>
    <w:p w:rsidR="00D34918" w:rsidRPr="00D34918" w:rsidRDefault="00D34918" w:rsidP="00B22BBF">
      <w:pPr>
        <w:pStyle w:val="a5"/>
        <w:numPr>
          <w:ilvl w:val="0"/>
          <w:numId w:val="1"/>
        </w:numPr>
        <w:autoSpaceDE w:val="0"/>
        <w:autoSpaceDN w:val="0"/>
        <w:adjustRightInd w:val="0"/>
        <w:spacing w:after="0" w:line="360" w:lineRule="auto"/>
        <w:ind w:left="0" w:firstLine="709"/>
        <w:jc w:val="both"/>
        <w:rPr>
          <w:rFonts w:ascii="GHEA Grapalat" w:hAnsi="GHEA Grapalat"/>
          <w:b/>
          <w:bCs/>
          <w:sz w:val="24"/>
          <w:szCs w:val="24"/>
          <w:u w:val="single"/>
          <w:lang w:val="ru-RU"/>
        </w:rPr>
      </w:pPr>
      <w:proofErr w:type="spellStart"/>
      <w:r w:rsidRPr="00D34918">
        <w:rPr>
          <w:rFonts w:ascii="GHEA Grapalat" w:hAnsi="GHEA Grapalat"/>
          <w:b/>
          <w:bCs/>
          <w:sz w:val="24"/>
          <w:szCs w:val="24"/>
          <w:u w:val="single"/>
        </w:rPr>
        <w:t>Անհրաժեշտությունը</w:t>
      </w:r>
      <w:proofErr w:type="spellEnd"/>
    </w:p>
    <w:p w:rsidR="00D34918" w:rsidRPr="00D34918" w:rsidRDefault="00D34918" w:rsidP="00B22BBF">
      <w:pPr>
        <w:pStyle w:val="a5"/>
        <w:autoSpaceDE w:val="0"/>
        <w:autoSpaceDN w:val="0"/>
        <w:adjustRightInd w:val="0"/>
        <w:spacing w:after="0" w:line="360" w:lineRule="auto"/>
        <w:ind w:left="0" w:firstLine="709"/>
        <w:jc w:val="both"/>
        <w:rPr>
          <w:rFonts w:ascii="GHEA Grapalat" w:hAnsi="GHEA Grapalat"/>
          <w:b/>
          <w:bCs/>
          <w:sz w:val="24"/>
          <w:szCs w:val="24"/>
          <w:u w:val="single"/>
          <w:lang w:val="fr-FR"/>
        </w:rPr>
      </w:pP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color w:val="000000"/>
          <w:lang w:val="fr-FR"/>
        </w:rPr>
      </w:pPr>
      <w:r w:rsidRPr="00D34918">
        <w:rPr>
          <w:rFonts w:ascii="GHEA Grapalat" w:hAnsi="GHEA Grapalat"/>
          <w:lang w:val="fr-FR"/>
        </w:rPr>
        <w:t xml:space="preserve">2019 թվականին ընդունվեց Կառավարության «Հայաստանի Հանրապետության տարեկան պետական բյուջեով նախատեսված հատկացումների հաշվին բնակարանների գնման վկայագրերի տրամադրման միջոցով բնակարանային ապահովման ծրագրի մասին» N 1666-Ն որոշումը, որի նպատակն է 1988-1992 թվականներին Ադրբեջանից բռնագաղթած Հայաստանի Հանրապետության քաղաքացիություն ձեռք բերած ժամանակավոր կացարաններում փաստացի բնակվող ընտանիքների բնակարաններով ապահովումը բնակարանի գնման վկայագրերի (այսուհետ՝ ԲԳՎ) տրամադրման միջոցով։ </w:t>
      </w:r>
    </w:p>
    <w:p w:rsidR="00D34918" w:rsidRPr="00D34918" w:rsidRDefault="00D34918" w:rsidP="00B22BBF">
      <w:pPr>
        <w:spacing w:after="0" w:line="360" w:lineRule="auto"/>
        <w:ind w:firstLine="709"/>
        <w:jc w:val="both"/>
        <w:rPr>
          <w:rFonts w:ascii="GHEA Grapalat" w:eastAsia="Times New Roman" w:hAnsi="GHEA Grapalat" w:cs="Times New Roman"/>
          <w:sz w:val="24"/>
          <w:szCs w:val="24"/>
          <w:lang w:val="fr-FR" w:eastAsia="ru-RU"/>
        </w:rPr>
      </w:pPr>
      <w:r w:rsidRPr="00D34918">
        <w:rPr>
          <w:rFonts w:ascii="GHEA Grapalat" w:eastAsia="Times New Roman" w:hAnsi="GHEA Grapalat" w:cs="Times New Roman"/>
          <w:sz w:val="24"/>
          <w:szCs w:val="24"/>
          <w:lang w:val="fr-FR" w:eastAsia="ru-RU"/>
        </w:rPr>
        <w:t>Հայաստանի Հանրապետության 2021 թվականի պետական բյուջեի մասին օրենքով հաստատվել և Միգրացիոն ծառայության «1070. Աջակցություն փախստականների ինտեգրմանը» ծրագրի «12003. 1988-1992 թվականներին Ադրբեջանից բռնագաղթած և Հայաստանի Հանրապետությունում ապաստանած փախստական ընտանիքների բնակարանային ապահովում» միջոցառման</w:t>
      </w:r>
      <w:r w:rsidRPr="00D34918">
        <w:rPr>
          <w:rFonts w:ascii="GHEA Grapalat" w:eastAsia="Times New Roman" w:hAnsi="GHEA Grapalat" w:cs="Times New Roman"/>
          <w:sz w:val="24"/>
          <w:szCs w:val="24"/>
          <w:lang w:val="hy-AM" w:eastAsia="ru-RU"/>
        </w:rPr>
        <w:t>ը</w:t>
      </w:r>
      <w:r w:rsidRPr="00D34918">
        <w:rPr>
          <w:rFonts w:ascii="GHEA Grapalat" w:eastAsia="Times New Roman" w:hAnsi="GHEA Grapalat" w:cs="Times New Roman"/>
          <w:sz w:val="24"/>
          <w:szCs w:val="24"/>
          <w:lang w:val="fr-FR" w:eastAsia="ru-RU"/>
        </w:rPr>
        <w:t xml:space="preserve"> ուղղվել </w:t>
      </w:r>
      <w:r w:rsidRPr="00D34918">
        <w:rPr>
          <w:rFonts w:ascii="GHEA Grapalat" w:eastAsia="Times New Roman" w:hAnsi="GHEA Grapalat" w:cs="Times New Roman"/>
          <w:sz w:val="24"/>
          <w:szCs w:val="24"/>
          <w:lang w:val="hy-AM" w:eastAsia="ru-RU"/>
        </w:rPr>
        <w:t xml:space="preserve">է </w:t>
      </w:r>
      <w:r w:rsidRPr="00D34918">
        <w:rPr>
          <w:rFonts w:ascii="GHEA Grapalat" w:eastAsia="Times New Roman" w:hAnsi="GHEA Grapalat" w:cs="Times New Roman"/>
          <w:sz w:val="24"/>
          <w:szCs w:val="24"/>
          <w:lang w:val="fr-FR" w:eastAsia="ru-RU"/>
        </w:rPr>
        <w:t xml:space="preserve">2,169,470.0 հազ. դրամ, Միգրացիոն ծառայության կողմից 2020 թվականի սեպտեմբերի 1-ի դրությամբ իրականացված ուսումնասիրության արդյունքներով Ադրբեջանից բռնագաղթած, ժամանակավոր կացարանում փաստացի բնակվող Հայաստանի Հանրապետության քաղաքացիություն ձեռք բերած Երևան քաղաքի Շենգավիթ վարչական շրջանի ժամանակավոր կացարաններում բնակվող </w:t>
      </w:r>
      <w:r w:rsidRPr="00D34918">
        <w:rPr>
          <w:rFonts w:ascii="GHEA Grapalat" w:eastAsia="Times New Roman" w:hAnsi="GHEA Grapalat" w:cs="Times New Roman"/>
          <w:sz w:val="24"/>
          <w:szCs w:val="24"/>
          <w:lang w:val="fr-FR" w:eastAsia="ru-RU"/>
        </w:rPr>
        <w:lastRenderedPageBreak/>
        <w:t>ընտանիքների բնակարաններով ապահովման նպատակով՝ բնակարանների գնման վկայագրերի ձեռքբերման միջոցով:</w:t>
      </w: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bCs/>
          <w:color w:val="000000"/>
          <w:shd w:val="clear" w:color="auto" w:fill="FFFFFF"/>
          <w:lang w:val="hy-AM"/>
        </w:rPr>
      </w:pPr>
      <w:r w:rsidRPr="00D34918">
        <w:rPr>
          <w:rFonts w:ascii="GHEA Grapalat" w:hAnsi="GHEA Grapalat"/>
          <w:bCs/>
          <w:color w:val="000000"/>
          <w:shd w:val="clear" w:color="auto" w:fill="FFFFFF"/>
          <w:lang w:val="hy-AM"/>
        </w:rPr>
        <w:t>ՀՀ կառավարության 2021 թվականի ապրիլի 29-ի «Հայաստանի Հանրապետության 2021 թվականի պետական բյուջեի մասին» Հայաստանի Հանրապետության օրենքում վերաբաշխում և Հայաստանի Հանրապետության կառավարության 2020 թվականի դեկտեմբերի 30-ի N 2215-</w:t>
      </w:r>
      <w:r w:rsidR="00B22BBF" w:rsidRPr="00D34918">
        <w:rPr>
          <w:rFonts w:ascii="GHEA Grapalat" w:hAnsi="GHEA Grapalat"/>
          <w:bCs/>
          <w:color w:val="000000"/>
          <w:shd w:val="clear" w:color="auto" w:fill="FFFFFF"/>
          <w:lang w:val="hy-AM"/>
        </w:rPr>
        <w:t>Ն</w:t>
      </w:r>
      <w:r w:rsidRPr="00D34918">
        <w:rPr>
          <w:rFonts w:ascii="GHEA Grapalat" w:hAnsi="GHEA Grapalat"/>
          <w:bCs/>
          <w:color w:val="000000"/>
          <w:shd w:val="clear" w:color="auto" w:fill="FFFFFF"/>
          <w:lang w:val="hy-AM"/>
        </w:rPr>
        <w:t xml:space="preserve"> որոշման մեջ փոփոխություններ ու լրացումներ կատարելու և Հայաստանի Հանրապետության Սյունիքի մարզպետարանին գումար հատկացնելու</w:t>
      </w:r>
      <w:r w:rsidRPr="00D34918">
        <w:rPr>
          <w:rFonts w:ascii="Courier New" w:hAnsi="Courier New" w:cs="Courier New"/>
          <w:bCs/>
          <w:color w:val="000000"/>
          <w:shd w:val="clear" w:color="auto" w:fill="FFFFFF"/>
          <w:lang w:val="hy-AM"/>
        </w:rPr>
        <w:t> </w:t>
      </w:r>
      <w:r w:rsidRPr="00D34918">
        <w:rPr>
          <w:rFonts w:ascii="GHEA Grapalat" w:hAnsi="GHEA Grapalat"/>
          <w:bCs/>
          <w:color w:val="000000"/>
          <w:shd w:val="clear" w:color="auto" w:fill="FFFFFF"/>
          <w:lang w:val="hy-AM"/>
        </w:rPr>
        <w:t>մասին» N699-Ն որոշումով 300,000.0 հազ. դրամի չափով, 2021 թվականի ապրիլի 29-ի «Հայաստանի Հանրապետության 2021 թվականի պետական բյուջեի մասին» օրենքում վերաբաշխում, Հայաստանի Հանրապետության կառավարության 2020 թվականի դեկտեմբերի 30-ի N 2215-Ն որոշման մեջ փոփոխություններ ու լրացումներ կատարելու և Հայաստանի Հանրապետության Արագածոտնի, Արմավիրի, Արարատի, Գեղարքունիքի, Լոռու, Կոտայքի, Շիրակի, Վայոց Ձորի և Տավուշի մարզպետարաններին գումար հատկացնելու մասին» N 700-Ն որոշումով 1,200,000.0 հազ. դրամի չափով և 2021 թվականի սեպտեմբերի 24-ի «Հայաստանի Հանրապետության 2021 թվականի պետական բյուջեի մասին» օրենքում վերաբաշխում, փոփոխություններ, Հայաստանի Հանրապետության կառավարության 2020 թվականի դեկտեմբերի 30-ի N 2215-Ն որոշման մեջ փոփոխություններ կատարելու, Հայաստանի Հանրապետության տարածքային կառավարման և ենթակառուցվածքների նախարարությանը գումար հատկացնելու մասին» N 1559-Ն որոշումով 669,470.0</w:t>
      </w:r>
      <w:r w:rsidR="00B22BBF" w:rsidRPr="00E2286A">
        <w:rPr>
          <w:rFonts w:ascii="GHEA Grapalat" w:hAnsi="GHEA Grapalat"/>
          <w:bCs/>
          <w:color w:val="000000"/>
          <w:shd w:val="clear" w:color="auto" w:fill="FFFFFF"/>
          <w:lang w:val="fr-FR"/>
        </w:rPr>
        <w:t xml:space="preserve"> </w:t>
      </w:r>
      <w:r w:rsidRPr="00D34918">
        <w:rPr>
          <w:rFonts w:ascii="GHEA Grapalat" w:hAnsi="GHEA Grapalat"/>
          <w:bCs/>
          <w:color w:val="000000"/>
          <w:shd w:val="clear" w:color="auto" w:fill="FFFFFF"/>
          <w:lang w:val="hy-AM"/>
        </w:rPr>
        <w:t xml:space="preserve">հազ. դրամի չափով, Միգրացիոն ծառայության «1070. Աջակցություն փախստականների ինտեգրմանը» ծրագրի «12003. 1988-1992 թվականներին Ադրբեջանից բռնագաղթած և Հայաստանի Հանրապետությունում ապաստանած փախստական ընտանիքների բնակարանային ապահովում» միջոցառման համար հատկացված միջոցները վերաբաշխվել են: </w:t>
      </w: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lang w:val="hy-AM"/>
        </w:rPr>
      </w:pPr>
      <w:r w:rsidRPr="00D34918">
        <w:rPr>
          <w:rFonts w:ascii="GHEA Grapalat" w:hAnsi="GHEA Grapalat"/>
          <w:bCs/>
          <w:color w:val="000000"/>
          <w:shd w:val="clear" w:color="auto" w:fill="FFFFFF"/>
          <w:lang w:val="hy-AM"/>
        </w:rPr>
        <w:t xml:space="preserve"> Հաշվի առնելով վերոնշյալ վերաբաշխումները՝ անհրաժեշտություն է առաջացել Շենգավիթ վարչական շրջանում ծրագրի ամբողջական իրականացումն ապահովելու </w:t>
      </w:r>
      <w:r w:rsidRPr="00D34918">
        <w:rPr>
          <w:rFonts w:ascii="GHEA Grapalat" w:hAnsi="GHEA Grapalat"/>
          <w:bCs/>
          <w:color w:val="000000"/>
          <w:shd w:val="clear" w:color="auto" w:fill="FFFFFF"/>
          <w:lang w:val="hy-AM"/>
        </w:rPr>
        <w:lastRenderedPageBreak/>
        <w:t>նպատակով լրացնել ֆինանսական բացը և</w:t>
      </w:r>
      <w:r>
        <w:rPr>
          <w:rFonts w:ascii="GHEA Grapalat" w:hAnsi="GHEA Grapalat"/>
          <w:bCs/>
          <w:color w:val="000000"/>
          <w:shd w:val="clear" w:color="auto" w:fill="FFFFFF"/>
          <w:lang w:val="hy-AM"/>
        </w:rPr>
        <w:t xml:space="preserve"> </w:t>
      </w:r>
      <w:r w:rsidRPr="00D34918">
        <w:rPr>
          <w:rFonts w:ascii="GHEA Grapalat" w:hAnsi="GHEA Grapalat"/>
          <w:bCs/>
          <w:color w:val="000000"/>
          <w:shd w:val="clear" w:color="auto" w:fill="FFFFFF"/>
          <w:lang w:val="hy-AM"/>
        </w:rPr>
        <w:t xml:space="preserve">հատկացնել անհրաժեշտ միջոցները՝ </w:t>
      </w:r>
      <w:r w:rsidR="00291FA8" w:rsidRPr="00E2286A">
        <w:rPr>
          <w:rFonts w:ascii="GHEA Grapalat" w:hAnsi="GHEA Grapalat"/>
          <w:bCs/>
          <w:color w:val="000000"/>
          <w:shd w:val="clear" w:color="auto" w:fill="FFFFFF"/>
          <w:lang w:val="hy-AM"/>
        </w:rPr>
        <w:t>4</w:t>
      </w:r>
      <w:r w:rsidR="00291FA8">
        <w:rPr>
          <w:rFonts w:ascii="GHEA Grapalat" w:hAnsi="GHEA Grapalat"/>
          <w:bCs/>
          <w:color w:val="000000"/>
          <w:shd w:val="clear" w:color="auto" w:fill="FFFFFF"/>
          <w:lang w:val="hy-AM"/>
        </w:rPr>
        <w:t>57,</w:t>
      </w:r>
      <w:r w:rsidR="00291FA8" w:rsidRPr="00E2286A">
        <w:rPr>
          <w:rFonts w:ascii="GHEA Grapalat" w:hAnsi="GHEA Grapalat"/>
          <w:bCs/>
          <w:color w:val="000000"/>
          <w:shd w:val="clear" w:color="auto" w:fill="FFFFFF"/>
          <w:lang w:val="hy-AM"/>
        </w:rPr>
        <w:t>08</w:t>
      </w:r>
      <w:r w:rsidRPr="00D34918">
        <w:rPr>
          <w:rFonts w:ascii="GHEA Grapalat" w:hAnsi="GHEA Grapalat"/>
          <w:bCs/>
          <w:color w:val="000000"/>
          <w:shd w:val="clear" w:color="auto" w:fill="FFFFFF"/>
          <w:lang w:val="hy-AM"/>
        </w:rPr>
        <w:t>2.</w:t>
      </w:r>
      <w:r w:rsidR="00291FA8" w:rsidRPr="00E2286A">
        <w:rPr>
          <w:rFonts w:ascii="GHEA Grapalat" w:hAnsi="GHEA Grapalat"/>
          <w:bCs/>
          <w:color w:val="000000"/>
          <w:shd w:val="clear" w:color="auto" w:fill="FFFFFF"/>
          <w:lang w:val="hy-AM"/>
        </w:rPr>
        <w:t>0</w:t>
      </w:r>
      <w:r w:rsidRPr="00D34918">
        <w:rPr>
          <w:rFonts w:ascii="GHEA Grapalat" w:hAnsi="GHEA Grapalat"/>
          <w:bCs/>
          <w:color w:val="000000"/>
          <w:shd w:val="clear" w:color="auto" w:fill="FFFFFF"/>
          <w:lang w:val="hy-AM"/>
        </w:rPr>
        <w:t xml:space="preserve"> հազ.դրամ</w:t>
      </w:r>
      <w:r w:rsidRPr="00D34918">
        <w:rPr>
          <w:rFonts w:ascii="GHEA Grapalat" w:hAnsi="GHEA Grapalat"/>
          <w:lang w:val="hy-AM"/>
        </w:rPr>
        <w:t>:</w:t>
      </w: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lang w:val="hy-AM"/>
        </w:rPr>
      </w:pPr>
    </w:p>
    <w:p w:rsidR="00D34918" w:rsidRPr="00D34918" w:rsidRDefault="00D34918" w:rsidP="00B22BBF">
      <w:pPr>
        <w:autoSpaceDE w:val="0"/>
        <w:autoSpaceDN w:val="0"/>
        <w:adjustRightInd w:val="0"/>
        <w:spacing w:after="0" w:line="360" w:lineRule="auto"/>
        <w:ind w:firstLine="709"/>
        <w:jc w:val="both"/>
        <w:rPr>
          <w:rFonts w:ascii="GHEA Grapalat" w:hAnsi="GHEA Grapalat"/>
          <w:b/>
          <w:bCs/>
          <w:sz w:val="24"/>
          <w:szCs w:val="24"/>
          <w:u w:val="single"/>
          <w:lang w:val="af-ZA"/>
        </w:rPr>
      </w:pPr>
      <w:r w:rsidRPr="00D34918">
        <w:rPr>
          <w:rFonts w:ascii="GHEA Grapalat" w:hAnsi="GHEA Grapalat"/>
          <w:b/>
          <w:bCs/>
          <w:sz w:val="24"/>
          <w:szCs w:val="24"/>
          <w:lang w:val="af-ZA"/>
        </w:rPr>
        <w:t xml:space="preserve">2. </w:t>
      </w:r>
      <w:r w:rsidRPr="00D34918">
        <w:rPr>
          <w:rFonts w:ascii="GHEA Grapalat" w:hAnsi="GHEA Grapalat"/>
          <w:b/>
          <w:bCs/>
          <w:sz w:val="24"/>
          <w:szCs w:val="24"/>
          <w:lang w:val="hy-AM"/>
        </w:rPr>
        <w:t>Ընթացիկ</w:t>
      </w:r>
      <w:r w:rsidRPr="00D34918">
        <w:rPr>
          <w:rFonts w:ascii="GHEA Grapalat" w:hAnsi="GHEA Grapalat"/>
          <w:b/>
          <w:bCs/>
          <w:sz w:val="24"/>
          <w:szCs w:val="24"/>
          <w:lang w:val="af-ZA"/>
        </w:rPr>
        <w:t xml:space="preserve"> </w:t>
      </w:r>
      <w:r w:rsidRPr="00D34918">
        <w:rPr>
          <w:rFonts w:ascii="GHEA Grapalat" w:hAnsi="GHEA Grapalat"/>
          <w:b/>
          <w:bCs/>
          <w:sz w:val="24"/>
          <w:szCs w:val="24"/>
          <w:lang w:val="hy-AM"/>
        </w:rPr>
        <w:t>իրավիճակը</w:t>
      </w:r>
      <w:r w:rsidRPr="00D34918">
        <w:rPr>
          <w:rFonts w:ascii="GHEA Grapalat" w:hAnsi="GHEA Grapalat"/>
          <w:b/>
          <w:bCs/>
          <w:sz w:val="24"/>
          <w:szCs w:val="24"/>
          <w:lang w:val="af-ZA"/>
        </w:rPr>
        <w:t xml:space="preserve"> </w:t>
      </w:r>
      <w:r w:rsidRPr="00D34918">
        <w:rPr>
          <w:rFonts w:ascii="GHEA Grapalat" w:hAnsi="GHEA Grapalat"/>
          <w:b/>
          <w:bCs/>
          <w:sz w:val="24"/>
          <w:szCs w:val="24"/>
          <w:lang w:val="hy-AM"/>
        </w:rPr>
        <w:t>և</w:t>
      </w:r>
      <w:r w:rsidRPr="00D34918">
        <w:rPr>
          <w:rFonts w:ascii="GHEA Grapalat" w:hAnsi="GHEA Grapalat"/>
          <w:b/>
          <w:bCs/>
          <w:sz w:val="24"/>
          <w:szCs w:val="24"/>
          <w:lang w:val="af-ZA"/>
        </w:rPr>
        <w:t xml:space="preserve"> </w:t>
      </w:r>
      <w:r w:rsidRPr="00D34918">
        <w:rPr>
          <w:rFonts w:ascii="GHEA Grapalat" w:hAnsi="GHEA Grapalat"/>
          <w:b/>
          <w:bCs/>
          <w:sz w:val="24"/>
          <w:szCs w:val="24"/>
          <w:lang w:val="hy-AM"/>
        </w:rPr>
        <w:t>խնդիրները</w:t>
      </w: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lang w:val="hy-AM"/>
        </w:rPr>
      </w:pP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bCs/>
          <w:color w:val="000000"/>
          <w:shd w:val="clear" w:color="auto" w:fill="FFFFFF"/>
          <w:lang w:val="hy-AM"/>
        </w:rPr>
      </w:pPr>
      <w:r w:rsidRPr="00D34918">
        <w:rPr>
          <w:rFonts w:ascii="GHEA Grapalat" w:hAnsi="GHEA Grapalat"/>
          <w:bCs/>
          <w:color w:val="000000"/>
          <w:shd w:val="clear" w:color="auto" w:fill="FFFFFF"/>
          <w:lang w:val="hy-AM"/>
        </w:rPr>
        <w:t>1988-1992 թվականներին Ադրբեջանից բռնագաղթած</w:t>
      </w:r>
      <w:r w:rsidRPr="00D34918">
        <w:rPr>
          <w:rFonts w:ascii="GHEA Grapalat" w:hAnsi="GHEA Grapalat"/>
          <w:bCs/>
          <w:color w:val="000000"/>
          <w:shd w:val="clear" w:color="auto" w:fill="FFFFFF"/>
          <w:lang w:val="fr-FR"/>
        </w:rPr>
        <w:t>,</w:t>
      </w:r>
      <w:r w:rsidRPr="00D34918">
        <w:rPr>
          <w:rFonts w:ascii="GHEA Grapalat" w:hAnsi="GHEA Grapalat"/>
          <w:bCs/>
          <w:color w:val="000000"/>
          <w:shd w:val="clear" w:color="auto" w:fill="FFFFFF"/>
          <w:lang w:val="hy-AM"/>
        </w:rPr>
        <w:t xml:space="preserve"> բնակարանի առաջնահերթ կարիք ունեցող անձանց մշտական օթևանով ապահովելու նպատակով ՀՀ կառավարության 2019 թվականի նոյեմբերի 21-ի «ՀՀ 2019 թվականի պետական բյուջեում վերաբաշխում և ՀՀ կառավարության 2018 թվականի դեկտեմբերի 27-ի N 1515-Ն որոշման մեջ փոփոխությունների և լրացումներ կատարելու մասին»</w:t>
      </w:r>
      <w:r>
        <w:rPr>
          <w:rFonts w:ascii="GHEA Grapalat" w:hAnsi="GHEA Grapalat"/>
          <w:bCs/>
          <w:color w:val="000000"/>
          <w:shd w:val="clear" w:color="auto" w:fill="FFFFFF"/>
          <w:lang w:val="hy-AM"/>
        </w:rPr>
        <w:t xml:space="preserve"> </w:t>
      </w:r>
      <w:r w:rsidRPr="00D34918">
        <w:rPr>
          <w:rFonts w:ascii="GHEA Grapalat" w:hAnsi="GHEA Grapalat"/>
          <w:bCs/>
          <w:color w:val="000000"/>
          <w:shd w:val="clear" w:color="auto" w:fill="FFFFFF"/>
          <w:lang w:val="hy-AM"/>
        </w:rPr>
        <w:t>N 1662-Ն որոշումով գումար է հատկացվել Ադրբեջանից բռնագաղթած</w:t>
      </w:r>
      <w:r w:rsidRPr="00D34918">
        <w:rPr>
          <w:rFonts w:ascii="GHEA Grapalat" w:hAnsi="GHEA Grapalat"/>
          <w:bCs/>
          <w:color w:val="000000"/>
          <w:shd w:val="clear" w:color="auto" w:fill="FFFFFF"/>
          <w:lang w:val="fr-FR"/>
        </w:rPr>
        <w:t xml:space="preserve"> </w:t>
      </w:r>
      <w:r w:rsidRPr="00D34918">
        <w:rPr>
          <w:rFonts w:ascii="GHEA Grapalat" w:hAnsi="GHEA Grapalat"/>
          <w:bCs/>
          <w:color w:val="000000"/>
          <w:shd w:val="clear" w:color="auto" w:fill="FFFFFF"/>
          <w:lang w:val="hy-AM"/>
        </w:rPr>
        <w:t>և Հայաստանի Հանրապետության քաղաքացիություն ձեռք բերած</w:t>
      </w:r>
      <w:r w:rsidRPr="00D34918">
        <w:rPr>
          <w:rFonts w:ascii="GHEA Grapalat" w:hAnsi="GHEA Grapalat"/>
          <w:bCs/>
          <w:color w:val="000000"/>
          <w:shd w:val="clear" w:color="auto" w:fill="FFFFFF"/>
          <w:lang w:val="fr-FR"/>
        </w:rPr>
        <w:t>,</w:t>
      </w:r>
      <w:r w:rsidRPr="00D34918">
        <w:rPr>
          <w:rFonts w:ascii="GHEA Grapalat" w:hAnsi="GHEA Grapalat"/>
          <w:bCs/>
          <w:color w:val="000000"/>
          <w:shd w:val="clear" w:color="auto" w:fill="FFFFFF"/>
          <w:lang w:val="hy-AM"/>
        </w:rPr>
        <w:t xml:space="preserve"> Երևան քաղաքի Աջափնյակ, Ավան, Մալաթիա-Սեբաստիա, Նորք-Մարաշ, Քանաքեռ-Զեյթուն վարչական շրջանների, իսկ ՀՀ կառավարության 2020 թվականի մայիսի 21-ի «ՀՀ կառավարության 2019թվականի նոյեմբերի 21-ի N 1666-Ն որոշման մեջ փոփոխություններ և լրացումներ կատարելու մասին»</w:t>
      </w:r>
      <w:r>
        <w:rPr>
          <w:rFonts w:ascii="GHEA Grapalat" w:hAnsi="GHEA Grapalat"/>
          <w:bCs/>
          <w:color w:val="000000"/>
          <w:shd w:val="clear" w:color="auto" w:fill="FFFFFF"/>
          <w:lang w:val="hy-AM"/>
        </w:rPr>
        <w:t xml:space="preserve"> </w:t>
      </w:r>
      <w:r w:rsidRPr="00D34918">
        <w:rPr>
          <w:rFonts w:ascii="GHEA Grapalat" w:hAnsi="GHEA Grapalat"/>
          <w:bCs/>
          <w:color w:val="000000"/>
          <w:shd w:val="clear" w:color="auto" w:fill="FFFFFF"/>
          <w:lang w:val="hy-AM"/>
        </w:rPr>
        <w:t>N 866-Ն որոշմամբ` Կենտրոն, Էրեբունի, Նոր Նորք, Արաբկիր, Դավթաշեն վարչական շրջանների</w:t>
      </w:r>
      <w:r w:rsidRPr="00D34918">
        <w:rPr>
          <w:rFonts w:ascii="Courier New" w:hAnsi="Courier New" w:cs="Courier New"/>
          <w:bCs/>
          <w:color w:val="000000"/>
          <w:shd w:val="clear" w:color="auto" w:fill="FFFFFF"/>
          <w:lang w:val="hy-AM"/>
        </w:rPr>
        <w:t> </w:t>
      </w:r>
      <w:r w:rsidRPr="00D34918">
        <w:rPr>
          <w:rFonts w:ascii="GHEA Grapalat" w:hAnsi="GHEA Grapalat"/>
          <w:bCs/>
          <w:color w:val="000000"/>
          <w:shd w:val="clear" w:color="auto" w:fill="FFFFFF"/>
          <w:lang w:val="hy-AM"/>
        </w:rPr>
        <w:t xml:space="preserve">ժամանակավոր կացարաններում փաստացի բնակվող 184 ընտանիքներին բնակարանների գնման վկայագրեր տրամադրելու նպատակով: </w:t>
      </w: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bCs/>
          <w:color w:val="000000"/>
          <w:shd w:val="clear" w:color="auto" w:fill="FFFFFF"/>
          <w:lang w:val="hy-AM"/>
        </w:rPr>
      </w:pPr>
      <w:r w:rsidRPr="00D34918">
        <w:rPr>
          <w:rFonts w:ascii="GHEA Grapalat" w:hAnsi="GHEA Grapalat"/>
          <w:bCs/>
          <w:color w:val="000000"/>
          <w:shd w:val="clear" w:color="auto" w:fill="FFFFFF"/>
          <w:lang w:val="hy-AM"/>
        </w:rPr>
        <w:t>ՀՀ կառավարության 2021 թվականի ապրիլի 29-ի «ՀՀ կառավարության 2019թվականի նոյեմբերի 21-ի N 1666-Ն որոշման մեջ փոփոխություններ և լրացումներ կատարելու մասին»</w:t>
      </w:r>
      <w:r>
        <w:rPr>
          <w:rFonts w:ascii="GHEA Grapalat" w:hAnsi="GHEA Grapalat"/>
          <w:bCs/>
          <w:color w:val="000000"/>
          <w:shd w:val="clear" w:color="auto" w:fill="FFFFFF"/>
          <w:lang w:val="hy-AM"/>
        </w:rPr>
        <w:t xml:space="preserve"> </w:t>
      </w:r>
      <w:r w:rsidRPr="00D34918">
        <w:rPr>
          <w:rFonts w:ascii="GHEA Grapalat" w:hAnsi="GHEA Grapalat"/>
          <w:bCs/>
          <w:color w:val="000000"/>
          <w:shd w:val="clear" w:color="auto" w:fill="FFFFFF"/>
          <w:lang w:val="hy-AM"/>
        </w:rPr>
        <w:t xml:space="preserve">N 697-Ն որոշման համաձայն՝ 2021 թվականից սկսել է իրականացվել ծրագրի երրորդ ավարտական փուլը՝ Երևան քաղաքի Շենգավիթ վարչական շրջանի ժամանակավոր կացարաններում փաստացի բնակվող Հայաստանի Հանրապետության քաղաքացիություն ձեռք բերած ընտանիքներին բնակարաններով ապահովման նպատակով ԲԳՎ-ների տրամադրման գործընթացը: </w:t>
      </w: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bCs/>
          <w:color w:val="000000"/>
          <w:shd w:val="clear" w:color="auto" w:fill="FFFFFF"/>
          <w:lang w:val="hy-AM"/>
        </w:rPr>
      </w:pPr>
      <w:r w:rsidRPr="00D34918">
        <w:rPr>
          <w:rFonts w:ascii="GHEA Grapalat" w:hAnsi="GHEA Grapalat"/>
          <w:bCs/>
          <w:color w:val="000000"/>
          <w:shd w:val="clear" w:color="auto" w:fill="FFFFFF"/>
          <w:lang w:val="hy-AM"/>
        </w:rPr>
        <w:t>Ներկայացվող նախագծով նախատեսվում է ապահովել Ադրբեջանից բռնագաղթած</w:t>
      </w:r>
      <w:r w:rsidRPr="00D34918">
        <w:rPr>
          <w:rFonts w:ascii="GHEA Grapalat" w:hAnsi="GHEA Grapalat"/>
          <w:bCs/>
          <w:color w:val="000000"/>
          <w:shd w:val="clear" w:color="auto" w:fill="FFFFFF"/>
          <w:lang w:val="fr-FR"/>
        </w:rPr>
        <w:t xml:space="preserve"> </w:t>
      </w:r>
      <w:r w:rsidRPr="00D34918">
        <w:rPr>
          <w:rFonts w:ascii="GHEA Grapalat" w:hAnsi="GHEA Grapalat"/>
          <w:bCs/>
          <w:color w:val="000000"/>
          <w:shd w:val="clear" w:color="auto" w:fill="FFFFFF"/>
          <w:lang w:val="hy-AM"/>
        </w:rPr>
        <w:t>և Հայաստանի Հանրապետության քաղաքացիություն ձեռք բերած</w:t>
      </w:r>
      <w:r w:rsidRPr="00D34918">
        <w:rPr>
          <w:rFonts w:ascii="GHEA Grapalat" w:hAnsi="GHEA Grapalat"/>
          <w:bCs/>
          <w:color w:val="000000"/>
          <w:shd w:val="clear" w:color="auto" w:fill="FFFFFF"/>
          <w:lang w:val="fr-FR"/>
        </w:rPr>
        <w:t>,</w:t>
      </w:r>
      <w:r w:rsidRPr="00D34918">
        <w:rPr>
          <w:rFonts w:ascii="GHEA Grapalat" w:hAnsi="GHEA Grapalat"/>
          <w:bCs/>
          <w:color w:val="000000"/>
          <w:shd w:val="clear" w:color="auto" w:fill="FFFFFF"/>
          <w:lang w:val="hy-AM"/>
        </w:rPr>
        <w:t xml:space="preserve"> </w:t>
      </w:r>
      <w:r w:rsidRPr="00D34918">
        <w:rPr>
          <w:rFonts w:ascii="GHEA Grapalat" w:hAnsi="GHEA Grapalat"/>
          <w:bCs/>
          <w:color w:val="000000"/>
          <w:shd w:val="clear" w:color="auto" w:fill="FFFFFF"/>
          <w:lang w:val="hy-AM"/>
        </w:rPr>
        <w:lastRenderedPageBreak/>
        <w:t>Երևան քաղաքի Շենգավիթ վարչական շրջանի ժամանակավոր կացարաններում փաստացի բնակվող ընտանիքներին բնակարաններով ապահովման նպատակով, բնակարանների գնման վկայագրերի հատկացման գործընթացը և ավարտել 1988-1992 թվականներին Ադրբեջանից բռնագաղթած անձանց մշտական օթևանով ապահովելուն ուղղված ծրագիրը Երևան քաղաքում:</w:t>
      </w:r>
    </w:p>
    <w:p w:rsidR="00D34918" w:rsidRPr="00D34918" w:rsidRDefault="00D34918" w:rsidP="00B22BBF">
      <w:pPr>
        <w:pStyle w:val="a3"/>
        <w:shd w:val="clear" w:color="auto" w:fill="FFFFFF"/>
        <w:spacing w:before="0" w:beforeAutospacing="0" w:after="0" w:afterAutospacing="0" w:line="360" w:lineRule="auto"/>
        <w:ind w:firstLine="709"/>
        <w:jc w:val="both"/>
        <w:rPr>
          <w:rFonts w:ascii="GHEA Grapalat" w:hAnsi="GHEA Grapalat"/>
          <w:lang w:val="hy-AM"/>
        </w:rPr>
      </w:pPr>
      <w:r w:rsidRPr="00D34918">
        <w:rPr>
          <w:rFonts w:ascii="GHEA Grapalat" w:hAnsi="GHEA Grapalat"/>
          <w:bCs/>
          <w:color w:val="000000"/>
          <w:shd w:val="clear" w:color="auto" w:fill="FFFFFF"/>
          <w:lang w:val="hy-AM"/>
        </w:rPr>
        <w:t>1988-1992 թվականներին Ադրբեջանից բռնագաղթած, ժամանակավոր կացարանում փաստացի բնակվող Հայաստանի Հանրապետության քաղաքացիություն ձեռք բերած Երևան քաղաքի Շենգավիթ վարչական շրջանի ժամանակավոր կացարաններում բնակվող ընտանիքներին 2021 թվականին ԲԳՎ-ների տրամադրման համար վերոհիշյալ վերաբաշխումների հետևանքով առաջացած ֆինանսական բացը լրացնելու համար կպահանջվի</w:t>
      </w:r>
      <w:r>
        <w:rPr>
          <w:rFonts w:ascii="GHEA Grapalat" w:hAnsi="GHEA Grapalat"/>
          <w:bCs/>
          <w:color w:val="000000"/>
          <w:shd w:val="clear" w:color="auto" w:fill="FFFFFF"/>
          <w:lang w:val="hy-AM"/>
        </w:rPr>
        <w:t xml:space="preserve"> </w:t>
      </w:r>
      <w:r w:rsidR="00291FA8" w:rsidRPr="00E2286A">
        <w:rPr>
          <w:rFonts w:ascii="GHEA Grapalat" w:hAnsi="GHEA Grapalat"/>
          <w:bCs/>
          <w:color w:val="000000"/>
          <w:shd w:val="clear" w:color="auto" w:fill="FFFFFF"/>
          <w:lang w:val="hy-AM"/>
        </w:rPr>
        <w:t>4</w:t>
      </w:r>
      <w:r w:rsidRPr="00D34918">
        <w:rPr>
          <w:rFonts w:ascii="GHEA Grapalat" w:hAnsi="GHEA Grapalat"/>
          <w:bCs/>
          <w:color w:val="000000"/>
          <w:shd w:val="clear" w:color="auto" w:fill="FFFFFF"/>
          <w:lang w:val="hy-AM"/>
        </w:rPr>
        <w:t>57,</w:t>
      </w:r>
      <w:r w:rsidR="00291FA8" w:rsidRPr="00E2286A">
        <w:rPr>
          <w:rFonts w:ascii="GHEA Grapalat" w:hAnsi="GHEA Grapalat"/>
          <w:bCs/>
          <w:color w:val="000000"/>
          <w:shd w:val="clear" w:color="auto" w:fill="FFFFFF"/>
          <w:lang w:val="hy-AM"/>
        </w:rPr>
        <w:t>08</w:t>
      </w:r>
      <w:r w:rsidRPr="00D34918">
        <w:rPr>
          <w:rFonts w:ascii="GHEA Grapalat" w:hAnsi="GHEA Grapalat"/>
          <w:bCs/>
          <w:color w:val="000000"/>
          <w:shd w:val="clear" w:color="auto" w:fill="FFFFFF"/>
          <w:lang w:val="hy-AM"/>
        </w:rPr>
        <w:t>2.</w:t>
      </w:r>
      <w:r w:rsidR="00291FA8" w:rsidRPr="00E2286A">
        <w:rPr>
          <w:rFonts w:ascii="GHEA Grapalat" w:hAnsi="GHEA Grapalat"/>
          <w:bCs/>
          <w:color w:val="000000"/>
          <w:shd w:val="clear" w:color="auto" w:fill="FFFFFF"/>
          <w:lang w:val="hy-AM"/>
        </w:rPr>
        <w:t>0</w:t>
      </w:r>
      <w:r w:rsidRPr="00D34918">
        <w:rPr>
          <w:rFonts w:ascii="GHEA Grapalat" w:hAnsi="GHEA Grapalat"/>
          <w:bCs/>
          <w:color w:val="000000"/>
          <w:shd w:val="clear" w:color="auto" w:fill="FFFFFF"/>
          <w:lang w:val="hy-AM"/>
        </w:rPr>
        <w:t xml:space="preserve"> հազ.դրամ</w:t>
      </w:r>
      <w:r w:rsidRPr="00D34918">
        <w:rPr>
          <w:rFonts w:ascii="GHEA Grapalat" w:hAnsi="GHEA Grapalat"/>
          <w:lang w:val="hy-AM"/>
        </w:rPr>
        <w:t>:</w:t>
      </w:r>
    </w:p>
    <w:p w:rsidR="00D34918" w:rsidRPr="00D34918" w:rsidRDefault="00D34918" w:rsidP="00B22BBF">
      <w:pPr>
        <w:autoSpaceDE w:val="0"/>
        <w:autoSpaceDN w:val="0"/>
        <w:adjustRightInd w:val="0"/>
        <w:spacing w:after="0" w:line="360" w:lineRule="auto"/>
        <w:ind w:firstLine="709"/>
        <w:jc w:val="both"/>
        <w:rPr>
          <w:rFonts w:ascii="GHEA Grapalat" w:hAnsi="GHEA Grapalat"/>
          <w:b/>
          <w:sz w:val="24"/>
          <w:szCs w:val="24"/>
          <w:lang w:val="hy-AM"/>
        </w:rPr>
      </w:pPr>
    </w:p>
    <w:p w:rsidR="00D34918" w:rsidRPr="00D34918" w:rsidRDefault="00D34918" w:rsidP="00B22BBF">
      <w:pPr>
        <w:autoSpaceDE w:val="0"/>
        <w:autoSpaceDN w:val="0"/>
        <w:adjustRightInd w:val="0"/>
        <w:spacing w:after="0" w:line="360" w:lineRule="auto"/>
        <w:ind w:firstLine="709"/>
        <w:jc w:val="both"/>
        <w:rPr>
          <w:rFonts w:ascii="GHEA Grapalat" w:hAnsi="GHEA Grapalat"/>
          <w:b/>
          <w:bCs/>
          <w:sz w:val="24"/>
          <w:szCs w:val="24"/>
          <w:lang w:val="hy-AM"/>
        </w:rPr>
      </w:pPr>
      <w:r w:rsidRPr="00D34918">
        <w:rPr>
          <w:rFonts w:ascii="GHEA Grapalat" w:hAnsi="GHEA Grapalat"/>
          <w:b/>
          <w:sz w:val="24"/>
          <w:szCs w:val="24"/>
          <w:lang w:val="hy-AM"/>
        </w:rPr>
        <w:t>2</w:t>
      </w:r>
      <w:r w:rsidRPr="00D34918">
        <w:rPr>
          <w:rFonts w:ascii="GHEA Grapalat" w:hAnsi="GHEA Grapalat"/>
          <w:sz w:val="24"/>
          <w:szCs w:val="24"/>
          <w:lang w:val="hy-AM"/>
        </w:rPr>
        <w:t xml:space="preserve"> </w:t>
      </w:r>
      <w:r w:rsidRPr="00D34918">
        <w:rPr>
          <w:rFonts w:ascii="GHEA Grapalat" w:hAnsi="GHEA Grapalat" w:cs="GHEA Grapalat"/>
          <w:b/>
          <w:sz w:val="24"/>
          <w:szCs w:val="24"/>
          <w:lang w:val="fr-FR"/>
        </w:rPr>
        <w:t xml:space="preserve">. </w:t>
      </w:r>
      <w:r w:rsidRPr="00D34918">
        <w:rPr>
          <w:rFonts w:ascii="GHEA Grapalat" w:hAnsi="GHEA Grapalat"/>
          <w:b/>
          <w:bCs/>
          <w:sz w:val="24"/>
          <w:szCs w:val="24"/>
          <w:lang w:val="hy-AM"/>
        </w:rPr>
        <w:t>Ակնկալվող</w:t>
      </w:r>
      <w:r w:rsidRPr="00D34918">
        <w:rPr>
          <w:rFonts w:ascii="GHEA Grapalat" w:hAnsi="GHEA Grapalat"/>
          <w:b/>
          <w:bCs/>
          <w:sz w:val="24"/>
          <w:szCs w:val="24"/>
          <w:lang w:val="fr-FR"/>
        </w:rPr>
        <w:t xml:space="preserve"> </w:t>
      </w:r>
      <w:r w:rsidRPr="00D34918">
        <w:rPr>
          <w:rFonts w:ascii="GHEA Grapalat" w:hAnsi="GHEA Grapalat"/>
          <w:b/>
          <w:bCs/>
          <w:sz w:val="24"/>
          <w:szCs w:val="24"/>
          <w:lang w:val="hy-AM"/>
        </w:rPr>
        <w:t>արդյունքը</w:t>
      </w:r>
    </w:p>
    <w:p w:rsidR="00D34918" w:rsidRPr="00D34918" w:rsidRDefault="00D34918" w:rsidP="00B22BBF">
      <w:pPr>
        <w:autoSpaceDE w:val="0"/>
        <w:autoSpaceDN w:val="0"/>
        <w:adjustRightInd w:val="0"/>
        <w:spacing w:after="0" w:line="360" w:lineRule="auto"/>
        <w:ind w:firstLine="709"/>
        <w:jc w:val="both"/>
        <w:rPr>
          <w:rFonts w:ascii="GHEA Grapalat" w:hAnsi="GHEA Grapalat"/>
          <w:b/>
          <w:bCs/>
          <w:sz w:val="24"/>
          <w:szCs w:val="24"/>
          <w:lang w:val="hy-AM"/>
        </w:rPr>
      </w:pPr>
    </w:p>
    <w:p w:rsidR="00D34918" w:rsidRPr="00D34918" w:rsidRDefault="00D34918" w:rsidP="00B22BBF">
      <w:pPr>
        <w:autoSpaceDE w:val="0"/>
        <w:autoSpaceDN w:val="0"/>
        <w:adjustRightInd w:val="0"/>
        <w:spacing w:after="0" w:line="360" w:lineRule="auto"/>
        <w:ind w:firstLine="709"/>
        <w:jc w:val="both"/>
        <w:rPr>
          <w:rFonts w:ascii="GHEA Grapalat" w:eastAsia="Times New Roman" w:hAnsi="GHEA Grapalat" w:cs="Times New Roman"/>
          <w:bCs/>
          <w:color w:val="000000"/>
          <w:sz w:val="24"/>
          <w:szCs w:val="24"/>
          <w:shd w:val="clear" w:color="auto" w:fill="FFFFFF"/>
          <w:lang w:val="hy-AM" w:eastAsia="ru-RU"/>
        </w:rPr>
      </w:pPr>
      <w:r w:rsidRPr="00D34918">
        <w:rPr>
          <w:rFonts w:ascii="GHEA Grapalat" w:eastAsia="Times New Roman" w:hAnsi="GHEA Grapalat" w:cs="Times New Roman"/>
          <w:bCs/>
          <w:color w:val="000000"/>
          <w:sz w:val="24"/>
          <w:szCs w:val="24"/>
          <w:shd w:val="clear" w:color="auto" w:fill="FFFFFF"/>
          <w:lang w:val="hy-AM" w:eastAsia="ru-RU"/>
        </w:rPr>
        <w:t>Նախագծի ընդունման արդյունքում կապահովվի 1988-1992 թվականներին Ադրբեջանից բռնագաղթած Հայաստանի Հանրապետության քաղաքացիություն ձեռք բերած, Երևան քաղաքի Շենգավիթ վարչական շրջանի ժամանակավոր կացարաններում փաստացի բնակվող, ընտանիքներին բնակարանի գնման վկայագրերի տրամադրման գործընթացը:</w:t>
      </w:r>
    </w:p>
    <w:p w:rsidR="00D34918" w:rsidRPr="00D34918" w:rsidRDefault="00D34918" w:rsidP="00B22BBF">
      <w:pPr>
        <w:autoSpaceDE w:val="0"/>
        <w:autoSpaceDN w:val="0"/>
        <w:adjustRightInd w:val="0"/>
        <w:spacing w:after="0" w:line="360" w:lineRule="auto"/>
        <w:ind w:firstLine="709"/>
        <w:jc w:val="both"/>
        <w:rPr>
          <w:rFonts w:ascii="GHEA Grapalat" w:eastAsia="Times New Roman" w:hAnsi="GHEA Grapalat" w:cs="Times New Roman"/>
          <w:bCs/>
          <w:color w:val="000000"/>
          <w:sz w:val="24"/>
          <w:szCs w:val="24"/>
          <w:shd w:val="clear" w:color="auto" w:fill="FFFFFF"/>
          <w:lang w:val="hy-AM" w:eastAsia="ru-RU"/>
        </w:rPr>
      </w:pPr>
    </w:p>
    <w:p w:rsidR="00D34918" w:rsidRPr="00D34918" w:rsidRDefault="00D34918" w:rsidP="00B22BBF">
      <w:pPr>
        <w:tabs>
          <w:tab w:val="left" w:pos="675"/>
        </w:tabs>
        <w:spacing w:line="360" w:lineRule="auto"/>
        <w:ind w:firstLine="709"/>
        <w:rPr>
          <w:rFonts w:ascii="GHEA Grapalat" w:hAnsi="GHEA Grapalat"/>
          <w:b/>
          <w:sz w:val="24"/>
          <w:szCs w:val="24"/>
          <w:lang w:val="hy-AM"/>
        </w:rPr>
      </w:pPr>
      <w:r w:rsidRPr="00D34918">
        <w:rPr>
          <w:rFonts w:ascii="GHEA Grapalat" w:hAnsi="GHEA Grapalat"/>
          <w:b/>
          <w:sz w:val="24"/>
          <w:szCs w:val="24"/>
          <w:lang w:val="hy-AM"/>
        </w:rPr>
        <w:t>3.Կարգավորման</w:t>
      </w:r>
      <w:r w:rsidRPr="00D34918">
        <w:rPr>
          <w:rFonts w:ascii="GHEA Grapalat" w:hAnsi="GHEA Grapalat"/>
          <w:b/>
          <w:sz w:val="24"/>
          <w:szCs w:val="24"/>
          <w:lang w:val="fr-FR"/>
        </w:rPr>
        <w:t xml:space="preserve"> </w:t>
      </w:r>
      <w:r w:rsidRPr="00D34918">
        <w:rPr>
          <w:rFonts w:ascii="GHEA Grapalat" w:hAnsi="GHEA Grapalat"/>
          <w:b/>
          <w:sz w:val="24"/>
          <w:szCs w:val="24"/>
          <w:lang w:val="hy-AM"/>
        </w:rPr>
        <w:t>նպատակը</w:t>
      </w:r>
      <w:r w:rsidRPr="00D34918">
        <w:rPr>
          <w:rFonts w:ascii="GHEA Grapalat" w:hAnsi="GHEA Grapalat"/>
          <w:b/>
          <w:sz w:val="24"/>
          <w:szCs w:val="24"/>
          <w:lang w:val="fr-FR"/>
        </w:rPr>
        <w:t xml:space="preserve"> </w:t>
      </w:r>
    </w:p>
    <w:p w:rsidR="00D34918" w:rsidRPr="00D34918" w:rsidRDefault="00D34918" w:rsidP="00B22BBF">
      <w:pPr>
        <w:tabs>
          <w:tab w:val="left" w:pos="675"/>
        </w:tabs>
        <w:spacing w:line="360" w:lineRule="auto"/>
        <w:ind w:firstLine="709"/>
        <w:jc w:val="both"/>
        <w:rPr>
          <w:rFonts w:ascii="GHEA Grapalat" w:eastAsia="Times New Roman" w:hAnsi="GHEA Grapalat" w:cs="Times New Roman"/>
          <w:bCs/>
          <w:color w:val="000000"/>
          <w:sz w:val="24"/>
          <w:szCs w:val="24"/>
          <w:shd w:val="clear" w:color="auto" w:fill="FFFFFF"/>
          <w:lang w:val="hy-AM" w:eastAsia="ru-RU"/>
        </w:rPr>
      </w:pPr>
      <w:r>
        <w:rPr>
          <w:rFonts w:ascii="GHEA Grapalat" w:eastAsia="Times New Roman" w:hAnsi="GHEA Grapalat" w:cs="Times New Roman"/>
          <w:bCs/>
          <w:color w:val="000000"/>
          <w:sz w:val="24"/>
          <w:szCs w:val="24"/>
          <w:shd w:val="clear" w:color="auto" w:fill="FFFFFF"/>
          <w:lang w:val="hy-AM" w:eastAsia="ru-RU"/>
        </w:rPr>
        <w:t xml:space="preserve"> </w:t>
      </w:r>
      <w:r w:rsidRPr="00D34918">
        <w:rPr>
          <w:rFonts w:ascii="GHEA Grapalat" w:eastAsia="Times New Roman" w:hAnsi="GHEA Grapalat" w:cs="Times New Roman"/>
          <w:bCs/>
          <w:color w:val="000000"/>
          <w:sz w:val="24"/>
          <w:szCs w:val="24"/>
          <w:shd w:val="clear" w:color="auto" w:fill="FFFFFF"/>
          <w:lang w:val="hy-AM" w:eastAsia="ru-RU"/>
        </w:rPr>
        <w:t>Կարգավորման նպատակն է ապահովել 1988-1992 թվականներին Ադրբեջանից բռնագաղթած ժամանակավոր կացարանում փաստացի բնակվող Հայաստանի Հանրապետության քաղաքացիություն ձեռք բերած Երևան քաղաքի Շենգավիթ վարչական շրջանի ժամանակավոր կացարաններում բնակվող, բնակարանի առաջնահերթ կարիք ունեցող ընտանիքներին մշտական օթևանով:</w:t>
      </w:r>
    </w:p>
    <w:p w:rsidR="00D34918" w:rsidRPr="00D34918" w:rsidRDefault="00D34918" w:rsidP="00B22BBF">
      <w:pPr>
        <w:spacing w:after="0" w:line="360" w:lineRule="auto"/>
        <w:ind w:firstLine="709"/>
        <w:jc w:val="both"/>
        <w:rPr>
          <w:rFonts w:ascii="GHEA Grapalat" w:hAnsi="GHEA Grapalat"/>
          <w:b/>
          <w:bCs/>
          <w:sz w:val="24"/>
          <w:szCs w:val="24"/>
          <w:lang w:val="hy-AM"/>
        </w:rPr>
      </w:pPr>
      <w:r w:rsidRPr="00D34918">
        <w:rPr>
          <w:rFonts w:ascii="GHEA Grapalat" w:hAnsi="GHEA Grapalat"/>
          <w:b/>
          <w:bCs/>
          <w:sz w:val="24"/>
          <w:szCs w:val="24"/>
          <w:lang w:val="fr-FR"/>
        </w:rPr>
        <w:lastRenderedPageBreak/>
        <w:t>4.</w:t>
      </w:r>
      <w:r w:rsidRPr="00D34918">
        <w:rPr>
          <w:rFonts w:ascii="GHEA Grapalat" w:hAnsi="GHEA Grapalat"/>
          <w:b/>
          <w:bCs/>
          <w:sz w:val="24"/>
          <w:szCs w:val="24"/>
          <w:lang w:val="hy-AM"/>
        </w:rPr>
        <w:t>Նախագծի</w:t>
      </w:r>
      <w:r w:rsidRPr="00D34918">
        <w:rPr>
          <w:rFonts w:ascii="GHEA Grapalat" w:hAnsi="GHEA Grapalat"/>
          <w:b/>
          <w:bCs/>
          <w:sz w:val="24"/>
          <w:szCs w:val="24"/>
          <w:lang w:val="fr-FR"/>
        </w:rPr>
        <w:t xml:space="preserve"> </w:t>
      </w:r>
      <w:r w:rsidRPr="00D34918">
        <w:rPr>
          <w:rFonts w:ascii="GHEA Grapalat" w:hAnsi="GHEA Grapalat"/>
          <w:b/>
          <w:bCs/>
          <w:sz w:val="24"/>
          <w:szCs w:val="24"/>
          <w:lang w:val="hy-AM"/>
        </w:rPr>
        <w:t>մշակման</w:t>
      </w:r>
      <w:r w:rsidRPr="00D34918">
        <w:rPr>
          <w:rFonts w:ascii="GHEA Grapalat" w:hAnsi="GHEA Grapalat"/>
          <w:b/>
          <w:bCs/>
          <w:sz w:val="24"/>
          <w:szCs w:val="24"/>
          <w:lang w:val="fr-FR"/>
        </w:rPr>
        <w:t xml:space="preserve"> </w:t>
      </w:r>
      <w:r w:rsidRPr="00D34918">
        <w:rPr>
          <w:rFonts w:ascii="GHEA Grapalat" w:hAnsi="GHEA Grapalat"/>
          <w:b/>
          <w:bCs/>
          <w:sz w:val="24"/>
          <w:szCs w:val="24"/>
          <w:lang w:val="hy-AM"/>
        </w:rPr>
        <w:t>գործընթացում</w:t>
      </w:r>
      <w:r w:rsidRPr="00D34918">
        <w:rPr>
          <w:rFonts w:ascii="GHEA Grapalat" w:hAnsi="GHEA Grapalat"/>
          <w:b/>
          <w:bCs/>
          <w:sz w:val="24"/>
          <w:szCs w:val="24"/>
          <w:lang w:val="fr-FR"/>
        </w:rPr>
        <w:t xml:space="preserve"> </w:t>
      </w:r>
      <w:r w:rsidRPr="00D34918">
        <w:rPr>
          <w:rFonts w:ascii="GHEA Grapalat" w:hAnsi="GHEA Grapalat"/>
          <w:b/>
          <w:bCs/>
          <w:sz w:val="24"/>
          <w:szCs w:val="24"/>
          <w:lang w:val="hy-AM"/>
        </w:rPr>
        <w:t>ներգրավված</w:t>
      </w:r>
      <w:r w:rsidRPr="00D34918">
        <w:rPr>
          <w:rFonts w:ascii="GHEA Grapalat" w:hAnsi="GHEA Grapalat"/>
          <w:b/>
          <w:bCs/>
          <w:sz w:val="24"/>
          <w:szCs w:val="24"/>
          <w:lang w:val="fr-FR"/>
        </w:rPr>
        <w:t xml:space="preserve"> </w:t>
      </w:r>
      <w:r w:rsidRPr="00D34918">
        <w:rPr>
          <w:rFonts w:ascii="GHEA Grapalat" w:hAnsi="GHEA Grapalat"/>
          <w:b/>
          <w:bCs/>
          <w:sz w:val="24"/>
          <w:szCs w:val="24"/>
          <w:lang w:val="hy-AM"/>
        </w:rPr>
        <w:t>ինստիտուտները</w:t>
      </w:r>
      <w:r w:rsidRPr="00D34918">
        <w:rPr>
          <w:rFonts w:ascii="GHEA Grapalat" w:hAnsi="GHEA Grapalat"/>
          <w:b/>
          <w:bCs/>
          <w:sz w:val="24"/>
          <w:szCs w:val="24"/>
          <w:lang w:val="fr-FR"/>
        </w:rPr>
        <w:t xml:space="preserve"> </w:t>
      </w:r>
      <w:r w:rsidRPr="00D34918">
        <w:rPr>
          <w:rFonts w:ascii="GHEA Grapalat" w:hAnsi="GHEA Grapalat"/>
          <w:b/>
          <w:bCs/>
          <w:sz w:val="24"/>
          <w:szCs w:val="24"/>
          <w:lang w:val="hy-AM"/>
        </w:rPr>
        <w:t>և</w:t>
      </w:r>
      <w:r w:rsidRPr="00D34918">
        <w:rPr>
          <w:rFonts w:ascii="GHEA Grapalat" w:hAnsi="GHEA Grapalat"/>
          <w:b/>
          <w:bCs/>
          <w:sz w:val="24"/>
          <w:szCs w:val="24"/>
          <w:lang w:val="fr-FR"/>
        </w:rPr>
        <w:t xml:space="preserve"> </w:t>
      </w:r>
      <w:r w:rsidRPr="00D34918">
        <w:rPr>
          <w:rFonts w:ascii="GHEA Grapalat" w:hAnsi="GHEA Grapalat"/>
          <w:b/>
          <w:bCs/>
          <w:sz w:val="24"/>
          <w:szCs w:val="24"/>
          <w:lang w:val="hy-AM"/>
        </w:rPr>
        <w:t>անձիք</w:t>
      </w:r>
    </w:p>
    <w:p w:rsidR="00D34918" w:rsidRPr="00D34918" w:rsidRDefault="00D34918" w:rsidP="00B22BBF">
      <w:pPr>
        <w:autoSpaceDE w:val="0"/>
        <w:autoSpaceDN w:val="0"/>
        <w:adjustRightInd w:val="0"/>
        <w:spacing w:after="0" w:line="360" w:lineRule="auto"/>
        <w:ind w:firstLine="709"/>
        <w:jc w:val="both"/>
        <w:rPr>
          <w:rFonts w:ascii="GHEA Grapalat" w:eastAsia="Times New Roman" w:hAnsi="GHEA Grapalat" w:cs="Times New Roman"/>
          <w:bCs/>
          <w:color w:val="000000"/>
          <w:sz w:val="24"/>
          <w:szCs w:val="24"/>
          <w:shd w:val="clear" w:color="auto" w:fill="FFFFFF"/>
          <w:lang w:val="hy-AM" w:eastAsia="ru-RU"/>
        </w:rPr>
      </w:pPr>
    </w:p>
    <w:p w:rsidR="00D34918" w:rsidRPr="00D34918" w:rsidRDefault="00D34918" w:rsidP="00B22BBF">
      <w:pPr>
        <w:spacing w:after="0" w:line="360" w:lineRule="auto"/>
        <w:ind w:firstLine="709"/>
        <w:jc w:val="both"/>
        <w:rPr>
          <w:rFonts w:ascii="GHEA Grapalat" w:eastAsia="Times New Roman" w:hAnsi="GHEA Grapalat" w:cs="Times New Roman"/>
          <w:bCs/>
          <w:color w:val="000000"/>
          <w:sz w:val="24"/>
          <w:szCs w:val="24"/>
          <w:shd w:val="clear" w:color="auto" w:fill="FFFFFF"/>
          <w:lang w:val="hy-AM" w:eastAsia="ru-RU"/>
        </w:rPr>
      </w:pPr>
      <w:r w:rsidRPr="00D34918">
        <w:rPr>
          <w:rFonts w:ascii="GHEA Grapalat" w:eastAsia="Times New Roman" w:hAnsi="GHEA Grapalat" w:cs="Times New Roman"/>
          <w:bCs/>
          <w:color w:val="000000"/>
          <w:sz w:val="24"/>
          <w:szCs w:val="24"/>
          <w:shd w:val="clear" w:color="auto" w:fill="FFFFFF"/>
          <w:lang w:val="hy-AM" w:eastAsia="ru-RU"/>
        </w:rPr>
        <w:t xml:space="preserve">Կառավարության որոշման նախագիծը մշակվել է ՀՀ տարածքային կառավարման և ենթակառուցվածքների նախարարության միգրացիոն ծառայության կողմից։ </w:t>
      </w:r>
    </w:p>
    <w:p w:rsidR="00D34918" w:rsidRPr="00D34918" w:rsidRDefault="00D34918" w:rsidP="00B22BBF">
      <w:pPr>
        <w:autoSpaceDE w:val="0"/>
        <w:autoSpaceDN w:val="0"/>
        <w:adjustRightInd w:val="0"/>
        <w:spacing w:after="0" w:line="360" w:lineRule="auto"/>
        <w:ind w:firstLine="709"/>
        <w:jc w:val="both"/>
        <w:rPr>
          <w:rFonts w:ascii="GHEA Grapalat" w:eastAsia="Times New Roman" w:hAnsi="GHEA Grapalat" w:cs="Times New Roman"/>
          <w:bCs/>
          <w:color w:val="000000"/>
          <w:sz w:val="24"/>
          <w:szCs w:val="24"/>
          <w:shd w:val="clear" w:color="auto" w:fill="FFFFFF"/>
          <w:lang w:val="fr-FR" w:eastAsia="ru-RU"/>
        </w:rPr>
      </w:pPr>
    </w:p>
    <w:p w:rsidR="00D34918" w:rsidRPr="00D34918" w:rsidRDefault="00D34918" w:rsidP="00B22BBF">
      <w:pPr>
        <w:tabs>
          <w:tab w:val="left" w:pos="567"/>
        </w:tabs>
        <w:spacing w:line="360" w:lineRule="auto"/>
        <w:ind w:firstLine="709"/>
        <w:jc w:val="both"/>
        <w:rPr>
          <w:rFonts w:ascii="GHEA Grapalat" w:hAnsi="GHEA Grapalat" w:cs="Sylfaen"/>
          <w:b/>
          <w:sz w:val="24"/>
          <w:szCs w:val="24"/>
          <w:lang w:val="fr-FR"/>
        </w:rPr>
      </w:pPr>
      <w:r w:rsidRPr="00D34918">
        <w:rPr>
          <w:rFonts w:ascii="GHEA Grapalat" w:hAnsi="GHEA Grapalat" w:cs="Sylfaen"/>
          <w:b/>
          <w:sz w:val="24"/>
          <w:szCs w:val="24"/>
          <w:lang w:val="fr-FR"/>
        </w:rPr>
        <w:t>5.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D34918" w:rsidRPr="00D34918" w:rsidRDefault="00D34918" w:rsidP="00B22BBF">
      <w:pPr>
        <w:spacing w:after="0" w:line="360" w:lineRule="auto"/>
        <w:ind w:firstLine="709"/>
        <w:jc w:val="both"/>
        <w:rPr>
          <w:rFonts w:ascii="GHEA Grapalat" w:eastAsia="Times New Roman" w:hAnsi="GHEA Grapalat" w:cs="Times New Roman"/>
          <w:bCs/>
          <w:color w:val="000000"/>
          <w:sz w:val="24"/>
          <w:szCs w:val="24"/>
          <w:shd w:val="clear" w:color="auto" w:fill="FFFFFF"/>
          <w:lang w:val="hy-AM" w:eastAsia="ru-RU"/>
        </w:rPr>
      </w:pPr>
      <w:r w:rsidRPr="00D34918">
        <w:rPr>
          <w:rFonts w:ascii="GHEA Grapalat" w:eastAsia="Times New Roman" w:hAnsi="GHEA Grapalat" w:cs="Times New Roman"/>
          <w:bCs/>
          <w:color w:val="000000"/>
          <w:sz w:val="24"/>
          <w:szCs w:val="24"/>
          <w:shd w:val="clear" w:color="auto" w:fill="FFFFFF"/>
          <w:lang w:val="hy-AM" w:eastAsia="ru-RU"/>
        </w:rPr>
        <w:t>Ռազմավարական փաստաթղթերի հետ կապ առկա չէ:</w:t>
      </w:r>
    </w:p>
    <w:p w:rsidR="00D34918" w:rsidRPr="00D34918" w:rsidRDefault="00D34918" w:rsidP="00B22BBF">
      <w:pPr>
        <w:spacing w:after="0" w:line="360" w:lineRule="auto"/>
        <w:ind w:firstLine="709"/>
        <w:jc w:val="both"/>
        <w:rPr>
          <w:rFonts w:ascii="GHEA Grapalat" w:hAnsi="GHEA Grapalat"/>
          <w:sz w:val="24"/>
          <w:szCs w:val="24"/>
          <w:lang w:val="fr-FR"/>
        </w:rPr>
      </w:pPr>
    </w:p>
    <w:p w:rsidR="00D34918" w:rsidRPr="00D34918" w:rsidRDefault="00D34918" w:rsidP="00B22BBF">
      <w:pPr>
        <w:spacing w:after="0" w:line="360" w:lineRule="auto"/>
        <w:ind w:firstLine="709"/>
        <w:jc w:val="both"/>
        <w:rPr>
          <w:rFonts w:ascii="GHEA Grapalat" w:hAnsi="GHEA Grapalat"/>
          <w:b/>
          <w:sz w:val="24"/>
          <w:szCs w:val="24"/>
          <w:lang w:val="hy-AM"/>
        </w:rPr>
      </w:pPr>
      <w:r w:rsidRPr="00D34918">
        <w:rPr>
          <w:rFonts w:ascii="GHEA Grapalat" w:hAnsi="GHEA Grapalat"/>
          <w:b/>
          <w:sz w:val="24"/>
          <w:szCs w:val="24"/>
          <w:lang w:val="hy-AM"/>
        </w:rPr>
        <w:t xml:space="preserve">6. Հայաստանի Հանրապետության պետական բյուջեի եկամուտներում </w:t>
      </w:r>
      <w:r>
        <w:rPr>
          <w:rFonts w:ascii="GHEA Grapalat" w:hAnsi="GHEA Grapalat"/>
          <w:b/>
          <w:sz w:val="24"/>
          <w:szCs w:val="24"/>
        </w:rPr>
        <w:t>և</w:t>
      </w:r>
      <w:r w:rsidRPr="00D34918">
        <w:rPr>
          <w:rFonts w:ascii="GHEA Grapalat" w:hAnsi="GHEA Grapalat"/>
          <w:b/>
          <w:sz w:val="24"/>
          <w:szCs w:val="24"/>
          <w:lang w:val="hy-AM"/>
        </w:rPr>
        <w:t xml:space="preserve"> ծախսերում սպասվելիք փոփոխությունների մասին</w:t>
      </w:r>
    </w:p>
    <w:p w:rsidR="00D34918" w:rsidRDefault="00D34918" w:rsidP="00B22BBF">
      <w:pPr>
        <w:spacing w:after="0" w:line="360" w:lineRule="auto"/>
        <w:ind w:firstLine="709"/>
        <w:jc w:val="both"/>
        <w:rPr>
          <w:rFonts w:ascii="GHEA Grapalat" w:hAnsi="GHEA Grapalat"/>
          <w:sz w:val="24"/>
          <w:szCs w:val="24"/>
          <w:lang w:val="fr-FR"/>
        </w:rPr>
      </w:pPr>
      <w:r w:rsidRPr="00D34918">
        <w:rPr>
          <w:rFonts w:ascii="GHEA Grapalat" w:hAnsi="GHEA Grapalat"/>
          <w:sz w:val="24"/>
          <w:szCs w:val="24"/>
          <w:lang w:val="fr-FR"/>
        </w:rPr>
        <w:t>ՀՀ կառավարության որոշման նախագծի ընդունումը Հայաստանի Հանրապետության պետական բյուջեում եկամուտների և ծախսերի ավելացում կամ նվազեցում չի առաջանում:</w:t>
      </w:r>
    </w:p>
    <w:p w:rsidR="00B22BBF" w:rsidRPr="00D34918" w:rsidRDefault="00B22BBF" w:rsidP="00B22BBF">
      <w:pPr>
        <w:spacing w:after="0" w:line="360" w:lineRule="auto"/>
        <w:ind w:firstLine="709"/>
        <w:jc w:val="both"/>
        <w:rPr>
          <w:rFonts w:ascii="GHEA Grapalat" w:hAnsi="GHEA Grapalat"/>
          <w:b/>
          <w:sz w:val="24"/>
          <w:szCs w:val="24"/>
          <w:lang w:val="hy-AM"/>
        </w:rPr>
      </w:pPr>
    </w:p>
    <w:p w:rsidR="00D34918" w:rsidRPr="00D34918" w:rsidRDefault="00D34918" w:rsidP="00B22BBF">
      <w:pPr>
        <w:spacing w:line="360" w:lineRule="auto"/>
        <w:ind w:firstLine="709"/>
        <w:jc w:val="both"/>
        <w:rPr>
          <w:rFonts w:ascii="GHEA Grapalat" w:hAnsi="GHEA Grapalat"/>
          <w:b/>
          <w:sz w:val="24"/>
          <w:szCs w:val="24"/>
          <w:lang w:val="fr-FR"/>
        </w:rPr>
      </w:pPr>
      <w:r w:rsidRPr="00E2286A">
        <w:rPr>
          <w:rFonts w:ascii="GHEA Grapalat" w:hAnsi="GHEA Grapalat"/>
          <w:b/>
          <w:sz w:val="24"/>
          <w:szCs w:val="24"/>
          <w:lang w:val="hy-AM"/>
        </w:rPr>
        <w:t>7.</w:t>
      </w:r>
      <w:r>
        <w:rPr>
          <w:rFonts w:ascii="GHEA Grapalat" w:hAnsi="GHEA Grapalat"/>
          <w:b/>
          <w:sz w:val="24"/>
          <w:szCs w:val="24"/>
          <w:lang w:val="hy-AM"/>
        </w:rPr>
        <w:t xml:space="preserve"> </w:t>
      </w:r>
      <w:r w:rsidRPr="00D34918">
        <w:rPr>
          <w:rFonts w:ascii="GHEA Grapalat" w:hAnsi="GHEA Grapalat"/>
          <w:b/>
          <w:sz w:val="24"/>
          <w:szCs w:val="24"/>
          <w:lang w:val="hy-AM"/>
        </w:rPr>
        <w:t>Ընդունվելիք այլ</w:t>
      </w:r>
      <w:r w:rsidRPr="00D34918">
        <w:rPr>
          <w:rFonts w:ascii="GHEA Grapalat" w:hAnsi="GHEA Grapalat"/>
          <w:b/>
          <w:sz w:val="24"/>
          <w:szCs w:val="24"/>
          <w:lang w:val="fr-FR"/>
        </w:rPr>
        <w:t xml:space="preserve"> </w:t>
      </w:r>
      <w:r w:rsidRPr="00D34918">
        <w:rPr>
          <w:rFonts w:ascii="GHEA Grapalat" w:hAnsi="GHEA Grapalat"/>
          <w:b/>
          <w:sz w:val="24"/>
          <w:szCs w:val="24"/>
          <w:lang w:val="hy-AM"/>
        </w:rPr>
        <w:t>իրավական</w:t>
      </w:r>
      <w:r w:rsidRPr="00D34918">
        <w:rPr>
          <w:rFonts w:ascii="GHEA Grapalat" w:hAnsi="GHEA Grapalat"/>
          <w:b/>
          <w:sz w:val="24"/>
          <w:szCs w:val="24"/>
          <w:lang w:val="fr-FR"/>
        </w:rPr>
        <w:t xml:space="preserve"> </w:t>
      </w:r>
      <w:r w:rsidRPr="00D34918">
        <w:rPr>
          <w:rFonts w:ascii="GHEA Grapalat" w:hAnsi="GHEA Grapalat"/>
          <w:b/>
          <w:sz w:val="24"/>
          <w:szCs w:val="24"/>
          <w:lang w:val="hy-AM"/>
        </w:rPr>
        <w:t>ակտերի</w:t>
      </w:r>
      <w:r w:rsidRPr="00D34918">
        <w:rPr>
          <w:rFonts w:ascii="GHEA Grapalat" w:hAnsi="GHEA Grapalat"/>
          <w:b/>
          <w:sz w:val="24"/>
          <w:szCs w:val="24"/>
          <w:lang w:val="fr-FR"/>
        </w:rPr>
        <w:t xml:space="preserve"> </w:t>
      </w:r>
      <w:r w:rsidRPr="00D34918">
        <w:rPr>
          <w:rFonts w:ascii="GHEA Grapalat" w:hAnsi="GHEA Grapalat"/>
          <w:b/>
          <w:sz w:val="24"/>
          <w:szCs w:val="24"/>
          <w:lang w:val="hy-AM"/>
        </w:rPr>
        <w:t>կամ</w:t>
      </w:r>
      <w:r w:rsidRPr="00D34918">
        <w:rPr>
          <w:rFonts w:ascii="GHEA Grapalat" w:hAnsi="GHEA Grapalat"/>
          <w:b/>
          <w:sz w:val="24"/>
          <w:szCs w:val="24"/>
          <w:lang w:val="fr-FR"/>
        </w:rPr>
        <w:t xml:space="preserve"> </w:t>
      </w:r>
      <w:r w:rsidRPr="00D34918">
        <w:rPr>
          <w:rFonts w:ascii="GHEA Grapalat" w:hAnsi="GHEA Grapalat"/>
          <w:b/>
          <w:sz w:val="24"/>
          <w:szCs w:val="24"/>
          <w:lang w:val="hy-AM"/>
        </w:rPr>
        <w:t>դրանց</w:t>
      </w:r>
      <w:r w:rsidRPr="00D34918">
        <w:rPr>
          <w:rFonts w:ascii="GHEA Grapalat" w:hAnsi="GHEA Grapalat"/>
          <w:b/>
          <w:sz w:val="24"/>
          <w:szCs w:val="24"/>
          <w:lang w:val="fr-FR"/>
        </w:rPr>
        <w:t xml:space="preserve"> </w:t>
      </w:r>
      <w:r w:rsidRPr="00D34918">
        <w:rPr>
          <w:rFonts w:ascii="GHEA Grapalat" w:hAnsi="GHEA Grapalat"/>
          <w:b/>
          <w:sz w:val="24"/>
          <w:szCs w:val="24"/>
          <w:lang w:val="hy-AM"/>
        </w:rPr>
        <w:t>ընդունման</w:t>
      </w:r>
      <w:r w:rsidRPr="00D34918">
        <w:rPr>
          <w:rFonts w:ascii="GHEA Grapalat" w:hAnsi="GHEA Grapalat"/>
          <w:b/>
          <w:sz w:val="24"/>
          <w:szCs w:val="24"/>
          <w:lang w:val="fr-FR"/>
        </w:rPr>
        <w:t xml:space="preserve"> </w:t>
      </w:r>
      <w:r w:rsidRPr="00D34918">
        <w:rPr>
          <w:rFonts w:ascii="GHEA Grapalat" w:hAnsi="GHEA Grapalat"/>
          <w:b/>
          <w:sz w:val="24"/>
          <w:szCs w:val="24"/>
          <w:lang w:val="hy-AM"/>
        </w:rPr>
        <w:t>անհրաժեշտության</w:t>
      </w:r>
      <w:r>
        <w:rPr>
          <w:rFonts w:ascii="GHEA Grapalat" w:hAnsi="GHEA Grapalat"/>
          <w:b/>
          <w:sz w:val="24"/>
          <w:szCs w:val="24"/>
          <w:lang w:val="fr-FR"/>
        </w:rPr>
        <w:t xml:space="preserve"> </w:t>
      </w:r>
      <w:r w:rsidRPr="00D34918">
        <w:rPr>
          <w:rFonts w:ascii="GHEA Grapalat" w:hAnsi="GHEA Grapalat"/>
          <w:b/>
          <w:sz w:val="24"/>
          <w:szCs w:val="24"/>
          <w:lang w:val="hy-AM"/>
        </w:rPr>
        <w:t>բացակայության</w:t>
      </w:r>
      <w:r>
        <w:rPr>
          <w:rFonts w:ascii="GHEA Grapalat" w:hAnsi="GHEA Grapalat"/>
          <w:b/>
          <w:sz w:val="24"/>
          <w:szCs w:val="24"/>
          <w:lang w:val="fr-FR"/>
        </w:rPr>
        <w:t xml:space="preserve"> </w:t>
      </w:r>
      <w:r w:rsidRPr="00D34918">
        <w:rPr>
          <w:rFonts w:ascii="GHEA Grapalat" w:hAnsi="GHEA Grapalat"/>
          <w:b/>
          <w:sz w:val="24"/>
          <w:szCs w:val="24"/>
          <w:lang w:val="hy-AM"/>
        </w:rPr>
        <w:t>մասին</w:t>
      </w:r>
    </w:p>
    <w:p w:rsidR="00D34918" w:rsidRPr="00D34918" w:rsidRDefault="00D34918" w:rsidP="00B22BBF">
      <w:pPr>
        <w:pStyle w:val="a3"/>
        <w:spacing w:line="360" w:lineRule="auto"/>
        <w:ind w:firstLine="709"/>
        <w:jc w:val="both"/>
        <w:rPr>
          <w:rFonts w:ascii="GHEA Grapalat" w:eastAsiaTheme="minorEastAsia" w:hAnsi="GHEA Grapalat" w:cstheme="minorBidi"/>
          <w:lang w:val="fr-FR" w:eastAsia="en-US"/>
        </w:rPr>
      </w:pPr>
      <w:r w:rsidRPr="00D34918">
        <w:rPr>
          <w:rFonts w:ascii="GHEA Grapalat" w:eastAsiaTheme="minorEastAsia" w:hAnsi="GHEA Grapalat" w:cstheme="minorBidi"/>
          <w:lang w:val="fr-FR" w:eastAsia="en-US"/>
        </w:rPr>
        <w:t>ՀՀ կառավարության</w:t>
      </w:r>
      <w:r>
        <w:rPr>
          <w:rFonts w:ascii="GHEA Grapalat" w:eastAsiaTheme="minorEastAsia" w:hAnsi="GHEA Grapalat" w:cstheme="minorBidi"/>
          <w:lang w:val="fr-FR" w:eastAsia="en-US"/>
        </w:rPr>
        <w:t xml:space="preserve"> </w:t>
      </w:r>
      <w:r w:rsidRPr="00D34918">
        <w:rPr>
          <w:rFonts w:ascii="GHEA Grapalat" w:eastAsiaTheme="minorEastAsia" w:hAnsi="GHEA Grapalat" w:cstheme="minorBidi"/>
          <w:lang w:val="fr-FR" w:eastAsia="en-US"/>
        </w:rPr>
        <w:t>որոշման</w:t>
      </w:r>
      <w:r>
        <w:rPr>
          <w:rFonts w:ascii="GHEA Grapalat" w:eastAsiaTheme="minorEastAsia" w:hAnsi="GHEA Grapalat" w:cstheme="minorBidi"/>
          <w:lang w:val="fr-FR" w:eastAsia="en-US"/>
        </w:rPr>
        <w:t xml:space="preserve"> </w:t>
      </w:r>
      <w:r w:rsidRPr="00D34918">
        <w:rPr>
          <w:rFonts w:ascii="GHEA Grapalat" w:eastAsiaTheme="minorEastAsia" w:hAnsi="GHEA Grapalat" w:cstheme="minorBidi"/>
          <w:lang w:val="fr-FR" w:eastAsia="en-US"/>
        </w:rPr>
        <w:t>նախագծի</w:t>
      </w:r>
      <w:r>
        <w:rPr>
          <w:rFonts w:ascii="GHEA Grapalat" w:eastAsiaTheme="minorEastAsia" w:hAnsi="GHEA Grapalat" w:cstheme="minorBidi"/>
          <w:lang w:val="fr-FR" w:eastAsia="en-US"/>
        </w:rPr>
        <w:t xml:space="preserve"> </w:t>
      </w:r>
      <w:r w:rsidRPr="00D34918">
        <w:rPr>
          <w:rFonts w:ascii="GHEA Grapalat" w:eastAsiaTheme="minorEastAsia" w:hAnsi="GHEA Grapalat" w:cstheme="minorBidi"/>
          <w:lang w:val="fr-FR" w:eastAsia="en-US"/>
        </w:rPr>
        <w:t>ընդունման առնչությամբ այլ իրավական ակտերում</w:t>
      </w:r>
      <w:r>
        <w:rPr>
          <w:rFonts w:ascii="GHEA Grapalat" w:eastAsiaTheme="minorEastAsia" w:hAnsi="GHEA Grapalat" w:cstheme="minorBidi"/>
          <w:lang w:val="fr-FR" w:eastAsia="en-US"/>
        </w:rPr>
        <w:t xml:space="preserve"> </w:t>
      </w:r>
      <w:r w:rsidRPr="00D34918">
        <w:rPr>
          <w:rFonts w:ascii="GHEA Grapalat" w:eastAsiaTheme="minorEastAsia" w:hAnsi="GHEA Grapalat" w:cstheme="minorBidi"/>
          <w:lang w:val="fr-FR" w:eastAsia="en-US"/>
        </w:rPr>
        <w:t>փոփոխություններ կամ լրացումներ</w:t>
      </w:r>
      <w:r>
        <w:rPr>
          <w:rFonts w:ascii="GHEA Grapalat" w:eastAsiaTheme="minorEastAsia" w:hAnsi="GHEA Grapalat" w:cstheme="minorBidi"/>
          <w:lang w:val="fr-FR" w:eastAsia="en-US"/>
        </w:rPr>
        <w:t xml:space="preserve"> </w:t>
      </w:r>
      <w:r w:rsidRPr="00D34918">
        <w:rPr>
          <w:rFonts w:ascii="GHEA Grapalat" w:eastAsiaTheme="minorEastAsia" w:hAnsi="GHEA Grapalat" w:cstheme="minorBidi"/>
          <w:lang w:val="fr-FR" w:eastAsia="en-US"/>
        </w:rPr>
        <w:t>կատարելու անհրաժեշտություն</w:t>
      </w:r>
      <w:r>
        <w:rPr>
          <w:rFonts w:ascii="GHEA Grapalat" w:eastAsiaTheme="minorEastAsia" w:hAnsi="GHEA Grapalat" w:cstheme="minorBidi"/>
          <w:lang w:val="fr-FR" w:eastAsia="en-US"/>
        </w:rPr>
        <w:t xml:space="preserve"> </w:t>
      </w:r>
      <w:r w:rsidRPr="00D34918">
        <w:rPr>
          <w:rFonts w:ascii="GHEA Grapalat" w:eastAsiaTheme="minorEastAsia" w:hAnsi="GHEA Grapalat" w:cstheme="minorBidi"/>
          <w:lang w:val="fr-FR" w:eastAsia="en-US"/>
        </w:rPr>
        <w:t>չկա։</w:t>
      </w:r>
    </w:p>
    <w:sectPr w:rsidR="00D34918" w:rsidRPr="00D34918" w:rsidSect="00B22BBF">
      <w:pgSz w:w="11906" w:h="16838"/>
      <w:pgMar w:top="1440" w:right="9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RTEK Courier">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90D"/>
    <w:multiLevelType w:val="hybridMultilevel"/>
    <w:tmpl w:val="75B03D2A"/>
    <w:lvl w:ilvl="0" w:tplc="F40AB64E">
      <w:start w:val="1"/>
      <w:numFmt w:val="decimal"/>
      <w:lvlText w:val="%1."/>
      <w:lvlJc w:val="left"/>
      <w:pPr>
        <w:ind w:left="927" w:hanging="360"/>
      </w:pPr>
      <w:rPr>
        <w:rFonts w:cs="IRTEK Courier"/>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18"/>
    <w:rsid w:val="00084C61"/>
    <w:rsid w:val="001348BA"/>
    <w:rsid w:val="002011E4"/>
    <w:rsid w:val="00291FA8"/>
    <w:rsid w:val="002E2886"/>
    <w:rsid w:val="00744DF4"/>
    <w:rsid w:val="00774B25"/>
    <w:rsid w:val="00B22BBF"/>
    <w:rsid w:val="00B84E75"/>
    <w:rsid w:val="00D34918"/>
    <w:rsid w:val="00D81D08"/>
    <w:rsid w:val="00E2286A"/>
    <w:rsid w:val="00F0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1D545-CC04-412B-9AA7-0CFA3B3E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18"/>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Char Char Char Char,Char Char Char1, webb"/>
    <w:basedOn w:val="a"/>
    <w:link w:val="a4"/>
    <w:uiPriority w:val="99"/>
    <w:unhideWhenUsed/>
    <w:qFormat/>
    <w:rsid w:val="00D349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aliases w:val="Akapit z listą BS,List Paragraph 1,List_Paragraph,Multilevel para_II,List Paragraph (numbered (a)),OBC Bullet,List Paragraph11,Normal numbered"/>
    <w:basedOn w:val="a"/>
    <w:link w:val="a6"/>
    <w:uiPriority w:val="34"/>
    <w:qFormat/>
    <w:rsid w:val="00D34918"/>
    <w:pPr>
      <w:ind w:left="720"/>
      <w:contextualSpacing/>
    </w:pPr>
  </w:style>
  <w:style w:type="character" w:customStyle="1" w:styleId="a4">
    <w:name w:val="Обычный (веб) Знак"/>
    <w:aliases w:val="webb Знак,Обычный (веб) Знак Знак Знак1,Знак Знак Знак Знак Знак,Обычный (веб) Знак Знак Знак Знак,Знак Знак Знак1 Знак Знак Знак Знак Знак Знак,Знак1 Знак,Знак Знак,Знак Знак1 Знак,Char Char Char Знак,Char Char Char Char Знак"/>
    <w:link w:val="a3"/>
    <w:uiPriority w:val="99"/>
    <w:locked/>
    <w:rsid w:val="00D34918"/>
    <w:rPr>
      <w:rFonts w:ascii="Times New Roman" w:eastAsia="Times New Roman" w:hAnsi="Times New Roman" w:cs="Times New Roman"/>
      <w:sz w:val="24"/>
      <w:szCs w:val="24"/>
      <w:lang w:val="ru-RU" w:eastAsia="ru-RU"/>
    </w:rPr>
  </w:style>
  <w:style w:type="character" w:customStyle="1" w:styleId="a6">
    <w:name w:val="Абзац списка Знак"/>
    <w:aliases w:val="Akapit z listą BS Знак,List Paragraph 1 Знак,List_Paragraph Знак,Multilevel para_II Знак,List Paragraph (numbered (a)) Знак,OBC Bullet Знак,List Paragraph11 Знак,Normal numbered Знак"/>
    <w:link w:val="a5"/>
    <w:uiPriority w:val="34"/>
    <w:locked/>
    <w:rsid w:val="00D34918"/>
    <w:rPr>
      <w:rFonts w:eastAsiaTheme="minorEastAsia"/>
    </w:rPr>
  </w:style>
  <w:style w:type="paragraph" w:customStyle="1" w:styleId="yiv8137092786ydp70dbc9b6msonormal">
    <w:name w:val="yiv8137092786ydp70dbc9b6msonormal"/>
    <w:basedOn w:val="a"/>
    <w:rsid w:val="00D34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h.aperyan</dc:creator>
  <cp:lastModifiedBy>Siranush Karapetyan</cp:lastModifiedBy>
  <cp:revision>11</cp:revision>
  <dcterms:created xsi:type="dcterms:W3CDTF">2021-12-06T06:59:00Z</dcterms:created>
  <dcterms:modified xsi:type="dcterms:W3CDTF">2021-12-06T09:07:00Z</dcterms:modified>
</cp:coreProperties>
</file>