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7A3" w:rsidRDefault="007247A3" w:rsidP="007247A3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Courier New" w:hAnsi="Courier New" w:cs="Courier New"/>
          <w:color w:val="000000"/>
          <w:lang w:val="hy-AM"/>
        </w:rPr>
      </w:pPr>
    </w:p>
    <w:p w:rsidR="007247A3" w:rsidRDefault="007247A3" w:rsidP="007247A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</w:p>
    <w:p w:rsidR="007247A3" w:rsidRDefault="007247A3" w:rsidP="007247A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Courier New" w:hAnsi="Courier New" w:cs="Courier New"/>
          <w:color w:val="000000"/>
          <w:lang w:val="hy-AM"/>
        </w:rPr>
      </w:pPr>
    </w:p>
    <w:p w:rsidR="007247A3" w:rsidRDefault="007247A3" w:rsidP="007247A3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59A9020D" wp14:editId="43C08D7E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7A3" w:rsidRDefault="007247A3" w:rsidP="007247A3">
      <w:pPr>
        <w:jc w:val="center"/>
        <w:rPr>
          <w:rFonts w:ascii="Sylfaen" w:hAnsi="Sylfaen"/>
        </w:rPr>
      </w:pPr>
    </w:p>
    <w:p w:rsidR="007247A3" w:rsidRPr="00B27D71" w:rsidRDefault="007247A3" w:rsidP="007247A3">
      <w:pPr>
        <w:jc w:val="center"/>
        <w:rPr>
          <w:rFonts w:ascii="Sylfaen" w:hAnsi="Sylfaen"/>
        </w:rPr>
      </w:pPr>
    </w:p>
    <w:p w:rsidR="007247A3" w:rsidRPr="00F43F24" w:rsidRDefault="007247A3" w:rsidP="007247A3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247A3" w:rsidRPr="007247A3" w:rsidRDefault="007247A3" w:rsidP="007247A3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7247A3" w:rsidRPr="00F43F24" w:rsidRDefault="007247A3" w:rsidP="007247A3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247A3" w:rsidRDefault="007247A3" w:rsidP="007247A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af-ZA"/>
        </w:rPr>
      </w:pPr>
    </w:p>
    <w:p w:rsidR="007247A3" w:rsidRDefault="007247A3" w:rsidP="007247A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9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</w:t>
      </w:r>
      <w:r w:rsidRPr="000A4F3B">
        <w:rPr>
          <w:rFonts w:ascii="GHEA Mariam" w:hAnsi="GHEA Mariam"/>
          <w:sz w:val="24"/>
          <w:szCs w:val="24"/>
          <w:lang w:val="hy-AM"/>
        </w:rPr>
        <w:t>դեկտեմբերի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 2021 </w:t>
      </w:r>
      <w:r w:rsidRPr="000A4F3B">
        <w:rPr>
          <w:rFonts w:ascii="GHEA Mariam" w:hAnsi="GHEA Mariam" w:cs="Sylfaen"/>
          <w:sz w:val="24"/>
          <w:szCs w:val="24"/>
        </w:rPr>
        <w:t>թվականի</w:t>
      </w:r>
      <w:r w:rsidRPr="000A4F3B">
        <w:rPr>
          <w:rFonts w:ascii="GHEA Mariam" w:hAnsi="GHEA Mariam"/>
          <w:sz w:val="24"/>
          <w:szCs w:val="24"/>
          <w:lang w:val="af-ZA"/>
        </w:rPr>
        <w:t xml:space="preserve">    N     -</w:t>
      </w:r>
      <w:r w:rsidRPr="000A4F3B"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7247A3" w:rsidRDefault="007247A3" w:rsidP="007247A3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Courier New" w:hAnsi="Courier New" w:cs="Courier New"/>
          <w:color w:val="000000"/>
          <w:lang w:val="hy-AM"/>
        </w:rPr>
      </w:pPr>
    </w:p>
    <w:p w:rsidR="007247A3" w:rsidRDefault="007247A3" w:rsidP="007247A3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Courier New" w:hAnsi="Courier New" w:cs="Courier New"/>
          <w:color w:val="000000"/>
          <w:lang w:val="hy-AM"/>
        </w:rPr>
      </w:pPr>
    </w:p>
    <w:p w:rsidR="007247A3" w:rsidRPr="007247A3" w:rsidRDefault="007247A3" w:rsidP="007247A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247A3">
        <w:rPr>
          <w:rFonts w:ascii="Calibri" w:hAnsi="Calibri" w:cs="Calibri"/>
          <w:sz w:val="24"/>
          <w:szCs w:val="24"/>
          <w:lang w:val="hy-AM"/>
        </w:rPr>
        <w:t> </w:t>
      </w:r>
      <w:r w:rsidRPr="007247A3">
        <w:rPr>
          <w:rFonts w:ascii="GHEA Mariam" w:hAnsi="GHEA Mariam" w:cs="Arial"/>
          <w:sz w:val="24"/>
          <w:szCs w:val="24"/>
          <w:lang w:val="hy-AM"/>
        </w:rPr>
        <w:t>ՎԱԶԳԵՆ</w:t>
      </w:r>
      <w:r w:rsidRPr="007247A3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z w:val="24"/>
          <w:szCs w:val="24"/>
          <w:lang w:val="hy-AM"/>
        </w:rPr>
        <w:t>ԳԱԳԻԿԻ</w:t>
      </w:r>
      <w:r w:rsidRPr="007247A3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z w:val="24"/>
          <w:szCs w:val="24"/>
          <w:lang w:val="hy-AM"/>
        </w:rPr>
        <w:t>ՄԻՔԱՅԵԼՅԱՆ</w:t>
      </w:r>
      <w:r w:rsidRPr="007247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7247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47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7247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47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7247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247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7247A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247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7247A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247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7247A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247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7247A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247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7247A3" w:rsidRPr="007247A3" w:rsidRDefault="007247A3" w:rsidP="007247A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7247A3">
        <w:rPr>
          <w:rFonts w:ascii="GHEA Grapalat" w:hAnsi="GHEA Grapalat" w:cs="Courier New"/>
          <w:b/>
          <w:color w:val="000000"/>
          <w:lang w:val="hy-AM"/>
        </w:rPr>
        <w:t>-------------------------------------------------------------------------------------------------------</w:t>
      </w:r>
    </w:p>
    <w:p w:rsidR="007247A3" w:rsidRPr="000F7759" w:rsidRDefault="007247A3" w:rsidP="007247A3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7247A3" w:rsidRPr="007247A3" w:rsidRDefault="007247A3" w:rsidP="007247A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7247A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կարգավիճակի</w:t>
      </w:r>
      <w:r w:rsidRPr="007247A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մա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սին</w:t>
      </w:r>
      <w:r w:rsidRPr="007247A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21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noBreakHyphen/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մասի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2019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թվականի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փետրվարի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15-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N 89-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հավելվածի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2-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կետի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3-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96DE1">
        <w:rPr>
          <w:rFonts w:ascii="GHEA Mariam" w:hAnsi="GHEA Mariam" w:cs="Arial"/>
          <w:spacing w:val="-2"/>
          <w:sz w:val="24"/>
          <w:szCs w:val="24"/>
          <w:lang w:val="hy-AM"/>
        </w:rPr>
        <w:t>ենթակետի</w:t>
      </w:r>
      <w:r w:rsidRPr="00C96DE1">
        <w:rPr>
          <w:rFonts w:ascii="GHEA Mariam" w:hAnsi="GHEA Mariam"/>
          <w:spacing w:val="-2"/>
          <w:sz w:val="24"/>
          <w:szCs w:val="24"/>
          <w:lang w:val="hy-AM"/>
        </w:rPr>
        <w:t xml:space="preserve">` </w:t>
      </w:r>
      <w:r w:rsidRPr="00C96DE1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47A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47A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247A3">
        <w:rPr>
          <w:rFonts w:ascii="GHEA Mariam" w:hAnsi="GHEA Mariam" w:cs="Sylfaen"/>
          <w:sz w:val="24"/>
          <w:szCs w:val="24"/>
          <w:lang w:val="de-DE"/>
        </w:rPr>
        <w:t>ո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47A3">
        <w:rPr>
          <w:rFonts w:ascii="GHEA Mariam" w:hAnsi="GHEA Mariam" w:cs="Sylfaen"/>
          <w:sz w:val="24"/>
          <w:szCs w:val="24"/>
          <w:lang w:val="de-DE"/>
        </w:rPr>
        <w:t>ր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47A3">
        <w:rPr>
          <w:rFonts w:ascii="GHEA Mariam" w:hAnsi="GHEA Mariam" w:cs="Sylfaen"/>
          <w:sz w:val="24"/>
          <w:szCs w:val="24"/>
          <w:lang w:val="de-DE"/>
        </w:rPr>
        <w:t>ո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47A3">
        <w:rPr>
          <w:rFonts w:ascii="GHEA Mariam" w:hAnsi="GHEA Mariam" w:cs="Sylfaen"/>
          <w:sz w:val="24"/>
          <w:szCs w:val="24"/>
          <w:lang w:val="de-DE"/>
        </w:rPr>
        <w:t>շ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47A3">
        <w:rPr>
          <w:rFonts w:ascii="GHEA Mariam" w:hAnsi="GHEA Mariam" w:cs="Sylfaen"/>
          <w:sz w:val="24"/>
          <w:szCs w:val="24"/>
          <w:lang w:val="de-DE"/>
        </w:rPr>
        <w:t>ու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247A3">
        <w:rPr>
          <w:rFonts w:ascii="GHEA Mariam" w:hAnsi="GHEA Mariam" w:cs="Sylfaen"/>
          <w:sz w:val="24"/>
          <w:szCs w:val="24"/>
          <w:lang w:val="de-DE"/>
        </w:rPr>
        <w:t>մ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247A3">
        <w:rPr>
          <w:rFonts w:ascii="GHEA Mariam" w:hAnsi="GHEA Mariam" w:cs="Sylfaen"/>
          <w:sz w:val="24"/>
          <w:szCs w:val="24"/>
          <w:lang w:val="de-DE"/>
        </w:rPr>
        <w:t>է</w:t>
      </w:r>
      <w:r w:rsidRPr="007247A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247A3" w:rsidRPr="007247A3" w:rsidRDefault="007247A3" w:rsidP="007247A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Շարքային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կազմի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պարտադիր</w:t>
      </w:r>
      <w:r w:rsidRPr="007247A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7247A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ծառայությունից</w:t>
      </w:r>
      <w:r w:rsidRPr="007247A3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ազատել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Վազգեն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Գագիկի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Միքայելյանին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ծնվ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="00C96DE1" w:rsidRPr="00C96DE1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1996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թ</w:t>
      </w:r>
      <w:r w:rsidR="00C96DE1">
        <w:rPr>
          <w:rFonts w:ascii="GHEA Mariam" w:hAnsi="GHEA Mariam"/>
          <w:spacing w:val="-8"/>
          <w:sz w:val="24"/>
          <w:szCs w:val="24"/>
          <w:lang w:val="hy-AM"/>
        </w:rPr>
        <w:t xml:space="preserve">վականի հունիսի 19-ին, 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հասցեն՝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ք</w:t>
      </w:r>
      <w:r w:rsidR="00C96DE1">
        <w:rPr>
          <w:rFonts w:ascii="GHEA Mariam" w:hAnsi="GHEA Mariam" w:cs="Arial"/>
          <w:spacing w:val="-8"/>
          <w:sz w:val="24"/>
          <w:szCs w:val="24"/>
          <w:lang w:val="hy-AM"/>
        </w:rPr>
        <w:t>աղ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.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Երևան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Արցախի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պող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="00C96DE1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24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C96DE1">
        <w:rPr>
          <w:rFonts w:ascii="GHEA Mariam" w:hAnsi="GHEA Mariam"/>
          <w:spacing w:val="-8"/>
          <w:sz w:val="24"/>
          <w:szCs w:val="24"/>
          <w:lang w:val="hy-AM"/>
        </w:rPr>
        <w:t>ենք</w:t>
      </w:r>
      <w:r w:rsidR="00AF2671">
        <w:rPr>
          <w:rFonts w:ascii="GHEA Mariam" w:hAnsi="GHEA Mariam"/>
          <w:spacing w:val="-8"/>
          <w:sz w:val="24"/>
          <w:szCs w:val="24"/>
          <w:lang w:val="hy-AM"/>
        </w:rPr>
        <w:t>,</w:t>
      </w:r>
      <w:bookmarkStart w:id="0" w:name="_GoBack"/>
      <w:bookmarkEnd w:id="0"/>
      <w:r w:rsidRPr="007247A3">
        <w:rPr>
          <w:rFonts w:ascii="GHEA Mariam" w:hAnsi="GHEA Mariam"/>
          <w:spacing w:val="-8"/>
          <w:sz w:val="24"/>
          <w:szCs w:val="24"/>
          <w:lang w:val="hy-AM"/>
        </w:rPr>
        <w:t xml:space="preserve"> 11 </w:t>
      </w:r>
      <w:r w:rsidRPr="007247A3">
        <w:rPr>
          <w:rFonts w:ascii="GHEA Mariam" w:hAnsi="GHEA Mariam" w:cs="Arial"/>
          <w:spacing w:val="-8"/>
          <w:sz w:val="24"/>
          <w:szCs w:val="24"/>
          <w:lang w:val="hy-AM"/>
        </w:rPr>
        <w:t>բն</w:t>
      </w:r>
      <w:r w:rsidRPr="007247A3">
        <w:rPr>
          <w:rFonts w:ascii="GHEA Mariam" w:hAnsi="GHEA Mariam"/>
          <w:spacing w:val="-8"/>
          <w:sz w:val="24"/>
          <w:szCs w:val="24"/>
          <w:lang w:val="hy-AM"/>
        </w:rPr>
        <w:t>.):</w:t>
      </w:r>
    </w:p>
    <w:p w:rsidR="007247A3" w:rsidRDefault="007247A3" w:rsidP="007247A3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7247A3" w:rsidRDefault="007247A3" w:rsidP="007247A3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7247A3" w:rsidRDefault="007247A3" w:rsidP="007247A3">
      <w:pPr>
        <w:tabs>
          <w:tab w:val="left" w:pos="720"/>
        </w:tabs>
        <w:rPr>
          <w:rFonts w:ascii="GHEA Mariam" w:hAnsi="GHEA Mariam" w:cs="Sylfaen"/>
          <w:sz w:val="24"/>
          <w:szCs w:val="24"/>
          <w:lang w:val="hy-AM"/>
        </w:rPr>
      </w:pPr>
    </w:p>
    <w:p w:rsidR="007247A3" w:rsidRPr="00773E4B" w:rsidRDefault="007247A3" w:rsidP="007247A3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 w:rsidRPr="00773E4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73E4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73E4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73E4B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</w:p>
    <w:p w:rsidR="007247A3" w:rsidRPr="00773E4B" w:rsidRDefault="007247A3" w:rsidP="007247A3">
      <w:pPr>
        <w:tabs>
          <w:tab w:val="left" w:pos="720"/>
        </w:tabs>
        <w:rPr>
          <w:rFonts w:ascii="GHEA Mariam" w:hAnsi="GHEA Mariam" w:cs="Arial Armenian"/>
          <w:sz w:val="24"/>
          <w:szCs w:val="24"/>
          <w:lang w:val="hy-AM"/>
        </w:rPr>
      </w:pPr>
      <w:r w:rsidRPr="00773E4B">
        <w:rPr>
          <w:rFonts w:ascii="GHEA Mariam" w:hAnsi="GHEA Mariam" w:cs="Sylfaen"/>
          <w:sz w:val="24"/>
          <w:szCs w:val="24"/>
          <w:lang w:val="pt-BR"/>
        </w:rPr>
        <w:t xml:space="preserve">               </w:t>
      </w:r>
      <w:r w:rsidRPr="00773E4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773E4B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         </w:t>
      </w:r>
      <w:r w:rsidRPr="00773E4B">
        <w:rPr>
          <w:rFonts w:ascii="GHEA Mariam" w:hAnsi="GHEA Mariam" w:cs="Arial Armenian"/>
          <w:sz w:val="24"/>
          <w:szCs w:val="24"/>
          <w:lang w:val="hy-AM"/>
        </w:rPr>
        <w:t>Ն</w:t>
      </w:r>
      <w:r w:rsidRPr="00773E4B">
        <w:rPr>
          <w:rFonts w:ascii="GHEA Mariam" w:hAnsi="GHEA Mariam" w:cs="Sylfaen"/>
          <w:sz w:val="24"/>
          <w:szCs w:val="24"/>
          <w:lang w:val="hy-AM"/>
        </w:rPr>
        <w:t>.</w:t>
      </w:r>
      <w:r w:rsidRPr="00773E4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73E4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247A3" w:rsidRPr="00773E4B" w:rsidRDefault="007247A3" w:rsidP="007247A3">
      <w:pPr>
        <w:pStyle w:val="norm"/>
        <w:spacing w:line="360" w:lineRule="auto"/>
        <w:ind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773E4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7247A3" w:rsidRDefault="001F225D">
      <w:pPr>
        <w:pStyle w:val="mechtex"/>
        <w:rPr>
          <w:spacing w:val="-8"/>
          <w:lang w:val="hy-AM"/>
        </w:rPr>
      </w:pPr>
    </w:p>
    <w:sectPr w:rsidR="001F225D" w:rsidRPr="007247A3" w:rsidSect="007247A3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6E5" w:rsidRDefault="00F736E5">
      <w:r>
        <w:separator/>
      </w:r>
    </w:p>
  </w:endnote>
  <w:endnote w:type="continuationSeparator" w:id="0">
    <w:p w:rsidR="00F736E5" w:rsidRDefault="00F73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47A3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47A3">
      <w:rPr>
        <w:noProof/>
        <w:sz w:val="18"/>
      </w:rPr>
      <w:t>Document1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247A3">
    <w:pPr>
      <w:pStyle w:val="Footer"/>
    </w:pPr>
    <w:r>
      <w:t>voroshumZK67</w:t>
    </w:r>
  </w:p>
  <w:p w:rsidR="007247A3" w:rsidRDefault="007247A3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6E5" w:rsidRDefault="00F736E5">
      <w:r>
        <w:separator/>
      </w:r>
    </w:p>
  </w:footnote>
  <w:footnote w:type="continuationSeparator" w:id="0">
    <w:p w:rsidR="00F736E5" w:rsidRDefault="00F73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7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A3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CB5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671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DE1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B3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6E5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BC899B"/>
  <w15:chartTrackingRefBased/>
  <w15:docId w15:val="{24F6CABC-143B-412C-8332-E376EC1C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7247A3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247A3"/>
    <w:rPr>
      <w:i/>
      <w:iCs/>
    </w:rPr>
  </w:style>
  <w:style w:type="paragraph" w:customStyle="1" w:styleId="Default">
    <w:name w:val="Default"/>
    <w:rsid w:val="007247A3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uiPriority w:val="99"/>
    <w:locked/>
    <w:rsid w:val="007247A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247A3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24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247A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cp:lastPrinted>2021-12-07T06:32:00Z</cp:lastPrinted>
  <dcterms:created xsi:type="dcterms:W3CDTF">2021-12-07T06:26:00Z</dcterms:created>
  <dcterms:modified xsi:type="dcterms:W3CDTF">2021-12-07T10:47:00Z</dcterms:modified>
</cp:coreProperties>
</file>