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3A" w:rsidRPr="00626E9F" w:rsidRDefault="00D8053A" w:rsidP="00B3548F">
      <w:pPr>
        <w:spacing w:line="360" w:lineRule="auto"/>
        <w:jc w:val="center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</w:r>
      <w:bookmarkStart w:id="0" w:name="_GoBack"/>
      <w:r w:rsidRPr="00626E9F">
        <w:rPr>
          <w:b/>
          <w:sz w:val="24"/>
          <w:szCs w:val="24"/>
        </w:rPr>
        <w:t>ՆԱԽԱԳԻԾ</w:t>
      </w:r>
    </w:p>
    <w:p w:rsidR="00D8053A" w:rsidRPr="00626E9F" w:rsidRDefault="00D8053A" w:rsidP="00B3548F">
      <w:pPr>
        <w:spacing w:line="360" w:lineRule="auto"/>
        <w:ind w:left="-800"/>
        <w:jc w:val="center"/>
        <w:rPr>
          <w:sz w:val="24"/>
          <w:szCs w:val="24"/>
        </w:rPr>
      </w:pPr>
    </w:p>
    <w:p w:rsidR="00D8053A" w:rsidRPr="00626E9F" w:rsidRDefault="00D8053A" w:rsidP="00B3548F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D8053A" w:rsidRPr="00626E9F" w:rsidRDefault="00D8053A" w:rsidP="00B3548F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D8053A" w:rsidRPr="00626E9F" w:rsidRDefault="00D8053A" w:rsidP="00B3548F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D8053A" w:rsidRPr="00626E9F" w:rsidRDefault="00D8053A" w:rsidP="00B3548F">
      <w:pPr>
        <w:spacing w:line="360" w:lineRule="auto"/>
        <w:rPr>
          <w:rFonts w:cs="Sylfaen"/>
          <w:sz w:val="24"/>
          <w:szCs w:val="24"/>
        </w:rPr>
      </w:pPr>
    </w:p>
    <w:p w:rsidR="00D8053A" w:rsidRPr="00626E9F" w:rsidRDefault="00D8053A" w:rsidP="00B3548F">
      <w:pPr>
        <w:spacing w:line="360" w:lineRule="auto"/>
        <w:jc w:val="center"/>
        <w:rPr>
          <w:sz w:val="24"/>
          <w:szCs w:val="24"/>
        </w:rPr>
      </w:pPr>
      <w:r w:rsidRPr="00626E9F">
        <w:rPr>
          <w:sz w:val="24"/>
          <w:szCs w:val="24"/>
        </w:rPr>
        <w:t xml:space="preserve"> 20</w:t>
      </w:r>
      <w:r w:rsidR="00432435" w:rsidRPr="00626E9F">
        <w:rPr>
          <w:sz w:val="24"/>
          <w:szCs w:val="24"/>
          <w:lang w:val="hy-AM"/>
        </w:rPr>
        <w:t>2</w:t>
      </w:r>
      <w:r w:rsidR="00432435" w:rsidRPr="00626E9F">
        <w:rPr>
          <w:sz w:val="24"/>
          <w:szCs w:val="24"/>
        </w:rPr>
        <w:t>1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917AAE" w:rsidRPr="00626E9F" w:rsidRDefault="00917AAE" w:rsidP="00B3548F">
      <w:pPr>
        <w:spacing w:line="360" w:lineRule="auto"/>
        <w:jc w:val="center"/>
        <w:rPr>
          <w:sz w:val="24"/>
          <w:szCs w:val="24"/>
        </w:rPr>
      </w:pPr>
    </w:p>
    <w:p w:rsidR="00655837" w:rsidRPr="00560973" w:rsidRDefault="00655837" w:rsidP="00B3548F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 w:cs="Sylfaen"/>
          <w:b/>
          <w:lang w:val="hy-AM"/>
        </w:rPr>
      </w:pPr>
      <w:r w:rsidRPr="00560973">
        <w:rPr>
          <w:rFonts w:ascii="GHEA Grapalat" w:hAnsi="GHEA Grapalat" w:cs="Sylfaen"/>
          <w:b/>
          <w:lang w:val="pt-BR"/>
        </w:rPr>
        <w:t>«</w:t>
      </w:r>
      <w:r w:rsidR="00F03F52" w:rsidRPr="00560973">
        <w:rPr>
          <w:rStyle w:val="Strong"/>
          <w:rFonts w:ascii="GHEA Grapalat" w:hAnsi="GHEA Grapalat" w:cs="Sylfaen"/>
          <w:lang w:val="hy-AM"/>
        </w:rPr>
        <w:t>«ՀԱՐԿԱՅԻՆ ԾԱՌԱՅՈՒԹՅԱՆ ՄԱՍԻՆ</w:t>
      </w:r>
      <w:r w:rsidR="00F03F52" w:rsidRPr="00560973">
        <w:rPr>
          <w:rStyle w:val="Strong"/>
          <w:rFonts w:ascii="GHEA Grapalat" w:hAnsi="GHEA Grapalat"/>
          <w:lang w:val="hy-AM"/>
        </w:rPr>
        <w:t xml:space="preserve">» </w:t>
      </w:r>
      <w:r w:rsidR="00F03F52" w:rsidRPr="00560973">
        <w:rPr>
          <w:rStyle w:val="Strong"/>
          <w:rFonts w:ascii="GHEA Grapalat" w:hAnsi="GHEA Grapalat" w:cs="Sylfaen"/>
          <w:lang w:val="hy-AM"/>
        </w:rPr>
        <w:t>ՀԱՅԱՍՏԱՆԻ</w:t>
      </w:r>
      <w:r w:rsidR="00F03F52" w:rsidRPr="00560973">
        <w:rPr>
          <w:rStyle w:val="Strong"/>
          <w:rFonts w:ascii="GHEA Grapalat" w:hAnsi="GHEA Grapalat"/>
          <w:lang w:val="hy-AM"/>
        </w:rPr>
        <w:t xml:space="preserve"> </w:t>
      </w:r>
      <w:r w:rsidR="00F03F52" w:rsidRPr="00560973">
        <w:rPr>
          <w:rStyle w:val="Strong"/>
          <w:rFonts w:ascii="GHEA Grapalat" w:hAnsi="GHEA Grapalat" w:cs="Sylfaen"/>
          <w:lang w:val="hy-AM"/>
        </w:rPr>
        <w:t>ՀԱՆՐԱՊԵՏՈՒԹՅԱՆ ՕՐԵՆՔՈՒՄ</w:t>
      </w:r>
      <w:r w:rsidR="00F03F52" w:rsidRPr="00560973">
        <w:rPr>
          <w:rStyle w:val="Strong"/>
          <w:rFonts w:ascii="GHEA Grapalat" w:hAnsi="GHEA Grapalat"/>
          <w:lang w:val="hy-AM"/>
        </w:rPr>
        <w:t xml:space="preserve"> </w:t>
      </w:r>
      <w:r w:rsidR="00F03F52" w:rsidRPr="00560973">
        <w:rPr>
          <w:rStyle w:val="Strong"/>
          <w:rFonts w:ascii="GHEA Grapalat" w:hAnsi="GHEA Grapalat" w:cs="Sylfaen"/>
          <w:lang w:val="hy-AM"/>
        </w:rPr>
        <w:t>ԼՐԱՑՈՒՄՆԵՐ</w:t>
      </w:r>
      <w:r w:rsidR="00F03F52" w:rsidRPr="00560973">
        <w:rPr>
          <w:rStyle w:val="Strong"/>
          <w:rFonts w:ascii="GHEA Grapalat" w:hAnsi="GHEA Grapalat"/>
          <w:lang w:val="hy-AM"/>
        </w:rPr>
        <w:t xml:space="preserve"> ԵՎ ՓՈՓՈԽՈՒԹՅՈՒՆՆԵՐ</w:t>
      </w:r>
      <w:r w:rsidR="00F03F52" w:rsidRPr="00560973">
        <w:rPr>
          <w:rStyle w:val="Strong"/>
          <w:rFonts w:ascii="GHEA Grapalat" w:hAnsi="GHEA Grapalat" w:cs="Sylfaen"/>
          <w:lang w:val="hy-AM"/>
        </w:rPr>
        <w:t xml:space="preserve"> ԿԱՏԱՐԵԼՈՒ</w:t>
      </w:r>
      <w:r w:rsidR="00F03F52" w:rsidRPr="00560973">
        <w:rPr>
          <w:rStyle w:val="Strong"/>
          <w:rFonts w:ascii="GHEA Grapalat" w:hAnsi="GHEA Grapalat"/>
          <w:lang w:val="hy-AM"/>
        </w:rPr>
        <w:t xml:space="preserve"> </w:t>
      </w:r>
      <w:r w:rsidR="00F03F52" w:rsidRPr="00560973">
        <w:rPr>
          <w:rStyle w:val="Strong"/>
          <w:rFonts w:ascii="GHEA Grapalat" w:hAnsi="GHEA Grapalat" w:cs="Sylfaen"/>
          <w:lang w:val="hy-AM"/>
        </w:rPr>
        <w:t>ՄԱՍԻՆ</w:t>
      </w:r>
      <w:r w:rsidRPr="00560973">
        <w:rPr>
          <w:rFonts w:ascii="GHEA Grapalat" w:hAnsi="GHEA Grapalat" w:cs="Sylfaen"/>
          <w:b/>
          <w:lang w:val="pt-BR"/>
        </w:rPr>
        <w:t>»</w:t>
      </w:r>
      <w:r w:rsidRPr="00560973">
        <w:rPr>
          <w:rFonts w:ascii="GHEA Grapalat" w:hAnsi="GHEA Grapalat" w:cs="Sylfaen"/>
          <w:b/>
          <w:lang w:val="hy-AM"/>
        </w:rPr>
        <w:t xml:space="preserve"> ԵՎ </w:t>
      </w:r>
    </w:p>
    <w:p w:rsidR="00655837" w:rsidRPr="00560973" w:rsidRDefault="00655837" w:rsidP="00B3548F">
      <w:pPr>
        <w:shd w:val="clear" w:color="auto" w:fill="FFFFFF"/>
        <w:spacing w:after="0" w:line="360" w:lineRule="auto"/>
        <w:ind w:firstLine="567"/>
        <w:jc w:val="center"/>
        <w:rPr>
          <w:rFonts w:cs="Sylfaen"/>
          <w:b/>
          <w:sz w:val="24"/>
          <w:szCs w:val="24"/>
          <w:lang w:val="hy-AM"/>
        </w:rPr>
      </w:pPr>
      <w:r w:rsidRPr="00560973">
        <w:rPr>
          <w:rFonts w:cs="Sylfaen"/>
          <w:b/>
          <w:sz w:val="24"/>
          <w:szCs w:val="24"/>
          <w:lang w:val="hy-AM"/>
        </w:rPr>
        <w:t xml:space="preserve">««ՄԱՔՍԱՅԻՆ ԾԱՌԱՅՈՒԹՅԱՆ ՄԱՍԻՆ» ՀԱՅԱՍՏԱՆԻ ՀԱՆՐԱՊԵՏՈՒԹՅԱՆ ՕՐԵՆՔՈՒՄ ԼՐԱՑՈՒՄՆԵՐ ԵՎ ՓՈՓՈԽՈՒԹՅՈՒՆՆԵՐ ԿԱՏԱՐԵԼՈՒ ՄԱՍԻՆ»  </w:t>
      </w:r>
    </w:p>
    <w:p w:rsidR="00917AAE" w:rsidRPr="00560973" w:rsidRDefault="00655837" w:rsidP="00B3548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6097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ՀՀ </w:t>
      </w:r>
      <w:r w:rsidRPr="00560973">
        <w:rPr>
          <w:rFonts w:ascii="GHEA Grapalat" w:hAnsi="GHEA Grapalat" w:cs="Sylfaen"/>
          <w:b/>
          <w:lang w:val="hy-AM"/>
        </w:rPr>
        <w:t xml:space="preserve">ՕՐԵՆՔՆԵՐԻ </w:t>
      </w:r>
      <w:r w:rsidRPr="00560973">
        <w:rPr>
          <w:rFonts w:ascii="GHEA Grapalat" w:hAnsi="GHEA Grapalat" w:cs="GHEA Grapalat"/>
          <w:b/>
          <w:lang w:val="hy-AM"/>
        </w:rPr>
        <w:t>ՆԱԽԱԳԾԵՐԻ</w:t>
      </w:r>
      <w:r w:rsidR="00917AAE" w:rsidRPr="0056097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 ՀԱՎԱՆՈՒԹՅՈՒՆ ՏԱԼՈՒ ՄԱՍԻՆ</w:t>
      </w:r>
    </w:p>
    <w:p w:rsidR="002A46EB" w:rsidRPr="00655837" w:rsidRDefault="002A46EB" w:rsidP="00B3548F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F37EFC" w:rsidRPr="00477C2C" w:rsidRDefault="00D8053A" w:rsidP="00B3548F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655837" w:rsidRDefault="00D8053A" w:rsidP="00B3548F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55837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65583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65583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55837" w:rsidRPr="00655837">
        <w:rPr>
          <w:rFonts w:cs="Sylfaen"/>
          <w:sz w:val="24"/>
          <w:szCs w:val="24"/>
          <w:lang w:val="hy-AM"/>
        </w:rPr>
        <w:t>«</w:t>
      </w:r>
      <w:r w:rsidR="00560973">
        <w:rPr>
          <w:rFonts w:cs="Sylfaen"/>
          <w:sz w:val="24"/>
          <w:szCs w:val="24"/>
          <w:lang w:val="hy-AM"/>
        </w:rPr>
        <w:t xml:space="preserve">Հարկային ծառայության մասին» </w:t>
      </w:r>
      <w:proofErr w:type="spellStart"/>
      <w:r w:rsidR="00655837" w:rsidRPr="00655837">
        <w:rPr>
          <w:rFonts w:cs="Sylfaen"/>
          <w:sz w:val="24"/>
          <w:szCs w:val="24"/>
          <w:lang w:val="hy-AM"/>
        </w:rPr>
        <w:t>Հայաuտանի</w:t>
      </w:r>
      <w:proofErr w:type="spellEnd"/>
      <w:r w:rsidR="00655837" w:rsidRPr="00655837">
        <w:rPr>
          <w:rFonts w:cs="Sylfaen"/>
          <w:sz w:val="24"/>
          <w:szCs w:val="24"/>
          <w:lang w:val="hy-AM"/>
        </w:rPr>
        <w:t xml:space="preserve"> Հանրապետության օրենքում լրացումներ և փոփոխություններ կատարելու մասին» և ««Մաքսային ծառայության մասին» Հայաստանի Հանրապետության օրենքում լրացումներ և փոփոխություններ կատարելու մասին» </w:t>
      </w:r>
      <w:r w:rsidR="00655837" w:rsidRPr="00655837">
        <w:rPr>
          <w:rFonts w:cs="Sylfaen"/>
          <w:sz w:val="24"/>
          <w:szCs w:val="24"/>
          <w:lang w:val="af-ZA"/>
        </w:rPr>
        <w:t>Հայաստանի Հանրապետության օրենք</w:t>
      </w:r>
      <w:r w:rsidR="00655837" w:rsidRPr="00655837">
        <w:rPr>
          <w:rFonts w:cs="Sylfaen"/>
          <w:sz w:val="24"/>
          <w:szCs w:val="24"/>
          <w:lang w:val="hy-AM"/>
        </w:rPr>
        <w:t>ների</w:t>
      </w:r>
      <w:r w:rsidR="00655837" w:rsidRPr="00655837">
        <w:rPr>
          <w:rFonts w:cs="Sylfaen"/>
          <w:sz w:val="24"/>
          <w:szCs w:val="24"/>
          <w:lang w:val="af-ZA"/>
        </w:rPr>
        <w:t xml:space="preserve"> </w:t>
      </w:r>
      <w:r w:rsidR="00655837" w:rsidRPr="00655837">
        <w:rPr>
          <w:rFonts w:cs="Sylfaen"/>
          <w:sz w:val="24"/>
          <w:szCs w:val="24"/>
          <w:lang w:val="hy-AM"/>
        </w:rPr>
        <w:t>նախագծերի</w:t>
      </w:r>
      <w:r w:rsidR="002A46EB" w:rsidRPr="0065583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655837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D8053A" w:rsidRPr="00477C2C" w:rsidRDefault="00D8053A" w:rsidP="00B3548F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  <w:bookmarkEnd w:id="0"/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B4455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6B9F"/>
    <w:rsid w:val="00356D35"/>
    <w:rsid w:val="003F55A7"/>
    <w:rsid w:val="00432435"/>
    <w:rsid w:val="00443B4E"/>
    <w:rsid w:val="0045547D"/>
    <w:rsid w:val="00455552"/>
    <w:rsid w:val="00477C2C"/>
    <w:rsid w:val="00487CDC"/>
    <w:rsid w:val="004D5708"/>
    <w:rsid w:val="004F0187"/>
    <w:rsid w:val="004F3881"/>
    <w:rsid w:val="004F501C"/>
    <w:rsid w:val="00560973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51ACB"/>
    <w:rsid w:val="00655837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3548F"/>
    <w:rsid w:val="00B751AF"/>
    <w:rsid w:val="00BA3D8D"/>
    <w:rsid w:val="00BD2B55"/>
    <w:rsid w:val="00BF585B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03F52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https://mul2.gov.am/tasks/532260/oneclick/8anhatakan voroshum.docx?token=9d2b361c1fb4f76e3ac1435b47751c77</cp:keywords>
  <cp:lastModifiedBy>Viktorya Mayilyan</cp:lastModifiedBy>
  <cp:revision>30</cp:revision>
  <dcterms:created xsi:type="dcterms:W3CDTF">2020-09-29T10:29:00Z</dcterms:created>
  <dcterms:modified xsi:type="dcterms:W3CDTF">2021-12-02T05:37:00Z</dcterms:modified>
</cp:coreProperties>
</file>