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74" w:rsidRPr="005E3BC1" w:rsidRDefault="00FE4674" w:rsidP="005E3BC1">
      <w:pPr>
        <w:spacing w:line="360" w:lineRule="auto"/>
        <w:ind w:firstLine="720"/>
        <w:jc w:val="center"/>
        <w:rPr>
          <w:rFonts w:ascii="GHEA Grapalat" w:hAnsi="GHEA Grapalat"/>
          <w:b/>
          <w:bCs/>
          <w:color w:val="000000"/>
          <w:shd w:val="clear" w:color="auto" w:fill="FFFFFF"/>
          <w:lang w:val="hy-AM"/>
        </w:rPr>
      </w:pPr>
      <w:r w:rsidRPr="005E3BC1">
        <w:rPr>
          <w:rFonts w:ascii="GHEA Grapalat" w:hAnsi="GHEA Grapalat"/>
          <w:b/>
          <w:bCs/>
          <w:color w:val="000000"/>
          <w:shd w:val="clear" w:color="auto" w:fill="FFFFFF"/>
          <w:lang w:val="hy-AM"/>
        </w:rPr>
        <w:t>Հ Ի Մ Ն Ա Վ Ո Ր Ո Ւ Մ</w:t>
      </w:r>
    </w:p>
    <w:p w:rsidR="008F66EB" w:rsidRDefault="008F66EB" w:rsidP="008F66EB">
      <w:pPr>
        <w:spacing w:line="360" w:lineRule="auto"/>
        <w:ind w:firstLine="720"/>
        <w:jc w:val="center"/>
        <w:rPr>
          <w:rFonts w:ascii="GHEA Grapalat" w:hAnsi="GHEA Grapalat" w:cs="Sylfaen"/>
          <w:b/>
          <w:lang w:val="ro-RO"/>
        </w:rPr>
      </w:pPr>
      <w:r>
        <w:rPr>
          <w:rFonts w:ascii="GHEA Grapalat" w:hAnsi="GHEA Grapalat"/>
          <w:b/>
          <w:bCs/>
          <w:color w:val="000000"/>
          <w:shd w:val="clear" w:color="auto" w:fill="FFFFFF"/>
          <w:lang w:val="hy-AM"/>
        </w:rPr>
        <w:t>«ՀԱՅԱՍՏԱՆԻ ՀԱՆՐԱՊԵՏՈՒԹՅԱՆ 2021 ԹՎԱԿԱՆԻ ՊԵՏԱԿԱՆ ԲՅՈՒՋԵԻ ՄԱՍԻՆ» ՕՐԵՆՔՈՒՄ ԼՐԱՑՈՒՄ ԵՎ ՎԵՐԱԲԱՇԽՈՒՄ,</w:t>
      </w:r>
      <w:r>
        <w:rPr>
          <w:rFonts w:ascii="GHEA Grapalat" w:hAnsi="GHEA Grapalat" w:cs="Sylfaen"/>
          <w:b/>
          <w:lang w:val="hy-AM"/>
        </w:rPr>
        <w:t xml:space="preserve"> ՀԱՅԱՍՏԱՆԻ  ՀԱՆՐԱՊԵՏՈՒԹՅԱՆ ԿԱՌԱՎԱՐՈՒԹՅԱՆ  2020  ԹՎԱԿԱՆԻ ԴԵԿՏԵՄԲԵՐԻ 30-Ի N 2215-Ն ՈՐՈՇՄԱՆ ՄԵՋ  ՓՈՓՈԽՈՒԹՅՈՒՆՆԵՐ ԵՎ ԼՐԱՑՈՒՄՆԵՐ ԿԱՏԱՐԵԼՈՒ ՄԱՍԻՆ» </w:t>
      </w:r>
      <w:r>
        <w:rPr>
          <w:rFonts w:ascii="GHEA Grapalat" w:hAnsi="GHEA Grapalat" w:cs="Sylfaen"/>
          <w:b/>
          <w:lang w:val="ro-RO"/>
        </w:rPr>
        <w:t>ՀԱՅԱՍՏԱՆԻ</w:t>
      </w:r>
      <w:r>
        <w:rPr>
          <w:rFonts w:ascii="GHEA Grapalat" w:hAnsi="GHEA Grapalat" w:cs="Times Armenian"/>
          <w:b/>
          <w:lang w:val="ro-RO"/>
        </w:rPr>
        <w:t xml:space="preserve"> </w:t>
      </w:r>
      <w:r>
        <w:rPr>
          <w:rFonts w:ascii="GHEA Grapalat" w:hAnsi="GHEA Grapalat" w:cs="Sylfaen"/>
          <w:b/>
          <w:lang w:val="ro-RO"/>
        </w:rPr>
        <w:t>ՀԱՆՐԱՊԵՏՈՒԹՅԱՆ</w:t>
      </w:r>
      <w:r>
        <w:rPr>
          <w:rFonts w:ascii="GHEA Grapalat" w:hAnsi="GHEA Grapalat" w:cs="Times Armenian"/>
          <w:b/>
          <w:lang w:val="ro-RO"/>
        </w:rPr>
        <w:t xml:space="preserve"> </w:t>
      </w:r>
      <w:r>
        <w:rPr>
          <w:rFonts w:ascii="GHEA Grapalat" w:hAnsi="GHEA Grapalat" w:cs="Sylfaen"/>
          <w:b/>
          <w:lang w:val="ro-RO"/>
        </w:rPr>
        <w:t>ԿԱՌԱՎԱՐՈՒԹՅԱՆ</w:t>
      </w:r>
      <w:r>
        <w:rPr>
          <w:rFonts w:ascii="GHEA Grapalat" w:hAnsi="GHEA Grapalat" w:cs="Times Armenian"/>
          <w:b/>
          <w:lang w:val="ro-RO"/>
        </w:rPr>
        <w:t xml:space="preserve"> </w:t>
      </w:r>
      <w:r>
        <w:rPr>
          <w:rFonts w:ascii="GHEA Grapalat" w:hAnsi="GHEA Grapalat" w:cs="Sylfaen"/>
          <w:b/>
          <w:lang w:val="ro-RO"/>
        </w:rPr>
        <w:t>ՈՐՈՇՄԱՆ</w:t>
      </w:r>
      <w:r>
        <w:rPr>
          <w:rFonts w:ascii="GHEA Grapalat" w:hAnsi="GHEA Grapalat" w:cs="Times Armenian"/>
          <w:b/>
          <w:lang w:val="ro-RO"/>
        </w:rPr>
        <w:t xml:space="preserve"> </w:t>
      </w:r>
      <w:r>
        <w:rPr>
          <w:rFonts w:ascii="GHEA Grapalat" w:hAnsi="GHEA Grapalat" w:cs="Sylfaen"/>
          <w:b/>
          <w:lang w:val="ro-RO"/>
        </w:rPr>
        <w:t>ՆԱԽԱԳԾԻ</w:t>
      </w:r>
      <w:r>
        <w:rPr>
          <w:rFonts w:ascii="GHEA Grapalat" w:hAnsi="GHEA Grapalat" w:cs="Times Armenian"/>
          <w:b/>
          <w:lang w:val="ro-RO"/>
        </w:rPr>
        <w:t xml:space="preserve"> </w:t>
      </w:r>
      <w:r>
        <w:rPr>
          <w:rFonts w:ascii="GHEA Grapalat" w:hAnsi="GHEA Grapalat" w:cs="Sylfaen"/>
          <w:b/>
          <w:lang w:val="ro-RO"/>
        </w:rPr>
        <w:t>ՎԵՐԱԲԵՐՅԱԼ</w:t>
      </w:r>
    </w:p>
    <w:p w:rsidR="00514D5B" w:rsidRDefault="00514D5B" w:rsidP="008F66EB">
      <w:pPr>
        <w:spacing w:line="360" w:lineRule="auto"/>
        <w:ind w:firstLine="720"/>
        <w:jc w:val="center"/>
        <w:rPr>
          <w:rFonts w:ascii="GHEA Grapalat" w:hAnsi="GHEA Grapalat" w:cs="Sylfaen"/>
          <w:b/>
          <w:lang w:val="hy-AM"/>
        </w:rPr>
      </w:pPr>
    </w:p>
    <w:p w:rsidR="00FE4674" w:rsidRPr="0084235E" w:rsidRDefault="00FE4674" w:rsidP="00FE4674">
      <w:pPr>
        <w:spacing w:line="360" w:lineRule="auto"/>
        <w:ind w:right="175" w:firstLine="720"/>
        <w:jc w:val="both"/>
        <w:rPr>
          <w:rFonts w:ascii="GHEA Grapalat" w:hAnsi="GHEA Grapalat"/>
          <w:b/>
          <w:lang w:val="fr-FR"/>
        </w:rPr>
      </w:pPr>
      <w:r w:rsidRPr="0084235E">
        <w:rPr>
          <w:rFonts w:ascii="GHEA Grapalat" w:hAnsi="GHEA Grapalat" w:cs="Sylfaen"/>
          <w:b/>
          <w:lang w:val="hy-AM"/>
        </w:rPr>
        <w:t>Իրավական</w:t>
      </w:r>
      <w:r w:rsidRPr="0084235E">
        <w:rPr>
          <w:rFonts w:ascii="GHEA Grapalat" w:hAnsi="GHEA Grapalat" w:cs="Times Armenian"/>
          <w:b/>
          <w:lang w:val="fr-FR"/>
        </w:rPr>
        <w:t xml:space="preserve"> </w:t>
      </w:r>
      <w:r w:rsidRPr="0084235E">
        <w:rPr>
          <w:rFonts w:ascii="GHEA Grapalat" w:hAnsi="GHEA Grapalat" w:cs="Sylfaen"/>
          <w:b/>
          <w:lang w:val="hy-AM"/>
        </w:rPr>
        <w:t>ակտի</w:t>
      </w:r>
      <w:r w:rsidRPr="0084235E">
        <w:rPr>
          <w:rFonts w:ascii="GHEA Grapalat" w:hAnsi="GHEA Grapalat" w:cs="Times Armenian"/>
          <w:b/>
          <w:lang w:val="fr-FR"/>
        </w:rPr>
        <w:t xml:space="preserve"> </w:t>
      </w:r>
      <w:r w:rsidRPr="0084235E">
        <w:rPr>
          <w:rFonts w:ascii="GHEA Grapalat" w:hAnsi="GHEA Grapalat" w:cs="Sylfaen"/>
          <w:b/>
          <w:lang w:val="hy-AM"/>
        </w:rPr>
        <w:t>անհրաժեշտությունը</w:t>
      </w:r>
      <w:r w:rsidRPr="0084235E">
        <w:rPr>
          <w:rFonts w:ascii="GHEA Grapalat" w:hAnsi="GHEA Grapalat" w:cs="Times Armenian"/>
          <w:b/>
          <w:lang w:val="fr-FR"/>
        </w:rPr>
        <w:t xml:space="preserve"> (</w:t>
      </w:r>
      <w:r w:rsidRPr="0084235E">
        <w:rPr>
          <w:rFonts w:ascii="GHEA Grapalat" w:hAnsi="GHEA Grapalat" w:cs="Sylfaen"/>
          <w:b/>
          <w:lang w:val="hy-AM"/>
        </w:rPr>
        <w:t>նպատակը</w:t>
      </w:r>
      <w:r w:rsidRPr="0084235E">
        <w:rPr>
          <w:rFonts w:ascii="GHEA Grapalat" w:hAnsi="GHEA Grapalat"/>
          <w:b/>
          <w:lang w:val="fr-FR"/>
        </w:rPr>
        <w:t>).</w:t>
      </w:r>
    </w:p>
    <w:p w:rsidR="00233415" w:rsidRDefault="008F66EB" w:rsidP="00233415">
      <w:pPr>
        <w:overflowPunct w:val="0"/>
        <w:spacing w:line="360" w:lineRule="auto"/>
        <w:ind w:firstLine="709"/>
        <w:jc w:val="both"/>
        <w:textAlignment w:val="baseline"/>
        <w:rPr>
          <w:sz w:val="22"/>
          <w:szCs w:val="22"/>
          <w:lang w:val="hy-AM"/>
        </w:rPr>
      </w:pPr>
      <w:r>
        <w:rPr>
          <w:rFonts w:ascii="GHEA Grapalat" w:hAnsi="GHEA Grapalat"/>
          <w:lang w:val="hy-AM"/>
        </w:rPr>
        <w:t>«Հայաստանի Հանր</w:t>
      </w:r>
      <w:r w:rsidR="00063DD4">
        <w:rPr>
          <w:rFonts w:ascii="GHEA Grapalat" w:hAnsi="GHEA Grapalat"/>
          <w:lang w:val="hy-AM"/>
        </w:rPr>
        <w:t>ա</w:t>
      </w:r>
      <w:r>
        <w:rPr>
          <w:rFonts w:ascii="GHEA Grapalat" w:hAnsi="GHEA Grapalat"/>
          <w:lang w:val="hy-AM"/>
        </w:rPr>
        <w:t>պետության 2021 թվականի պետական բյուջեի մասին» օրենքում լրացում և վերաբաշխում</w:t>
      </w:r>
      <w:r w:rsidR="00514D5B">
        <w:rPr>
          <w:rFonts w:ascii="GHEA Grapalat" w:hAnsi="GHEA Grapalat"/>
          <w:lang w:val="hy-AM"/>
        </w:rPr>
        <w:t xml:space="preserve">, </w:t>
      </w:r>
      <w:r>
        <w:rPr>
          <w:rFonts w:ascii="GHEA Grapalat" w:hAnsi="GHEA Grapalat"/>
          <w:lang w:val="hy-AM"/>
        </w:rPr>
        <w:t xml:space="preserve">Հայաստանի Հանրապետության կառավարության 2020 թվականի դեկտեմբերի 30-ի N 2215-Ն որոշման մեջ փոփոխություններ և լրացումներ կատարելու մասին» Հայաստանի Հանրապետության կառավարության որոշման նախագծի </w:t>
      </w:r>
      <w:r w:rsidR="00233415">
        <w:rPr>
          <w:rFonts w:ascii="GHEA Grapalat" w:eastAsia="GHEA Grapalat" w:hAnsi="GHEA Grapalat" w:cs="GHEA Grapalat"/>
          <w:lang w:val="hy-AM"/>
        </w:rPr>
        <w:t xml:space="preserve">ընդունումը </w:t>
      </w:r>
      <w:r w:rsidR="00116BF8">
        <w:rPr>
          <w:rFonts w:ascii="GHEA Grapalat" w:hAnsi="GHEA Grapalat"/>
          <w:lang w:val="hy-AM"/>
        </w:rPr>
        <w:t xml:space="preserve">պայմանավորված է </w:t>
      </w:r>
      <w:r w:rsidR="00233415">
        <w:rPr>
          <w:rFonts w:ascii="GHEA Grapalat" w:hAnsi="GHEA Grapalat"/>
          <w:lang w:val="hy-AM"/>
        </w:rPr>
        <w:t>աման</w:t>
      </w:r>
      <w:r w:rsidR="00EC69D2">
        <w:rPr>
          <w:rFonts w:ascii="GHEA Grapalat" w:hAnsi="GHEA Grapalat"/>
          <w:lang w:val="hy-AM"/>
        </w:rPr>
        <w:t>ո</w:t>
      </w:r>
      <w:r w:rsidR="00233415">
        <w:rPr>
          <w:rFonts w:ascii="GHEA Grapalat" w:hAnsi="GHEA Grapalat"/>
          <w:lang w:val="hy-AM"/>
        </w:rPr>
        <w:t xml:space="preserve">րյա տոներին ընդառաջ, ինչպես նաև սննդային թունավորումներով պայմանավորված ուժեղացված վերահսկողության </w:t>
      </w:r>
      <w:r>
        <w:rPr>
          <w:rFonts w:ascii="GHEA Grapalat" w:hAnsi="GHEA Grapalat"/>
          <w:lang w:val="hy-AM"/>
        </w:rPr>
        <w:t xml:space="preserve">արդյունավետ </w:t>
      </w:r>
      <w:r w:rsidR="00233415">
        <w:rPr>
          <w:rFonts w:ascii="GHEA Grapalat" w:hAnsi="GHEA Grapalat"/>
          <w:lang w:val="hy-AM"/>
        </w:rPr>
        <w:t>իրականացմա</w:t>
      </w:r>
      <w:r>
        <w:rPr>
          <w:rFonts w:ascii="GHEA Grapalat" w:hAnsi="GHEA Grapalat"/>
          <w:lang w:val="hy-AM"/>
        </w:rPr>
        <w:t>ն ան</w:t>
      </w:r>
      <w:r w:rsidR="00063DD4">
        <w:rPr>
          <w:rFonts w:ascii="GHEA Grapalat" w:hAnsi="GHEA Grapalat"/>
          <w:lang w:val="hy-AM"/>
        </w:rPr>
        <w:t>հ</w:t>
      </w:r>
      <w:r>
        <w:rPr>
          <w:rFonts w:ascii="GHEA Grapalat" w:hAnsi="GHEA Grapalat"/>
          <w:lang w:val="hy-AM"/>
        </w:rPr>
        <w:t>րաժեշտությամբ</w:t>
      </w:r>
      <w:r w:rsidR="00233415">
        <w:rPr>
          <w:rFonts w:ascii="GHEA Grapalat" w:hAnsi="GHEA Grapalat"/>
          <w:lang w:val="hy-AM"/>
        </w:rPr>
        <w:t xml:space="preserve">, որի </w:t>
      </w:r>
      <w:r>
        <w:rPr>
          <w:rFonts w:ascii="GHEA Grapalat" w:hAnsi="GHEA Grapalat"/>
          <w:lang w:val="hy-AM"/>
        </w:rPr>
        <w:t xml:space="preserve">ընթացքում կատարվելիք լաբորատոր փորձաքննությունների համար պահանջվում  են </w:t>
      </w:r>
      <w:r w:rsidR="00233415">
        <w:rPr>
          <w:rFonts w:ascii="GHEA Grapalat" w:hAnsi="GHEA Grapalat"/>
          <w:lang w:val="hy-AM"/>
        </w:rPr>
        <w:t>լրացուցիչ ֆինանսական միջոցներ։</w:t>
      </w:r>
      <w:r w:rsidR="00233415" w:rsidRPr="00233415">
        <w:rPr>
          <w:rFonts w:ascii="GHEA Grapalat" w:hAnsi="GHEA Grapalat"/>
          <w:color w:val="000000"/>
          <w:lang w:val="hy-AM"/>
        </w:rPr>
        <w:t xml:space="preserve"> </w:t>
      </w:r>
      <w:r>
        <w:rPr>
          <w:rFonts w:ascii="GHEA Grapalat" w:hAnsi="GHEA Grapalat"/>
          <w:lang w:val="hy-AM"/>
        </w:rPr>
        <w:t>«Հայաստանի Հանր</w:t>
      </w:r>
      <w:r w:rsidR="00063DD4">
        <w:rPr>
          <w:rFonts w:ascii="GHEA Grapalat" w:hAnsi="GHEA Grapalat"/>
          <w:lang w:val="hy-AM"/>
        </w:rPr>
        <w:t>ա</w:t>
      </w:r>
      <w:r>
        <w:rPr>
          <w:rFonts w:ascii="GHEA Grapalat" w:hAnsi="GHEA Grapalat"/>
          <w:lang w:val="hy-AM"/>
        </w:rPr>
        <w:t>պետության 2021 թվականի պետական բյուջեի մասին» օրենքում լրացում և վերաբաշխում</w:t>
      </w:r>
      <w:r w:rsidR="00514D5B">
        <w:rPr>
          <w:rFonts w:ascii="GHEA Grapalat" w:hAnsi="GHEA Grapalat"/>
          <w:lang w:val="hy-AM"/>
        </w:rPr>
        <w:t xml:space="preserve">, </w:t>
      </w:r>
      <w:r>
        <w:rPr>
          <w:rFonts w:ascii="GHEA Grapalat" w:hAnsi="GHEA Grapalat"/>
          <w:lang w:val="hy-AM"/>
        </w:rPr>
        <w:t xml:space="preserve">Հայաստանի Հանրապետության կառավարության 2020 թվականի դեկտեմբերի 30-ի N 2215-Ն որոշման մեջ փոփոխություններ և լրացումներ կատարելու մասին» </w:t>
      </w:r>
      <w:r w:rsidR="00233415">
        <w:rPr>
          <w:rFonts w:ascii="GHEA Grapalat" w:hAnsi="GHEA Grapalat" w:cs="Sylfaen"/>
          <w:lang w:val="af-ZA"/>
        </w:rPr>
        <w:t>որոշման նախագ</w:t>
      </w:r>
      <w:r w:rsidR="00233415">
        <w:rPr>
          <w:rFonts w:ascii="GHEA Grapalat" w:hAnsi="GHEA Grapalat" w:cs="Sylfaen"/>
          <w:lang w:val="hy-AM"/>
        </w:rPr>
        <w:t>ծով</w:t>
      </w:r>
      <w:r w:rsidR="00233415">
        <w:rPr>
          <w:rFonts w:ascii="GHEA Grapalat" w:hAnsi="GHEA Grapalat" w:cs="Sylfaen"/>
          <w:lang w:val="af-ZA"/>
        </w:rPr>
        <w:t xml:space="preserve"> առաջարկվում է </w:t>
      </w:r>
      <w:r>
        <w:rPr>
          <w:rFonts w:ascii="GHEA Grapalat" w:hAnsi="GHEA Grapalat"/>
          <w:lang w:val="hy-AM"/>
        </w:rPr>
        <w:t>«1136» «ՀՀ Վարչապետի լիազորությունների իրականացման ապահովում» ծրագրի «11001» «Ծառայությունների, ծրագրերի համակարգում» միջոցառման և «1213» «Տեսչական վերահսկողության ծրագիր» ծրագրի «11010» «Տեսչական վերահսկողության շրջանակում սննդամթերքի լաբորատոր հետազոտություն» միջոցառմների</w:t>
      </w:r>
      <w:r w:rsidR="00773F25">
        <w:rPr>
          <w:rFonts w:ascii="GHEA Grapalat" w:hAnsi="GHEA Grapalat"/>
          <w:lang w:val="hy-AM"/>
        </w:rPr>
        <w:t xml:space="preserve"> համար հատկացվող գումարների փոփոխություն</w:t>
      </w:r>
      <w:r w:rsidR="00233415">
        <w:rPr>
          <w:rFonts w:ascii="GHEA Grapalat" w:hAnsi="GHEA Grapalat" w:cs="Sylfaen"/>
          <w:lang w:val="hy-AM"/>
        </w:rPr>
        <w:t xml:space="preserve">։ </w:t>
      </w:r>
    </w:p>
    <w:p w:rsidR="00233415" w:rsidRDefault="00233415" w:rsidP="00A562DE">
      <w:pPr>
        <w:autoSpaceDE w:val="0"/>
        <w:autoSpaceDN w:val="0"/>
        <w:adjustRightInd w:val="0"/>
        <w:spacing w:line="360" w:lineRule="auto"/>
        <w:ind w:firstLine="500"/>
        <w:jc w:val="both"/>
        <w:rPr>
          <w:rFonts w:ascii="GHEA Grapalat" w:hAnsi="GHEA Grapalat"/>
          <w:lang w:val="hy-AM"/>
        </w:rPr>
      </w:pPr>
    </w:p>
    <w:p w:rsidR="00FE4674" w:rsidRPr="0084235E" w:rsidRDefault="00FE4674" w:rsidP="00A562DE">
      <w:pPr>
        <w:autoSpaceDE w:val="0"/>
        <w:autoSpaceDN w:val="0"/>
        <w:adjustRightInd w:val="0"/>
        <w:spacing w:line="360" w:lineRule="auto"/>
        <w:ind w:firstLine="500"/>
        <w:jc w:val="both"/>
        <w:rPr>
          <w:rFonts w:ascii="GHEA Grapalat" w:eastAsia="GHEA Grapalat" w:hAnsi="GHEA Grapalat" w:cs="GHEA Grapalat"/>
          <w:lang w:val="fr-FR"/>
        </w:rPr>
      </w:pPr>
      <w:r w:rsidRPr="0084235E">
        <w:rPr>
          <w:rFonts w:ascii="GHEA Grapalat" w:hAnsi="GHEA Grapalat" w:cs="Sylfaen"/>
          <w:b/>
          <w:lang w:val="hy-AM"/>
        </w:rPr>
        <w:t>Ընթացիկ</w:t>
      </w:r>
      <w:r w:rsidRPr="0084235E">
        <w:rPr>
          <w:rFonts w:ascii="GHEA Grapalat" w:hAnsi="GHEA Grapalat" w:cs="Sylfaen"/>
          <w:b/>
          <w:lang w:val="fr-FR"/>
        </w:rPr>
        <w:t xml:space="preserve"> </w:t>
      </w:r>
      <w:r w:rsidRPr="0084235E">
        <w:rPr>
          <w:rFonts w:ascii="GHEA Grapalat" w:hAnsi="GHEA Grapalat" w:cs="Sylfaen"/>
          <w:b/>
          <w:lang w:val="hy-AM"/>
        </w:rPr>
        <w:t>իրավիճակը</w:t>
      </w:r>
      <w:r w:rsidRPr="0084235E">
        <w:rPr>
          <w:rFonts w:ascii="GHEA Grapalat" w:hAnsi="GHEA Grapalat" w:cs="Sylfaen"/>
          <w:b/>
          <w:lang w:val="fr-FR"/>
        </w:rPr>
        <w:t xml:space="preserve"> </w:t>
      </w:r>
      <w:r w:rsidRPr="0084235E">
        <w:rPr>
          <w:rFonts w:ascii="GHEA Grapalat" w:hAnsi="GHEA Grapalat" w:cs="Sylfaen"/>
          <w:b/>
          <w:lang w:val="hy-AM"/>
        </w:rPr>
        <w:t>և</w:t>
      </w:r>
      <w:r w:rsidRPr="0084235E">
        <w:rPr>
          <w:rFonts w:ascii="GHEA Grapalat" w:hAnsi="GHEA Grapalat" w:cs="Sylfaen"/>
          <w:b/>
          <w:lang w:val="fr-FR"/>
        </w:rPr>
        <w:t xml:space="preserve"> </w:t>
      </w:r>
      <w:r w:rsidRPr="0084235E">
        <w:rPr>
          <w:rFonts w:ascii="GHEA Grapalat" w:hAnsi="GHEA Grapalat" w:cs="Sylfaen"/>
          <w:b/>
          <w:lang w:val="hy-AM"/>
        </w:rPr>
        <w:t>խնդիրները</w:t>
      </w:r>
      <w:r w:rsidRPr="0084235E">
        <w:rPr>
          <w:rFonts w:ascii="GHEA Grapalat" w:eastAsia="GHEA Grapalat" w:hAnsi="GHEA Grapalat" w:cs="GHEA Grapalat"/>
          <w:lang w:val="fr-FR"/>
        </w:rPr>
        <w:t>.</w:t>
      </w:r>
    </w:p>
    <w:p w:rsidR="004E200A" w:rsidRDefault="00135975" w:rsidP="00135975">
      <w:pPr>
        <w:spacing w:line="360" w:lineRule="auto"/>
        <w:ind w:firstLine="426"/>
        <w:jc w:val="both"/>
        <w:rPr>
          <w:rFonts w:ascii="GHEA Grapalat" w:hAnsi="GHEA Grapalat"/>
          <w:lang w:val="hy-AM"/>
        </w:rPr>
      </w:pPr>
      <w:r>
        <w:rPr>
          <w:rFonts w:ascii="GHEA Grapalat" w:hAnsi="GHEA Grapalat"/>
          <w:lang w:val="hy-AM"/>
        </w:rPr>
        <w:t xml:space="preserve"> </w:t>
      </w:r>
      <w:r w:rsidRPr="003E1EAC">
        <w:rPr>
          <w:rFonts w:ascii="GHEA Grapalat" w:hAnsi="GHEA Grapalat"/>
          <w:lang w:val="hy-AM"/>
        </w:rPr>
        <w:t>«Հանրապետական անասնաբուժասանիտարական և բուսասանիտարական լաբորատոր ծառայությունների կենտրոն» ՊՈԱԿ-</w:t>
      </w:r>
      <w:r>
        <w:rPr>
          <w:rFonts w:ascii="GHEA Grapalat" w:hAnsi="GHEA Grapalat"/>
          <w:lang w:val="hy-AM"/>
        </w:rPr>
        <w:t>ի</w:t>
      </w:r>
      <w:r w:rsidR="00BE6974">
        <w:rPr>
          <w:rFonts w:ascii="GHEA Grapalat" w:hAnsi="GHEA Grapalat"/>
          <w:lang w:val="hy-AM"/>
        </w:rPr>
        <w:t>ն</w:t>
      </w:r>
      <w:r>
        <w:rPr>
          <w:rFonts w:ascii="GHEA Grapalat" w:hAnsi="GHEA Grapalat"/>
          <w:lang w:val="hy-AM"/>
        </w:rPr>
        <w:t xml:space="preserve"> </w:t>
      </w:r>
      <w:r w:rsidRPr="005169F5">
        <w:rPr>
          <w:rFonts w:ascii="GHEA Grapalat" w:hAnsi="GHEA Grapalat"/>
          <w:lang w:val="hy-AM"/>
        </w:rPr>
        <w:t xml:space="preserve">(այսուհետ՝ ՊՈԱԿ) </w:t>
      </w:r>
      <w:r w:rsidRPr="003E1EAC">
        <w:rPr>
          <w:rFonts w:ascii="GHEA Grapalat" w:hAnsi="GHEA Grapalat"/>
          <w:lang w:val="hy-AM"/>
        </w:rPr>
        <w:t xml:space="preserve">2021 թվականի փետրվարի 04-ին կնքված N 33-21 </w:t>
      </w:r>
      <w:r>
        <w:rPr>
          <w:rFonts w:ascii="GHEA Grapalat" w:hAnsi="GHEA Grapalat"/>
          <w:lang w:val="hy-AM"/>
        </w:rPr>
        <w:t>պայմանագր</w:t>
      </w:r>
      <w:r w:rsidR="004E200A">
        <w:rPr>
          <w:rFonts w:ascii="GHEA Grapalat" w:hAnsi="GHEA Grapalat"/>
          <w:lang w:val="hy-AM"/>
        </w:rPr>
        <w:t>ով սահմանված աշխատանքների</w:t>
      </w:r>
      <w:r w:rsidR="00BE6974">
        <w:rPr>
          <w:rFonts w:ascii="GHEA Grapalat" w:hAnsi="GHEA Grapalat"/>
          <w:lang w:val="hy-AM"/>
        </w:rPr>
        <w:t xml:space="preserve"> </w:t>
      </w:r>
      <w:r w:rsidR="00BE6974">
        <w:rPr>
          <w:rFonts w:ascii="GHEA Grapalat" w:hAnsi="GHEA Grapalat"/>
          <w:lang w:val="hy-AM"/>
        </w:rPr>
        <w:lastRenderedPageBreak/>
        <w:t>իրականացման համար</w:t>
      </w:r>
      <w:r w:rsidR="004E200A">
        <w:rPr>
          <w:rFonts w:ascii="GHEA Grapalat" w:hAnsi="GHEA Grapalat"/>
          <w:lang w:val="hy-AM"/>
        </w:rPr>
        <w:t>՝</w:t>
      </w:r>
      <w:r w:rsidRPr="005169F5">
        <w:rPr>
          <w:rFonts w:ascii="GHEA Grapalat" w:hAnsi="GHEA Grapalat"/>
          <w:lang w:val="hy-AM"/>
        </w:rPr>
        <w:t xml:space="preserve"> </w:t>
      </w:r>
      <w:r w:rsidRPr="00F46169">
        <w:rPr>
          <w:rFonts w:ascii="GHEA Grapalat" w:hAnsi="GHEA Grapalat"/>
          <w:lang w:val="hy-AM"/>
        </w:rPr>
        <w:t xml:space="preserve">թվով 705 նմուշների լաբորատոր </w:t>
      </w:r>
      <w:r w:rsidR="00BE6974">
        <w:rPr>
          <w:rFonts w:ascii="GHEA Grapalat" w:hAnsi="GHEA Grapalat"/>
          <w:lang w:val="hy-AM"/>
        </w:rPr>
        <w:t>փորձաքննության</w:t>
      </w:r>
      <w:r w:rsidR="004E200A">
        <w:rPr>
          <w:rFonts w:ascii="GHEA Grapalat" w:hAnsi="GHEA Grapalat"/>
          <w:lang w:val="hy-AM"/>
        </w:rPr>
        <w:t xml:space="preserve"> բյուջեն՝ 4</w:t>
      </w:r>
      <w:r w:rsidR="004E200A" w:rsidRPr="00F46169">
        <w:rPr>
          <w:rFonts w:ascii="GHEA Grapalat" w:hAnsi="GHEA Grapalat"/>
          <w:lang w:val="hy-AM"/>
        </w:rPr>
        <w:t xml:space="preserve">0,634.4 հազ. </w:t>
      </w:r>
      <w:r w:rsidR="004E200A">
        <w:rPr>
          <w:rFonts w:ascii="GHEA Grapalat" w:hAnsi="GHEA Grapalat"/>
          <w:lang w:val="hy-AM"/>
        </w:rPr>
        <w:t>դ</w:t>
      </w:r>
      <w:r w:rsidR="004E200A" w:rsidRPr="00F46169">
        <w:rPr>
          <w:rFonts w:ascii="GHEA Grapalat" w:hAnsi="GHEA Grapalat"/>
          <w:lang w:val="hy-AM"/>
        </w:rPr>
        <w:t>րամ</w:t>
      </w:r>
      <w:r w:rsidR="004E200A">
        <w:rPr>
          <w:rFonts w:ascii="GHEA Grapalat" w:hAnsi="GHEA Grapalat"/>
          <w:lang w:val="hy-AM"/>
        </w:rPr>
        <w:t>ը,  2021 թվականի նոյեմբերի 25-ի դրությամբ սպառվել է։</w:t>
      </w:r>
    </w:p>
    <w:p w:rsidR="00135975" w:rsidRDefault="004E200A" w:rsidP="00135975">
      <w:pPr>
        <w:spacing w:line="360" w:lineRule="auto"/>
        <w:ind w:firstLine="567"/>
        <w:jc w:val="both"/>
        <w:rPr>
          <w:rFonts w:ascii="GHEA Grapalat" w:hAnsi="GHEA Grapalat"/>
          <w:lang w:val="hy-AM"/>
        </w:rPr>
      </w:pPr>
      <w:r>
        <w:rPr>
          <w:rFonts w:ascii="GHEA Grapalat" w:hAnsi="GHEA Grapalat"/>
          <w:lang w:val="hy-AM"/>
        </w:rPr>
        <w:t>Վ</w:t>
      </w:r>
      <w:r w:rsidR="00135975">
        <w:rPr>
          <w:rFonts w:ascii="GHEA Grapalat" w:hAnsi="GHEA Grapalat"/>
          <w:lang w:val="hy-AM"/>
        </w:rPr>
        <w:t>երոնշյալ գումարի սպառումը պայմանավորված է նոյեմբեր ամսին արձանագրվա</w:t>
      </w:r>
      <w:r>
        <w:rPr>
          <w:rFonts w:ascii="GHEA Grapalat" w:hAnsi="GHEA Grapalat"/>
          <w:lang w:val="hy-AM"/>
        </w:rPr>
        <w:t>ծ սննդային թունավորիմների կտրուկ</w:t>
      </w:r>
      <w:r w:rsidR="00135975">
        <w:rPr>
          <w:rFonts w:ascii="GHEA Grapalat" w:hAnsi="GHEA Grapalat"/>
          <w:lang w:val="hy-AM"/>
        </w:rPr>
        <w:t xml:space="preserve"> աճով, որի արդյունքում ավելացել է</w:t>
      </w:r>
      <w:r>
        <w:rPr>
          <w:rFonts w:ascii="GHEA Grapalat" w:hAnsi="GHEA Grapalat"/>
          <w:lang w:val="hy-AM"/>
        </w:rPr>
        <w:t>ր</w:t>
      </w:r>
      <w:r w:rsidR="00135975">
        <w:rPr>
          <w:rFonts w:ascii="GHEA Grapalat" w:hAnsi="GHEA Grapalat"/>
          <w:lang w:val="hy-AM"/>
        </w:rPr>
        <w:t xml:space="preserve"> լաբորատոր փորձաքննությունների քանակը, մասնավորապես՝ փորձաքննության</w:t>
      </w:r>
      <w:r>
        <w:rPr>
          <w:rFonts w:ascii="GHEA Grapalat" w:hAnsi="GHEA Grapalat"/>
          <w:lang w:val="hy-AM"/>
        </w:rPr>
        <w:t xml:space="preserve"> </w:t>
      </w:r>
      <w:r w:rsidR="00135975">
        <w:rPr>
          <w:rFonts w:ascii="GHEA Grapalat" w:hAnsi="GHEA Grapalat"/>
          <w:lang w:val="hy-AM"/>
        </w:rPr>
        <w:t>է ներկայացվել ավելի քան 40 նմուշ, իսկ վերահսկողական աշխատանքները դեռևս շարունակվում են։</w:t>
      </w:r>
    </w:p>
    <w:p w:rsidR="00233415" w:rsidRDefault="00135975" w:rsidP="00514D5B">
      <w:pPr>
        <w:overflowPunct w:val="0"/>
        <w:spacing w:line="360" w:lineRule="auto"/>
        <w:ind w:firstLine="567"/>
        <w:jc w:val="both"/>
        <w:textAlignment w:val="baseline"/>
        <w:rPr>
          <w:rFonts w:ascii="GHEA Grapalat" w:hAnsi="GHEA Grapalat"/>
          <w:lang w:val="hy-AM"/>
        </w:rPr>
      </w:pPr>
      <w:r>
        <w:rPr>
          <w:rFonts w:ascii="GHEA Grapalat" w:hAnsi="GHEA Grapalat"/>
          <w:lang w:val="hy-AM"/>
        </w:rPr>
        <w:t xml:space="preserve">Բացի այդ, </w:t>
      </w:r>
      <w:r w:rsidR="00773F25">
        <w:rPr>
          <w:rFonts w:ascii="GHEA Grapalat" w:hAnsi="GHEA Grapalat"/>
          <w:lang w:val="hy-AM"/>
        </w:rPr>
        <w:t>Հայաստանի Հանրապետությունում աման</w:t>
      </w:r>
      <w:r w:rsidR="00EC69D2">
        <w:rPr>
          <w:rFonts w:ascii="GHEA Grapalat" w:hAnsi="GHEA Grapalat"/>
          <w:lang w:val="hy-AM"/>
        </w:rPr>
        <w:t>ո</w:t>
      </w:r>
      <w:r w:rsidR="00773F25">
        <w:rPr>
          <w:rFonts w:ascii="GHEA Grapalat" w:hAnsi="GHEA Grapalat"/>
          <w:lang w:val="hy-AM"/>
        </w:rPr>
        <w:t>րին ընդառաջ առաջանում է սննդամթ</w:t>
      </w:r>
      <w:r w:rsidR="007B199A">
        <w:rPr>
          <w:rFonts w:ascii="GHEA Grapalat" w:hAnsi="GHEA Grapalat"/>
          <w:lang w:val="hy-AM"/>
        </w:rPr>
        <w:t>երքի անվտանգության պետական վերահ</w:t>
      </w:r>
      <w:r w:rsidR="00063DD4">
        <w:rPr>
          <w:rFonts w:ascii="GHEA Grapalat" w:hAnsi="GHEA Grapalat"/>
          <w:lang w:val="hy-AM"/>
        </w:rPr>
        <w:t>ս</w:t>
      </w:r>
      <w:r w:rsidR="00773F25">
        <w:rPr>
          <w:rFonts w:ascii="GHEA Grapalat" w:hAnsi="GHEA Grapalat"/>
          <w:lang w:val="hy-AM"/>
        </w:rPr>
        <w:t>կողության ուժեղացման անհրաժեշտություն՝ բնակչությ</w:t>
      </w:r>
      <w:r w:rsidR="004E200A">
        <w:rPr>
          <w:rFonts w:ascii="GHEA Grapalat" w:hAnsi="GHEA Grapalat"/>
          <w:lang w:val="hy-AM"/>
        </w:rPr>
        <w:t>ա</w:t>
      </w:r>
      <w:r w:rsidR="00721244">
        <w:rPr>
          <w:rFonts w:ascii="GHEA Grapalat" w:hAnsi="GHEA Grapalat"/>
          <w:lang w:val="hy-AM"/>
        </w:rPr>
        <w:t>նն</w:t>
      </w:r>
      <w:r w:rsidR="00773F25">
        <w:rPr>
          <w:rFonts w:ascii="GHEA Grapalat" w:hAnsi="GHEA Grapalat"/>
          <w:lang w:val="hy-AM"/>
        </w:rPr>
        <w:t xml:space="preserve"> անվտանգ սննդամթերքով ապահովելու, ին</w:t>
      </w:r>
      <w:r w:rsidR="00721244">
        <w:rPr>
          <w:rFonts w:ascii="GHEA Grapalat" w:hAnsi="GHEA Grapalat"/>
          <w:lang w:val="hy-AM"/>
        </w:rPr>
        <w:t>չ</w:t>
      </w:r>
      <w:r w:rsidR="00773F25">
        <w:rPr>
          <w:rFonts w:ascii="GHEA Grapalat" w:hAnsi="GHEA Grapalat"/>
          <w:lang w:val="hy-AM"/>
        </w:rPr>
        <w:t xml:space="preserve">պես նաև մասսայական սննդային թունավորումներից խուսափելու համար։ Ներկայացված խնդրի լուծման համար անհրաժեշտ </w:t>
      </w:r>
      <w:r w:rsidR="007B199A">
        <w:rPr>
          <w:rFonts w:ascii="GHEA Grapalat" w:hAnsi="GHEA Grapalat"/>
          <w:lang w:val="hy-AM"/>
        </w:rPr>
        <w:t>է</w:t>
      </w:r>
      <w:r w:rsidR="00773F25">
        <w:rPr>
          <w:rFonts w:ascii="GHEA Grapalat" w:hAnsi="GHEA Grapalat"/>
          <w:lang w:val="hy-AM"/>
        </w:rPr>
        <w:t xml:space="preserve"> լրացուցիչ լաբորատոր փորձաքննությունների իրականացում</w:t>
      </w:r>
      <w:r>
        <w:rPr>
          <w:rFonts w:ascii="GHEA Grapalat" w:hAnsi="GHEA Grapalat"/>
          <w:lang w:val="hy-AM"/>
        </w:rPr>
        <w:t>։ Ըստ նախնական գնահատումների</w:t>
      </w:r>
      <w:r w:rsidR="004E200A">
        <w:rPr>
          <w:rFonts w:ascii="GHEA Grapalat" w:hAnsi="GHEA Grapalat"/>
          <w:lang w:val="hy-AM"/>
        </w:rPr>
        <w:t>՝</w:t>
      </w:r>
      <w:r>
        <w:rPr>
          <w:rFonts w:ascii="GHEA Grapalat" w:hAnsi="GHEA Grapalat"/>
          <w:lang w:val="hy-AM"/>
        </w:rPr>
        <w:t xml:space="preserve"> կպահանջ</w:t>
      </w:r>
      <w:r w:rsidR="009A7337">
        <w:rPr>
          <w:rFonts w:ascii="GHEA Grapalat" w:hAnsi="GHEA Grapalat"/>
          <w:lang w:val="hy-AM"/>
        </w:rPr>
        <w:t>վ</w:t>
      </w:r>
      <w:r>
        <w:rPr>
          <w:rFonts w:ascii="GHEA Grapalat" w:hAnsi="GHEA Grapalat"/>
          <w:lang w:val="hy-AM"/>
        </w:rPr>
        <w:t xml:space="preserve">ի մոտ 5 միլիոն դրամի ֆինանսավորում, որը հնարավորություն կընձեռի իրականացնել մոտ 90 նմուշի փորձաքննություն, հիմք ընդունելով այն հանգամանքը, որ յուրաքանչյուր  նմուշի փորձաքննության համար պահանջվում է </w:t>
      </w:r>
      <w:r w:rsidR="00613AB8">
        <w:rPr>
          <w:rFonts w:ascii="GHEA Grapalat" w:hAnsi="GHEA Grapalat"/>
          <w:lang w:val="hy-AM"/>
        </w:rPr>
        <w:t xml:space="preserve">շուրջ </w:t>
      </w:r>
      <w:r>
        <w:rPr>
          <w:rFonts w:ascii="GHEA Grapalat" w:hAnsi="GHEA Grapalat"/>
          <w:lang w:val="hy-AM"/>
        </w:rPr>
        <w:t>57</w:t>
      </w:r>
      <w:r w:rsidR="00613AB8" w:rsidRPr="00613AB8">
        <w:rPr>
          <w:rFonts w:ascii="Cambria Math" w:hAnsi="Cambria Math" w:cs="Cambria Math"/>
          <w:lang w:val="hy-AM"/>
        </w:rPr>
        <w:t>․</w:t>
      </w:r>
      <w:r w:rsidR="00613AB8" w:rsidRPr="00613AB8">
        <w:rPr>
          <w:rFonts w:ascii="GHEA Grapalat" w:hAnsi="GHEA Grapalat"/>
          <w:lang w:val="hy-AM"/>
        </w:rPr>
        <w:t>000</w:t>
      </w:r>
      <w:r>
        <w:rPr>
          <w:rFonts w:ascii="GHEA Grapalat" w:hAnsi="GHEA Grapalat"/>
          <w:lang w:val="hy-AM"/>
        </w:rPr>
        <w:t xml:space="preserve"> դրամ գումար։</w:t>
      </w:r>
    </w:p>
    <w:p w:rsidR="00233415" w:rsidRDefault="00233415" w:rsidP="00C70A0F">
      <w:pPr>
        <w:spacing w:line="360" w:lineRule="auto"/>
        <w:jc w:val="both"/>
        <w:rPr>
          <w:rFonts w:ascii="GHEA Grapalat" w:hAnsi="GHEA Grapalat"/>
          <w:lang w:val="hy-AM"/>
        </w:rPr>
      </w:pPr>
    </w:p>
    <w:p w:rsidR="00FE4674" w:rsidRPr="0084235E" w:rsidRDefault="00FE4674" w:rsidP="00FE4674">
      <w:pPr>
        <w:spacing w:line="360" w:lineRule="auto"/>
        <w:ind w:firstLine="567"/>
        <w:jc w:val="both"/>
        <w:rPr>
          <w:rFonts w:ascii="GHEA Grapalat" w:eastAsia="Calibri" w:hAnsi="GHEA Grapalat" w:cs="Sylfaen"/>
          <w:b/>
          <w:color w:val="000000"/>
          <w:lang w:val="fr-FR"/>
        </w:rPr>
      </w:pPr>
      <w:r w:rsidRPr="0084235E">
        <w:rPr>
          <w:rFonts w:ascii="GHEA Grapalat" w:eastAsia="Calibri" w:hAnsi="GHEA Grapalat" w:cs="Sylfaen"/>
          <w:b/>
          <w:color w:val="000000"/>
          <w:lang w:val="hy-AM"/>
        </w:rPr>
        <w:t>Կարգավորման</w:t>
      </w:r>
      <w:r w:rsidRPr="0084235E">
        <w:rPr>
          <w:rFonts w:ascii="GHEA Grapalat" w:eastAsia="Calibri" w:hAnsi="GHEA Grapalat" w:cs="Sylfaen"/>
          <w:b/>
          <w:color w:val="000000"/>
          <w:lang w:val="fr-FR"/>
        </w:rPr>
        <w:t xml:space="preserve"> </w:t>
      </w:r>
      <w:r w:rsidRPr="0084235E">
        <w:rPr>
          <w:rFonts w:ascii="GHEA Grapalat" w:eastAsia="Calibri" w:hAnsi="GHEA Grapalat" w:cs="Sylfaen"/>
          <w:b/>
          <w:color w:val="000000"/>
          <w:lang w:val="hy-AM"/>
        </w:rPr>
        <w:t>նպատակը</w:t>
      </w:r>
      <w:r w:rsidRPr="0084235E">
        <w:rPr>
          <w:rFonts w:ascii="GHEA Grapalat" w:eastAsia="Calibri" w:hAnsi="GHEA Grapalat" w:cs="Sylfaen"/>
          <w:b/>
          <w:color w:val="000000"/>
          <w:lang w:val="fr-FR"/>
        </w:rPr>
        <w:t xml:space="preserve"> </w:t>
      </w:r>
      <w:r w:rsidRPr="0084235E">
        <w:rPr>
          <w:rFonts w:ascii="GHEA Grapalat" w:eastAsia="Calibri" w:hAnsi="GHEA Grapalat" w:cs="Sylfaen"/>
          <w:b/>
          <w:color w:val="000000"/>
          <w:lang w:val="hy-AM"/>
        </w:rPr>
        <w:t>և</w:t>
      </w:r>
      <w:r w:rsidRPr="0084235E">
        <w:rPr>
          <w:rFonts w:ascii="GHEA Grapalat" w:eastAsia="Calibri" w:hAnsi="GHEA Grapalat" w:cs="Sylfaen"/>
          <w:b/>
          <w:color w:val="000000"/>
          <w:lang w:val="fr-FR"/>
        </w:rPr>
        <w:t xml:space="preserve"> </w:t>
      </w:r>
      <w:r w:rsidRPr="0084235E">
        <w:rPr>
          <w:rFonts w:ascii="GHEA Grapalat" w:eastAsia="Calibri" w:hAnsi="GHEA Grapalat" w:cs="Sylfaen"/>
          <w:b/>
          <w:color w:val="000000"/>
          <w:lang w:val="hy-AM"/>
        </w:rPr>
        <w:t>բնույթը</w:t>
      </w:r>
      <w:r w:rsidRPr="0084235E">
        <w:rPr>
          <w:rFonts w:ascii="GHEA Grapalat" w:eastAsia="Calibri" w:hAnsi="GHEA Grapalat" w:cs="Sylfaen"/>
          <w:b/>
          <w:color w:val="000000"/>
          <w:lang w:val="fr-FR"/>
        </w:rPr>
        <w:t>.</w:t>
      </w:r>
      <w:bookmarkStart w:id="0" w:name="_GoBack"/>
      <w:bookmarkEnd w:id="0"/>
    </w:p>
    <w:p w:rsidR="00721244" w:rsidRDefault="00723FFF" w:rsidP="00721244">
      <w:pPr>
        <w:overflowPunct w:val="0"/>
        <w:spacing w:line="360" w:lineRule="auto"/>
        <w:ind w:firstLine="709"/>
        <w:jc w:val="both"/>
        <w:textAlignment w:val="baseline"/>
        <w:rPr>
          <w:rFonts w:ascii="GHEA Grapalat" w:hAnsi="GHEA Grapalat"/>
          <w:lang w:val="hy-AM"/>
        </w:rPr>
      </w:pPr>
      <w:r w:rsidRPr="0084235E">
        <w:rPr>
          <w:rFonts w:ascii="GHEA Grapalat" w:hAnsi="GHEA Grapalat"/>
          <w:lang w:val="hy-AM"/>
        </w:rPr>
        <w:t xml:space="preserve">Առկա խնդրին լուծում տալու նպատակով </w:t>
      </w:r>
      <w:r w:rsidR="00DB4169" w:rsidRPr="0084235E">
        <w:rPr>
          <w:rFonts w:ascii="GHEA Grapalat" w:hAnsi="GHEA Grapalat"/>
          <w:lang w:val="hy-AM"/>
        </w:rPr>
        <w:t>առաջարկ</w:t>
      </w:r>
      <w:r w:rsidRPr="0084235E">
        <w:rPr>
          <w:rFonts w:ascii="GHEA Grapalat" w:hAnsi="GHEA Grapalat"/>
          <w:lang w:val="hy-AM"/>
        </w:rPr>
        <w:t>ում է</w:t>
      </w:r>
      <w:r w:rsidR="00165098" w:rsidRPr="0084235E">
        <w:rPr>
          <w:rFonts w:ascii="GHEA Grapalat" w:hAnsi="GHEA Grapalat"/>
          <w:lang w:val="hy-AM"/>
        </w:rPr>
        <w:t xml:space="preserve"> </w:t>
      </w:r>
      <w:r w:rsidR="00721244">
        <w:rPr>
          <w:rFonts w:ascii="GHEA Grapalat" w:hAnsi="GHEA Grapalat"/>
          <w:lang w:val="hy-AM"/>
        </w:rPr>
        <w:t>լրացում և վերաբաշխում կատարել Հայաստանի Հանր</w:t>
      </w:r>
      <w:r w:rsidR="00063DD4">
        <w:rPr>
          <w:rFonts w:ascii="GHEA Grapalat" w:hAnsi="GHEA Grapalat"/>
          <w:lang w:val="hy-AM"/>
        </w:rPr>
        <w:t>ա</w:t>
      </w:r>
      <w:r w:rsidR="00721244">
        <w:rPr>
          <w:rFonts w:ascii="GHEA Grapalat" w:hAnsi="GHEA Grapalat"/>
          <w:lang w:val="hy-AM"/>
        </w:rPr>
        <w:t>պետության պետական բյուջեում, ինչպես նաև փոփոխություններ և լրացումներ կատարել Հայաստանի Հանրապետության կառավարության 2020 թվականի դեկտեմբերի 30-ի N 2215-Ն որոշման մեջ, մասնավորապես</w:t>
      </w:r>
      <w:r w:rsidR="00514D5B">
        <w:rPr>
          <w:rFonts w:ascii="GHEA Grapalat" w:hAnsi="GHEA Grapalat"/>
          <w:lang w:val="hy-AM"/>
        </w:rPr>
        <w:t>՝</w:t>
      </w:r>
      <w:r w:rsidR="00721244">
        <w:rPr>
          <w:rFonts w:ascii="GHEA Grapalat" w:hAnsi="GHEA Grapalat"/>
          <w:lang w:val="hy-AM"/>
        </w:rPr>
        <w:t xml:space="preserve"> «1136» «ՀՀ Վարչապետի լիազորությունների իրականացման ապահովում» ծրագրի «11001» «Ծառայությունների, ծրագրերի համակարգում» միջոցառման և «1213» «Տեսչական վերահսկողության ծրագիր» ծրագրի «11010» «Տեսչական վերահսկողության շրջանակում սննդամթերքի լաբորատոր հետազոտություն» միջոցառմների շրջանակներում։</w:t>
      </w:r>
    </w:p>
    <w:p w:rsidR="00721244" w:rsidRDefault="00721244" w:rsidP="00721244">
      <w:pPr>
        <w:overflowPunct w:val="0"/>
        <w:spacing w:line="360" w:lineRule="auto"/>
        <w:ind w:firstLine="709"/>
        <w:jc w:val="both"/>
        <w:textAlignment w:val="baseline"/>
        <w:rPr>
          <w:rFonts w:ascii="GHEA Grapalat" w:hAnsi="GHEA Grapalat"/>
          <w:lang w:val="hy-AM"/>
        </w:rPr>
      </w:pPr>
    </w:p>
    <w:p w:rsidR="00FE4674" w:rsidRPr="00721244" w:rsidRDefault="00FE4674" w:rsidP="00FE4674">
      <w:pPr>
        <w:spacing w:line="360" w:lineRule="auto"/>
        <w:ind w:right="175" w:firstLine="720"/>
        <w:jc w:val="both"/>
        <w:rPr>
          <w:rFonts w:ascii="GHEA Grapalat" w:hAnsi="GHEA Grapalat" w:cs="Sylfaen"/>
          <w:b/>
          <w:lang w:val="ro-RO"/>
        </w:rPr>
      </w:pPr>
      <w:r w:rsidRPr="00721244">
        <w:rPr>
          <w:rFonts w:ascii="GHEA Grapalat" w:hAnsi="GHEA Grapalat" w:cs="Sylfaen"/>
          <w:b/>
          <w:lang w:val="ro-RO"/>
        </w:rPr>
        <w:t>Նախագծի մշակման գործընթացում ներգրավված ինստիտուտները և անձինք.</w:t>
      </w:r>
    </w:p>
    <w:p w:rsidR="00FE4674" w:rsidRDefault="00116BF8" w:rsidP="00116BF8">
      <w:pPr>
        <w:spacing w:line="360" w:lineRule="auto"/>
        <w:ind w:right="175" w:firstLine="709"/>
        <w:jc w:val="both"/>
        <w:rPr>
          <w:rFonts w:ascii="GHEA Grapalat" w:hAnsi="GHEA Grapalat"/>
          <w:lang w:val="ro-RO"/>
        </w:rPr>
      </w:pPr>
      <w:r w:rsidRPr="00721244">
        <w:rPr>
          <w:rFonts w:ascii="GHEA Grapalat" w:hAnsi="GHEA Grapalat"/>
          <w:lang w:val="hy-AM"/>
        </w:rPr>
        <w:t>Նախագիծը մշակվել է Հայաստանի Հանրապետության վարչապետի աշխատակազմի կողմից</w:t>
      </w:r>
      <w:r w:rsidR="00FE4674" w:rsidRPr="00721244">
        <w:rPr>
          <w:rFonts w:ascii="GHEA Grapalat" w:hAnsi="GHEA Grapalat"/>
          <w:lang w:val="ro-RO"/>
        </w:rPr>
        <w:t>:</w:t>
      </w:r>
      <w:r w:rsidR="00FE4674" w:rsidRPr="0084235E">
        <w:rPr>
          <w:rFonts w:ascii="GHEA Grapalat" w:hAnsi="GHEA Grapalat"/>
          <w:lang w:val="ro-RO"/>
        </w:rPr>
        <w:t xml:space="preserve"> </w:t>
      </w:r>
    </w:p>
    <w:p w:rsidR="00514D5B" w:rsidRPr="0084235E" w:rsidRDefault="00514D5B" w:rsidP="00116BF8">
      <w:pPr>
        <w:spacing w:line="360" w:lineRule="auto"/>
        <w:ind w:right="175" w:firstLine="709"/>
        <w:jc w:val="both"/>
        <w:rPr>
          <w:rFonts w:ascii="GHEA Grapalat" w:hAnsi="GHEA Grapalat"/>
          <w:lang w:val="ro-RO"/>
        </w:rPr>
      </w:pPr>
    </w:p>
    <w:p w:rsidR="00FE4674" w:rsidRDefault="00FE4674" w:rsidP="00FE4674">
      <w:pPr>
        <w:spacing w:line="360" w:lineRule="auto"/>
        <w:ind w:right="175" w:firstLine="720"/>
        <w:jc w:val="both"/>
        <w:rPr>
          <w:rFonts w:ascii="GHEA Grapalat" w:hAnsi="GHEA Grapalat" w:cs="Sylfaen"/>
          <w:b/>
          <w:lang w:val="ro-RO"/>
        </w:rPr>
      </w:pPr>
      <w:r w:rsidRPr="0084235E">
        <w:rPr>
          <w:rFonts w:ascii="GHEA Grapalat" w:hAnsi="GHEA Grapalat" w:cs="Sylfaen"/>
          <w:b/>
          <w:lang w:val="ro-RO"/>
        </w:rPr>
        <w:lastRenderedPageBreak/>
        <w:t xml:space="preserve">  </w:t>
      </w:r>
      <w:r w:rsidRPr="0084235E">
        <w:rPr>
          <w:rFonts w:ascii="GHEA Grapalat" w:hAnsi="GHEA Grapalat" w:cs="Sylfaen"/>
          <w:b/>
          <w:lang w:val="hy-AM"/>
        </w:rPr>
        <w:t>Իրավական</w:t>
      </w:r>
      <w:r w:rsidRPr="0084235E">
        <w:rPr>
          <w:rFonts w:ascii="GHEA Grapalat" w:hAnsi="GHEA Grapalat" w:cs="Times Armenian"/>
          <w:b/>
          <w:lang w:val="af-ZA"/>
        </w:rPr>
        <w:t xml:space="preserve"> </w:t>
      </w:r>
      <w:r w:rsidRPr="0084235E">
        <w:rPr>
          <w:rFonts w:ascii="GHEA Grapalat" w:hAnsi="GHEA Grapalat" w:cs="Sylfaen"/>
          <w:b/>
          <w:lang w:val="hy-AM"/>
        </w:rPr>
        <w:t>ակտի</w:t>
      </w:r>
      <w:r w:rsidRPr="0084235E">
        <w:rPr>
          <w:rFonts w:ascii="GHEA Grapalat" w:hAnsi="GHEA Grapalat" w:cs="Times Armenian"/>
          <w:b/>
          <w:lang w:val="af-ZA"/>
        </w:rPr>
        <w:t xml:space="preserve"> </w:t>
      </w:r>
      <w:r w:rsidRPr="0084235E">
        <w:rPr>
          <w:rFonts w:ascii="GHEA Grapalat" w:hAnsi="GHEA Grapalat" w:cs="Sylfaen"/>
          <w:b/>
          <w:lang w:val="hy-AM"/>
        </w:rPr>
        <w:t>կիրարկման</w:t>
      </w:r>
      <w:r w:rsidRPr="0084235E">
        <w:rPr>
          <w:rFonts w:ascii="GHEA Grapalat" w:hAnsi="GHEA Grapalat" w:cs="Times Armenian"/>
          <w:b/>
          <w:lang w:val="af-ZA"/>
        </w:rPr>
        <w:t xml:space="preserve"> </w:t>
      </w:r>
      <w:r w:rsidRPr="0084235E">
        <w:rPr>
          <w:rFonts w:ascii="GHEA Grapalat" w:hAnsi="GHEA Grapalat" w:cs="Sylfaen"/>
          <w:b/>
          <w:lang w:val="hy-AM"/>
        </w:rPr>
        <w:t>դեպքում</w:t>
      </w:r>
      <w:r w:rsidRPr="0084235E">
        <w:rPr>
          <w:rFonts w:ascii="GHEA Grapalat" w:hAnsi="GHEA Grapalat" w:cs="Times Armenian"/>
          <w:b/>
          <w:lang w:val="af-ZA"/>
        </w:rPr>
        <w:t xml:space="preserve"> </w:t>
      </w:r>
      <w:r w:rsidRPr="0084235E">
        <w:rPr>
          <w:rFonts w:ascii="GHEA Grapalat" w:hAnsi="GHEA Grapalat" w:cs="Sylfaen"/>
          <w:b/>
          <w:lang w:val="hy-AM"/>
        </w:rPr>
        <w:t>ակնկալվող</w:t>
      </w:r>
      <w:r w:rsidRPr="0084235E">
        <w:rPr>
          <w:rFonts w:ascii="GHEA Grapalat" w:hAnsi="GHEA Grapalat" w:cs="Times Armenian"/>
          <w:b/>
          <w:lang w:val="af-ZA"/>
        </w:rPr>
        <w:t xml:space="preserve"> </w:t>
      </w:r>
      <w:r w:rsidRPr="0084235E">
        <w:rPr>
          <w:rFonts w:ascii="GHEA Grapalat" w:hAnsi="GHEA Grapalat" w:cs="Sylfaen"/>
          <w:b/>
          <w:lang w:val="hy-AM"/>
        </w:rPr>
        <w:t>արդյունքը</w:t>
      </w:r>
      <w:r w:rsidRPr="0084235E">
        <w:rPr>
          <w:rFonts w:ascii="GHEA Grapalat" w:hAnsi="GHEA Grapalat" w:cs="Sylfaen"/>
          <w:b/>
          <w:lang w:val="ro-RO"/>
        </w:rPr>
        <w:t>.</w:t>
      </w:r>
    </w:p>
    <w:p w:rsidR="002F2826" w:rsidRPr="00721244" w:rsidRDefault="00721244" w:rsidP="000F024A">
      <w:pPr>
        <w:spacing w:line="360" w:lineRule="auto"/>
        <w:ind w:firstLine="708"/>
        <w:jc w:val="both"/>
        <w:rPr>
          <w:rFonts w:ascii="GHEA Grapalat" w:hAnsi="GHEA Grapalat"/>
          <w:lang w:val="hy-AM"/>
        </w:rPr>
      </w:pPr>
      <w:r>
        <w:rPr>
          <w:rFonts w:ascii="GHEA Grapalat" w:hAnsi="GHEA Grapalat"/>
          <w:lang w:val="hy-AM"/>
        </w:rPr>
        <w:t>Որոշման ընդունմամբ լրացուցիչ ֆինանսական միջոցներ կհատկաց</w:t>
      </w:r>
      <w:r w:rsidR="007B199A">
        <w:rPr>
          <w:rFonts w:ascii="GHEA Grapalat" w:hAnsi="GHEA Grapalat"/>
          <w:lang w:val="hy-AM"/>
        </w:rPr>
        <w:t>վեն</w:t>
      </w:r>
      <w:r>
        <w:rPr>
          <w:rFonts w:ascii="GHEA Grapalat" w:hAnsi="GHEA Grapalat"/>
          <w:lang w:val="hy-AM"/>
        </w:rPr>
        <w:t xml:space="preserve"> Սն</w:t>
      </w:r>
      <w:r w:rsidR="00514D5B">
        <w:rPr>
          <w:rFonts w:ascii="GHEA Grapalat" w:hAnsi="GHEA Grapalat"/>
          <w:lang w:val="hy-AM"/>
        </w:rPr>
        <w:t>ն</w:t>
      </w:r>
      <w:r>
        <w:rPr>
          <w:rFonts w:ascii="GHEA Grapalat" w:hAnsi="GHEA Grapalat"/>
          <w:lang w:val="hy-AM"/>
        </w:rPr>
        <w:t>դամթերքի անվտանգության տեսչական մարմնին՝ պատշաճ պետական վերահսկողությ</w:t>
      </w:r>
      <w:r w:rsidR="00B8425C">
        <w:rPr>
          <w:rFonts w:ascii="GHEA Grapalat" w:hAnsi="GHEA Grapalat"/>
          <w:lang w:val="hy-AM"/>
        </w:rPr>
        <w:t>ուն</w:t>
      </w:r>
      <w:r>
        <w:rPr>
          <w:rFonts w:ascii="GHEA Grapalat" w:hAnsi="GHEA Grapalat"/>
          <w:lang w:val="hy-AM"/>
        </w:rPr>
        <w:t xml:space="preserve"> </w:t>
      </w:r>
      <w:r w:rsidR="00B8425C">
        <w:rPr>
          <w:rFonts w:ascii="GHEA Grapalat" w:hAnsi="GHEA Grapalat"/>
          <w:lang w:val="hy-AM"/>
        </w:rPr>
        <w:t>և լաբորատոր փորձաքննություն</w:t>
      </w:r>
      <w:r w:rsidR="00063DD4">
        <w:rPr>
          <w:rFonts w:ascii="GHEA Grapalat" w:hAnsi="GHEA Grapalat"/>
          <w:lang w:val="hy-AM"/>
        </w:rPr>
        <w:t>ն</w:t>
      </w:r>
      <w:r w:rsidR="00B8425C">
        <w:rPr>
          <w:rFonts w:ascii="GHEA Grapalat" w:hAnsi="GHEA Grapalat"/>
          <w:lang w:val="hy-AM"/>
        </w:rPr>
        <w:t>երի իրականացումն ապահովելու համար</w:t>
      </w:r>
      <w:r>
        <w:rPr>
          <w:rFonts w:ascii="GHEA Grapalat" w:hAnsi="GHEA Grapalat"/>
          <w:lang w:val="hy-AM"/>
        </w:rPr>
        <w:t>։</w:t>
      </w:r>
    </w:p>
    <w:p w:rsidR="0007159D" w:rsidRDefault="00351C33" w:rsidP="0007159D">
      <w:pPr>
        <w:pStyle w:val="NormalWeb"/>
        <w:spacing w:line="360" w:lineRule="auto"/>
        <w:ind w:firstLine="720"/>
        <w:jc w:val="both"/>
        <w:rPr>
          <w:rFonts w:ascii="GHEA Grapalat" w:hAnsi="GHEA Grapalat" w:cs="Sylfaen"/>
          <w:b/>
          <w:lang w:val="hy-AM"/>
        </w:rPr>
      </w:pPr>
      <w:r>
        <w:rPr>
          <w:rFonts w:ascii="GHEA Grapalat" w:hAnsi="GHEA Grapalat" w:cs="Sylfaen"/>
          <w:b/>
          <w:lang w:val="hy-AM"/>
        </w:rPr>
        <w:t>Իրավական ակտի ը</w:t>
      </w:r>
      <w:r w:rsidRPr="00E04B16">
        <w:rPr>
          <w:rFonts w:ascii="GHEA Grapalat" w:hAnsi="GHEA Grapalat" w:cs="Sylfaen"/>
          <w:b/>
          <w:lang w:val="hy-AM"/>
        </w:rPr>
        <w:t xml:space="preserve">նդունման կապակցությամբ պետական կամ տեղական ինքնակառավարման մարմնի բյուջեում եկամուտների </w:t>
      </w:r>
      <w:r>
        <w:rPr>
          <w:rFonts w:ascii="GHEA Grapalat" w:hAnsi="GHEA Grapalat" w:cs="Sylfaen"/>
          <w:b/>
          <w:lang w:val="hy-AM"/>
        </w:rPr>
        <w:t>և</w:t>
      </w:r>
      <w:r w:rsidRPr="00E04B16">
        <w:rPr>
          <w:rFonts w:ascii="GHEA Grapalat" w:hAnsi="GHEA Grapalat" w:cs="Sylfaen"/>
          <w:b/>
          <w:lang w:val="hy-AM"/>
        </w:rPr>
        <w:t xml:space="preserve"> ծախսերի ավելաց</w:t>
      </w:r>
      <w:r>
        <w:rPr>
          <w:rFonts w:ascii="GHEA Grapalat" w:hAnsi="GHEA Grapalat" w:cs="Sylfaen"/>
          <w:b/>
          <w:lang w:val="hy-AM"/>
        </w:rPr>
        <w:t xml:space="preserve">ման </w:t>
      </w:r>
      <w:r w:rsidRPr="00E04B16">
        <w:rPr>
          <w:rFonts w:ascii="GHEA Grapalat" w:hAnsi="GHEA Grapalat" w:cs="Sylfaen"/>
          <w:b/>
          <w:lang w:val="hy-AM"/>
        </w:rPr>
        <w:t>կամ նվազեց</w:t>
      </w:r>
      <w:r>
        <w:rPr>
          <w:rFonts w:ascii="GHEA Grapalat" w:hAnsi="GHEA Grapalat" w:cs="Sylfaen"/>
          <w:b/>
          <w:lang w:val="hy-AM"/>
        </w:rPr>
        <w:t>ման անհրաժեշտություն.</w:t>
      </w:r>
    </w:p>
    <w:p w:rsidR="007C0594" w:rsidRDefault="00B8425C" w:rsidP="0007159D">
      <w:pPr>
        <w:pStyle w:val="NormalWeb"/>
        <w:spacing w:line="360" w:lineRule="auto"/>
        <w:ind w:firstLine="720"/>
        <w:jc w:val="both"/>
        <w:rPr>
          <w:rFonts w:ascii="GHEA Grapalat" w:hAnsi="GHEA Grapalat"/>
          <w:lang w:val="hy-AM"/>
        </w:rPr>
      </w:pPr>
      <w:r>
        <w:rPr>
          <w:rFonts w:ascii="GHEA Grapalat" w:hAnsi="GHEA Grapalat"/>
          <w:lang w:val="hy-AM"/>
        </w:rPr>
        <w:t>«Հայաստանի Հանր</w:t>
      </w:r>
      <w:r w:rsidR="00063DD4">
        <w:rPr>
          <w:rFonts w:ascii="GHEA Grapalat" w:hAnsi="GHEA Grapalat"/>
          <w:lang w:val="hy-AM"/>
        </w:rPr>
        <w:t>ա</w:t>
      </w:r>
      <w:r>
        <w:rPr>
          <w:rFonts w:ascii="GHEA Grapalat" w:hAnsi="GHEA Grapalat"/>
          <w:lang w:val="hy-AM"/>
        </w:rPr>
        <w:t>պետության 2021 թվականի պետական բյուջեի մասին» օրենքում լրացում և վերաբաշխում</w:t>
      </w:r>
      <w:r w:rsidR="00514D5B">
        <w:rPr>
          <w:rFonts w:ascii="GHEA Grapalat" w:hAnsi="GHEA Grapalat"/>
          <w:lang w:val="hy-AM"/>
        </w:rPr>
        <w:t>,</w:t>
      </w:r>
      <w:r>
        <w:rPr>
          <w:rFonts w:ascii="GHEA Grapalat" w:hAnsi="GHEA Grapalat"/>
          <w:lang w:val="hy-AM"/>
        </w:rPr>
        <w:t xml:space="preserve"> Հայաստանի Հանրապետության կառավարության 2020 թվականի դեկտեմբերի 30-ի N 2215-Ն որոշման մեջ փոփոխություններ և լրացումներ կատարելու մասին» </w:t>
      </w:r>
      <w:r w:rsidR="00BE6201" w:rsidRPr="0084235E">
        <w:rPr>
          <w:rFonts w:ascii="GHEA Grapalat" w:hAnsi="GHEA Grapalat" w:cs="Sylfaen"/>
          <w:lang w:val="ro-RO"/>
        </w:rPr>
        <w:t>Հայաստանի</w:t>
      </w:r>
      <w:r w:rsidR="00BE6201" w:rsidRPr="0084235E">
        <w:rPr>
          <w:rFonts w:ascii="GHEA Grapalat" w:hAnsi="GHEA Grapalat" w:cs="Times Armenian"/>
          <w:lang w:val="ro-RO"/>
        </w:rPr>
        <w:t xml:space="preserve"> </w:t>
      </w:r>
      <w:r w:rsidR="00BE6201" w:rsidRPr="0084235E">
        <w:rPr>
          <w:rFonts w:ascii="GHEA Grapalat" w:hAnsi="GHEA Grapalat" w:cs="Sylfaen"/>
          <w:lang w:val="ro-RO"/>
        </w:rPr>
        <w:t>Հանրապետության</w:t>
      </w:r>
      <w:r w:rsidR="00BE6201" w:rsidRPr="0084235E">
        <w:rPr>
          <w:rFonts w:ascii="GHEA Grapalat" w:hAnsi="GHEA Grapalat" w:cs="Times Armenian"/>
          <w:lang w:val="ro-RO"/>
        </w:rPr>
        <w:t xml:space="preserve"> </w:t>
      </w:r>
      <w:r w:rsidR="00BE6201" w:rsidRPr="0084235E">
        <w:rPr>
          <w:rFonts w:ascii="GHEA Grapalat" w:hAnsi="GHEA Grapalat" w:cs="Sylfaen"/>
          <w:lang w:val="ro-RO"/>
        </w:rPr>
        <w:t>կառավարության</w:t>
      </w:r>
      <w:r w:rsidR="00BE6201" w:rsidRPr="0084235E">
        <w:rPr>
          <w:rFonts w:ascii="GHEA Grapalat" w:hAnsi="GHEA Grapalat" w:cs="Times Armenian"/>
          <w:lang w:val="ro-RO"/>
        </w:rPr>
        <w:t xml:space="preserve"> </w:t>
      </w:r>
      <w:r w:rsidR="00BE6201" w:rsidRPr="0084235E">
        <w:rPr>
          <w:rFonts w:ascii="GHEA Grapalat" w:hAnsi="GHEA Grapalat" w:cs="Sylfaen"/>
          <w:lang w:val="ro-RO"/>
        </w:rPr>
        <w:t>որոշման</w:t>
      </w:r>
      <w:r w:rsidR="00BE6201" w:rsidRPr="0084235E">
        <w:rPr>
          <w:rFonts w:ascii="GHEA Grapalat" w:hAnsi="GHEA Grapalat" w:cs="Times Armenian"/>
          <w:lang w:val="ro-RO"/>
        </w:rPr>
        <w:t xml:space="preserve"> </w:t>
      </w:r>
      <w:r w:rsidR="00BE6201" w:rsidRPr="0084235E">
        <w:rPr>
          <w:rFonts w:ascii="GHEA Grapalat" w:hAnsi="GHEA Grapalat" w:cs="Sylfaen"/>
          <w:lang w:val="ro-RO"/>
        </w:rPr>
        <w:t>նախա</w:t>
      </w:r>
      <w:r w:rsidR="00BE6201" w:rsidRPr="0084235E">
        <w:rPr>
          <w:rFonts w:ascii="GHEA Grapalat" w:hAnsi="GHEA Grapalat" w:cs="Times Armenian"/>
          <w:lang w:val="ro-RO"/>
        </w:rPr>
        <w:t>գ</w:t>
      </w:r>
      <w:r w:rsidR="00BE6201" w:rsidRPr="0084235E">
        <w:rPr>
          <w:rFonts w:ascii="GHEA Grapalat" w:hAnsi="GHEA Grapalat" w:cs="Sylfaen"/>
          <w:lang w:val="ro-RO"/>
        </w:rPr>
        <w:t>ծի</w:t>
      </w:r>
      <w:r w:rsidR="00BE6201" w:rsidRPr="0084235E">
        <w:rPr>
          <w:rFonts w:ascii="GHEA Grapalat" w:hAnsi="GHEA Grapalat" w:cs="Times Armenian"/>
          <w:lang w:val="ro-RO"/>
        </w:rPr>
        <w:t xml:space="preserve"> </w:t>
      </w:r>
      <w:r w:rsidR="00BE6201" w:rsidRPr="0084235E">
        <w:rPr>
          <w:rFonts w:ascii="GHEA Grapalat" w:hAnsi="GHEA Grapalat" w:cs="Sylfaen"/>
          <w:lang w:val="ro-RO"/>
        </w:rPr>
        <w:t>ընդունումը</w:t>
      </w:r>
      <w:r w:rsidR="00BE6201" w:rsidRPr="0084235E">
        <w:rPr>
          <w:rFonts w:ascii="GHEA Grapalat" w:hAnsi="GHEA Grapalat" w:cs="Times Armenian"/>
          <w:lang w:val="ro-RO"/>
        </w:rPr>
        <w:t xml:space="preserve"> </w:t>
      </w:r>
      <w:r w:rsidR="00514D5B" w:rsidRPr="0084235E">
        <w:rPr>
          <w:rFonts w:ascii="GHEA Grapalat" w:hAnsi="GHEA Grapalat" w:cs="Sylfaen"/>
          <w:lang w:val="ro-RO"/>
        </w:rPr>
        <w:t>Հայաստանի</w:t>
      </w:r>
      <w:r w:rsidR="00514D5B" w:rsidRPr="0084235E">
        <w:rPr>
          <w:rFonts w:ascii="GHEA Grapalat" w:hAnsi="GHEA Grapalat" w:cs="Times Armenian"/>
          <w:lang w:val="ro-RO"/>
        </w:rPr>
        <w:t xml:space="preserve"> </w:t>
      </w:r>
      <w:r w:rsidR="00514D5B" w:rsidRPr="0084235E">
        <w:rPr>
          <w:rFonts w:ascii="GHEA Grapalat" w:hAnsi="GHEA Grapalat" w:cs="Sylfaen"/>
          <w:lang w:val="ro-RO"/>
        </w:rPr>
        <w:t>Հանրապետության</w:t>
      </w:r>
      <w:r w:rsidR="00BE6201" w:rsidRPr="0084235E">
        <w:rPr>
          <w:rFonts w:ascii="GHEA Grapalat" w:hAnsi="GHEA Grapalat" w:cs="Times Armenian"/>
          <w:lang w:val="ro-RO"/>
        </w:rPr>
        <w:t xml:space="preserve"> </w:t>
      </w:r>
      <w:r w:rsidR="00BE6201" w:rsidRPr="0084235E">
        <w:rPr>
          <w:rFonts w:ascii="GHEA Grapalat" w:hAnsi="GHEA Grapalat" w:cs="Sylfaen"/>
          <w:lang w:val="ro-RO"/>
        </w:rPr>
        <w:t>պետական</w:t>
      </w:r>
      <w:r w:rsidR="00BE6201" w:rsidRPr="0084235E">
        <w:rPr>
          <w:rFonts w:ascii="GHEA Grapalat" w:hAnsi="GHEA Grapalat" w:cs="Times Armenian"/>
          <w:lang w:val="ro-RO"/>
        </w:rPr>
        <w:t xml:space="preserve"> </w:t>
      </w:r>
      <w:r w:rsidR="00BE6201" w:rsidRPr="0084235E">
        <w:rPr>
          <w:rFonts w:ascii="GHEA Grapalat" w:hAnsi="GHEA Grapalat" w:cs="Sylfaen"/>
          <w:lang w:val="ro-RO"/>
        </w:rPr>
        <w:t>բյուջեի</w:t>
      </w:r>
      <w:r w:rsidR="00BE6201" w:rsidRPr="0084235E">
        <w:rPr>
          <w:rFonts w:ascii="GHEA Grapalat" w:hAnsi="GHEA Grapalat" w:cs="Times Armenian"/>
          <w:lang w:val="ro-RO"/>
        </w:rPr>
        <w:t xml:space="preserve"> </w:t>
      </w:r>
      <w:r w:rsidR="00BE6201" w:rsidRPr="0084235E">
        <w:rPr>
          <w:rFonts w:ascii="GHEA Grapalat" w:hAnsi="GHEA Grapalat" w:cs="Sylfaen"/>
          <w:lang w:val="ro-RO"/>
        </w:rPr>
        <w:t>եկամուտներում</w:t>
      </w:r>
      <w:r w:rsidR="00BE6201" w:rsidRPr="0084235E">
        <w:rPr>
          <w:rFonts w:ascii="GHEA Grapalat" w:hAnsi="GHEA Grapalat" w:cs="Times Armenian"/>
          <w:lang w:val="ro-RO"/>
        </w:rPr>
        <w:t xml:space="preserve"> </w:t>
      </w:r>
      <w:r w:rsidR="00BE6201" w:rsidRPr="0084235E">
        <w:rPr>
          <w:rFonts w:ascii="GHEA Grapalat" w:hAnsi="GHEA Grapalat" w:cs="Sylfaen"/>
          <w:lang w:val="ro-RO"/>
        </w:rPr>
        <w:t>և</w:t>
      </w:r>
      <w:r w:rsidR="00BE6201" w:rsidRPr="0084235E">
        <w:rPr>
          <w:rFonts w:ascii="GHEA Grapalat" w:hAnsi="GHEA Grapalat" w:cs="Times Armenian"/>
          <w:lang w:val="ro-RO"/>
        </w:rPr>
        <w:t xml:space="preserve"> </w:t>
      </w:r>
      <w:r w:rsidR="00BE6201" w:rsidRPr="0084235E">
        <w:rPr>
          <w:rFonts w:ascii="GHEA Grapalat" w:hAnsi="GHEA Grapalat" w:cs="Sylfaen"/>
          <w:lang w:val="ro-RO"/>
        </w:rPr>
        <w:t>ծախսերում</w:t>
      </w:r>
      <w:r w:rsidR="00BE6201" w:rsidRPr="0084235E">
        <w:rPr>
          <w:rFonts w:ascii="GHEA Grapalat" w:hAnsi="GHEA Grapalat" w:cs="Times Armenian"/>
          <w:lang w:val="ro-RO"/>
        </w:rPr>
        <w:t xml:space="preserve"> </w:t>
      </w:r>
      <w:r w:rsidR="00BE6201" w:rsidRPr="0084235E">
        <w:rPr>
          <w:rFonts w:ascii="GHEA Grapalat" w:hAnsi="GHEA Grapalat" w:cs="Sylfaen"/>
          <w:lang w:val="ro-RO"/>
        </w:rPr>
        <w:t>փոփոխություններ</w:t>
      </w:r>
      <w:r w:rsidR="00BE6201" w:rsidRPr="0084235E">
        <w:rPr>
          <w:rFonts w:ascii="GHEA Grapalat" w:hAnsi="GHEA Grapalat" w:cs="Times Armenian"/>
          <w:lang w:val="ro-RO"/>
        </w:rPr>
        <w:t xml:space="preserve">  </w:t>
      </w:r>
      <w:r w:rsidR="00BE6201" w:rsidRPr="0084235E">
        <w:rPr>
          <w:rFonts w:ascii="GHEA Grapalat" w:hAnsi="GHEA Grapalat" w:cs="Sylfaen"/>
          <w:lang w:val="ro-RO"/>
        </w:rPr>
        <w:t>չի</w:t>
      </w:r>
      <w:r w:rsidR="00BE6201" w:rsidRPr="0084235E">
        <w:rPr>
          <w:rFonts w:ascii="GHEA Grapalat" w:hAnsi="GHEA Grapalat" w:cs="Times Armenian"/>
          <w:lang w:val="ro-RO"/>
        </w:rPr>
        <w:t xml:space="preserve"> </w:t>
      </w:r>
      <w:r w:rsidR="00BE6201" w:rsidRPr="0084235E">
        <w:rPr>
          <w:rFonts w:ascii="GHEA Grapalat" w:hAnsi="GHEA Grapalat" w:cs="Sylfaen"/>
          <w:lang w:val="ro-RO"/>
        </w:rPr>
        <w:t>առաջացնի</w:t>
      </w:r>
      <w:r w:rsidR="00BE6201" w:rsidRPr="0084235E">
        <w:rPr>
          <w:rFonts w:ascii="GHEA Grapalat" w:hAnsi="GHEA Grapalat" w:cs="Times Armenian"/>
          <w:lang w:val="ro-RO"/>
        </w:rPr>
        <w:t>:</w:t>
      </w:r>
      <w:r w:rsidR="00BE6201" w:rsidRPr="0084235E">
        <w:rPr>
          <w:rFonts w:ascii="GHEA Grapalat" w:hAnsi="GHEA Grapalat"/>
          <w:lang w:val="ro-RO"/>
        </w:rPr>
        <w:t xml:space="preserve">  </w:t>
      </w:r>
    </w:p>
    <w:p w:rsidR="007C0594" w:rsidRPr="00514D5B" w:rsidRDefault="00BE6201" w:rsidP="007C0594">
      <w:pPr>
        <w:pStyle w:val="NormalWeb"/>
        <w:shd w:val="clear" w:color="auto" w:fill="FFFFFF"/>
        <w:spacing w:line="360" w:lineRule="auto"/>
        <w:ind w:firstLine="720"/>
        <w:jc w:val="both"/>
        <w:rPr>
          <w:rFonts w:ascii="Arial" w:hAnsi="Arial" w:cs="Arial"/>
          <w:color w:val="222222"/>
          <w:lang w:val="hy-AM"/>
        </w:rPr>
      </w:pPr>
      <w:r w:rsidRPr="00514D5B">
        <w:rPr>
          <w:rFonts w:ascii="GHEA Grapalat" w:hAnsi="GHEA Grapalat"/>
          <w:lang w:val="ro-RO"/>
        </w:rPr>
        <w:t xml:space="preserve">  </w:t>
      </w:r>
      <w:r w:rsidR="007C0594" w:rsidRPr="00514D5B">
        <w:rPr>
          <w:rFonts w:ascii="GHEA Grapalat" w:hAnsi="GHEA Grapalat"/>
          <w:b/>
          <w:bCs/>
          <w:color w:val="222222"/>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554D20" w:rsidRPr="00514D5B" w:rsidRDefault="008632F4" w:rsidP="00554D20">
      <w:pPr>
        <w:spacing w:line="360" w:lineRule="auto"/>
        <w:ind w:firstLine="720"/>
        <w:jc w:val="both"/>
        <w:rPr>
          <w:rFonts w:ascii="GHEA Grapalat" w:hAnsi="GHEA Grapalat" w:cs="Sylfaen"/>
          <w:lang w:val="ro-RO"/>
        </w:rPr>
      </w:pPr>
      <w:r w:rsidRPr="00514D5B">
        <w:rPr>
          <w:rFonts w:ascii="GHEA Grapalat" w:hAnsi="GHEA Grapalat" w:cs="Sylfaen"/>
          <w:color w:val="000000" w:themeColor="text1"/>
          <w:lang w:val="hy-AM"/>
        </w:rPr>
        <w:t xml:space="preserve">Սննդամթերքի </w:t>
      </w:r>
      <w:r w:rsidR="007B5F0F" w:rsidRPr="00514D5B">
        <w:rPr>
          <w:rFonts w:ascii="GHEA Grapalat" w:hAnsi="GHEA Grapalat" w:cs="Sylfaen"/>
          <w:color w:val="000000" w:themeColor="text1"/>
          <w:lang w:val="hy-AM"/>
        </w:rPr>
        <w:t>անվտանգության ապահովումը</w:t>
      </w:r>
      <w:r w:rsidR="00554D20" w:rsidRPr="00514D5B">
        <w:rPr>
          <w:rFonts w:ascii="GHEA Grapalat" w:hAnsi="GHEA Grapalat" w:cs="Sylfaen"/>
          <w:lang w:val="ro-RO"/>
        </w:rPr>
        <w:t xml:space="preserve"> </w:t>
      </w:r>
      <w:r w:rsidR="007C0594" w:rsidRPr="00514D5B">
        <w:rPr>
          <w:rFonts w:ascii="GHEA Grapalat" w:hAnsi="GHEA Grapalat" w:cs="Sylfaen"/>
          <w:lang w:val="ro-RO"/>
        </w:rPr>
        <w:t xml:space="preserve">բխում է </w:t>
      </w:r>
      <w:r w:rsidR="007B5F0F" w:rsidRPr="00514D5B">
        <w:rPr>
          <w:rFonts w:ascii="GHEA Grapalat" w:hAnsi="GHEA Grapalat" w:cs="Sylfaen"/>
          <w:lang w:val="hy-AM"/>
        </w:rPr>
        <w:t>Հայաստանի</w:t>
      </w:r>
      <w:r w:rsidR="007C0594" w:rsidRPr="00514D5B">
        <w:rPr>
          <w:rFonts w:ascii="GHEA Grapalat" w:hAnsi="GHEA Grapalat" w:cs="Sylfaen"/>
          <w:lang w:val="ro-RO"/>
        </w:rPr>
        <w:t xml:space="preserve"> </w:t>
      </w:r>
      <w:r w:rsidR="007B5F0F" w:rsidRPr="00514D5B">
        <w:rPr>
          <w:rFonts w:ascii="GHEA Grapalat" w:hAnsi="GHEA Grapalat" w:cs="Sylfaen"/>
          <w:lang w:val="hy-AM"/>
        </w:rPr>
        <w:t xml:space="preserve">Հանրապետության </w:t>
      </w:r>
      <w:r w:rsidR="007C0594" w:rsidRPr="00514D5B">
        <w:rPr>
          <w:rFonts w:ascii="GHEA Grapalat" w:hAnsi="GHEA Grapalat" w:cs="Sylfaen"/>
          <w:lang w:val="ro-RO"/>
        </w:rPr>
        <w:t>կառավարության</w:t>
      </w:r>
      <w:r w:rsidR="007B5F0F" w:rsidRPr="00514D5B">
        <w:rPr>
          <w:rFonts w:ascii="GHEA Grapalat" w:hAnsi="GHEA Grapalat" w:cs="Sylfaen"/>
          <w:lang w:val="ro-RO"/>
        </w:rPr>
        <w:t xml:space="preserve"> </w:t>
      </w:r>
      <w:r w:rsidR="007C0594" w:rsidRPr="00514D5B">
        <w:rPr>
          <w:rFonts w:ascii="GHEA Grapalat" w:hAnsi="GHEA Grapalat" w:cs="Sylfaen"/>
          <w:lang w:val="ro-RO"/>
        </w:rPr>
        <w:t>2021 թվականի</w:t>
      </w:r>
      <w:r w:rsidR="007B5F0F" w:rsidRPr="00514D5B">
        <w:rPr>
          <w:rFonts w:ascii="GHEA Grapalat" w:hAnsi="GHEA Grapalat" w:cs="Sylfaen"/>
          <w:lang w:val="hy-AM"/>
        </w:rPr>
        <w:t xml:space="preserve"> նո</w:t>
      </w:r>
      <w:r w:rsidR="00063DD4">
        <w:rPr>
          <w:rFonts w:ascii="GHEA Grapalat" w:hAnsi="GHEA Grapalat" w:cs="Sylfaen"/>
          <w:lang w:val="hy-AM"/>
        </w:rPr>
        <w:t>յ</w:t>
      </w:r>
      <w:r w:rsidR="007B5F0F" w:rsidRPr="00514D5B">
        <w:rPr>
          <w:rFonts w:ascii="GHEA Grapalat" w:hAnsi="GHEA Grapalat" w:cs="Sylfaen"/>
          <w:lang w:val="hy-AM"/>
        </w:rPr>
        <w:t xml:space="preserve">եմբերի 18-ի </w:t>
      </w:r>
      <w:r w:rsidR="007C0594" w:rsidRPr="00514D5B">
        <w:rPr>
          <w:rFonts w:ascii="GHEA Grapalat" w:hAnsi="GHEA Grapalat" w:cs="Sylfaen"/>
          <w:lang w:val="ro-RO"/>
        </w:rPr>
        <w:t xml:space="preserve">N </w:t>
      </w:r>
      <w:r w:rsidR="007B5F0F" w:rsidRPr="00514D5B">
        <w:rPr>
          <w:rFonts w:ascii="GHEA Grapalat" w:hAnsi="GHEA Grapalat" w:cs="Sylfaen"/>
          <w:lang w:val="hy-AM"/>
        </w:rPr>
        <w:t>1902</w:t>
      </w:r>
      <w:r w:rsidR="007C0594" w:rsidRPr="00514D5B">
        <w:rPr>
          <w:rFonts w:ascii="GHEA Grapalat" w:hAnsi="GHEA Grapalat" w:cs="Sylfaen"/>
          <w:lang w:val="ro-RO"/>
        </w:rPr>
        <w:t>-</w:t>
      </w:r>
      <w:r w:rsidR="007B5F0F" w:rsidRPr="00514D5B">
        <w:rPr>
          <w:rFonts w:ascii="GHEA Grapalat" w:hAnsi="GHEA Grapalat" w:cs="Sylfaen"/>
          <w:lang w:val="hy-AM"/>
        </w:rPr>
        <w:t>Լ</w:t>
      </w:r>
      <w:r w:rsidR="007C0594" w:rsidRPr="00514D5B">
        <w:rPr>
          <w:rFonts w:ascii="GHEA Grapalat" w:hAnsi="GHEA Grapalat" w:cs="Sylfaen"/>
          <w:lang w:val="ro-RO"/>
        </w:rPr>
        <w:t xml:space="preserve"> որոշմամբ հաստատված </w:t>
      </w:r>
      <w:r w:rsidRPr="00514D5B">
        <w:rPr>
          <w:rFonts w:ascii="GHEA Grapalat" w:hAnsi="GHEA Grapalat"/>
          <w:color w:val="000000"/>
          <w:shd w:val="clear" w:color="auto" w:fill="FFFFFF"/>
          <w:lang w:val="hy-AM"/>
        </w:rPr>
        <w:t>Հայաստանի Հանրապետության կառավարության 2021-2026 թվականների գործունեության միջոցառումների ծրագրի</w:t>
      </w:r>
      <w:r w:rsidRPr="00514D5B">
        <w:rPr>
          <w:rFonts w:ascii="GHEA Grapalat" w:hAnsi="GHEA Grapalat" w:cs="Sylfaen"/>
          <w:lang w:val="ro-RO"/>
        </w:rPr>
        <w:t xml:space="preserve"> «9</w:t>
      </w:r>
      <w:r w:rsidR="007C0594" w:rsidRPr="00514D5B">
        <w:rPr>
          <w:rFonts w:ascii="GHEA Grapalat" w:hAnsi="GHEA Grapalat" w:cs="Sylfaen"/>
          <w:lang w:val="ro-RO"/>
        </w:rPr>
        <w:t>.</w:t>
      </w:r>
      <w:r w:rsidRPr="00514D5B">
        <w:rPr>
          <w:rFonts w:ascii="GHEA Grapalat" w:hAnsi="GHEA Grapalat"/>
          <w:lang w:val="hy-AM"/>
        </w:rPr>
        <w:t xml:space="preserve"> Գյուղատնտեսության զարգացում և արտադրողականության բարձրացում</w:t>
      </w:r>
      <w:r w:rsidR="007C0594" w:rsidRPr="00514D5B">
        <w:rPr>
          <w:rFonts w:ascii="GHEA Grapalat" w:hAnsi="GHEA Grapalat" w:cs="Sylfaen"/>
          <w:lang w:val="ro-RO"/>
        </w:rPr>
        <w:t>» բաժնի «</w:t>
      </w:r>
      <w:r w:rsidRPr="00514D5B">
        <w:rPr>
          <w:rFonts w:ascii="GHEA Grapalat" w:hAnsi="GHEA Grapalat"/>
          <w:lang w:val="hy-AM"/>
        </w:rPr>
        <w:t xml:space="preserve">9.6 Սննդամթերքի անվտանգության ապահովման» </w:t>
      </w:r>
      <w:r w:rsidR="00514D5B">
        <w:rPr>
          <w:rFonts w:ascii="GHEA Grapalat" w:hAnsi="GHEA Grapalat"/>
          <w:lang w:val="hy-AM"/>
        </w:rPr>
        <w:t xml:space="preserve"> միջոցառման </w:t>
      </w:r>
      <w:r w:rsidR="00554D20" w:rsidRPr="00514D5B">
        <w:rPr>
          <w:rFonts w:ascii="GHEA Grapalat" w:hAnsi="GHEA Grapalat" w:cs="Sylfaen"/>
          <w:lang w:val="ro-RO"/>
        </w:rPr>
        <w:t>իրականաց</w:t>
      </w:r>
      <w:r w:rsidR="00514D5B">
        <w:rPr>
          <w:rFonts w:ascii="GHEA Grapalat" w:hAnsi="GHEA Grapalat" w:cs="Sylfaen"/>
          <w:lang w:val="hy-AM"/>
        </w:rPr>
        <w:t>ումից</w:t>
      </w:r>
      <w:r w:rsidR="00554D20" w:rsidRPr="00514D5B">
        <w:rPr>
          <w:rFonts w:ascii="GHEA Grapalat" w:hAnsi="GHEA Grapalat" w:cs="Sylfaen"/>
          <w:lang w:val="ro-RO"/>
        </w:rPr>
        <w:t>:</w:t>
      </w:r>
      <w:r w:rsidR="00554D20" w:rsidRPr="00514D5B">
        <w:rPr>
          <w:rFonts w:ascii="Calibri" w:hAnsi="Calibri" w:cs="Calibri"/>
          <w:lang w:val="ro-RO"/>
        </w:rPr>
        <w:t> </w:t>
      </w:r>
    </w:p>
    <w:p w:rsidR="007D69E3" w:rsidRPr="00E04B16" w:rsidRDefault="007D69E3" w:rsidP="007D69E3">
      <w:pPr>
        <w:pStyle w:val="NormalWeb"/>
        <w:spacing w:line="360" w:lineRule="auto"/>
        <w:ind w:firstLine="720"/>
        <w:jc w:val="both"/>
        <w:rPr>
          <w:rFonts w:ascii="GHEA Grapalat" w:hAnsi="GHEA Grapalat" w:cs="Sylfaen"/>
          <w:b/>
          <w:lang w:val="hy-AM"/>
        </w:rPr>
      </w:pPr>
      <w:r>
        <w:rPr>
          <w:rFonts w:ascii="GHEA Grapalat" w:hAnsi="GHEA Grapalat" w:cs="Sylfaen"/>
          <w:b/>
          <w:lang w:val="hy-AM"/>
        </w:rPr>
        <w:t>Իրավական ակտի ը</w:t>
      </w:r>
      <w:r w:rsidRPr="00E04B16">
        <w:rPr>
          <w:rFonts w:ascii="GHEA Grapalat" w:hAnsi="GHEA Grapalat" w:cs="Sylfaen"/>
          <w:b/>
          <w:lang w:val="hy-AM"/>
        </w:rPr>
        <w:t>նդունման կապակցությամբ այլ նորմատիվ իրավական ակտերի ընդունման անհրաժեշտությ</w:t>
      </w:r>
      <w:r>
        <w:rPr>
          <w:rFonts w:ascii="GHEA Grapalat" w:hAnsi="GHEA Grapalat" w:cs="Sylfaen"/>
          <w:b/>
          <w:lang w:val="hy-AM"/>
        </w:rPr>
        <w:t>ու</w:t>
      </w:r>
      <w:r w:rsidRPr="00E04B16">
        <w:rPr>
          <w:rFonts w:ascii="GHEA Grapalat" w:hAnsi="GHEA Grapalat" w:cs="Sylfaen"/>
          <w:b/>
          <w:lang w:val="hy-AM"/>
        </w:rPr>
        <w:t>ն</w:t>
      </w:r>
      <w:r>
        <w:rPr>
          <w:rFonts w:ascii="GHEA Grapalat" w:hAnsi="GHEA Grapalat" w:cs="Sylfaen"/>
          <w:b/>
          <w:lang w:val="hy-AM"/>
        </w:rPr>
        <w:t>.</w:t>
      </w:r>
    </w:p>
    <w:p w:rsidR="000A4718" w:rsidRPr="0084235E" w:rsidRDefault="007D69E3" w:rsidP="00514D5B">
      <w:pPr>
        <w:spacing w:line="360" w:lineRule="auto"/>
        <w:ind w:firstLine="720"/>
        <w:jc w:val="both"/>
        <w:rPr>
          <w:rFonts w:ascii="GHEA Grapalat" w:hAnsi="GHEA Grapalat"/>
          <w:color w:val="000000"/>
          <w:lang w:val="hy-AM"/>
        </w:rPr>
      </w:pPr>
      <w:r w:rsidRPr="0039326A">
        <w:rPr>
          <w:rFonts w:ascii="GHEA Grapalat" w:hAnsi="GHEA Grapalat" w:cs="Sylfaen"/>
          <w:lang w:val="ro-RO"/>
        </w:rPr>
        <w:t>Այլ իրավական ակտերում փոփոխությունների և/կամ լրացումների անհրաժեշտությունը</w:t>
      </w:r>
      <w:r w:rsidR="00B8425C">
        <w:rPr>
          <w:rFonts w:ascii="GHEA Grapalat" w:hAnsi="GHEA Grapalat" w:cs="Sylfaen"/>
          <w:lang w:val="hy-AM"/>
        </w:rPr>
        <w:t xml:space="preserve"> չի առաջանում</w:t>
      </w:r>
      <w:r w:rsidRPr="0039326A">
        <w:rPr>
          <w:rFonts w:ascii="GHEA Grapalat" w:hAnsi="GHEA Grapalat" w:cs="Sylfaen"/>
          <w:lang w:val="ro-RO"/>
        </w:rPr>
        <w:t>.</w:t>
      </w:r>
    </w:p>
    <w:sectPr w:rsidR="000A4718" w:rsidRPr="0084235E" w:rsidSect="00514D5B">
      <w:pgSz w:w="11909" w:h="16834" w:code="9"/>
      <w:pgMar w:top="576" w:right="1152" w:bottom="90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29A" w:rsidRDefault="00BA729A" w:rsidP="00657515">
      <w:r>
        <w:separator/>
      </w:r>
    </w:p>
  </w:endnote>
  <w:endnote w:type="continuationSeparator" w:id="0">
    <w:p w:rsidR="00BA729A" w:rsidRDefault="00BA729A" w:rsidP="0065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TarumianTimes">
    <w:panose1 w:val="02000003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29A" w:rsidRDefault="00BA729A" w:rsidP="00657515">
      <w:r>
        <w:separator/>
      </w:r>
    </w:p>
  </w:footnote>
  <w:footnote w:type="continuationSeparator" w:id="0">
    <w:p w:rsidR="00BA729A" w:rsidRDefault="00BA729A" w:rsidP="006575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213C"/>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421494"/>
    <w:multiLevelType w:val="hybridMultilevel"/>
    <w:tmpl w:val="35C2B3E4"/>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B46A9"/>
    <w:multiLevelType w:val="hybridMultilevel"/>
    <w:tmpl w:val="2C400172"/>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018A7"/>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AC3A7F"/>
    <w:multiLevelType w:val="hybridMultilevel"/>
    <w:tmpl w:val="3320AD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4E01FB"/>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EF711B"/>
    <w:multiLevelType w:val="hybridMultilevel"/>
    <w:tmpl w:val="BE822856"/>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96752E"/>
    <w:multiLevelType w:val="hybridMultilevel"/>
    <w:tmpl w:val="DAAECCFA"/>
    <w:lvl w:ilvl="0" w:tplc="16D096E4">
      <w:start w:val="1"/>
      <w:numFmt w:val="decimal"/>
      <w:lvlText w:val="%1."/>
      <w:lvlJc w:val="left"/>
      <w:pPr>
        <w:ind w:left="81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15297C"/>
    <w:multiLevelType w:val="hybridMultilevel"/>
    <w:tmpl w:val="CCE2B8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D46BC"/>
    <w:multiLevelType w:val="hybridMultilevel"/>
    <w:tmpl w:val="BB427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F476912"/>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D7B47E8"/>
    <w:multiLevelType w:val="hybridMultilevel"/>
    <w:tmpl w:val="73F61E04"/>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B250A74"/>
    <w:multiLevelType w:val="hybridMultilevel"/>
    <w:tmpl w:val="60B0BD60"/>
    <w:lvl w:ilvl="0" w:tplc="979E0B1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
  </w:num>
  <w:num w:numId="4">
    <w:abstractNumId w:val="6"/>
  </w:num>
  <w:num w:numId="5">
    <w:abstractNumId w:val="12"/>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92"/>
    <w:rsid w:val="00000ACA"/>
    <w:rsid w:val="0000340A"/>
    <w:rsid w:val="00005675"/>
    <w:rsid w:val="00005E58"/>
    <w:rsid w:val="00007B88"/>
    <w:rsid w:val="0001133D"/>
    <w:rsid w:val="000226E3"/>
    <w:rsid w:val="000242A9"/>
    <w:rsid w:val="00030988"/>
    <w:rsid w:val="00030A71"/>
    <w:rsid w:val="00031BF4"/>
    <w:rsid w:val="00031F9C"/>
    <w:rsid w:val="0004246A"/>
    <w:rsid w:val="000438BD"/>
    <w:rsid w:val="00045BCA"/>
    <w:rsid w:val="000474FB"/>
    <w:rsid w:val="00047785"/>
    <w:rsid w:val="00050AC5"/>
    <w:rsid w:val="000510C1"/>
    <w:rsid w:val="00052213"/>
    <w:rsid w:val="00052382"/>
    <w:rsid w:val="000529E1"/>
    <w:rsid w:val="00057C93"/>
    <w:rsid w:val="00060883"/>
    <w:rsid w:val="00061D9B"/>
    <w:rsid w:val="00061F52"/>
    <w:rsid w:val="00063DD4"/>
    <w:rsid w:val="00065C0E"/>
    <w:rsid w:val="0006750F"/>
    <w:rsid w:val="0007159D"/>
    <w:rsid w:val="00071AD8"/>
    <w:rsid w:val="00072650"/>
    <w:rsid w:val="00074552"/>
    <w:rsid w:val="000746DC"/>
    <w:rsid w:val="000758E0"/>
    <w:rsid w:val="0008013D"/>
    <w:rsid w:val="00081465"/>
    <w:rsid w:val="000825CA"/>
    <w:rsid w:val="000833A2"/>
    <w:rsid w:val="00084C8A"/>
    <w:rsid w:val="000856A6"/>
    <w:rsid w:val="000864EA"/>
    <w:rsid w:val="000866FA"/>
    <w:rsid w:val="000869ED"/>
    <w:rsid w:val="00087437"/>
    <w:rsid w:val="00090503"/>
    <w:rsid w:val="00091CAC"/>
    <w:rsid w:val="00095446"/>
    <w:rsid w:val="00097B0C"/>
    <w:rsid w:val="000A3F90"/>
    <w:rsid w:val="000A4718"/>
    <w:rsid w:val="000A58F0"/>
    <w:rsid w:val="000B10DD"/>
    <w:rsid w:val="000B2158"/>
    <w:rsid w:val="000B238A"/>
    <w:rsid w:val="000B402A"/>
    <w:rsid w:val="000B647C"/>
    <w:rsid w:val="000B754E"/>
    <w:rsid w:val="000C023C"/>
    <w:rsid w:val="000C2304"/>
    <w:rsid w:val="000C32A1"/>
    <w:rsid w:val="000C5D5C"/>
    <w:rsid w:val="000C6D0F"/>
    <w:rsid w:val="000D057E"/>
    <w:rsid w:val="000D1C78"/>
    <w:rsid w:val="000D6862"/>
    <w:rsid w:val="000D77B1"/>
    <w:rsid w:val="000E3FAE"/>
    <w:rsid w:val="000E6F37"/>
    <w:rsid w:val="000F0154"/>
    <w:rsid w:val="000F024A"/>
    <w:rsid w:val="000F11EE"/>
    <w:rsid w:val="000F1D7A"/>
    <w:rsid w:val="000F37EF"/>
    <w:rsid w:val="001035F3"/>
    <w:rsid w:val="0010564C"/>
    <w:rsid w:val="00111F14"/>
    <w:rsid w:val="00116690"/>
    <w:rsid w:val="00116BF8"/>
    <w:rsid w:val="00116CDB"/>
    <w:rsid w:val="0013129D"/>
    <w:rsid w:val="00131C4C"/>
    <w:rsid w:val="00132399"/>
    <w:rsid w:val="00133E1C"/>
    <w:rsid w:val="00133FEE"/>
    <w:rsid w:val="00135975"/>
    <w:rsid w:val="00141927"/>
    <w:rsid w:val="00142CDF"/>
    <w:rsid w:val="00143550"/>
    <w:rsid w:val="00143F1E"/>
    <w:rsid w:val="00144C41"/>
    <w:rsid w:val="001450C5"/>
    <w:rsid w:val="00151B40"/>
    <w:rsid w:val="00154A4F"/>
    <w:rsid w:val="001630B1"/>
    <w:rsid w:val="00165098"/>
    <w:rsid w:val="0016764E"/>
    <w:rsid w:val="00172D30"/>
    <w:rsid w:val="00174382"/>
    <w:rsid w:val="00174CEA"/>
    <w:rsid w:val="0018203B"/>
    <w:rsid w:val="00184DD1"/>
    <w:rsid w:val="001911C1"/>
    <w:rsid w:val="00191A7D"/>
    <w:rsid w:val="00197330"/>
    <w:rsid w:val="001A0537"/>
    <w:rsid w:val="001A138A"/>
    <w:rsid w:val="001A77FA"/>
    <w:rsid w:val="001B0627"/>
    <w:rsid w:val="001B37E6"/>
    <w:rsid w:val="001B4B5E"/>
    <w:rsid w:val="001C2FE4"/>
    <w:rsid w:val="001C7BFC"/>
    <w:rsid w:val="001D5131"/>
    <w:rsid w:val="001E03A2"/>
    <w:rsid w:val="001E03BD"/>
    <w:rsid w:val="001E337B"/>
    <w:rsid w:val="001E512A"/>
    <w:rsid w:val="001E7EF1"/>
    <w:rsid w:val="001F338E"/>
    <w:rsid w:val="001F3899"/>
    <w:rsid w:val="001F3D61"/>
    <w:rsid w:val="001F6919"/>
    <w:rsid w:val="00200077"/>
    <w:rsid w:val="00200E97"/>
    <w:rsid w:val="0020202A"/>
    <w:rsid w:val="00202731"/>
    <w:rsid w:val="002042DE"/>
    <w:rsid w:val="0020758D"/>
    <w:rsid w:val="00207CB5"/>
    <w:rsid w:val="00211722"/>
    <w:rsid w:val="00212D7B"/>
    <w:rsid w:val="002137AF"/>
    <w:rsid w:val="002146AE"/>
    <w:rsid w:val="00216196"/>
    <w:rsid w:val="00217175"/>
    <w:rsid w:val="00220971"/>
    <w:rsid w:val="00223861"/>
    <w:rsid w:val="00223AF9"/>
    <w:rsid w:val="00224458"/>
    <w:rsid w:val="002278F8"/>
    <w:rsid w:val="00231BD1"/>
    <w:rsid w:val="00233415"/>
    <w:rsid w:val="00235EDE"/>
    <w:rsid w:val="002367B0"/>
    <w:rsid w:val="002377BD"/>
    <w:rsid w:val="0023791E"/>
    <w:rsid w:val="00241AE4"/>
    <w:rsid w:val="00242695"/>
    <w:rsid w:val="0024637E"/>
    <w:rsid w:val="002479A5"/>
    <w:rsid w:val="0025350F"/>
    <w:rsid w:val="002572D1"/>
    <w:rsid w:val="00261F1D"/>
    <w:rsid w:val="00262B6D"/>
    <w:rsid w:val="00266795"/>
    <w:rsid w:val="00266E2C"/>
    <w:rsid w:val="00272EBD"/>
    <w:rsid w:val="00276769"/>
    <w:rsid w:val="00276E53"/>
    <w:rsid w:val="00277D69"/>
    <w:rsid w:val="002807B7"/>
    <w:rsid w:val="00281CD9"/>
    <w:rsid w:val="002849A2"/>
    <w:rsid w:val="00284DD3"/>
    <w:rsid w:val="00285661"/>
    <w:rsid w:val="00290CC1"/>
    <w:rsid w:val="002920D3"/>
    <w:rsid w:val="002926B3"/>
    <w:rsid w:val="002A0CC9"/>
    <w:rsid w:val="002A0E95"/>
    <w:rsid w:val="002A107A"/>
    <w:rsid w:val="002A1794"/>
    <w:rsid w:val="002A22A0"/>
    <w:rsid w:val="002A26F4"/>
    <w:rsid w:val="002A4A80"/>
    <w:rsid w:val="002A6DA2"/>
    <w:rsid w:val="002B10D8"/>
    <w:rsid w:val="002B4225"/>
    <w:rsid w:val="002B4A8B"/>
    <w:rsid w:val="002B6BF6"/>
    <w:rsid w:val="002B71F8"/>
    <w:rsid w:val="002B74ED"/>
    <w:rsid w:val="002B7A9F"/>
    <w:rsid w:val="002C21A7"/>
    <w:rsid w:val="002C39C2"/>
    <w:rsid w:val="002C3FD3"/>
    <w:rsid w:val="002C4642"/>
    <w:rsid w:val="002C606A"/>
    <w:rsid w:val="002D1DBE"/>
    <w:rsid w:val="002D45F4"/>
    <w:rsid w:val="002D4F79"/>
    <w:rsid w:val="002E178A"/>
    <w:rsid w:val="002E4DDF"/>
    <w:rsid w:val="002E78CA"/>
    <w:rsid w:val="002F229B"/>
    <w:rsid w:val="002F2826"/>
    <w:rsid w:val="002F48D4"/>
    <w:rsid w:val="002F79A1"/>
    <w:rsid w:val="003016B5"/>
    <w:rsid w:val="00302F30"/>
    <w:rsid w:val="00307FBC"/>
    <w:rsid w:val="00310780"/>
    <w:rsid w:val="00313AC1"/>
    <w:rsid w:val="00313F82"/>
    <w:rsid w:val="003144D4"/>
    <w:rsid w:val="003231E7"/>
    <w:rsid w:val="00323237"/>
    <w:rsid w:val="00323C07"/>
    <w:rsid w:val="0032695E"/>
    <w:rsid w:val="003336C0"/>
    <w:rsid w:val="00333BE4"/>
    <w:rsid w:val="003344AA"/>
    <w:rsid w:val="003352C2"/>
    <w:rsid w:val="00341527"/>
    <w:rsid w:val="00341893"/>
    <w:rsid w:val="003431F7"/>
    <w:rsid w:val="0034417B"/>
    <w:rsid w:val="00345A34"/>
    <w:rsid w:val="003461EF"/>
    <w:rsid w:val="00351C33"/>
    <w:rsid w:val="0035345C"/>
    <w:rsid w:val="00354952"/>
    <w:rsid w:val="00360A73"/>
    <w:rsid w:val="00360C84"/>
    <w:rsid w:val="003639C7"/>
    <w:rsid w:val="003656AB"/>
    <w:rsid w:val="0036579D"/>
    <w:rsid w:val="00367473"/>
    <w:rsid w:val="00367510"/>
    <w:rsid w:val="00372833"/>
    <w:rsid w:val="003738DD"/>
    <w:rsid w:val="00382430"/>
    <w:rsid w:val="00382A45"/>
    <w:rsid w:val="00383CFA"/>
    <w:rsid w:val="00386491"/>
    <w:rsid w:val="0038740D"/>
    <w:rsid w:val="00387AA2"/>
    <w:rsid w:val="0039124E"/>
    <w:rsid w:val="003926A9"/>
    <w:rsid w:val="00392841"/>
    <w:rsid w:val="00392D65"/>
    <w:rsid w:val="0039326A"/>
    <w:rsid w:val="00393E84"/>
    <w:rsid w:val="00395BA4"/>
    <w:rsid w:val="003979A4"/>
    <w:rsid w:val="003A0168"/>
    <w:rsid w:val="003A1D79"/>
    <w:rsid w:val="003A32EB"/>
    <w:rsid w:val="003A48FE"/>
    <w:rsid w:val="003A4919"/>
    <w:rsid w:val="003A5932"/>
    <w:rsid w:val="003B0415"/>
    <w:rsid w:val="003B39CF"/>
    <w:rsid w:val="003B3FFE"/>
    <w:rsid w:val="003B72E6"/>
    <w:rsid w:val="003C37A5"/>
    <w:rsid w:val="003C5767"/>
    <w:rsid w:val="003C6E83"/>
    <w:rsid w:val="003D2234"/>
    <w:rsid w:val="003D262E"/>
    <w:rsid w:val="003D415B"/>
    <w:rsid w:val="003E087F"/>
    <w:rsid w:val="003E1537"/>
    <w:rsid w:val="003E4222"/>
    <w:rsid w:val="003E4CED"/>
    <w:rsid w:val="003F1C2F"/>
    <w:rsid w:val="003F1D07"/>
    <w:rsid w:val="003F2386"/>
    <w:rsid w:val="003F43F1"/>
    <w:rsid w:val="003F4E5F"/>
    <w:rsid w:val="003F5F81"/>
    <w:rsid w:val="003F78BB"/>
    <w:rsid w:val="00400DD3"/>
    <w:rsid w:val="00402C16"/>
    <w:rsid w:val="0040454B"/>
    <w:rsid w:val="00405E53"/>
    <w:rsid w:val="00405F54"/>
    <w:rsid w:val="00406406"/>
    <w:rsid w:val="00406D5D"/>
    <w:rsid w:val="00410D73"/>
    <w:rsid w:val="00416070"/>
    <w:rsid w:val="00417975"/>
    <w:rsid w:val="00417DCE"/>
    <w:rsid w:val="0042478A"/>
    <w:rsid w:val="004253F5"/>
    <w:rsid w:val="00427674"/>
    <w:rsid w:val="00427C6E"/>
    <w:rsid w:val="0043024B"/>
    <w:rsid w:val="00430592"/>
    <w:rsid w:val="0043391E"/>
    <w:rsid w:val="00437A4A"/>
    <w:rsid w:val="0044232E"/>
    <w:rsid w:val="0044263E"/>
    <w:rsid w:val="00443B79"/>
    <w:rsid w:val="00446170"/>
    <w:rsid w:val="00446C6A"/>
    <w:rsid w:val="004472CA"/>
    <w:rsid w:val="00450583"/>
    <w:rsid w:val="00451D0B"/>
    <w:rsid w:val="00452E58"/>
    <w:rsid w:val="00456025"/>
    <w:rsid w:val="004569A1"/>
    <w:rsid w:val="0045793D"/>
    <w:rsid w:val="004650A2"/>
    <w:rsid w:val="00471E70"/>
    <w:rsid w:val="004739E4"/>
    <w:rsid w:val="0047408B"/>
    <w:rsid w:val="004747BA"/>
    <w:rsid w:val="00476067"/>
    <w:rsid w:val="00476E54"/>
    <w:rsid w:val="0048096C"/>
    <w:rsid w:val="00482ACE"/>
    <w:rsid w:val="004834CB"/>
    <w:rsid w:val="004846F4"/>
    <w:rsid w:val="00484C8B"/>
    <w:rsid w:val="00484CCA"/>
    <w:rsid w:val="00486C01"/>
    <w:rsid w:val="0049057D"/>
    <w:rsid w:val="004A0D85"/>
    <w:rsid w:val="004A3E3A"/>
    <w:rsid w:val="004A4D5B"/>
    <w:rsid w:val="004A5F04"/>
    <w:rsid w:val="004B0B9B"/>
    <w:rsid w:val="004B24E4"/>
    <w:rsid w:val="004B48A1"/>
    <w:rsid w:val="004B4F99"/>
    <w:rsid w:val="004B7232"/>
    <w:rsid w:val="004C5F18"/>
    <w:rsid w:val="004C68E3"/>
    <w:rsid w:val="004D0A97"/>
    <w:rsid w:val="004D0E64"/>
    <w:rsid w:val="004D532E"/>
    <w:rsid w:val="004D630A"/>
    <w:rsid w:val="004E1987"/>
    <w:rsid w:val="004E200A"/>
    <w:rsid w:val="004E3962"/>
    <w:rsid w:val="004E51A7"/>
    <w:rsid w:val="004F0B2E"/>
    <w:rsid w:val="004F1225"/>
    <w:rsid w:val="004F180E"/>
    <w:rsid w:val="004F2E74"/>
    <w:rsid w:val="004F6381"/>
    <w:rsid w:val="0050022F"/>
    <w:rsid w:val="00500AAE"/>
    <w:rsid w:val="00501DB2"/>
    <w:rsid w:val="00502EC9"/>
    <w:rsid w:val="0050411E"/>
    <w:rsid w:val="00504731"/>
    <w:rsid w:val="00505BD2"/>
    <w:rsid w:val="00505D4D"/>
    <w:rsid w:val="00512320"/>
    <w:rsid w:val="00513241"/>
    <w:rsid w:val="00514D5B"/>
    <w:rsid w:val="00517947"/>
    <w:rsid w:val="005200E9"/>
    <w:rsid w:val="005203A8"/>
    <w:rsid w:val="00520B69"/>
    <w:rsid w:val="0052145A"/>
    <w:rsid w:val="00523B22"/>
    <w:rsid w:val="0052605C"/>
    <w:rsid w:val="00526961"/>
    <w:rsid w:val="00527CE4"/>
    <w:rsid w:val="00533A83"/>
    <w:rsid w:val="00535A4D"/>
    <w:rsid w:val="00535BFE"/>
    <w:rsid w:val="00535C73"/>
    <w:rsid w:val="00536E70"/>
    <w:rsid w:val="0054321B"/>
    <w:rsid w:val="00543C70"/>
    <w:rsid w:val="00543D9D"/>
    <w:rsid w:val="00544626"/>
    <w:rsid w:val="00546627"/>
    <w:rsid w:val="00546C11"/>
    <w:rsid w:val="00547111"/>
    <w:rsid w:val="00547A5C"/>
    <w:rsid w:val="00550533"/>
    <w:rsid w:val="005538A1"/>
    <w:rsid w:val="00554D20"/>
    <w:rsid w:val="005558BA"/>
    <w:rsid w:val="00555992"/>
    <w:rsid w:val="00555C30"/>
    <w:rsid w:val="00557E14"/>
    <w:rsid w:val="0056180E"/>
    <w:rsid w:val="00561F80"/>
    <w:rsid w:val="00564936"/>
    <w:rsid w:val="00566494"/>
    <w:rsid w:val="00566623"/>
    <w:rsid w:val="00570A55"/>
    <w:rsid w:val="0057204A"/>
    <w:rsid w:val="00575ACF"/>
    <w:rsid w:val="00577E10"/>
    <w:rsid w:val="005812AF"/>
    <w:rsid w:val="0058192A"/>
    <w:rsid w:val="00581CC1"/>
    <w:rsid w:val="00583F2B"/>
    <w:rsid w:val="00586171"/>
    <w:rsid w:val="00590F98"/>
    <w:rsid w:val="00593CE5"/>
    <w:rsid w:val="00594CD5"/>
    <w:rsid w:val="0059788B"/>
    <w:rsid w:val="005A0917"/>
    <w:rsid w:val="005A69E5"/>
    <w:rsid w:val="005A7361"/>
    <w:rsid w:val="005B10B9"/>
    <w:rsid w:val="005B175F"/>
    <w:rsid w:val="005B2C2C"/>
    <w:rsid w:val="005B30A8"/>
    <w:rsid w:val="005B4A7B"/>
    <w:rsid w:val="005B64C7"/>
    <w:rsid w:val="005B6B3A"/>
    <w:rsid w:val="005B753D"/>
    <w:rsid w:val="005C0D71"/>
    <w:rsid w:val="005C6F6A"/>
    <w:rsid w:val="005D098A"/>
    <w:rsid w:val="005D1C5F"/>
    <w:rsid w:val="005D3E12"/>
    <w:rsid w:val="005D4D22"/>
    <w:rsid w:val="005D5A93"/>
    <w:rsid w:val="005D63DF"/>
    <w:rsid w:val="005D75E9"/>
    <w:rsid w:val="005E3BC1"/>
    <w:rsid w:val="005E3E94"/>
    <w:rsid w:val="005E5D09"/>
    <w:rsid w:val="005E6B9E"/>
    <w:rsid w:val="005E71EF"/>
    <w:rsid w:val="005E7EA0"/>
    <w:rsid w:val="005F36FE"/>
    <w:rsid w:val="005F4A6B"/>
    <w:rsid w:val="005F59CF"/>
    <w:rsid w:val="005F6C3F"/>
    <w:rsid w:val="005F7688"/>
    <w:rsid w:val="00602EFA"/>
    <w:rsid w:val="0060304F"/>
    <w:rsid w:val="006057E8"/>
    <w:rsid w:val="00606D3D"/>
    <w:rsid w:val="00613AB8"/>
    <w:rsid w:val="00615D90"/>
    <w:rsid w:val="006163D0"/>
    <w:rsid w:val="00616753"/>
    <w:rsid w:val="0062322A"/>
    <w:rsid w:val="006237B6"/>
    <w:rsid w:val="00624186"/>
    <w:rsid w:val="0062525B"/>
    <w:rsid w:val="00625957"/>
    <w:rsid w:val="006269E6"/>
    <w:rsid w:val="006308EC"/>
    <w:rsid w:val="00631644"/>
    <w:rsid w:val="00633856"/>
    <w:rsid w:val="00637442"/>
    <w:rsid w:val="0064356B"/>
    <w:rsid w:val="0064640D"/>
    <w:rsid w:val="00647573"/>
    <w:rsid w:val="00650429"/>
    <w:rsid w:val="00650696"/>
    <w:rsid w:val="00657515"/>
    <w:rsid w:val="006645C0"/>
    <w:rsid w:val="00665891"/>
    <w:rsid w:val="00666BCF"/>
    <w:rsid w:val="00666D2F"/>
    <w:rsid w:val="0067224E"/>
    <w:rsid w:val="00674979"/>
    <w:rsid w:val="006766D3"/>
    <w:rsid w:val="006817F9"/>
    <w:rsid w:val="00681B07"/>
    <w:rsid w:val="006821D7"/>
    <w:rsid w:val="00683A7D"/>
    <w:rsid w:val="00684012"/>
    <w:rsid w:val="00684304"/>
    <w:rsid w:val="006A20E2"/>
    <w:rsid w:val="006A5EB3"/>
    <w:rsid w:val="006B0DFA"/>
    <w:rsid w:val="006B1F35"/>
    <w:rsid w:val="006B203C"/>
    <w:rsid w:val="006B2D9C"/>
    <w:rsid w:val="006B3087"/>
    <w:rsid w:val="006B51ED"/>
    <w:rsid w:val="006B649E"/>
    <w:rsid w:val="006B6F2B"/>
    <w:rsid w:val="006C30A5"/>
    <w:rsid w:val="006C6095"/>
    <w:rsid w:val="006D12AF"/>
    <w:rsid w:val="006D3FF4"/>
    <w:rsid w:val="006D5671"/>
    <w:rsid w:val="006D5B94"/>
    <w:rsid w:val="006D7047"/>
    <w:rsid w:val="006D7183"/>
    <w:rsid w:val="006E0DD5"/>
    <w:rsid w:val="006E40EA"/>
    <w:rsid w:val="006E5781"/>
    <w:rsid w:val="006E6630"/>
    <w:rsid w:val="006E6E61"/>
    <w:rsid w:val="006F317E"/>
    <w:rsid w:val="006F78D9"/>
    <w:rsid w:val="006F7CCF"/>
    <w:rsid w:val="0070205D"/>
    <w:rsid w:val="0070292D"/>
    <w:rsid w:val="00704AF4"/>
    <w:rsid w:val="00707A9D"/>
    <w:rsid w:val="00721244"/>
    <w:rsid w:val="00721BC8"/>
    <w:rsid w:val="00723FFF"/>
    <w:rsid w:val="0072436E"/>
    <w:rsid w:val="0072479C"/>
    <w:rsid w:val="007321AF"/>
    <w:rsid w:val="0073636F"/>
    <w:rsid w:val="00743073"/>
    <w:rsid w:val="007449DC"/>
    <w:rsid w:val="007503ED"/>
    <w:rsid w:val="007513B6"/>
    <w:rsid w:val="00752A39"/>
    <w:rsid w:val="0075314C"/>
    <w:rsid w:val="00753548"/>
    <w:rsid w:val="00755370"/>
    <w:rsid w:val="00756046"/>
    <w:rsid w:val="0075763A"/>
    <w:rsid w:val="007576AD"/>
    <w:rsid w:val="00760653"/>
    <w:rsid w:val="007613A7"/>
    <w:rsid w:val="00761AA4"/>
    <w:rsid w:val="00762D63"/>
    <w:rsid w:val="007657DD"/>
    <w:rsid w:val="00766AAA"/>
    <w:rsid w:val="007674E0"/>
    <w:rsid w:val="00773079"/>
    <w:rsid w:val="00773F25"/>
    <w:rsid w:val="00775364"/>
    <w:rsid w:val="0077717A"/>
    <w:rsid w:val="00780819"/>
    <w:rsid w:val="00780B6A"/>
    <w:rsid w:val="0078164B"/>
    <w:rsid w:val="00781E7E"/>
    <w:rsid w:val="00784DA2"/>
    <w:rsid w:val="00785BFB"/>
    <w:rsid w:val="00786043"/>
    <w:rsid w:val="0078697E"/>
    <w:rsid w:val="00790935"/>
    <w:rsid w:val="00790E72"/>
    <w:rsid w:val="00793B7A"/>
    <w:rsid w:val="00795DC5"/>
    <w:rsid w:val="00795FE8"/>
    <w:rsid w:val="007961CE"/>
    <w:rsid w:val="00796233"/>
    <w:rsid w:val="007A020A"/>
    <w:rsid w:val="007A0CAB"/>
    <w:rsid w:val="007A1C01"/>
    <w:rsid w:val="007A7014"/>
    <w:rsid w:val="007B199A"/>
    <w:rsid w:val="007B32DF"/>
    <w:rsid w:val="007B5F0F"/>
    <w:rsid w:val="007B783B"/>
    <w:rsid w:val="007C0594"/>
    <w:rsid w:val="007C3BC7"/>
    <w:rsid w:val="007C60D4"/>
    <w:rsid w:val="007D03DF"/>
    <w:rsid w:val="007D1D92"/>
    <w:rsid w:val="007D2438"/>
    <w:rsid w:val="007D4D82"/>
    <w:rsid w:val="007D5FA2"/>
    <w:rsid w:val="007D69E3"/>
    <w:rsid w:val="007E2849"/>
    <w:rsid w:val="007E2FD3"/>
    <w:rsid w:val="007F112A"/>
    <w:rsid w:val="007F3DA1"/>
    <w:rsid w:val="007F4909"/>
    <w:rsid w:val="007F6E2B"/>
    <w:rsid w:val="007F76C3"/>
    <w:rsid w:val="007F7BF6"/>
    <w:rsid w:val="00801B6E"/>
    <w:rsid w:val="00805A21"/>
    <w:rsid w:val="00810232"/>
    <w:rsid w:val="00810C37"/>
    <w:rsid w:val="008121B6"/>
    <w:rsid w:val="00813A79"/>
    <w:rsid w:val="00816011"/>
    <w:rsid w:val="00820EC3"/>
    <w:rsid w:val="00824356"/>
    <w:rsid w:val="008259B4"/>
    <w:rsid w:val="00833131"/>
    <w:rsid w:val="00834063"/>
    <w:rsid w:val="00835788"/>
    <w:rsid w:val="0083662D"/>
    <w:rsid w:val="00837AEB"/>
    <w:rsid w:val="00837C86"/>
    <w:rsid w:val="00841A40"/>
    <w:rsid w:val="0084235E"/>
    <w:rsid w:val="00844D9B"/>
    <w:rsid w:val="00844F16"/>
    <w:rsid w:val="008479B1"/>
    <w:rsid w:val="00853552"/>
    <w:rsid w:val="008632F4"/>
    <w:rsid w:val="008675FA"/>
    <w:rsid w:val="00880304"/>
    <w:rsid w:val="00883574"/>
    <w:rsid w:val="00884CD6"/>
    <w:rsid w:val="00885B37"/>
    <w:rsid w:val="0088623F"/>
    <w:rsid w:val="0089122D"/>
    <w:rsid w:val="00893D06"/>
    <w:rsid w:val="0089532B"/>
    <w:rsid w:val="00896EE4"/>
    <w:rsid w:val="00897BA0"/>
    <w:rsid w:val="00897CF6"/>
    <w:rsid w:val="008A3BE3"/>
    <w:rsid w:val="008A3C24"/>
    <w:rsid w:val="008A4146"/>
    <w:rsid w:val="008A6E74"/>
    <w:rsid w:val="008A6EDF"/>
    <w:rsid w:val="008B1946"/>
    <w:rsid w:val="008B1A60"/>
    <w:rsid w:val="008B4B82"/>
    <w:rsid w:val="008B7771"/>
    <w:rsid w:val="008C4FC2"/>
    <w:rsid w:val="008C5D13"/>
    <w:rsid w:val="008C6E51"/>
    <w:rsid w:val="008D33E6"/>
    <w:rsid w:val="008D3656"/>
    <w:rsid w:val="008D5375"/>
    <w:rsid w:val="008D7C62"/>
    <w:rsid w:val="008E0916"/>
    <w:rsid w:val="008E0E12"/>
    <w:rsid w:val="008E13A9"/>
    <w:rsid w:val="008E31B3"/>
    <w:rsid w:val="008E31BB"/>
    <w:rsid w:val="008E68FE"/>
    <w:rsid w:val="008E707E"/>
    <w:rsid w:val="008F03FC"/>
    <w:rsid w:val="008F32F9"/>
    <w:rsid w:val="008F3812"/>
    <w:rsid w:val="008F60A3"/>
    <w:rsid w:val="008F66EB"/>
    <w:rsid w:val="008F6DB2"/>
    <w:rsid w:val="008F786C"/>
    <w:rsid w:val="008F7B45"/>
    <w:rsid w:val="00901A69"/>
    <w:rsid w:val="00904EBF"/>
    <w:rsid w:val="0090694F"/>
    <w:rsid w:val="00907A02"/>
    <w:rsid w:val="00907ABC"/>
    <w:rsid w:val="00914560"/>
    <w:rsid w:val="0091715F"/>
    <w:rsid w:val="00917491"/>
    <w:rsid w:val="00924EDE"/>
    <w:rsid w:val="0092565B"/>
    <w:rsid w:val="00927809"/>
    <w:rsid w:val="00927BD5"/>
    <w:rsid w:val="009307EC"/>
    <w:rsid w:val="00934269"/>
    <w:rsid w:val="009344BB"/>
    <w:rsid w:val="00934C0C"/>
    <w:rsid w:val="00935964"/>
    <w:rsid w:val="00936569"/>
    <w:rsid w:val="00942DA7"/>
    <w:rsid w:val="0094360E"/>
    <w:rsid w:val="00946555"/>
    <w:rsid w:val="00953585"/>
    <w:rsid w:val="00955FAB"/>
    <w:rsid w:val="00963705"/>
    <w:rsid w:val="00963864"/>
    <w:rsid w:val="00964591"/>
    <w:rsid w:val="009667C2"/>
    <w:rsid w:val="00966A91"/>
    <w:rsid w:val="00966DF5"/>
    <w:rsid w:val="009672A4"/>
    <w:rsid w:val="009709FD"/>
    <w:rsid w:val="00970F40"/>
    <w:rsid w:val="00973BC3"/>
    <w:rsid w:val="009743E6"/>
    <w:rsid w:val="00976AD5"/>
    <w:rsid w:val="00982779"/>
    <w:rsid w:val="00982B18"/>
    <w:rsid w:val="00983279"/>
    <w:rsid w:val="00984876"/>
    <w:rsid w:val="0098526B"/>
    <w:rsid w:val="00987215"/>
    <w:rsid w:val="009918E4"/>
    <w:rsid w:val="00991903"/>
    <w:rsid w:val="00991ED4"/>
    <w:rsid w:val="00996953"/>
    <w:rsid w:val="009A1421"/>
    <w:rsid w:val="009A1B82"/>
    <w:rsid w:val="009A1E92"/>
    <w:rsid w:val="009A23E5"/>
    <w:rsid w:val="009A4E0E"/>
    <w:rsid w:val="009A5E91"/>
    <w:rsid w:val="009A6D20"/>
    <w:rsid w:val="009A7337"/>
    <w:rsid w:val="009B24D0"/>
    <w:rsid w:val="009B2D39"/>
    <w:rsid w:val="009B2D9B"/>
    <w:rsid w:val="009B4844"/>
    <w:rsid w:val="009B7DB8"/>
    <w:rsid w:val="009C1C57"/>
    <w:rsid w:val="009D0409"/>
    <w:rsid w:val="009D12C2"/>
    <w:rsid w:val="009D1BA3"/>
    <w:rsid w:val="009D71F8"/>
    <w:rsid w:val="009E0EDA"/>
    <w:rsid w:val="009F0182"/>
    <w:rsid w:val="009F036B"/>
    <w:rsid w:val="009F3568"/>
    <w:rsid w:val="00A01B4C"/>
    <w:rsid w:val="00A045B9"/>
    <w:rsid w:val="00A10808"/>
    <w:rsid w:val="00A112CF"/>
    <w:rsid w:val="00A121E5"/>
    <w:rsid w:val="00A12FF8"/>
    <w:rsid w:val="00A152AA"/>
    <w:rsid w:val="00A17989"/>
    <w:rsid w:val="00A20C6C"/>
    <w:rsid w:val="00A25CE6"/>
    <w:rsid w:val="00A27004"/>
    <w:rsid w:val="00A27EEC"/>
    <w:rsid w:val="00A32D62"/>
    <w:rsid w:val="00A33A28"/>
    <w:rsid w:val="00A341C5"/>
    <w:rsid w:val="00A36658"/>
    <w:rsid w:val="00A36BEC"/>
    <w:rsid w:val="00A37153"/>
    <w:rsid w:val="00A53B17"/>
    <w:rsid w:val="00A53BD5"/>
    <w:rsid w:val="00A544A2"/>
    <w:rsid w:val="00A5470C"/>
    <w:rsid w:val="00A562DE"/>
    <w:rsid w:val="00A60442"/>
    <w:rsid w:val="00A632FD"/>
    <w:rsid w:val="00A63C7D"/>
    <w:rsid w:val="00A667E9"/>
    <w:rsid w:val="00A67DB3"/>
    <w:rsid w:val="00A715B2"/>
    <w:rsid w:val="00A72515"/>
    <w:rsid w:val="00A73045"/>
    <w:rsid w:val="00A74279"/>
    <w:rsid w:val="00A74DAE"/>
    <w:rsid w:val="00A76350"/>
    <w:rsid w:val="00A80B1C"/>
    <w:rsid w:val="00A8369F"/>
    <w:rsid w:val="00A84DA9"/>
    <w:rsid w:val="00A87FAC"/>
    <w:rsid w:val="00A91988"/>
    <w:rsid w:val="00A95E5E"/>
    <w:rsid w:val="00A97F14"/>
    <w:rsid w:val="00AA28A2"/>
    <w:rsid w:val="00AA338A"/>
    <w:rsid w:val="00AA6E35"/>
    <w:rsid w:val="00AA7ADB"/>
    <w:rsid w:val="00AB1742"/>
    <w:rsid w:val="00AB18D9"/>
    <w:rsid w:val="00AB272D"/>
    <w:rsid w:val="00AB620D"/>
    <w:rsid w:val="00AB7B4D"/>
    <w:rsid w:val="00AB7C1C"/>
    <w:rsid w:val="00AC08B1"/>
    <w:rsid w:val="00AC28CF"/>
    <w:rsid w:val="00AC2F5F"/>
    <w:rsid w:val="00AC6BC0"/>
    <w:rsid w:val="00AD0B27"/>
    <w:rsid w:val="00AD1FD3"/>
    <w:rsid w:val="00AD20EB"/>
    <w:rsid w:val="00AD3B9A"/>
    <w:rsid w:val="00AE0DDF"/>
    <w:rsid w:val="00AE54F7"/>
    <w:rsid w:val="00AE5EE4"/>
    <w:rsid w:val="00AE611B"/>
    <w:rsid w:val="00AE68B5"/>
    <w:rsid w:val="00AF061D"/>
    <w:rsid w:val="00AF2ECE"/>
    <w:rsid w:val="00B010EC"/>
    <w:rsid w:val="00B02458"/>
    <w:rsid w:val="00B03D78"/>
    <w:rsid w:val="00B042EB"/>
    <w:rsid w:val="00B04A69"/>
    <w:rsid w:val="00B10DA3"/>
    <w:rsid w:val="00B11801"/>
    <w:rsid w:val="00B15596"/>
    <w:rsid w:val="00B165D0"/>
    <w:rsid w:val="00B21785"/>
    <w:rsid w:val="00B2371B"/>
    <w:rsid w:val="00B2456E"/>
    <w:rsid w:val="00B251D2"/>
    <w:rsid w:val="00B25BEB"/>
    <w:rsid w:val="00B2734D"/>
    <w:rsid w:val="00B306D9"/>
    <w:rsid w:val="00B309BB"/>
    <w:rsid w:val="00B30B68"/>
    <w:rsid w:val="00B32ADE"/>
    <w:rsid w:val="00B3366D"/>
    <w:rsid w:val="00B361AA"/>
    <w:rsid w:val="00B406E5"/>
    <w:rsid w:val="00B414FE"/>
    <w:rsid w:val="00B41757"/>
    <w:rsid w:val="00B42973"/>
    <w:rsid w:val="00B45970"/>
    <w:rsid w:val="00B46F66"/>
    <w:rsid w:val="00B5024A"/>
    <w:rsid w:val="00B50AF9"/>
    <w:rsid w:val="00B51ECE"/>
    <w:rsid w:val="00B52250"/>
    <w:rsid w:val="00B55ACD"/>
    <w:rsid w:val="00B576A2"/>
    <w:rsid w:val="00B57A63"/>
    <w:rsid w:val="00B6033D"/>
    <w:rsid w:val="00B60EA7"/>
    <w:rsid w:val="00B66B09"/>
    <w:rsid w:val="00B66FCA"/>
    <w:rsid w:val="00B67F7F"/>
    <w:rsid w:val="00B73581"/>
    <w:rsid w:val="00B73E6B"/>
    <w:rsid w:val="00B74785"/>
    <w:rsid w:val="00B75827"/>
    <w:rsid w:val="00B77D70"/>
    <w:rsid w:val="00B8425C"/>
    <w:rsid w:val="00B847FA"/>
    <w:rsid w:val="00B852F4"/>
    <w:rsid w:val="00B859D2"/>
    <w:rsid w:val="00B86CBD"/>
    <w:rsid w:val="00B91AA5"/>
    <w:rsid w:val="00B965E8"/>
    <w:rsid w:val="00B975E3"/>
    <w:rsid w:val="00BA07E4"/>
    <w:rsid w:val="00BA729A"/>
    <w:rsid w:val="00BB070D"/>
    <w:rsid w:val="00BB1CF2"/>
    <w:rsid w:val="00BB38D7"/>
    <w:rsid w:val="00BB5336"/>
    <w:rsid w:val="00BB5913"/>
    <w:rsid w:val="00BB7780"/>
    <w:rsid w:val="00BB7AF2"/>
    <w:rsid w:val="00BC46AB"/>
    <w:rsid w:val="00BC585A"/>
    <w:rsid w:val="00BD13BF"/>
    <w:rsid w:val="00BD406D"/>
    <w:rsid w:val="00BD4767"/>
    <w:rsid w:val="00BD6ADF"/>
    <w:rsid w:val="00BE6201"/>
    <w:rsid w:val="00BE6974"/>
    <w:rsid w:val="00BE7612"/>
    <w:rsid w:val="00BE76BA"/>
    <w:rsid w:val="00BF2E88"/>
    <w:rsid w:val="00BF6517"/>
    <w:rsid w:val="00C00592"/>
    <w:rsid w:val="00C06A61"/>
    <w:rsid w:val="00C11B1F"/>
    <w:rsid w:val="00C138DD"/>
    <w:rsid w:val="00C13E9A"/>
    <w:rsid w:val="00C1503B"/>
    <w:rsid w:val="00C154E6"/>
    <w:rsid w:val="00C2341B"/>
    <w:rsid w:val="00C256AD"/>
    <w:rsid w:val="00C257F8"/>
    <w:rsid w:val="00C2616C"/>
    <w:rsid w:val="00C26F1A"/>
    <w:rsid w:val="00C319B1"/>
    <w:rsid w:val="00C33613"/>
    <w:rsid w:val="00C33DCB"/>
    <w:rsid w:val="00C3561A"/>
    <w:rsid w:val="00C36B7B"/>
    <w:rsid w:val="00C377A8"/>
    <w:rsid w:val="00C377D0"/>
    <w:rsid w:val="00C4115E"/>
    <w:rsid w:val="00C419CA"/>
    <w:rsid w:val="00C515F7"/>
    <w:rsid w:val="00C54C11"/>
    <w:rsid w:val="00C55E48"/>
    <w:rsid w:val="00C6024E"/>
    <w:rsid w:val="00C610BA"/>
    <w:rsid w:val="00C620B6"/>
    <w:rsid w:val="00C62217"/>
    <w:rsid w:val="00C64157"/>
    <w:rsid w:val="00C64431"/>
    <w:rsid w:val="00C66188"/>
    <w:rsid w:val="00C6780B"/>
    <w:rsid w:val="00C70A0F"/>
    <w:rsid w:val="00C74689"/>
    <w:rsid w:val="00C7491F"/>
    <w:rsid w:val="00C77F7D"/>
    <w:rsid w:val="00C801F9"/>
    <w:rsid w:val="00C8280D"/>
    <w:rsid w:val="00C83F5B"/>
    <w:rsid w:val="00C8700E"/>
    <w:rsid w:val="00C87F7C"/>
    <w:rsid w:val="00C91426"/>
    <w:rsid w:val="00C91EA9"/>
    <w:rsid w:val="00C93064"/>
    <w:rsid w:val="00C94F42"/>
    <w:rsid w:val="00C95034"/>
    <w:rsid w:val="00CA0355"/>
    <w:rsid w:val="00CA7671"/>
    <w:rsid w:val="00CB1271"/>
    <w:rsid w:val="00CB366B"/>
    <w:rsid w:val="00CB504C"/>
    <w:rsid w:val="00CC1810"/>
    <w:rsid w:val="00CC42D5"/>
    <w:rsid w:val="00CC541A"/>
    <w:rsid w:val="00CC6173"/>
    <w:rsid w:val="00CC6A80"/>
    <w:rsid w:val="00CD02E5"/>
    <w:rsid w:val="00CD1656"/>
    <w:rsid w:val="00CD318A"/>
    <w:rsid w:val="00CD7C94"/>
    <w:rsid w:val="00CE19C3"/>
    <w:rsid w:val="00CE295C"/>
    <w:rsid w:val="00CE32FA"/>
    <w:rsid w:val="00CE3C6C"/>
    <w:rsid w:val="00D018B9"/>
    <w:rsid w:val="00D01AB0"/>
    <w:rsid w:val="00D04685"/>
    <w:rsid w:val="00D046A4"/>
    <w:rsid w:val="00D06659"/>
    <w:rsid w:val="00D06D0C"/>
    <w:rsid w:val="00D14A7A"/>
    <w:rsid w:val="00D156BB"/>
    <w:rsid w:val="00D16B4C"/>
    <w:rsid w:val="00D17085"/>
    <w:rsid w:val="00D20475"/>
    <w:rsid w:val="00D2603B"/>
    <w:rsid w:val="00D2628F"/>
    <w:rsid w:val="00D3120B"/>
    <w:rsid w:val="00D31397"/>
    <w:rsid w:val="00D319D3"/>
    <w:rsid w:val="00D31ABA"/>
    <w:rsid w:val="00D34601"/>
    <w:rsid w:val="00D364CB"/>
    <w:rsid w:val="00D3685C"/>
    <w:rsid w:val="00D406FC"/>
    <w:rsid w:val="00D41282"/>
    <w:rsid w:val="00D4238B"/>
    <w:rsid w:val="00D4732B"/>
    <w:rsid w:val="00D511C1"/>
    <w:rsid w:val="00D5230F"/>
    <w:rsid w:val="00D52A96"/>
    <w:rsid w:val="00D52FA9"/>
    <w:rsid w:val="00D5575E"/>
    <w:rsid w:val="00D603FF"/>
    <w:rsid w:val="00D62658"/>
    <w:rsid w:val="00D63415"/>
    <w:rsid w:val="00D702DF"/>
    <w:rsid w:val="00D72095"/>
    <w:rsid w:val="00D779BC"/>
    <w:rsid w:val="00D80FAA"/>
    <w:rsid w:val="00D81C83"/>
    <w:rsid w:val="00D82E66"/>
    <w:rsid w:val="00D835EB"/>
    <w:rsid w:val="00D84E59"/>
    <w:rsid w:val="00D85376"/>
    <w:rsid w:val="00D904EB"/>
    <w:rsid w:val="00D91090"/>
    <w:rsid w:val="00D9210B"/>
    <w:rsid w:val="00D92C0F"/>
    <w:rsid w:val="00D946EF"/>
    <w:rsid w:val="00D958CB"/>
    <w:rsid w:val="00DA0622"/>
    <w:rsid w:val="00DA3F33"/>
    <w:rsid w:val="00DA42C5"/>
    <w:rsid w:val="00DA5717"/>
    <w:rsid w:val="00DA5CA5"/>
    <w:rsid w:val="00DB4169"/>
    <w:rsid w:val="00DB48B6"/>
    <w:rsid w:val="00DB507A"/>
    <w:rsid w:val="00DB6919"/>
    <w:rsid w:val="00DB74F7"/>
    <w:rsid w:val="00DB7975"/>
    <w:rsid w:val="00DC2A11"/>
    <w:rsid w:val="00DC2A15"/>
    <w:rsid w:val="00DC31CF"/>
    <w:rsid w:val="00DC415E"/>
    <w:rsid w:val="00DC7675"/>
    <w:rsid w:val="00DC78DE"/>
    <w:rsid w:val="00DD002D"/>
    <w:rsid w:val="00DD0F4E"/>
    <w:rsid w:val="00DD3DD3"/>
    <w:rsid w:val="00DD3EE4"/>
    <w:rsid w:val="00DD71DC"/>
    <w:rsid w:val="00DD7EB8"/>
    <w:rsid w:val="00DE07F3"/>
    <w:rsid w:val="00DE0846"/>
    <w:rsid w:val="00DE0EF0"/>
    <w:rsid w:val="00DE301A"/>
    <w:rsid w:val="00DF2EF6"/>
    <w:rsid w:val="00DF5BAF"/>
    <w:rsid w:val="00E000FC"/>
    <w:rsid w:val="00E022DE"/>
    <w:rsid w:val="00E0326F"/>
    <w:rsid w:val="00E13035"/>
    <w:rsid w:val="00E13561"/>
    <w:rsid w:val="00E14B96"/>
    <w:rsid w:val="00E15052"/>
    <w:rsid w:val="00E15D7B"/>
    <w:rsid w:val="00E2035C"/>
    <w:rsid w:val="00E21BD1"/>
    <w:rsid w:val="00E23B63"/>
    <w:rsid w:val="00E24540"/>
    <w:rsid w:val="00E33571"/>
    <w:rsid w:val="00E34833"/>
    <w:rsid w:val="00E37322"/>
    <w:rsid w:val="00E400A1"/>
    <w:rsid w:val="00E41B2D"/>
    <w:rsid w:val="00E41BD1"/>
    <w:rsid w:val="00E45A11"/>
    <w:rsid w:val="00E46055"/>
    <w:rsid w:val="00E47C63"/>
    <w:rsid w:val="00E5413A"/>
    <w:rsid w:val="00E54D8D"/>
    <w:rsid w:val="00E571AD"/>
    <w:rsid w:val="00E5764F"/>
    <w:rsid w:val="00E61023"/>
    <w:rsid w:val="00E638C2"/>
    <w:rsid w:val="00E651B4"/>
    <w:rsid w:val="00E6526A"/>
    <w:rsid w:val="00E65E73"/>
    <w:rsid w:val="00E713F8"/>
    <w:rsid w:val="00E72A74"/>
    <w:rsid w:val="00E730C0"/>
    <w:rsid w:val="00E755C9"/>
    <w:rsid w:val="00E76F48"/>
    <w:rsid w:val="00E811BC"/>
    <w:rsid w:val="00E848CC"/>
    <w:rsid w:val="00E8502B"/>
    <w:rsid w:val="00E8638D"/>
    <w:rsid w:val="00E91554"/>
    <w:rsid w:val="00E92796"/>
    <w:rsid w:val="00E927AC"/>
    <w:rsid w:val="00E9342B"/>
    <w:rsid w:val="00E935E9"/>
    <w:rsid w:val="00E93FCC"/>
    <w:rsid w:val="00E96B78"/>
    <w:rsid w:val="00E975EC"/>
    <w:rsid w:val="00EA1025"/>
    <w:rsid w:val="00EA3D23"/>
    <w:rsid w:val="00EA4B2A"/>
    <w:rsid w:val="00EB2396"/>
    <w:rsid w:val="00EB27FA"/>
    <w:rsid w:val="00EB4BAF"/>
    <w:rsid w:val="00EC177A"/>
    <w:rsid w:val="00EC1C19"/>
    <w:rsid w:val="00EC2A9C"/>
    <w:rsid w:val="00EC553B"/>
    <w:rsid w:val="00EC5A14"/>
    <w:rsid w:val="00EC69D2"/>
    <w:rsid w:val="00ED2292"/>
    <w:rsid w:val="00ED5674"/>
    <w:rsid w:val="00ED6D51"/>
    <w:rsid w:val="00ED74E8"/>
    <w:rsid w:val="00EE2913"/>
    <w:rsid w:val="00EE4EC2"/>
    <w:rsid w:val="00EE6550"/>
    <w:rsid w:val="00EE7CA4"/>
    <w:rsid w:val="00EF0821"/>
    <w:rsid w:val="00EF0F7C"/>
    <w:rsid w:val="00EF128A"/>
    <w:rsid w:val="00EF1B49"/>
    <w:rsid w:val="00EF26F0"/>
    <w:rsid w:val="00EF32DA"/>
    <w:rsid w:val="00EF41D2"/>
    <w:rsid w:val="00EF4DF6"/>
    <w:rsid w:val="00F00038"/>
    <w:rsid w:val="00F01088"/>
    <w:rsid w:val="00F03A9C"/>
    <w:rsid w:val="00F062FC"/>
    <w:rsid w:val="00F07659"/>
    <w:rsid w:val="00F10B14"/>
    <w:rsid w:val="00F10E1A"/>
    <w:rsid w:val="00F11714"/>
    <w:rsid w:val="00F15E8D"/>
    <w:rsid w:val="00F217A8"/>
    <w:rsid w:val="00F2779C"/>
    <w:rsid w:val="00F31193"/>
    <w:rsid w:val="00F33B29"/>
    <w:rsid w:val="00F33B4C"/>
    <w:rsid w:val="00F34F4A"/>
    <w:rsid w:val="00F40C79"/>
    <w:rsid w:val="00F429AD"/>
    <w:rsid w:val="00F44FDF"/>
    <w:rsid w:val="00F46035"/>
    <w:rsid w:val="00F46E5A"/>
    <w:rsid w:val="00F53C8C"/>
    <w:rsid w:val="00F54231"/>
    <w:rsid w:val="00F56D6F"/>
    <w:rsid w:val="00F578CA"/>
    <w:rsid w:val="00F61B13"/>
    <w:rsid w:val="00F627A8"/>
    <w:rsid w:val="00F72112"/>
    <w:rsid w:val="00F74013"/>
    <w:rsid w:val="00F81537"/>
    <w:rsid w:val="00F83345"/>
    <w:rsid w:val="00F84AF0"/>
    <w:rsid w:val="00F84D88"/>
    <w:rsid w:val="00F86B58"/>
    <w:rsid w:val="00F91B18"/>
    <w:rsid w:val="00F91F0E"/>
    <w:rsid w:val="00F9200C"/>
    <w:rsid w:val="00F9234D"/>
    <w:rsid w:val="00F95763"/>
    <w:rsid w:val="00F96E2F"/>
    <w:rsid w:val="00F97448"/>
    <w:rsid w:val="00F979C6"/>
    <w:rsid w:val="00F97CC3"/>
    <w:rsid w:val="00FA27D7"/>
    <w:rsid w:val="00FA410C"/>
    <w:rsid w:val="00FA535A"/>
    <w:rsid w:val="00FB350D"/>
    <w:rsid w:val="00FB5DBC"/>
    <w:rsid w:val="00FB763C"/>
    <w:rsid w:val="00FB7AF2"/>
    <w:rsid w:val="00FC32F6"/>
    <w:rsid w:val="00FC7311"/>
    <w:rsid w:val="00FC76D6"/>
    <w:rsid w:val="00FD0A04"/>
    <w:rsid w:val="00FD1D81"/>
    <w:rsid w:val="00FD4676"/>
    <w:rsid w:val="00FD66A3"/>
    <w:rsid w:val="00FD695C"/>
    <w:rsid w:val="00FE12B9"/>
    <w:rsid w:val="00FE19E7"/>
    <w:rsid w:val="00FE4674"/>
    <w:rsid w:val="00FE5E60"/>
    <w:rsid w:val="00FE6520"/>
    <w:rsid w:val="00FF2D0A"/>
    <w:rsid w:val="00FF4B07"/>
    <w:rsid w:val="00FF5DC0"/>
    <w:rsid w:val="00FF6373"/>
    <w:rsid w:val="00FF6695"/>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A38D5"/>
  <w15:docId w15:val="{4E8E6EFB-132E-41DA-80F6-7C7544E3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429AD"/>
    <w:pPr>
      <w:spacing w:line="360" w:lineRule="auto"/>
      <w:ind w:left="4860"/>
    </w:pPr>
    <w:rPr>
      <w:rFonts w:ascii="ArTarumianTimes" w:hAnsi="ArTarumianTimes"/>
      <w:sz w:val="22"/>
      <w:lang w:val="en-US" w:eastAsia="en-US"/>
    </w:rPr>
  </w:style>
  <w:style w:type="paragraph" w:styleId="BodyText">
    <w:name w:val="Body Text"/>
    <w:basedOn w:val="Normal"/>
    <w:rsid w:val="00F429AD"/>
    <w:pPr>
      <w:spacing w:after="120"/>
    </w:pPr>
    <w:rPr>
      <w:lang w:val="en-US" w:eastAsia="en-US"/>
    </w:rPr>
  </w:style>
  <w:style w:type="paragraph" w:styleId="BlockText">
    <w:name w:val="Block Text"/>
    <w:basedOn w:val="Normal"/>
    <w:rsid w:val="00F429AD"/>
    <w:pPr>
      <w:spacing w:before="3480" w:line="360" w:lineRule="auto"/>
      <w:ind w:left="5040" w:right="-261"/>
    </w:pPr>
    <w:rPr>
      <w:rFonts w:ascii="ArTarumianTimes" w:hAnsi="ArTarumianTimes"/>
      <w:lang w:val="en-US" w:eastAsia="en-US"/>
    </w:rPr>
  </w:style>
  <w:style w:type="character" w:styleId="Strong">
    <w:name w:val="Strong"/>
    <w:basedOn w:val="DefaultParagraphFont"/>
    <w:uiPriority w:val="22"/>
    <w:qFormat/>
    <w:rsid w:val="008F32F9"/>
    <w:rPr>
      <w:b/>
      <w:bCs/>
    </w:rPr>
  </w:style>
  <w:style w:type="character" w:styleId="Hyperlink">
    <w:name w:val="Hyperlink"/>
    <w:basedOn w:val="DefaultParagraphFont"/>
    <w:rsid w:val="00DD3EE4"/>
    <w:rPr>
      <w:color w:val="0000FF"/>
      <w:u w:val="single"/>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qFormat/>
    <w:rsid w:val="003F5F81"/>
    <w:pPr>
      <w:spacing w:before="100" w:beforeAutospacing="1" w:after="100" w:afterAutospacing="1"/>
    </w:pPr>
    <w:rPr>
      <w:lang w:val="en-US" w:eastAsia="en-US"/>
    </w:rPr>
  </w:style>
  <w:style w:type="character" w:customStyle="1" w:styleId="normChar">
    <w:name w:val="norm Char"/>
    <w:basedOn w:val="DefaultParagraphFont"/>
    <w:link w:val="norm"/>
    <w:locked/>
    <w:rsid w:val="00964591"/>
    <w:rPr>
      <w:rFonts w:ascii="Arial Armenian" w:hAnsi="Arial Armenian"/>
      <w:sz w:val="22"/>
      <w:lang w:val="en-US" w:eastAsia="ru-RU" w:bidi="ar-SA"/>
    </w:rPr>
  </w:style>
  <w:style w:type="paragraph" w:customStyle="1" w:styleId="norm">
    <w:name w:val="norm"/>
    <w:basedOn w:val="Normal"/>
    <w:link w:val="normChar"/>
    <w:rsid w:val="00964591"/>
    <w:pPr>
      <w:spacing w:line="480" w:lineRule="auto"/>
      <w:ind w:firstLine="709"/>
      <w:jc w:val="both"/>
    </w:pPr>
    <w:rPr>
      <w:rFonts w:ascii="Arial Armenian" w:hAnsi="Arial Armenian"/>
      <w:sz w:val="22"/>
      <w:szCs w:val="20"/>
      <w:lang w:val="en-US"/>
    </w:rPr>
  </w:style>
  <w:style w:type="paragraph" w:customStyle="1" w:styleId="mechtex">
    <w:name w:val="mechtex"/>
    <w:basedOn w:val="Normal"/>
    <w:link w:val="mechtexChar"/>
    <w:rsid w:val="0006750F"/>
    <w:pPr>
      <w:jc w:val="center"/>
    </w:pPr>
    <w:rPr>
      <w:rFonts w:ascii="Arial Armenian" w:hAnsi="Arial Armenian"/>
      <w:sz w:val="22"/>
      <w:szCs w:val="20"/>
      <w:lang w:val="en-US"/>
    </w:rPr>
  </w:style>
  <w:style w:type="character" w:customStyle="1" w:styleId="mechtexChar">
    <w:name w:val="mechtex Char"/>
    <w:basedOn w:val="DefaultParagraphFont"/>
    <w:link w:val="mechtex"/>
    <w:locked/>
    <w:rsid w:val="0006750F"/>
    <w:rPr>
      <w:rFonts w:ascii="Arial Armenian" w:hAnsi="Arial Armenian"/>
      <w:sz w:val="22"/>
      <w:lang w:val="en-US" w:eastAsia="ru-RU" w:bidi="ar-SA"/>
    </w:rPr>
  </w:style>
  <w:style w:type="paragraph" w:styleId="BodyText2">
    <w:name w:val="Body Text 2"/>
    <w:basedOn w:val="Normal"/>
    <w:rsid w:val="00AC28CF"/>
    <w:pPr>
      <w:overflowPunct w:val="0"/>
      <w:autoSpaceDE w:val="0"/>
      <w:autoSpaceDN w:val="0"/>
      <w:adjustRightInd w:val="0"/>
      <w:spacing w:after="120" w:line="480" w:lineRule="auto"/>
      <w:textAlignment w:val="baseline"/>
    </w:pPr>
    <w:rPr>
      <w:sz w:val="20"/>
      <w:szCs w:val="20"/>
      <w:lang w:val="en-GB" w:eastAsia="en-GB"/>
    </w:rPr>
  </w:style>
  <w:style w:type="paragraph" w:styleId="BodyText3">
    <w:name w:val="Body Text 3"/>
    <w:basedOn w:val="Normal"/>
    <w:rsid w:val="00AC28CF"/>
    <w:pPr>
      <w:overflowPunct w:val="0"/>
      <w:autoSpaceDE w:val="0"/>
      <w:autoSpaceDN w:val="0"/>
      <w:adjustRightInd w:val="0"/>
      <w:spacing w:after="120"/>
      <w:textAlignment w:val="baseline"/>
    </w:pPr>
    <w:rPr>
      <w:sz w:val="16"/>
      <w:szCs w:val="16"/>
      <w:lang w:val="en-GB" w:eastAsia="en-GB"/>
    </w:rPr>
  </w:style>
  <w:style w:type="paragraph" w:customStyle="1" w:styleId="CharCharCharCharCharCharCharCharCharCharCharChar">
    <w:name w:val="Char Char Char Char Char Char Char Char Char Char Char Char"/>
    <w:basedOn w:val="Normal"/>
    <w:rsid w:val="00AC28CF"/>
    <w:pPr>
      <w:spacing w:after="160" w:line="240" w:lineRule="exact"/>
    </w:pPr>
    <w:rPr>
      <w:rFonts w:ascii="Arial" w:hAnsi="Arial" w:cs="Arial"/>
      <w:sz w:val="20"/>
      <w:szCs w:val="20"/>
      <w:lang w:val="en-US" w:eastAsia="en-US"/>
    </w:rPr>
  </w:style>
  <w:style w:type="paragraph" w:customStyle="1" w:styleId="ListParagraph1">
    <w:name w:val="List Paragraph1"/>
    <w:basedOn w:val="Normal"/>
    <w:rsid w:val="009307EC"/>
    <w:pPr>
      <w:spacing w:after="200" w:line="276" w:lineRule="auto"/>
      <w:ind w:left="720"/>
      <w:contextualSpacing/>
    </w:pPr>
    <w:rPr>
      <w:rFonts w:ascii="Calibri" w:hAnsi="Calibri"/>
      <w:sz w:val="22"/>
      <w:szCs w:val="22"/>
    </w:rPr>
  </w:style>
  <w:style w:type="paragraph" w:customStyle="1" w:styleId="Style15">
    <w:name w:val="Style1.5"/>
    <w:basedOn w:val="Normal"/>
    <w:rsid w:val="009307EC"/>
    <w:pPr>
      <w:spacing w:line="360" w:lineRule="auto"/>
      <w:ind w:firstLine="709"/>
      <w:jc w:val="both"/>
    </w:pPr>
    <w:rPr>
      <w:rFonts w:ascii="Arial Armenian" w:hAnsi="Arial Armenian"/>
      <w:sz w:val="22"/>
      <w:szCs w:val="20"/>
      <w:lang w:val="en-U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5B2C2C"/>
    <w:pPr>
      <w:ind w:left="720"/>
      <w:contextualSpacing/>
    </w:pPr>
    <w:rPr>
      <w:sz w:val="20"/>
      <w:szCs w:val="20"/>
      <w:lang w:val="en-GB"/>
    </w:rPr>
  </w:style>
  <w:style w:type="paragraph" w:styleId="Header">
    <w:name w:val="header"/>
    <w:basedOn w:val="Normal"/>
    <w:link w:val="HeaderChar"/>
    <w:rsid w:val="00657515"/>
    <w:pPr>
      <w:tabs>
        <w:tab w:val="center" w:pos="4513"/>
        <w:tab w:val="right" w:pos="9026"/>
      </w:tabs>
    </w:pPr>
  </w:style>
  <w:style w:type="character" w:customStyle="1" w:styleId="HeaderChar">
    <w:name w:val="Header Char"/>
    <w:basedOn w:val="DefaultParagraphFont"/>
    <w:link w:val="Header"/>
    <w:rsid w:val="00657515"/>
    <w:rPr>
      <w:sz w:val="24"/>
      <w:szCs w:val="24"/>
    </w:rPr>
  </w:style>
  <w:style w:type="paragraph" w:styleId="Footer">
    <w:name w:val="footer"/>
    <w:basedOn w:val="Normal"/>
    <w:link w:val="FooterChar"/>
    <w:rsid w:val="00657515"/>
    <w:pPr>
      <w:tabs>
        <w:tab w:val="center" w:pos="4513"/>
        <w:tab w:val="right" w:pos="9026"/>
      </w:tabs>
    </w:pPr>
  </w:style>
  <w:style w:type="character" w:customStyle="1" w:styleId="FooterChar">
    <w:name w:val="Footer Char"/>
    <w:basedOn w:val="DefaultParagraphFont"/>
    <w:link w:val="Footer"/>
    <w:rsid w:val="00657515"/>
    <w:rPr>
      <w:sz w:val="24"/>
      <w:szCs w:val="24"/>
    </w:rPr>
  </w:style>
  <w:style w:type="paragraph" w:styleId="BalloonText">
    <w:name w:val="Balloon Text"/>
    <w:basedOn w:val="Normal"/>
    <w:link w:val="BalloonTextChar"/>
    <w:semiHidden/>
    <w:unhideWhenUsed/>
    <w:rsid w:val="00E5413A"/>
    <w:rPr>
      <w:rFonts w:ascii="Segoe UI" w:hAnsi="Segoe UI" w:cs="Segoe UI"/>
      <w:sz w:val="18"/>
      <w:szCs w:val="18"/>
    </w:rPr>
  </w:style>
  <w:style w:type="character" w:customStyle="1" w:styleId="BalloonTextChar">
    <w:name w:val="Balloon Text Char"/>
    <w:basedOn w:val="DefaultParagraphFont"/>
    <w:link w:val="BalloonText"/>
    <w:semiHidden/>
    <w:rsid w:val="00E5413A"/>
    <w:rPr>
      <w:rFonts w:ascii="Segoe UI" w:hAnsi="Segoe UI" w:cs="Segoe UI"/>
      <w:sz w:val="18"/>
      <w:szCs w:val="18"/>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723FFF"/>
    <w:rPr>
      <w:sz w:val="24"/>
      <w:szCs w:val="24"/>
      <w:lang w:val="en-US" w:eastAsia="en-US"/>
    </w:rPr>
  </w:style>
  <w:style w:type="paragraph" w:customStyle="1" w:styleId="1">
    <w:name w:val="Без интервала1"/>
    <w:qFormat/>
    <w:rsid w:val="000A4718"/>
    <w:rPr>
      <w:rFonts w:ascii="Calibri" w:hAnsi="Calibri"/>
      <w:sz w:val="22"/>
      <w:szCs w:val="2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7D69E3"/>
    <w:rPr>
      <w:lang w:val="en-GB"/>
    </w:rPr>
  </w:style>
  <w:style w:type="paragraph" w:customStyle="1" w:styleId="msonormalmrcssattr">
    <w:name w:val="msonormal_mr_css_attr"/>
    <w:basedOn w:val="Normal"/>
    <w:rsid w:val="00554D20"/>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0068">
      <w:bodyDiv w:val="1"/>
      <w:marLeft w:val="0"/>
      <w:marRight w:val="0"/>
      <w:marTop w:val="0"/>
      <w:marBottom w:val="0"/>
      <w:divBdr>
        <w:top w:val="none" w:sz="0" w:space="0" w:color="auto"/>
        <w:left w:val="none" w:sz="0" w:space="0" w:color="auto"/>
        <w:bottom w:val="none" w:sz="0" w:space="0" w:color="auto"/>
        <w:right w:val="none" w:sz="0" w:space="0" w:color="auto"/>
      </w:divBdr>
    </w:div>
    <w:div w:id="114759163">
      <w:bodyDiv w:val="1"/>
      <w:marLeft w:val="0"/>
      <w:marRight w:val="0"/>
      <w:marTop w:val="0"/>
      <w:marBottom w:val="0"/>
      <w:divBdr>
        <w:top w:val="none" w:sz="0" w:space="0" w:color="auto"/>
        <w:left w:val="none" w:sz="0" w:space="0" w:color="auto"/>
        <w:bottom w:val="none" w:sz="0" w:space="0" w:color="auto"/>
        <w:right w:val="none" w:sz="0" w:space="0" w:color="auto"/>
      </w:divBdr>
    </w:div>
    <w:div w:id="132061119">
      <w:bodyDiv w:val="1"/>
      <w:marLeft w:val="0"/>
      <w:marRight w:val="0"/>
      <w:marTop w:val="0"/>
      <w:marBottom w:val="0"/>
      <w:divBdr>
        <w:top w:val="none" w:sz="0" w:space="0" w:color="auto"/>
        <w:left w:val="none" w:sz="0" w:space="0" w:color="auto"/>
        <w:bottom w:val="none" w:sz="0" w:space="0" w:color="auto"/>
        <w:right w:val="none" w:sz="0" w:space="0" w:color="auto"/>
      </w:divBdr>
    </w:div>
    <w:div w:id="144709781">
      <w:bodyDiv w:val="1"/>
      <w:marLeft w:val="0"/>
      <w:marRight w:val="0"/>
      <w:marTop w:val="0"/>
      <w:marBottom w:val="0"/>
      <w:divBdr>
        <w:top w:val="none" w:sz="0" w:space="0" w:color="auto"/>
        <w:left w:val="none" w:sz="0" w:space="0" w:color="auto"/>
        <w:bottom w:val="none" w:sz="0" w:space="0" w:color="auto"/>
        <w:right w:val="none" w:sz="0" w:space="0" w:color="auto"/>
      </w:divBdr>
      <w:divsChild>
        <w:div w:id="1790389575">
          <w:marLeft w:val="0"/>
          <w:marRight w:val="0"/>
          <w:marTop w:val="0"/>
          <w:marBottom w:val="0"/>
          <w:divBdr>
            <w:top w:val="none" w:sz="0" w:space="0" w:color="auto"/>
            <w:left w:val="none" w:sz="0" w:space="0" w:color="auto"/>
            <w:bottom w:val="none" w:sz="0" w:space="0" w:color="auto"/>
            <w:right w:val="none" w:sz="0" w:space="0" w:color="auto"/>
          </w:divBdr>
        </w:div>
      </w:divsChild>
    </w:div>
    <w:div w:id="229117375">
      <w:bodyDiv w:val="1"/>
      <w:marLeft w:val="0"/>
      <w:marRight w:val="0"/>
      <w:marTop w:val="0"/>
      <w:marBottom w:val="0"/>
      <w:divBdr>
        <w:top w:val="none" w:sz="0" w:space="0" w:color="auto"/>
        <w:left w:val="none" w:sz="0" w:space="0" w:color="auto"/>
        <w:bottom w:val="none" w:sz="0" w:space="0" w:color="auto"/>
        <w:right w:val="none" w:sz="0" w:space="0" w:color="auto"/>
      </w:divBdr>
    </w:div>
    <w:div w:id="328289713">
      <w:bodyDiv w:val="1"/>
      <w:marLeft w:val="0"/>
      <w:marRight w:val="0"/>
      <w:marTop w:val="0"/>
      <w:marBottom w:val="0"/>
      <w:divBdr>
        <w:top w:val="none" w:sz="0" w:space="0" w:color="auto"/>
        <w:left w:val="none" w:sz="0" w:space="0" w:color="auto"/>
        <w:bottom w:val="none" w:sz="0" w:space="0" w:color="auto"/>
        <w:right w:val="none" w:sz="0" w:space="0" w:color="auto"/>
      </w:divBdr>
    </w:div>
    <w:div w:id="582303148">
      <w:bodyDiv w:val="1"/>
      <w:marLeft w:val="0"/>
      <w:marRight w:val="0"/>
      <w:marTop w:val="0"/>
      <w:marBottom w:val="0"/>
      <w:divBdr>
        <w:top w:val="none" w:sz="0" w:space="0" w:color="auto"/>
        <w:left w:val="none" w:sz="0" w:space="0" w:color="auto"/>
        <w:bottom w:val="none" w:sz="0" w:space="0" w:color="auto"/>
        <w:right w:val="none" w:sz="0" w:space="0" w:color="auto"/>
      </w:divBdr>
    </w:div>
    <w:div w:id="653292540">
      <w:bodyDiv w:val="1"/>
      <w:marLeft w:val="0"/>
      <w:marRight w:val="0"/>
      <w:marTop w:val="0"/>
      <w:marBottom w:val="0"/>
      <w:divBdr>
        <w:top w:val="none" w:sz="0" w:space="0" w:color="auto"/>
        <w:left w:val="none" w:sz="0" w:space="0" w:color="auto"/>
        <w:bottom w:val="none" w:sz="0" w:space="0" w:color="auto"/>
        <w:right w:val="none" w:sz="0" w:space="0" w:color="auto"/>
      </w:divBdr>
    </w:div>
    <w:div w:id="679432104">
      <w:bodyDiv w:val="1"/>
      <w:marLeft w:val="0"/>
      <w:marRight w:val="0"/>
      <w:marTop w:val="0"/>
      <w:marBottom w:val="0"/>
      <w:divBdr>
        <w:top w:val="none" w:sz="0" w:space="0" w:color="auto"/>
        <w:left w:val="none" w:sz="0" w:space="0" w:color="auto"/>
        <w:bottom w:val="none" w:sz="0" w:space="0" w:color="auto"/>
        <w:right w:val="none" w:sz="0" w:space="0" w:color="auto"/>
      </w:divBdr>
    </w:div>
    <w:div w:id="804851908">
      <w:bodyDiv w:val="1"/>
      <w:marLeft w:val="0"/>
      <w:marRight w:val="0"/>
      <w:marTop w:val="0"/>
      <w:marBottom w:val="0"/>
      <w:divBdr>
        <w:top w:val="none" w:sz="0" w:space="0" w:color="auto"/>
        <w:left w:val="none" w:sz="0" w:space="0" w:color="auto"/>
        <w:bottom w:val="none" w:sz="0" w:space="0" w:color="auto"/>
        <w:right w:val="none" w:sz="0" w:space="0" w:color="auto"/>
      </w:divBdr>
    </w:div>
    <w:div w:id="930746616">
      <w:bodyDiv w:val="1"/>
      <w:marLeft w:val="0"/>
      <w:marRight w:val="0"/>
      <w:marTop w:val="0"/>
      <w:marBottom w:val="0"/>
      <w:divBdr>
        <w:top w:val="none" w:sz="0" w:space="0" w:color="auto"/>
        <w:left w:val="none" w:sz="0" w:space="0" w:color="auto"/>
        <w:bottom w:val="none" w:sz="0" w:space="0" w:color="auto"/>
        <w:right w:val="none" w:sz="0" w:space="0" w:color="auto"/>
      </w:divBdr>
    </w:div>
    <w:div w:id="989091265">
      <w:bodyDiv w:val="1"/>
      <w:marLeft w:val="0"/>
      <w:marRight w:val="0"/>
      <w:marTop w:val="0"/>
      <w:marBottom w:val="0"/>
      <w:divBdr>
        <w:top w:val="none" w:sz="0" w:space="0" w:color="auto"/>
        <w:left w:val="none" w:sz="0" w:space="0" w:color="auto"/>
        <w:bottom w:val="none" w:sz="0" w:space="0" w:color="auto"/>
        <w:right w:val="none" w:sz="0" w:space="0" w:color="auto"/>
      </w:divBdr>
      <w:divsChild>
        <w:div w:id="451482073">
          <w:marLeft w:val="0"/>
          <w:marRight w:val="0"/>
          <w:marTop w:val="0"/>
          <w:marBottom w:val="0"/>
          <w:divBdr>
            <w:top w:val="none" w:sz="0" w:space="0" w:color="auto"/>
            <w:left w:val="none" w:sz="0" w:space="0" w:color="auto"/>
            <w:bottom w:val="none" w:sz="0" w:space="0" w:color="auto"/>
            <w:right w:val="none" w:sz="0" w:space="0" w:color="auto"/>
          </w:divBdr>
        </w:div>
        <w:div w:id="966817752">
          <w:marLeft w:val="0"/>
          <w:marRight w:val="0"/>
          <w:marTop w:val="0"/>
          <w:marBottom w:val="0"/>
          <w:divBdr>
            <w:top w:val="none" w:sz="0" w:space="0" w:color="auto"/>
            <w:left w:val="none" w:sz="0" w:space="0" w:color="auto"/>
            <w:bottom w:val="none" w:sz="0" w:space="0" w:color="auto"/>
            <w:right w:val="none" w:sz="0" w:space="0" w:color="auto"/>
          </w:divBdr>
        </w:div>
        <w:div w:id="1260869616">
          <w:marLeft w:val="0"/>
          <w:marRight w:val="0"/>
          <w:marTop w:val="0"/>
          <w:marBottom w:val="0"/>
          <w:divBdr>
            <w:top w:val="none" w:sz="0" w:space="0" w:color="auto"/>
            <w:left w:val="none" w:sz="0" w:space="0" w:color="auto"/>
            <w:bottom w:val="none" w:sz="0" w:space="0" w:color="auto"/>
            <w:right w:val="none" w:sz="0" w:space="0" w:color="auto"/>
          </w:divBdr>
        </w:div>
        <w:div w:id="839153884">
          <w:marLeft w:val="0"/>
          <w:marRight w:val="0"/>
          <w:marTop w:val="0"/>
          <w:marBottom w:val="0"/>
          <w:divBdr>
            <w:top w:val="none" w:sz="0" w:space="0" w:color="auto"/>
            <w:left w:val="none" w:sz="0" w:space="0" w:color="auto"/>
            <w:bottom w:val="none" w:sz="0" w:space="0" w:color="auto"/>
            <w:right w:val="none" w:sz="0" w:space="0" w:color="auto"/>
          </w:divBdr>
        </w:div>
        <w:div w:id="1145514457">
          <w:marLeft w:val="0"/>
          <w:marRight w:val="0"/>
          <w:marTop w:val="0"/>
          <w:marBottom w:val="0"/>
          <w:divBdr>
            <w:top w:val="none" w:sz="0" w:space="0" w:color="auto"/>
            <w:left w:val="none" w:sz="0" w:space="0" w:color="auto"/>
            <w:bottom w:val="none" w:sz="0" w:space="0" w:color="auto"/>
            <w:right w:val="none" w:sz="0" w:space="0" w:color="auto"/>
          </w:divBdr>
        </w:div>
        <w:div w:id="91903187">
          <w:marLeft w:val="0"/>
          <w:marRight w:val="0"/>
          <w:marTop w:val="0"/>
          <w:marBottom w:val="0"/>
          <w:divBdr>
            <w:top w:val="none" w:sz="0" w:space="0" w:color="auto"/>
            <w:left w:val="none" w:sz="0" w:space="0" w:color="auto"/>
            <w:bottom w:val="none" w:sz="0" w:space="0" w:color="auto"/>
            <w:right w:val="none" w:sz="0" w:space="0" w:color="auto"/>
          </w:divBdr>
        </w:div>
        <w:div w:id="1309628692">
          <w:marLeft w:val="0"/>
          <w:marRight w:val="0"/>
          <w:marTop w:val="0"/>
          <w:marBottom w:val="0"/>
          <w:divBdr>
            <w:top w:val="none" w:sz="0" w:space="0" w:color="auto"/>
            <w:left w:val="none" w:sz="0" w:space="0" w:color="auto"/>
            <w:bottom w:val="none" w:sz="0" w:space="0" w:color="auto"/>
            <w:right w:val="none" w:sz="0" w:space="0" w:color="auto"/>
          </w:divBdr>
        </w:div>
      </w:divsChild>
    </w:div>
    <w:div w:id="1022364106">
      <w:bodyDiv w:val="1"/>
      <w:marLeft w:val="0"/>
      <w:marRight w:val="0"/>
      <w:marTop w:val="0"/>
      <w:marBottom w:val="0"/>
      <w:divBdr>
        <w:top w:val="none" w:sz="0" w:space="0" w:color="auto"/>
        <w:left w:val="none" w:sz="0" w:space="0" w:color="auto"/>
        <w:bottom w:val="none" w:sz="0" w:space="0" w:color="auto"/>
        <w:right w:val="none" w:sz="0" w:space="0" w:color="auto"/>
      </w:divBdr>
    </w:div>
    <w:div w:id="1049913689">
      <w:bodyDiv w:val="1"/>
      <w:marLeft w:val="0"/>
      <w:marRight w:val="0"/>
      <w:marTop w:val="0"/>
      <w:marBottom w:val="0"/>
      <w:divBdr>
        <w:top w:val="none" w:sz="0" w:space="0" w:color="auto"/>
        <w:left w:val="none" w:sz="0" w:space="0" w:color="auto"/>
        <w:bottom w:val="none" w:sz="0" w:space="0" w:color="auto"/>
        <w:right w:val="none" w:sz="0" w:space="0" w:color="auto"/>
      </w:divBdr>
    </w:div>
    <w:div w:id="1080374213">
      <w:bodyDiv w:val="1"/>
      <w:marLeft w:val="0"/>
      <w:marRight w:val="0"/>
      <w:marTop w:val="0"/>
      <w:marBottom w:val="0"/>
      <w:divBdr>
        <w:top w:val="none" w:sz="0" w:space="0" w:color="auto"/>
        <w:left w:val="none" w:sz="0" w:space="0" w:color="auto"/>
        <w:bottom w:val="none" w:sz="0" w:space="0" w:color="auto"/>
        <w:right w:val="none" w:sz="0" w:space="0" w:color="auto"/>
      </w:divBdr>
    </w:div>
    <w:div w:id="1147211931">
      <w:bodyDiv w:val="1"/>
      <w:marLeft w:val="0"/>
      <w:marRight w:val="0"/>
      <w:marTop w:val="0"/>
      <w:marBottom w:val="0"/>
      <w:divBdr>
        <w:top w:val="none" w:sz="0" w:space="0" w:color="auto"/>
        <w:left w:val="none" w:sz="0" w:space="0" w:color="auto"/>
        <w:bottom w:val="none" w:sz="0" w:space="0" w:color="auto"/>
        <w:right w:val="none" w:sz="0" w:space="0" w:color="auto"/>
      </w:divBdr>
    </w:div>
    <w:div w:id="1266963594">
      <w:bodyDiv w:val="1"/>
      <w:marLeft w:val="0"/>
      <w:marRight w:val="0"/>
      <w:marTop w:val="0"/>
      <w:marBottom w:val="0"/>
      <w:divBdr>
        <w:top w:val="none" w:sz="0" w:space="0" w:color="auto"/>
        <w:left w:val="none" w:sz="0" w:space="0" w:color="auto"/>
        <w:bottom w:val="none" w:sz="0" w:space="0" w:color="auto"/>
        <w:right w:val="none" w:sz="0" w:space="0" w:color="auto"/>
      </w:divBdr>
    </w:div>
    <w:div w:id="1305236034">
      <w:bodyDiv w:val="1"/>
      <w:marLeft w:val="0"/>
      <w:marRight w:val="0"/>
      <w:marTop w:val="0"/>
      <w:marBottom w:val="0"/>
      <w:divBdr>
        <w:top w:val="none" w:sz="0" w:space="0" w:color="auto"/>
        <w:left w:val="none" w:sz="0" w:space="0" w:color="auto"/>
        <w:bottom w:val="none" w:sz="0" w:space="0" w:color="auto"/>
        <w:right w:val="none" w:sz="0" w:space="0" w:color="auto"/>
      </w:divBdr>
    </w:div>
    <w:div w:id="1367367764">
      <w:bodyDiv w:val="1"/>
      <w:marLeft w:val="0"/>
      <w:marRight w:val="0"/>
      <w:marTop w:val="0"/>
      <w:marBottom w:val="0"/>
      <w:divBdr>
        <w:top w:val="none" w:sz="0" w:space="0" w:color="auto"/>
        <w:left w:val="none" w:sz="0" w:space="0" w:color="auto"/>
        <w:bottom w:val="none" w:sz="0" w:space="0" w:color="auto"/>
        <w:right w:val="none" w:sz="0" w:space="0" w:color="auto"/>
      </w:divBdr>
    </w:div>
    <w:div w:id="1418331091">
      <w:bodyDiv w:val="1"/>
      <w:marLeft w:val="0"/>
      <w:marRight w:val="0"/>
      <w:marTop w:val="0"/>
      <w:marBottom w:val="0"/>
      <w:divBdr>
        <w:top w:val="none" w:sz="0" w:space="0" w:color="auto"/>
        <w:left w:val="none" w:sz="0" w:space="0" w:color="auto"/>
        <w:bottom w:val="none" w:sz="0" w:space="0" w:color="auto"/>
        <w:right w:val="none" w:sz="0" w:space="0" w:color="auto"/>
      </w:divBdr>
    </w:div>
    <w:div w:id="1507133403">
      <w:bodyDiv w:val="1"/>
      <w:marLeft w:val="0"/>
      <w:marRight w:val="0"/>
      <w:marTop w:val="0"/>
      <w:marBottom w:val="0"/>
      <w:divBdr>
        <w:top w:val="none" w:sz="0" w:space="0" w:color="auto"/>
        <w:left w:val="none" w:sz="0" w:space="0" w:color="auto"/>
        <w:bottom w:val="none" w:sz="0" w:space="0" w:color="auto"/>
        <w:right w:val="none" w:sz="0" w:space="0" w:color="auto"/>
      </w:divBdr>
    </w:div>
    <w:div w:id="1657799979">
      <w:bodyDiv w:val="1"/>
      <w:marLeft w:val="0"/>
      <w:marRight w:val="0"/>
      <w:marTop w:val="0"/>
      <w:marBottom w:val="0"/>
      <w:divBdr>
        <w:top w:val="none" w:sz="0" w:space="0" w:color="auto"/>
        <w:left w:val="none" w:sz="0" w:space="0" w:color="auto"/>
        <w:bottom w:val="none" w:sz="0" w:space="0" w:color="auto"/>
        <w:right w:val="none" w:sz="0" w:space="0" w:color="auto"/>
      </w:divBdr>
    </w:div>
    <w:div w:id="1699547991">
      <w:bodyDiv w:val="1"/>
      <w:marLeft w:val="0"/>
      <w:marRight w:val="0"/>
      <w:marTop w:val="0"/>
      <w:marBottom w:val="0"/>
      <w:divBdr>
        <w:top w:val="none" w:sz="0" w:space="0" w:color="auto"/>
        <w:left w:val="none" w:sz="0" w:space="0" w:color="auto"/>
        <w:bottom w:val="none" w:sz="0" w:space="0" w:color="auto"/>
        <w:right w:val="none" w:sz="0" w:space="0" w:color="auto"/>
      </w:divBdr>
    </w:div>
    <w:div w:id="1826361705">
      <w:bodyDiv w:val="1"/>
      <w:marLeft w:val="0"/>
      <w:marRight w:val="0"/>
      <w:marTop w:val="0"/>
      <w:marBottom w:val="0"/>
      <w:divBdr>
        <w:top w:val="none" w:sz="0" w:space="0" w:color="auto"/>
        <w:left w:val="none" w:sz="0" w:space="0" w:color="auto"/>
        <w:bottom w:val="none" w:sz="0" w:space="0" w:color="auto"/>
        <w:right w:val="none" w:sz="0" w:space="0" w:color="auto"/>
      </w:divBdr>
    </w:div>
    <w:div w:id="1830899118">
      <w:bodyDiv w:val="1"/>
      <w:marLeft w:val="0"/>
      <w:marRight w:val="0"/>
      <w:marTop w:val="0"/>
      <w:marBottom w:val="0"/>
      <w:divBdr>
        <w:top w:val="none" w:sz="0" w:space="0" w:color="auto"/>
        <w:left w:val="none" w:sz="0" w:space="0" w:color="auto"/>
        <w:bottom w:val="none" w:sz="0" w:space="0" w:color="auto"/>
        <w:right w:val="none" w:sz="0" w:space="0" w:color="auto"/>
      </w:divBdr>
    </w:div>
    <w:div w:id="1894848954">
      <w:bodyDiv w:val="1"/>
      <w:marLeft w:val="0"/>
      <w:marRight w:val="0"/>
      <w:marTop w:val="0"/>
      <w:marBottom w:val="0"/>
      <w:divBdr>
        <w:top w:val="none" w:sz="0" w:space="0" w:color="auto"/>
        <w:left w:val="none" w:sz="0" w:space="0" w:color="auto"/>
        <w:bottom w:val="none" w:sz="0" w:space="0" w:color="auto"/>
        <w:right w:val="none" w:sz="0" w:space="0" w:color="auto"/>
      </w:divBdr>
    </w:div>
    <w:div w:id="1920946660">
      <w:bodyDiv w:val="1"/>
      <w:marLeft w:val="0"/>
      <w:marRight w:val="0"/>
      <w:marTop w:val="0"/>
      <w:marBottom w:val="0"/>
      <w:divBdr>
        <w:top w:val="none" w:sz="0" w:space="0" w:color="auto"/>
        <w:left w:val="none" w:sz="0" w:space="0" w:color="auto"/>
        <w:bottom w:val="none" w:sz="0" w:space="0" w:color="auto"/>
        <w:right w:val="none" w:sz="0" w:space="0" w:color="auto"/>
      </w:divBdr>
    </w:div>
    <w:div w:id="21429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7C101-4F00-456E-8647-BC4E6566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752</Words>
  <Characters>4290</Characters>
  <Application>Microsoft Office Word</Application>
  <DocSecurity>0</DocSecurity>
  <Lines>35</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mfe</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keywords>https:/mul2.gov.am/tasks/521503/oneclick/Naxagic.docx?token=95327c37ad5889aeab93efa884c54265</cp:keywords>
  <cp:lastModifiedBy>Lilit Azatyan</cp:lastModifiedBy>
  <cp:revision>9</cp:revision>
  <cp:lastPrinted>2020-12-22T08:26:00Z</cp:lastPrinted>
  <dcterms:created xsi:type="dcterms:W3CDTF">2021-12-01T08:07:00Z</dcterms:created>
  <dcterms:modified xsi:type="dcterms:W3CDTF">2021-12-01T13:26:00Z</dcterms:modified>
</cp:coreProperties>
</file>