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379" w:rsidRPr="006540F9" w:rsidRDefault="00D92379" w:rsidP="00D9237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92379" w:rsidRPr="006540F9" w:rsidRDefault="00D92379" w:rsidP="00D92379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Ն</w:t>
      </w: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 w:rsidRPr="006540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D92379" w:rsidRPr="006540F9" w:rsidRDefault="00D92379" w:rsidP="00D92379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D92379" w:rsidRPr="00466EBA" w:rsidRDefault="00D92379" w:rsidP="00D92379">
      <w:pPr>
        <w:pStyle w:val="ListParagraph"/>
        <w:shd w:val="clear" w:color="auto" w:fill="FFFFFF"/>
        <w:spacing w:line="360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/>
          <w:b/>
          <w:sz w:val="24"/>
          <w:szCs w:val="24"/>
          <w:lang w:val="hy-AM"/>
        </w:rPr>
        <w:t>ընդունման 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92379" w:rsidRPr="000D1CCC" w:rsidRDefault="00D92379" w:rsidP="00D9237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Չնայած այն </w:t>
      </w:r>
      <w:proofErr w:type="spellStart"/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հանգմանքին</w:t>
      </w:r>
      <w:proofErr w:type="spellEnd"/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, որ ա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մբողջ</w:t>
      </w:r>
      <w:r w:rsidRPr="00AE7D6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աշխարհում</w:t>
      </w: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հիվանդության (COVID-19) համաճարակային իրավիճակն առայսօր շարունակում է մնալ լարված</w:t>
      </w: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r w:rsidRPr="00AE7D6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Հայաստանի Հանրապետությունում</w:t>
      </w: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դիտվում է 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համա</w:t>
      </w: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ճարակային իրավիճակի կայունացում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Սույն թվականի նոյեմբերի 26-ին Առողջապահության համ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ա</w:t>
      </w:r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շխարհային կազմակերպությունը ահազանգել է </w:t>
      </w:r>
      <w:proofErr w:type="spellStart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հիվանդության </w:t>
      </w:r>
      <w:proofErr w:type="spellStart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հարուցչի</w:t>
      </w:r>
      <w:proofErr w:type="spellEnd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նոր </w:t>
      </w:r>
      <w:proofErr w:type="spellStart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ենթատեսակի</w:t>
      </w:r>
      <w:proofErr w:type="spellEnd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Օմիկրոնի</w:t>
      </w:r>
      <w:proofErr w:type="spellEnd"/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(B.1.1.529) մասին սահմանելով այն, որպես անհանգստություն առաջացնող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C001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մտահոգիչ</w:t>
      </w:r>
      <w:r w:rsidRPr="00C001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)</w:t>
      </w:r>
      <w:r w:rsidRPr="00090F7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: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հիվանդության նոր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շտամը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, որն ունի շուրջ 50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մուտացիա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, որից 30-ը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սպայկային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սպիտակուցում, առաջին անգամ արձանագրվել է Հարավաֆրիկյան Հանրապետությունում: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Օմիկրոն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շտամով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պայամանվորված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դեպքեր են արձանագրվել նաև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Բոթսվանայում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Հոնկոնգում</w:t>
      </w:r>
      <w:proofErr w:type="spellEnd"/>
      <w:r w:rsidRPr="00D27978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, Բելգիայում, Իսրայելում և մի շարք երկրներում:</w:t>
      </w:r>
    </w:p>
    <w:p w:rsidR="00D92379" w:rsidRPr="005F20CA" w:rsidRDefault="00D92379" w:rsidP="00D9237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Սակայն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անկախ </w:t>
      </w:r>
      <w:r w:rsidRPr="007C0F5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դրանից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Առողջապահության համաշխարհային կազմակերպությունը խորհուրդ չի տալիս փակել օդային և ցամաքային սահմանները</w:t>
      </w:r>
      <w:r w:rsidRPr="001F4367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66323E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Հաշվի առնելով 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ՀՀ-ում </w:t>
      </w:r>
      <w:proofErr w:type="spellStart"/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հիվանդության </w:t>
      </w:r>
      <w:r w:rsidRPr="0066323E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համաճարակային 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կայուն իրավիճակը այս պահի դրությամբ` առաջարկվում է </w:t>
      </w:r>
      <w:r w:rsidRPr="007C0F5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վերականգնել 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Հայաստանի Հանրապետության սահմանի անցման կետերում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</w:t>
      </w:r>
      <w:r w:rsidRPr="00094F7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BD584E">
        <w:rPr>
          <w:rFonts w:ascii="GHEA Grapalat" w:hAnsi="GHEA Grapalat"/>
          <w:sz w:val="24"/>
          <w:szCs w:val="24"/>
          <w:lang w:val="hy-AM"/>
        </w:rPr>
        <w:t>քաղաք</w:t>
      </w:r>
      <w:r w:rsidRPr="00094F77">
        <w:rPr>
          <w:rFonts w:ascii="GHEA Grapalat" w:hAnsi="GHEA Grapalat"/>
          <w:sz w:val="24"/>
          <w:szCs w:val="24"/>
          <w:lang w:val="hy-AM"/>
        </w:rPr>
        <w:t>ա</w:t>
      </w:r>
      <w:r w:rsidRPr="00BD584E">
        <w:rPr>
          <w:rFonts w:ascii="GHEA Grapalat" w:hAnsi="GHEA Grapalat"/>
          <w:sz w:val="24"/>
          <w:szCs w:val="24"/>
          <w:lang w:val="hy-AM"/>
        </w:rPr>
        <w:t>ցիություն չունեցող անձանց</w:t>
      </w:r>
      <w:r w:rsidRPr="005F20CA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 համար  ՊՇՌ լաբորատոր հետազոտություն </w:t>
      </w:r>
      <w:r w:rsidRPr="007C0F5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անցնելու 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հնարավորություն</w:t>
      </w:r>
      <w:r w:rsidRPr="007C0F55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 xml:space="preserve">ը: </w:t>
      </w:r>
    </w:p>
    <w:p w:rsidR="00D92379" w:rsidRPr="006540F9" w:rsidRDefault="00D92379" w:rsidP="00D92379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կա</w:t>
      </w:r>
      <w:r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գավորումների</w:t>
      </w:r>
      <w:proofErr w:type="spellEnd"/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:rsidR="00D92379" w:rsidRDefault="00D92379" w:rsidP="00D92379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E40C4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 w:rsidRPr="00E929CE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թույլատրել</w:t>
      </w:r>
      <w:r w:rsidRPr="00094F7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Pr="00BD584E">
        <w:rPr>
          <w:rFonts w:ascii="GHEA Grapalat" w:hAnsi="GHEA Grapalat"/>
          <w:sz w:val="24"/>
          <w:szCs w:val="24"/>
          <w:lang w:val="hy-AM"/>
        </w:rPr>
        <w:t>քաղաք</w:t>
      </w:r>
      <w:r w:rsidRPr="00094F77">
        <w:rPr>
          <w:rFonts w:ascii="GHEA Grapalat" w:hAnsi="GHEA Grapalat"/>
          <w:sz w:val="24"/>
          <w:szCs w:val="24"/>
          <w:lang w:val="hy-AM"/>
        </w:rPr>
        <w:t>ա</w:t>
      </w:r>
      <w:r w:rsidRPr="00BD584E">
        <w:rPr>
          <w:rFonts w:ascii="GHEA Grapalat" w:hAnsi="GHEA Grapalat"/>
          <w:sz w:val="24"/>
          <w:szCs w:val="24"/>
          <w:lang w:val="hy-AM"/>
        </w:rPr>
        <w:t>ցիություն չունեցող անձանց</w:t>
      </w:r>
      <w:r w:rsidRPr="00094F77">
        <w:rPr>
          <w:rFonts w:ascii="GHEA Grapalat" w:hAnsi="GHEA Grapalat"/>
          <w:sz w:val="24"/>
          <w:szCs w:val="24"/>
          <w:lang w:val="hy-AM"/>
        </w:rPr>
        <w:t>`</w:t>
      </w:r>
      <w:r w:rsidRPr="00BD58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1E65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E255C6">
        <w:rPr>
          <w:rFonts w:ascii="GHEA Grapalat" w:hAnsi="GHEA Grapalat"/>
          <w:sz w:val="24"/>
          <w:szCs w:val="24"/>
          <w:lang w:val="hy-AM"/>
        </w:rPr>
        <w:t>ան քաղաքացիների,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1E65">
        <w:rPr>
          <w:rFonts w:ascii="GHEA Grapalat" w:hAnsi="GHEA Grapalat"/>
          <w:sz w:val="24"/>
          <w:szCs w:val="24"/>
          <w:lang w:val="hy-AM"/>
        </w:rPr>
        <w:t>Հայաստանի Հանրապետությունում ժամանակավոր կամ մշտական կացության կարգավիճակ ունեցող օտարերկրացիներ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DA1E65">
        <w:rPr>
          <w:rFonts w:ascii="GHEA Grapalat" w:hAnsi="GHEA Grapalat"/>
          <w:sz w:val="24"/>
          <w:szCs w:val="24"/>
          <w:lang w:val="hy-AM"/>
        </w:rPr>
        <w:t>, Հայաստանի Հանրապետությունում մշտապես բնակվող՝ քաղաքացիություն չունեցող անձ</w:t>
      </w:r>
      <w:r>
        <w:rPr>
          <w:rFonts w:ascii="GHEA Grapalat" w:hAnsi="GHEA Grapalat"/>
          <w:sz w:val="24"/>
          <w:szCs w:val="24"/>
          <w:lang w:val="hy-AM"/>
        </w:rPr>
        <w:t>անց</w:t>
      </w:r>
      <w:r w:rsidRPr="00DA1E65">
        <w:rPr>
          <w:rFonts w:ascii="GHEA Grapalat" w:hAnsi="GHEA Grapalat"/>
          <w:sz w:val="24"/>
          <w:szCs w:val="24"/>
          <w:lang w:val="hy-AM"/>
        </w:rPr>
        <w:t xml:space="preserve">, Հայաստանի Հանրապետությունում ապաստան ստացած և փախստականի կարգավիճակ ունեցող </w:t>
      </w:r>
      <w:r>
        <w:rPr>
          <w:rFonts w:ascii="GHEA Grapalat" w:hAnsi="GHEA Grapalat"/>
          <w:sz w:val="24"/>
          <w:szCs w:val="24"/>
          <w:lang w:val="hy-AM"/>
        </w:rPr>
        <w:t>անձանց</w:t>
      </w:r>
      <w:r w:rsidRPr="00E255C6">
        <w:rPr>
          <w:rFonts w:ascii="GHEA Grapalat" w:hAnsi="GHEA Grapalat"/>
          <w:sz w:val="24"/>
          <w:szCs w:val="24"/>
          <w:lang w:val="hy-AM"/>
        </w:rPr>
        <w:t xml:space="preserve"> հետ հավասար պայմաններով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6053">
        <w:rPr>
          <w:rFonts w:ascii="GHEA Grapalat" w:hAnsi="GHEA Grapalat"/>
          <w:sz w:val="24"/>
          <w:szCs w:val="24"/>
          <w:lang w:val="hy-AM"/>
        </w:rPr>
        <w:t xml:space="preserve">օդանավակայանում կամ ցամաքային սահմանի անցման </w:t>
      </w:r>
      <w:proofErr w:type="spellStart"/>
      <w:r w:rsidRPr="00AA6053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AA6053">
        <w:rPr>
          <w:rFonts w:ascii="GHEA Grapalat" w:hAnsi="GHEA Grapalat"/>
          <w:sz w:val="24"/>
          <w:szCs w:val="24"/>
          <w:lang w:val="hy-AM"/>
        </w:rPr>
        <w:t xml:space="preserve"> ՊՇՌ հետազոտության </w:t>
      </w:r>
      <w:proofErr w:type="spellStart"/>
      <w:r w:rsidRPr="00AA6053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D92379" w:rsidRPr="006540F9" w:rsidRDefault="00D92379" w:rsidP="00D92379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3.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եկամուտներում</w:t>
      </w:r>
      <w:proofErr w:type="spellEnd"/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 և ծախսերում սպասվելիք փոփոխության մասին</w:t>
      </w:r>
    </w:p>
    <w:p w:rsidR="00D92379" w:rsidRDefault="00D92379" w:rsidP="00D92379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</w:t>
      </w:r>
      <w:proofErr w:type="spellStart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>ծախuերի</w:t>
      </w:r>
      <w:proofErr w:type="spellEnd"/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եկամուտների էական ավելացում կամ նվազեցում չի սպասվում:  </w:t>
      </w:r>
    </w:p>
    <w:p w:rsidR="00D92379" w:rsidRPr="006540F9" w:rsidRDefault="00D92379" w:rsidP="00D92379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92379" w:rsidRPr="006540F9" w:rsidRDefault="00D92379" w:rsidP="00D92379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92379" w:rsidRPr="006540F9" w:rsidRDefault="00D92379" w:rsidP="00D9237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6540F9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վերահսկման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և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ազգային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կենտրոն</w:t>
      </w:r>
      <w:r w:rsidRPr="006540F9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ՊՈԱԿ</w:t>
      </w:r>
      <w:r w:rsidRPr="006540F9">
        <w:rPr>
          <w:rFonts w:ascii="GHEA Grapalat" w:hAnsi="GHEA Grapalat"/>
          <w:sz w:val="24"/>
          <w:szCs w:val="24"/>
          <w:lang w:val="af-ZA"/>
        </w:rPr>
        <w:t>-</w:t>
      </w:r>
      <w:r w:rsidRPr="006540F9">
        <w:rPr>
          <w:rFonts w:ascii="GHEA Grapalat" w:hAnsi="GHEA Grapalat"/>
          <w:sz w:val="24"/>
          <w:szCs w:val="24"/>
          <w:lang w:val="hy-AM"/>
        </w:rPr>
        <w:t>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աշխատողների</w:t>
      </w:r>
      <w:r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40F9">
        <w:rPr>
          <w:rFonts w:ascii="GHEA Grapalat" w:hAnsi="GHEA Grapalat"/>
          <w:sz w:val="24"/>
          <w:szCs w:val="24"/>
          <w:lang w:val="hy-AM"/>
        </w:rPr>
        <w:t>կողմից</w:t>
      </w:r>
      <w:r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6540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2379" w:rsidRPr="006540F9" w:rsidRDefault="00D92379" w:rsidP="00D92379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92379" w:rsidRPr="006540F9" w:rsidRDefault="00D92379" w:rsidP="00D92379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:rsidR="00D92379" w:rsidRDefault="00D92379" w:rsidP="00D92379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540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540F9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sz w:val="24"/>
          <w:szCs w:val="24"/>
          <w:lang w:val="hy-AM"/>
        </w:rPr>
        <w:t>ակնկալվում է պահպանել ստեղծված կայուն իրավիճակը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նվազեցնել </w:t>
      </w:r>
      <w:r w:rsidRPr="0016013E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proofErr w:type="spellStart"/>
      <w:r w:rsidRPr="0016013E">
        <w:rPr>
          <w:rFonts w:ascii="GHEA Grapalat" w:hAnsi="GHEA Grapalat" w:cs="Sylfaen"/>
          <w:sz w:val="24"/>
          <w:szCs w:val="24"/>
          <w:lang w:val="hy-AM"/>
        </w:rPr>
        <w:t>շտամով</w:t>
      </w:r>
      <w:proofErr w:type="spellEnd"/>
      <w:r w:rsidRPr="001601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վարակված անձանց մուտքը Հայաստանի Հանրապետություն</w:t>
      </w:r>
      <w:r w:rsidRPr="006540F9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92379" w:rsidRDefault="00D92379" w:rsidP="00D92379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92379" w:rsidRPr="00E91815" w:rsidRDefault="00D92379" w:rsidP="00D92379">
      <w:pPr>
        <w:pStyle w:val="BodyTextIndent3"/>
        <w:tabs>
          <w:tab w:val="left" w:pos="0"/>
          <w:tab w:val="left" w:pos="10490"/>
        </w:tabs>
        <w:spacing w:line="360" w:lineRule="auto"/>
        <w:ind w:left="0" w:right="91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7538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6</w:t>
      </w:r>
      <w:r w:rsidRPr="0003409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.</w:t>
      </w:r>
      <w:r w:rsidRPr="000340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91815">
        <w:rPr>
          <w:rFonts w:ascii="GHEA Grapalat" w:hAnsi="GHEA Grapalat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E91815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:rsidR="00D92379" w:rsidRPr="006540F9" w:rsidRDefault="00D92379" w:rsidP="00D9237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</w:pPr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Սույն նախագծի ընդունումը բխում է Կառավարության 2021 թվականի օգոստոսի 18-ի «ՀՀ կառավարության 2021-2026 ծրագիրը» հաստատելու մասին թիվ 1363-Ա որոշման հավելվածի 4.5 կետի 9-րդ պարբերությունից: </w:t>
      </w:r>
      <w:proofErr w:type="spellStart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հիվանդությունը, հանդիսանալով հանրային առողջապահության ոլորտում միջազգային նշանակության արտակարգ իրավիճակ ներկայացնող հիվանդություն, պահանջում է արագ </w:t>
      </w:r>
      <w:proofErr w:type="spellStart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արձագանքման</w:t>
      </w:r>
      <w:proofErr w:type="spellEnd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պատրաստվածության, միջգերատեսչական և </w:t>
      </w:r>
      <w:proofErr w:type="spellStart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միջոլորտային</w:t>
      </w:r>
      <w:proofErr w:type="spellEnd"/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համագործակցության ապահովում</w:t>
      </w:r>
      <w:r w:rsidRPr="000B340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` հաշվի առնելով տվյալ պահի դրությամբ երկրում համաճարակային իրավիճակը</w:t>
      </w:r>
      <w:r w:rsidRPr="003156D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: </w:t>
      </w:r>
    </w:p>
    <w:p w:rsidR="00E873C1" w:rsidRPr="00D92379" w:rsidRDefault="00E873C1" w:rsidP="00D92379">
      <w:pPr>
        <w:rPr>
          <w:lang w:val="hy-AM"/>
        </w:rPr>
      </w:pPr>
      <w:bookmarkStart w:id="0" w:name="_GoBack"/>
      <w:bookmarkEnd w:id="0"/>
    </w:p>
    <w:sectPr w:rsidR="00E873C1" w:rsidRPr="00D92379" w:rsidSect="009E7010">
      <w:pgSz w:w="12240" w:h="15840"/>
      <w:pgMar w:top="1134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56F59"/>
    <w:multiLevelType w:val="hybridMultilevel"/>
    <w:tmpl w:val="157A47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BC1AD9"/>
    <w:multiLevelType w:val="hybridMultilevel"/>
    <w:tmpl w:val="5DA4B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4D149A2"/>
    <w:multiLevelType w:val="hybridMultilevel"/>
    <w:tmpl w:val="12D03A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3676" w:hanging="360"/>
      </w:pPr>
    </w:lvl>
    <w:lvl w:ilvl="1" w:tplc="04090019">
      <w:start w:val="1"/>
      <w:numFmt w:val="lowerLetter"/>
      <w:lvlText w:val="%2."/>
      <w:lvlJc w:val="left"/>
      <w:pPr>
        <w:ind w:left="4396" w:hanging="360"/>
      </w:pPr>
    </w:lvl>
    <w:lvl w:ilvl="2" w:tplc="0409001B">
      <w:start w:val="1"/>
      <w:numFmt w:val="lowerRoman"/>
      <w:lvlText w:val="%3."/>
      <w:lvlJc w:val="right"/>
      <w:pPr>
        <w:ind w:left="5116" w:hanging="180"/>
      </w:pPr>
    </w:lvl>
    <w:lvl w:ilvl="3" w:tplc="0409000F">
      <w:start w:val="1"/>
      <w:numFmt w:val="decimal"/>
      <w:lvlText w:val="%4."/>
      <w:lvlJc w:val="left"/>
      <w:pPr>
        <w:ind w:left="5836" w:hanging="360"/>
      </w:pPr>
    </w:lvl>
    <w:lvl w:ilvl="4" w:tplc="04090019">
      <w:start w:val="1"/>
      <w:numFmt w:val="lowerLetter"/>
      <w:lvlText w:val="%5."/>
      <w:lvlJc w:val="left"/>
      <w:pPr>
        <w:ind w:left="6556" w:hanging="360"/>
      </w:pPr>
    </w:lvl>
    <w:lvl w:ilvl="5" w:tplc="0409001B">
      <w:start w:val="1"/>
      <w:numFmt w:val="lowerRoman"/>
      <w:lvlText w:val="%6."/>
      <w:lvlJc w:val="right"/>
      <w:pPr>
        <w:ind w:left="7276" w:hanging="180"/>
      </w:pPr>
    </w:lvl>
    <w:lvl w:ilvl="6" w:tplc="0409000F">
      <w:start w:val="1"/>
      <w:numFmt w:val="decimal"/>
      <w:lvlText w:val="%7."/>
      <w:lvlJc w:val="left"/>
      <w:pPr>
        <w:ind w:left="7996" w:hanging="360"/>
      </w:pPr>
    </w:lvl>
    <w:lvl w:ilvl="7" w:tplc="04090019">
      <w:start w:val="1"/>
      <w:numFmt w:val="lowerLetter"/>
      <w:lvlText w:val="%8."/>
      <w:lvlJc w:val="left"/>
      <w:pPr>
        <w:ind w:left="8716" w:hanging="360"/>
      </w:pPr>
    </w:lvl>
    <w:lvl w:ilvl="8" w:tplc="0409001B">
      <w:start w:val="1"/>
      <w:numFmt w:val="lowerRoman"/>
      <w:lvlText w:val="%9."/>
      <w:lvlJc w:val="right"/>
      <w:pPr>
        <w:ind w:left="9436" w:hanging="180"/>
      </w:pPr>
    </w:lvl>
  </w:abstractNum>
  <w:abstractNum w:abstractNumId="4" w15:restartNumberingAfterBreak="0">
    <w:nsid w:val="4DFC7656"/>
    <w:multiLevelType w:val="hybridMultilevel"/>
    <w:tmpl w:val="2BAA64D0"/>
    <w:lvl w:ilvl="0" w:tplc="1D84D378">
      <w:start w:val="4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EEF"/>
    <w:rsid w:val="0000775C"/>
    <w:rsid w:val="00022BFF"/>
    <w:rsid w:val="00033229"/>
    <w:rsid w:val="00033821"/>
    <w:rsid w:val="000562BB"/>
    <w:rsid w:val="00060227"/>
    <w:rsid w:val="000604A5"/>
    <w:rsid w:val="00090F7A"/>
    <w:rsid w:val="00092CB8"/>
    <w:rsid w:val="000D1CCC"/>
    <w:rsid w:val="000D6113"/>
    <w:rsid w:val="000F2288"/>
    <w:rsid w:val="0011204B"/>
    <w:rsid w:val="00112A19"/>
    <w:rsid w:val="0013107B"/>
    <w:rsid w:val="001421F9"/>
    <w:rsid w:val="0016013E"/>
    <w:rsid w:val="00166E2C"/>
    <w:rsid w:val="00172DF5"/>
    <w:rsid w:val="00185FFE"/>
    <w:rsid w:val="00237E75"/>
    <w:rsid w:val="0025699C"/>
    <w:rsid w:val="002D4EEF"/>
    <w:rsid w:val="002E66C2"/>
    <w:rsid w:val="003042C7"/>
    <w:rsid w:val="003156DC"/>
    <w:rsid w:val="00372DEA"/>
    <w:rsid w:val="003A3A53"/>
    <w:rsid w:val="003B0E92"/>
    <w:rsid w:val="003D6853"/>
    <w:rsid w:val="003E1240"/>
    <w:rsid w:val="00425E33"/>
    <w:rsid w:val="0045274D"/>
    <w:rsid w:val="00466EBA"/>
    <w:rsid w:val="004744B1"/>
    <w:rsid w:val="004953C8"/>
    <w:rsid w:val="00497E37"/>
    <w:rsid w:val="004C4AB9"/>
    <w:rsid w:val="004E2963"/>
    <w:rsid w:val="005231F4"/>
    <w:rsid w:val="0053398A"/>
    <w:rsid w:val="005518C1"/>
    <w:rsid w:val="00553CF5"/>
    <w:rsid w:val="00573772"/>
    <w:rsid w:val="005966B9"/>
    <w:rsid w:val="005A391C"/>
    <w:rsid w:val="005A5846"/>
    <w:rsid w:val="005C7C49"/>
    <w:rsid w:val="005F2366"/>
    <w:rsid w:val="00603D80"/>
    <w:rsid w:val="00605F96"/>
    <w:rsid w:val="00606C72"/>
    <w:rsid w:val="006F3D1C"/>
    <w:rsid w:val="006F48C1"/>
    <w:rsid w:val="00711A41"/>
    <w:rsid w:val="007402FD"/>
    <w:rsid w:val="00751F5E"/>
    <w:rsid w:val="007637C0"/>
    <w:rsid w:val="007775A8"/>
    <w:rsid w:val="007828A9"/>
    <w:rsid w:val="007924C7"/>
    <w:rsid w:val="00792E2C"/>
    <w:rsid w:val="007A05B7"/>
    <w:rsid w:val="007C483B"/>
    <w:rsid w:val="008122A1"/>
    <w:rsid w:val="00813D78"/>
    <w:rsid w:val="0082368C"/>
    <w:rsid w:val="00840D25"/>
    <w:rsid w:val="00865412"/>
    <w:rsid w:val="008A52E5"/>
    <w:rsid w:val="008E23D2"/>
    <w:rsid w:val="008E57BF"/>
    <w:rsid w:val="008F0A19"/>
    <w:rsid w:val="00922647"/>
    <w:rsid w:val="00922CFD"/>
    <w:rsid w:val="00927BBA"/>
    <w:rsid w:val="009619D9"/>
    <w:rsid w:val="00974507"/>
    <w:rsid w:val="009A6ED2"/>
    <w:rsid w:val="009A7726"/>
    <w:rsid w:val="009D56E5"/>
    <w:rsid w:val="009E7010"/>
    <w:rsid w:val="009F7DFA"/>
    <w:rsid w:val="00A21EDE"/>
    <w:rsid w:val="00A441F5"/>
    <w:rsid w:val="00A609F5"/>
    <w:rsid w:val="00A70911"/>
    <w:rsid w:val="00A9609F"/>
    <w:rsid w:val="00A97228"/>
    <w:rsid w:val="00AD066B"/>
    <w:rsid w:val="00AE54B1"/>
    <w:rsid w:val="00AF498B"/>
    <w:rsid w:val="00B006D0"/>
    <w:rsid w:val="00B02437"/>
    <w:rsid w:val="00B05A3C"/>
    <w:rsid w:val="00B12E83"/>
    <w:rsid w:val="00B26DDC"/>
    <w:rsid w:val="00B37A7F"/>
    <w:rsid w:val="00B56AB1"/>
    <w:rsid w:val="00BC3789"/>
    <w:rsid w:val="00BD267B"/>
    <w:rsid w:val="00BE1FE6"/>
    <w:rsid w:val="00BE2BB4"/>
    <w:rsid w:val="00C0017A"/>
    <w:rsid w:val="00C94C86"/>
    <w:rsid w:val="00CB4A11"/>
    <w:rsid w:val="00CC0BC3"/>
    <w:rsid w:val="00CD1DC2"/>
    <w:rsid w:val="00CD3472"/>
    <w:rsid w:val="00CD354D"/>
    <w:rsid w:val="00CF16F9"/>
    <w:rsid w:val="00D50E66"/>
    <w:rsid w:val="00D8350B"/>
    <w:rsid w:val="00D92379"/>
    <w:rsid w:val="00DB7195"/>
    <w:rsid w:val="00DC0653"/>
    <w:rsid w:val="00DC0C04"/>
    <w:rsid w:val="00DC5EA7"/>
    <w:rsid w:val="00DE408B"/>
    <w:rsid w:val="00DF6765"/>
    <w:rsid w:val="00DF6C75"/>
    <w:rsid w:val="00E45A56"/>
    <w:rsid w:val="00E643F9"/>
    <w:rsid w:val="00E873C1"/>
    <w:rsid w:val="00E929CE"/>
    <w:rsid w:val="00E9728D"/>
    <w:rsid w:val="00E97632"/>
    <w:rsid w:val="00EB02E3"/>
    <w:rsid w:val="00ED0BBE"/>
    <w:rsid w:val="00EF1DAF"/>
    <w:rsid w:val="00FC7D3F"/>
    <w:rsid w:val="00FF252F"/>
    <w:rsid w:val="00FF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9E9A1A-7792-4AD1-B5EF-779B97A3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Helvetica"/>
        <w:sz w:val="24"/>
        <w:szCs w:val="1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2A1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AD06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D066B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D066B"/>
    <w:rPr>
      <w:rFonts w:ascii="Arial Unicode" w:eastAsia="Times New Roman" w:hAnsi="Arial Unicode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D3472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/>
      <w:sz w:val="28"/>
      <w:szCs w:val="28"/>
      <w:lang w:eastAsia="ru-RU"/>
    </w:rPr>
  </w:style>
  <w:style w:type="character" w:styleId="Strong">
    <w:name w:val="Strong"/>
    <w:uiPriority w:val="22"/>
    <w:qFormat/>
    <w:rsid w:val="0045274D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F7DFA"/>
    <w:rPr>
      <w:rFonts w:ascii="Times New Roman" w:eastAsia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A60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9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2904</Characters>
  <Application>Microsoft Office Word</Application>
  <DocSecurity>0</DocSecurity>
  <Lines>59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Gennady Palozyan</dc:creator>
  <cp:keywords>https://mul2.gov.am/tasks/532571/oneclick/A.A.Himnavorum_1514_03_12_21.docx?token=aa56bdfed76c989ddd187a813eb13c15</cp:keywords>
  <dc:description/>
  <cp:lastModifiedBy>Yana Boyajyan</cp:lastModifiedBy>
  <cp:revision>3</cp:revision>
  <cp:lastPrinted>2021-11-05T09:44:00Z</cp:lastPrinted>
  <dcterms:created xsi:type="dcterms:W3CDTF">2021-12-03T15:16:00Z</dcterms:created>
  <dcterms:modified xsi:type="dcterms:W3CDTF">2021-12-06T07:45:00Z</dcterms:modified>
</cp:coreProperties>
</file>