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7A2A4" w14:textId="39276038" w:rsidR="00BE2042" w:rsidRPr="00E56850" w:rsidRDefault="006E4D9F" w:rsidP="00E56850">
      <w:pPr>
        <w:spacing w:line="360" w:lineRule="auto"/>
        <w:jc w:val="center"/>
        <w:rPr>
          <w:rFonts w:ascii="GHEA Grapalat" w:hAnsi="GHEA Grapalat" w:cs="Sylfaen"/>
          <w:b/>
          <w:sz w:val="24"/>
          <w:szCs w:val="24"/>
          <w:lang w:val="de-DE"/>
        </w:rPr>
      </w:pPr>
      <w:r w:rsidRPr="00E56850">
        <w:rPr>
          <w:rFonts w:ascii="GHEA Grapalat" w:hAnsi="GHEA Grapalat" w:cs="Sylfaen"/>
          <w:b/>
          <w:sz w:val="24"/>
          <w:szCs w:val="24"/>
          <w:lang w:val="de-DE"/>
        </w:rPr>
        <w:t>ԱՄՓՈՓԱԹԵՐԹ</w:t>
      </w:r>
    </w:p>
    <w:p w14:paraId="2F28750B" w14:textId="247793AB" w:rsidR="00331EAC" w:rsidRPr="00E56850" w:rsidRDefault="009E4853" w:rsidP="00E56850">
      <w:pPr>
        <w:pStyle w:val="NormalWeb"/>
        <w:spacing w:before="0" w:beforeAutospacing="0" w:after="0" w:afterAutospacing="0" w:line="360" w:lineRule="auto"/>
        <w:ind w:firstLine="720"/>
        <w:rPr>
          <w:rFonts w:ascii="GHEA Grapalat" w:hAnsi="GHEA Grapalat"/>
          <w:b/>
          <w:lang w:val="en-US"/>
        </w:rPr>
      </w:pPr>
      <w:r w:rsidRPr="00E56850">
        <w:rPr>
          <w:rFonts w:ascii="GHEA Grapalat" w:hAnsi="GHEA Grapalat"/>
          <w:b/>
          <w:lang w:val="en-US"/>
        </w:rPr>
        <w:t>ՀԱՅԱՍՏԱՆԻ ՀԱՆՐԱՊԵՏՈՒԹՅԱՆ 2021 ԹՎԱԿԱՆԻ ՊԵՏԱԿԱՆ ԲՅՈՒՋԵԻ ՄԱՍԻՆ ՕՐԵՆՔՈՒՄ ՎԵՐԱԲԱՇԽՈՒՄ ՈՒ ԼՐԱՑՈՒՄ ԵՎ ՀԱՅԱՍՏԱՆԻ ՀԱՆՐԱՊԵՏՈՒԹՅԱՆ ԿԱՌԱՎԱՐՈՒԹՅԱՆ 2020 ԹՎԱԿԱՆԻ ԴԵԿՏԵՄԲԵՐԻ 30-Ի N 2215-Ն ՈՐՈՇՄԱՆ ՄԵՋ ՓՈՓՈԽՈՒԹՅՈՒՆՆԵՐ ՈՒ ԼՐԱՑՈՒՄՆԵՐ ԿԱՏԱՐԵԼՈՒ ՄԱՍԻՆ</w:t>
      </w:r>
      <w:r w:rsidR="00331EAC" w:rsidRPr="00E56850">
        <w:rPr>
          <w:rFonts w:ascii="GHEA Grapalat" w:hAnsi="GHEA Grapalat"/>
          <w:b/>
          <w:lang w:val="en-US"/>
        </w:rPr>
        <w:t>»</w:t>
      </w:r>
    </w:p>
    <w:p w14:paraId="2C864E7D" w14:textId="1EBBA598" w:rsidR="00F13122" w:rsidRPr="00E56850" w:rsidRDefault="00F13122" w:rsidP="00E56850">
      <w:pPr>
        <w:pStyle w:val="NormalWeb"/>
        <w:shd w:val="clear" w:color="auto" w:fill="FFFFFF"/>
        <w:spacing w:before="0" w:beforeAutospacing="0" w:after="0" w:afterAutospacing="0" w:line="360" w:lineRule="auto"/>
        <w:jc w:val="center"/>
        <w:rPr>
          <w:rFonts w:ascii="GHEA Grapalat" w:hAnsi="GHEA Grapalat" w:cs="Sylfaen"/>
          <w:b/>
          <w:lang w:val="hy-AM"/>
        </w:rPr>
      </w:pPr>
      <w:r w:rsidRPr="00E56850">
        <w:rPr>
          <w:rFonts w:ascii="GHEA Grapalat" w:hAnsi="GHEA Grapalat" w:cs="Arial Unicode"/>
          <w:b/>
          <w:bCs/>
          <w:lang w:val="hy-AM"/>
        </w:rPr>
        <w:t xml:space="preserve">ՈՐՈՇՄԱՆ ՆԱԽԱԳԾԻ </w:t>
      </w:r>
      <w:r w:rsidR="004856F4" w:rsidRPr="00E56850">
        <w:rPr>
          <w:rFonts w:ascii="GHEA Grapalat" w:hAnsi="GHEA Grapalat" w:cs="Arial Unicode"/>
          <w:b/>
          <w:bCs/>
          <w:lang w:val="hy-AM"/>
        </w:rPr>
        <w:t xml:space="preserve">ԼՐԱՄՇԱԿՎԱԾ ՏԱՐԲԵՐԱԿԻ </w:t>
      </w:r>
    </w:p>
    <w:tbl>
      <w:tblPr>
        <w:tblStyle w:val="TableGrid"/>
        <w:tblpPr w:leftFromText="180" w:rightFromText="180" w:vertAnchor="text" w:tblpX="-1067" w:tblpY="1"/>
        <w:tblOverlap w:val="never"/>
        <w:tblW w:w="15084" w:type="dxa"/>
        <w:tblLayout w:type="fixed"/>
        <w:tblLook w:val="04A0" w:firstRow="1" w:lastRow="0" w:firstColumn="1" w:lastColumn="0" w:noHBand="0" w:noVBand="1"/>
      </w:tblPr>
      <w:tblGrid>
        <w:gridCol w:w="10031"/>
        <w:gridCol w:w="5053"/>
      </w:tblGrid>
      <w:tr w:rsidR="001536E7" w:rsidRPr="00E56850" w14:paraId="2373197A" w14:textId="77777777" w:rsidTr="004856F4">
        <w:trPr>
          <w:trHeight w:val="646"/>
        </w:trPr>
        <w:tc>
          <w:tcPr>
            <w:tcW w:w="10031" w:type="dxa"/>
            <w:shd w:val="clear" w:color="auto" w:fill="BFBFBF" w:themeFill="background1" w:themeFillShade="BF"/>
          </w:tcPr>
          <w:p w14:paraId="0262D49E" w14:textId="44608488" w:rsidR="001536E7" w:rsidRPr="00E56850" w:rsidRDefault="001536E7" w:rsidP="00E56850">
            <w:pPr>
              <w:pStyle w:val="ListParagraph"/>
              <w:numPr>
                <w:ilvl w:val="0"/>
                <w:numId w:val="2"/>
              </w:numPr>
              <w:tabs>
                <w:tab w:val="left" w:pos="-3261"/>
              </w:tabs>
              <w:spacing w:before="120" w:after="120" w:line="360" w:lineRule="auto"/>
              <w:contextualSpacing w:val="0"/>
              <w:jc w:val="center"/>
              <w:rPr>
                <w:rFonts w:ascii="GHEA Grapalat" w:hAnsi="GHEA Grapalat" w:cs="Sylfaen"/>
                <w:b/>
                <w:sz w:val="24"/>
                <w:szCs w:val="24"/>
                <w:lang w:val="hy-AM"/>
              </w:rPr>
            </w:pPr>
            <w:r w:rsidRPr="00E56850">
              <w:rPr>
                <w:rFonts w:ascii="GHEA Grapalat" w:hAnsi="GHEA Grapalat" w:cs="Sylfaen"/>
                <w:b/>
                <w:sz w:val="24"/>
                <w:szCs w:val="24"/>
                <w:lang w:val="hy-AM"/>
              </w:rPr>
              <w:t>ֆինանսների նախարարություն</w:t>
            </w:r>
          </w:p>
        </w:tc>
        <w:tc>
          <w:tcPr>
            <w:tcW w:w="5053" w:type="dxa"/>
            <w:shd w:val="clear" w:color="auto" w:fill="BFBFBF" w:themeFill="background1" w:themeFillShade="BF"/>
          </w:tcPr>
          <w:p w14:paraId="24836BEB" w14:textId="28A64906" w:rsidR="001536E7" w:rsidRPr="00E56850" w:rsidRDefault="004856F4" w:rsidP="00E56850">
            <w:pPr>
              <w:tabs>
                <w:tab w:val="left" w:pos="-3261"/>
              </w:tabs>
              <w:spacing w:line="360" w:lineRule="auto"/>
              <w:ind w:left="40"/>
              <w:jc w:val="center"/>
              <w:rPr>
                <w:rFonts w:ascii="GHEA Grapalat" w:eastAsia="Times New Roman" w:hAnsi="GHEA Grapalat" w:cs="Sylfaen"/>
                <w:b/>
                <w:color w:val="000000"/>
                <w:sz w:val="24"/>
                <w:szCs w:val="24"/>
                <w:lang w:val="hy-AM"/>
              </w:rPr>
            </w:pPr>
            <w:r w:rsidRPr="00E56850">
              <w:rPr>
                <w:rFonts w:ascii="GHEA Grapalat" w:eastAsia="Times New Roman" w:hAnsi="GHEA Grapalat" w:cs="Sylfaen"/>
                <w:b/>
                <w:color w:val="000000"/>
                <w:sz w:val="24"/>
                <w:szCs w:val="24"/>
                <w:lang w:val="hy-AM"/>
              </w:rPr>
              <w:t>18.11</w:t>
            </w:r>
            <w:r w:rsidR="001536E7" w:rsidRPr="00E56850">
              <w:rPr>
                <w:rFonts w:ascii="GHEA Grapalat" w:eastAsia="Times New Roman" w:hAnsi="GHEA Grapalat" w:cs="Sylfaen"/>
                <w:b/>
                <w:color w:val="000000"/>
                <w:sz w:val="24"/>
                <w:szCs w:val="24"/>
                <w:lang w:val="hy-AM"/>
              </w:rPr>
              <w:t>.2021թ.</w:t>
            </w:r>
          </w:p>
          <w:p w14:paraId="60CFEAE4" w14:textId="72A20466" w:rsidR="001536E7" w:rsidRPr="00E56850" w:rsidRDefault="001536E7" w:rsidP="00E56850">
            <w:pPr>
              <w:tabs>
                <w:tab w:val="left" w:pos="-3261"/>
              </w:tabs>
              <w:spacing w:line="360" w:lineRule="auto"/>
              <w:ind w:left="40"/>
              <w:jc w:val="center"/>
              <w:rPr>
                <w:rFonts w:ascii="GHEA Grapalat" w:hAnsi="GHEA Grapalat" w:cs="Sylfaen"/>
                <w:b/>
                <w:sz w:val="24"/>
                <w:szCs w:val="24"/>
                <w:lang w:val="hy-AM"/>
              </w:rPr>
            </w:pPr>
            <w:r w:rsidRPr="00E56850">
              <w:rPr>
                <w:rFonts w:ascii="GHEA Grapalat" w:eastAsia="Times New Roman" w:hAnsi="GHEA Grapalat" w:cs="Sylfaen"/>
                <w:b/>
                <w:color w:val="000000"/>
                <w:sz w:val="24"/>
                <w:szCs w:val="24"/>
                <w:lang w:val="hy-AM"/>
              </w:rPr>
              <w:t>N</w:t>
            </w:r>
            <w:r w:rsidR="005268C9" w:rsidRPr="00E56850">
              <w:rPr>
                <w:rFonts w:ascii="GHEA Grapalat" w:hAnsi="GHEA Grapalat"/>
                <w:b/>
                <w:lang w:val="hy-AM"/>
              </w:rPr>
              <w:t xml:space="preserve"> </w:t>
            </w:r>
            <w:r w:rsidR="004856F4" w:rsidRPr="00E56850">
              <w:rPr>
                <w:rFonts w:ascii="GHEA Grapalat" w:eastAsia="Times New Roman" w:hAnsi="GHEA Grapalat" w:cs="Sylfaen"/>
                <w:b/>
                <w:color w:val="000000"/>
                <w:sz w:val="24"/>
                <w:szCs w:val="24"/>
                <w:lang w:val="hy-AM"/>
              </w:rPr>
              <w:t>01/8-2/18813</w:t>
            </w:r>
          </w:p>
        </w:tc>
      </w:tr>
      <w:tr w:rsidR="00A44B90" w:rsidRPr="00E56850" w14:paraId="6FC2AE72" w14:textId="77777777" w:rsidTr="004856F4">
        <w:trPr>
          <w:trHeight w:val="749"/>
        </w:trPr>
        <w:tc>
          <w:tcPr>
            <w:tcW w:w="10031" w:type="dxa"/>
          </w:tcPr>
          <w:p w14:paraId="160B6787" w14:textId="77C89388" w:rsidR="005268C9" w:rsidRPr="00E56850" w:rsidRDefault="004856F4" w:rsidP="00E56850">
            <w:pPr>
              <w:shd w:val="clear" w:color="auto" w:fill="FFFFFF"/>
              <w:spacing w:before="120" w:after="120" w:line="360" w:lineRule="auto"/>
              <w:jc w:val="both"/>
              <w:rPr>
                <w:rFonts w:ascii="GHEA Grapalat" w:hAnsi="GHEA Grapalat" w:cs="Arial"/>
                <w:bCs/>
                <w:kern w:val="32"/>
                <w:sz w:val="24"/>
                <w:szCs w:val="24"/>
                <w:lang w:val="hy-AM" w:eastAsia="ru-RU"/>
              </w:rPr>
            </w:pPr>
            <w:r w:rsidRPr="00E56850">
              <w:rPr>
                <w:rFonts w:ascii="GHEA Grapalat" w:hAnsi="GHEA Grapalat" w:cs="Arial"/>
                <w:bCs/>
                <w:kern w:val="32"/>
                <w:sz w:val="24"/>
                <w:szCs w:val="24"/>
                <w:lang w:val="hy-AM" w:eastAsia="ru-RU"/>
              </w:rPr>
              <w:t>Նախագծով նախատեսվում է ՀՀ 2021 թվականի պետական բյուջեով նախատեսված «1071» ծրագրի «11001 Շրջակա միջավայրի ոլորտում պետական քաղաքականության մշակում, ծրագրերի համակարգում և մոնիտորինգ» միջոցառուման համար նախատեսված գումարից 30,085.5 հազ. դրամը վերաբաշխել ՀՀ կառավարության պահուստային ֆոնդ, միաժամանակ առաջարկելով ՀՀ կառավարության պահուստային ֆոնդից 23,710.5 հազ. դրամն ուղղել «1071» ծրագրի «31001 ՀՀ շրջակա միջավայրի նախարարության տեխնիկական կարողությունների ընդլայնում» միջոցառմանը, որի կապակցությամբ հայտնում ենք, որ առարկություններ չկան:</w:t>
            </w:r>
          </w:p>
        </w:tc>
        <w:tc>
          <w:tcPr>
            <w:tcW w:w="5053" w:type="dxa"/>
          </w:tcPr>
          <w:p w14:paraId="4E8F6FD9" w14:textId="060CF98E" w:rsidR="00A44B90" w:rsidRPr="00E56850" w:rsidRDefault="00A44B90" w:rsidP="00E56850">
            <w:pPr>
              <w:autoSpaceDE w:val="0"/>
              <w:autoSpaceDN w:val="0"/>
              <w:adjustRightInd w:val="0"/>
              <w:spacing w:before="120" w:after="120" w:line="360" w:lineRule="auto"/>
              <w:jc w:val="both"/>
              <w:rPr>
                <w:rFonts w:ascii="GHEA Grapalat" w:hAnsi="GHEA Grapalat" w:cs="Sylfaen"/>
                <w:sz w:val="24"/>
                <w:szCs w:val="24"/>
                <w:lang w:val="hy-AM"/>
              </w:rPr>
            </w:pPr>
          </w:p>
        </w:tc>
      </w:tr>
      <w:tr w:rsidR="00D92706" w:rsidRPr="00E56850" w14:paraId="7D58340A" w14:textId="77777777" w:rsidTr="00E56850">
        <w:trPr>
          <w:trHeight w:val="3534"/>
        </w:trPr>
        <w:tc>
          <w:tcPr>
            <w:tcW w:w="10031" w:type="dxa"/>
          </w:tcPr>
          <w:p w14:paraId="3CBC3B50" w14:textId="77777777" w:rsidR="004856F4" w:rsidRPr="00E56850" w:rsidRDefault="004856F4" w:rsidP="00E56850">
            <w:pPr>
              <w:shd w:val="clear" w:color="auto" w:fill="FFFFFF"/>
              <w:spacing w:before="120" w:after="120" w:line="360" w:lineRule="auto"/>
              <w:jc w:val="both"/>
              <w:rPr>
                <w:rFonts w:ascii="GHEA Grapalat" w:hAnsi="GHEA Grapalat" w:cs="Arial"/>
                <w:bCs/>
                <w:kern w:val="32"/>
                <w:sz w:val="24"/>
                <w:szCs w:val="24"/>
                <w:lang w:val="af-ZA" w:eastAsia="ru-RU"/>
              </w:rPr>
            </w:pPr>
            <w:r w:rsidRPr="00E56850">
              <w:rPr>
                <w:rFonts w:ascii="GHEA Grapalat" w:hAnsi="GHEA Grapalat" w:cs="Arial"/>
                <w:bCs/>
                <w:kern w:val="32"/>
                <w:sz w:val="24"/>
                <w:szCs w:val="24"/>
                <w:lang w:val="af-ZA" w:eastAsia="ru-RU"/>
              </w:rPr>
              <w:t>Միաժամանակ Նախագծում առկա խմբագրական բնույթի թերությունների վերաբերյալ առաջարկում ենք.</w:t>
            </w:r>
          </w:p>
          <w:p w14:paraId="1C3C31AC" w14:textId="77777777" w:rsidR="004856F4" w:rsidRPr="00E56850" w:rsidRDefault="004856F4" w:rsidP="00E56850">
            <w:pPr>
              <w:shd w:val="clear" w:color="auto" w:fill="FFFFFF"/>
              <w:spacing w:before="120" w:after="120" w:line="360" w:lineRule="auto"/>
              <w:jc w:val="both"/>
              <w:rPr>
                <w:rFonts w:ascii="GHEA Grapalat" w:hAnsi="GHEA Grapalat" w:cs="Arial"/>
                <w:bCs/>
                <w:kern w:val="32"/>
                <w:sz w:val="24"/>
                <w:szCs w:val="24"/>
                <w:lang w:val="af-ZA" w:eastAsia="ru-RU"/>
              </w:rPr>
            </w:pPr>
            <w:r w:rsidRPr="00E56850">
              <w:rPr>
                <w:rFonts w:ascii="GHEA Grapalat" w:hAnsi="GHEA Grapalat" w:cs="Arial"/>
                <w:bCs/>
                <w:kern w:val="32"/>
                <w:sz w:val="24"/>
                <w:szCs w:val="24"/>
                <w:lang w:val="af-ZA" w:eastAsia="ru-RU"/>
              </w:rPr>
              <w:t>-</w:t>
            </w:r>
            <w:r w:rsidRPr="00E56850">
              <w:rPr>
                <w:rFonts w:ascii="GHEA Grapalat" w:hAnsi="GHEA Grapalat" w:cs="Arial"/>
                <w:bCs/>
                <w:kern w:val="32"/>
                <w:sz w:val="24"/>
                <w:szCs w:val="24"/>
                <w:lang w:val="af-ZA" w:eastAsia="ru-RU"/>
              </w:rPr>
              <w:tab/>
              <w:t>N 1 հավելվածի «1139» ծրագրի «11001» միջոցառման «(30,085.5)» թիվը փոխարինել «30,085.5» թվով, իսկ «23,710.5» թիվը փոխարինել «(23,710.5)» թվով:</w:t>
            </w:r>
          </w:p>
          <w:p w14:paraId="4C4A6382" w14:textId="77777777" w:rsidR="004856F4" w:rsidRPr="00E56850" w:rsidRDefault="004856F4" w:rsidP="00E56850">
            <w:pPr>
              <w:shd w:val="clear" w:color="auto" w:fill="FFFFFF"/>
              <w:spacing w:before="120" w:after="120" w:line="360" w:lineRule="auto"/>
              <w:jc w:val="both"/>
              <w:rPr>
                <w:rFonts w:ascii="GHEA Grapalat" w:hAnsi="GHEA Grapalat" w:cs="Arial"/>
                <w:bCs/>
                <w:kern w:val="32"/>
                <w:sz w:val="24"/>
                <w:szCs w:val="24"/>
                <w:lang w:val="af-ZA" w:eastAsia="ru-RU"/>
              </w:rPr>
            </w:pPr>
            <w:r w:rsidRPr="00E56850">
              <w:rPr>
                <w:rFonts w:ascii="GHEA Grapalat" w:hAnsi="GHEA Grapalat" w:cs="Arial"/>
                <w:bCs/>
                <w:kern w:val="32"/>
                <w:sz w:val="24"/>
                <w:szCs w:val="24"/>
                <w:lang w:val="af-ZA" w:eastAsia="ru-RU"/>
              </w:rPr>
              <w:t>-</w:t>
            </w:r>
            <w:r w:rsidRPr="00E56850">
              <w:rPr>
                <w:rFonts w:ascii="GHEA Grapalat" w:hAnsi="GHEA Grapalat" w:cs="Arial"/>
                <w:bCs/>
                <w:kern w:val="32"/>
                <w:sz w:val="24"/>
                <w:szCs w:val="24"/>
                <w:lang w:val="af-ZA" w:eastAsia="ru-RU"/>
              </w:rPr>
              <w:tab/>
              <w:t>Նախագծի «23-րդ հոդվածի 3-րդ մասի» բառերը փոխարինել «19-րդ հոդվածի 3-րդ կետի և 23-րդ հոդվածի 3-րդ մասի» բառերով:</w:t>
            </w:r>
          </w:p>
          <w:p w14:paraId="5CD84BC4" w14:textId="77777777" w:rsidR="004856F4" w:rsidRPr="00E56850" w:rsidRDefault="004856F4" w:rsidP="00E56850">
            <w:pPr>
              <w:shd w:val="clear" w:color="auto" w:fill="FFFFFF"/>
              <w:spacing w:before="120" w:after="120" w:line="360" w:lineRule="auto"/>
              <w:jc w:val="both"/>
              <w:rPr>
                <w:rFonts w:ascii="GHEA Grapalat" w:hAnsi="GHEA Grapalat" w:cs="Arial"/>
                <w:bCs/>
                <w:kern w:val="32"/>
                <w:sz w:val="24"/>
                <w:szCs w:val="24"/>
                <w:lang w:val="af-ZA" w:eastAsia="ru-RU"/>
              </w:rPr>
            </w:pPr>
            <w:r w:rsidRPr="00E56850">
              <w:rPr>
                <w:rFonts w:ascii="GHEA Grapalat" w:hAnsi="GHEA Grapalat" w:cs="Arial"/>
                <w:bCs/>
                <w:kern w:val="32"/>
                <w:sz w:val="24"/>
                <w:szCs w:val="24"/>
                <w:lang w:val="af-ZA" w:eastAsia="ru-RU"/>
              </w:rPr>
              <w:lastRenderedPageBreak/>
              <w:t>- Նախագծից հանել N 8 հավելվածը, քանի որ ներկայացված տեղեկատվությունն արտացոլվում է N 4 հավելվածում՝ համապատասխան փոփոխություն կատարելով նաև Նախագծի 1-ին կետում:</w:t>
            </w:r>
          </w:p>
          <w:p w14:paraId="01E3EE33" w14:textId="70DF7A5D" w:rsidR="00D92706" w:rsidRPr="00E56850" w:rsidRDefault="004856F4" w:rsidP="00E56850">
            <w:pPr>
              <w:shd w:val="clear" w:color="auto" w:fill="FFFFFF"/>
              <w:spacing w:before="120" w:after="120" w:line="360" w:lineRule="auto"/>
              <w:jc w:val="both"/>
              <w:rPr>
                <w:rFonts w:ascii="GHEA Grapalat" w:hAnsi="GHEA Grapalat" w:cs="Arial"/>
                <w:bCs/>
                <w:kern w:val="32"/>
                <w:sz w:val="24"/>
                <w:szCs w:val="24"/>
                <w:lang w:val="af-ZA" w:eastAsia="ru-RU"/>
              </w:rPr>
            </w:pPr>
            <w:r w:rsidRPr="00E56850">
              <w:rPr>
                <w:rFonts w:ascii="GHEA Grapalat" w:hAnsi="GHEA Grapalat" w:cs="Arial"/>
                <w:bCs/>
                <w:kern w:val="32"/>
                <w:sz w:val="24"/>
                <w:szCs w:val="24"/>
                <w:lang w:val="af-ZA" w:eastAsia="ru-RU"/>
              </w:rPr>
              <w:t>- Նախագծի N 7 հավելվածի գնումների պլանում ներառված 30211220/506, 30237490/507, 39241300/502 և 39515420/502 ԳՄԱ կոդերով գնման առարկաների հերթական համարները փոխարինել 30211220/507, 30237490/508, 39241300/503 և 39515420/503 հերթական համարներով:</w:t>
            </w:r>
          </w:p>
        </w:tc>
        <w:tc>
          <w:tcPr>
            <w:tcW w:w="5053" w:type="dxa"/>
          </w:tcPr>
          <w:p w14:paraId="4A6AC6C4" w14:textId="2B19B180" w:rsidR="009E18DD" w:rsidRPr="00E56850" w:rsidRDefault="00E56850" w:rsidP="00E56850">
            <w:pPr>
              <w:autoSpaceDE w:val="0"/>
              <w:autoSpaceDN w:val="0"/>
              <w:adjustRightInd w:val="0"/>
              <w:spacing w:before="120" w:after="120" w:line="360" w:lineRule="auto"/>
              <w:rPr>
                <w:rFonts w:ascii="GHEA Grapalat" w:hAnsi="GHEA Grapalat" w:cs="Sylfaen"/>
                <w:sz w:val="24"/>
                <w:szCs w:val="24"/>
                <w:lang w:val="hy-AM"/>
              </w:rPr>
            </w:pPr>
            <w:r w:rsidRPr="00E56850">
              <w:rPr>
                <w:rFonts w:ascii="GHEA Grapalat" w:hAnsi="GHEA Grapalat" w:cs="Sylfaen"/>
                <w:sz w:val="24"/>
                <w:szCs w:val="24"/>
                <w:lang w:val="hy-AM"/>
              </w:rPr>
              <w:lastRenderedPageBreak/>
              <w:t>Ընդունվել է` Կատարվել են համապատասխան փոփոխություններ:</w:t>
            </w:r>
          </w:p>
        </w:tc>
      </w:tr>
    </w:tbl>
    <w:p w14:paraId="7AB4C70A" w14:textId="77777777" w:rsidR="00E1316C" w:rsidRPr="00E56850" w:rsidRDefault="00E1316C" w:rsidP="00E56850">
      <w:pPr>
        <w:spacing w:line="360" w:lineRule="auto"/>
        <w:rPr>
          <w:rFonts w:ascii="GHEA Grapalat" w:hAnsi="GHEA Grapalat" w:cs="Sylfaen"/>
          <w:sz w:val="24"/>
          <w:szCs w:val="24"/>
          <w:lang w:val="hy-AM"/>
        </w:rPr>
      </w:pPr>
      <w:bookmarkStart w:id="0" w:name="_GoBack"/>
      <w:bookmarkEnd w:id="0"/>
    </w:p>
    <w:sectPr w:rsidR="00E1316C" w:rsidRPr="00E56850" w:rsidSect="006E4D9F">
      <w:pgSz w:w="15840" w:h="12240" w:orient="landscape"/>
      <w:pgMar w:top="540" w:right="1440" w:bottom="45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DA29D5" w14:textId="77777777" w:rsidR="00AF4335" w:rsidRDefault="00AF4335" w:rsidP="00D44734">
      <w:pPr>
        <w:spacing w:after="0" w:line="240" w:lineRule="auto"/>
      </w:pPr>
      <w:r>
        <w:separator/>
      </w:r>
    </w:p>
  </w:endnote>
  <w:endnote w:type="continuationSeparator" w:id="0">
    <w:p w14:paraId="214DB3AD" w14:textId="77777777" w:rsidR="00AF4335" w:rsidRDefault="00AF4335"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6B868" w14:textId="77777777" w:rsidR="00AF4335" w:rsidRDefault="00AF4335" w:rsidP="00D44734">
      <w:pPr>
        <w:spacing w:after="0" w:line="240" w:lineRule="auto"/>
      </w:pPr>
      <w:r>
        <w:separator/>
      </w:r>
    </w:p>
  </w:footnote>
  <w:footnote w:type="continuationSeparator" w:id="0">
    <w:p w14:paraId="5BC7F92B" w14:textId="77777777" w:rsidR="00AF4335" w:rsidRDefault="00AF4335" w:rsidP="00D447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4"/>
  </w:num>
  <w:num w:numId="5">
    <w:abstractNumId w:val="1"/>
  </w:num>
  <w:num w:numId="6">
    <w:abstractNumId w:val="7"/>
  </w:num>
  <w:num w:numId="7">
    <w:abstractNumId w:val="2"/>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05"/>
    <w:rsid w:val="000046F6"/>
    <w:rsid w:val="00017FED"/>
    <w:rsid w:val="00027842"/>
    <w:rsid w:val="000453EE"/>
    <w:rsid w:val="000576E9"/>
    <w:rsid w:val="00062C38"/>
    <w:rsid w:val="00065831"/>
    <w:rsid w:val="000765E4"/>
    <w:rsid w:val="0008277A"/>
    <w:rsid w:val="00093ECF"/>
    <w:rsid w:val="00094037"/>
    <w:rsid w:val="000A1D53"/>
    <w:rsid w:val="000A2959"/>
    <w:rsid w:val="000A52EC"/>
    <w:rsid w:val="000B5EC5"/>
    <w:rsid w:val="000B6FD2"/>
    <w:rsid w:val="000B7C3E"/>
    <w:rsid w:val="000D2C60"/>
    <w:rsid w:val="000E61FF"/>
    <w:rsid w:val="000F3499"/>
    <w:rsid w:val="000F3CB5"/>
    <w:rsid w:val="000F72D9"/>
    <w:rsid w:val="000F7E5C"/>
    <w:rsid w:val="00104552"/>
    <w:rsid w:val="00105B59"/>
    <w:rsid w:val="00106374"/>
    <w:rsid w:val="00106CA9"/>
    <w:rsid w:val="00107F2E"/>
    <w:rsid w:val="00117299"/>
    <w:rsid w:val="00125EE7"/>
    <w:rsid w:val="00130598"/>
    <w:rsid w:val="00132828"/>
    <w:rsid w:val="001536E7"/>
    <w:rsid w:val="0016032A"/>
    <w:rsid w:val="00171193"/>
    <w:rsid w:val="00177B34"/>
    <w:rsid w:val="001900AF"/>
    <w:rsid w:val="001965A3"/>
    <w:rsid w:val="00196E4F"/>
    <w:rsid w:val="001A1A77"/>
    <w:rsid w:val="001A1D3B"/>
    <w:rsid w:val="001A260A"/>
    <w:rsid w:val="001B19F3"/>
    <w:rsid w:val="001C4DE4"/>
    <w:rsid w:val="001D653D"/>
    <w:rsid w:val="001F79FC"/>
    <w:rsid w:val="00215327"/>
    <w:rsid w:val="0021754D"/>
    <w:rsid w:val="00224421"/>
    <w:rsid w:val="00231CBB"/>
    <w:rsid w:val="00233140"/>
    <w:rsid w:val="002356AB"/>
    <w:rsid w:val="0023691B"/>
    <w:rsid w:val="00245A3B"/>
    <w:rsid w:val="00251328"/>
    <w:rsid w:val="00255E8C"/>
    <w:rsid w:val="00261CAC"/>
    <w:rsid w:val="00265B94"/>
    <w:rsid w:val="002732B4"/>
    <w:rsid w:val="0027433D"/>
    <w:rsid w:val="00274479"/>
    <w:rsid w:val="00281125"/>
    <w:rsid w:val="00296B2D"/>
    <w:rsid w:val="002B7FEA"/>
    <w:rsid w:val="002C1D71"/>
    <w:rsid w:val="002C35D9"/>
    <w:rsid w:val="002D29EF"/>
    <w:rsid w:val="002D7A41"/>
    <w:rsid w:val="002E3B2E"/>
    <w:rsid w:val="002E5884"/>
    <w:rsid w:val="002F1D29"/>
    <w:rsid w:val="002F5736"/>
    <w:rsid w:val="002F5AB4"/>
    <w:rsid w:val="002F6798"/>
    <w:rsid w:val="00300627"/>
    <w:rsid w:val="00304940"/>
    <w:rsid w:val="00304941"/>
    <w:rsid w:val="003053E8"/>
    <w:rsid w:val="00306A21"/>
    <w:rsid w:val="003208D7"/>
    <w:rsid w:val="003214CB"/>
    <w:rsid w:val="003271D6"/>
    <w:rsid w:val="00327251"/>
    <w:rsid w:val="00331EAC"/>
    <w:rsid w:val="003370AC"/>
    <w:rsid w:val="003435C8"/>
    <w:rsid w:val="00347238"/>
    <w:rsid w:val="00351F3A"/>
    <w:rsid w:val="003704BA"/>
    <w:rsid w:val="00384FEF"/>
    <w:rsid w:val="00394C0B"/>
    <w:rsid w:val="003A2C41"/>
    <w:rsid w:val="003A42D0"/>
    <w:rsid w:val="003A5433"/>
    <w:rsid w:val="003C08F7"/>
    <w:rsid w:val="003D2DB2"/>
    <w:rsid w:val="003D3C12"/>
    <w:rsid w:val="003D5B5E"/>
    <w:rsid w:val="003D5CC1"/>
    <w:rsid w:val="003D5CC9"/>
    <w:rsid w:val="003D6EDD"/>
    <w:rsid w:val="003F0C33"/>
    <w:rsid w:val="003F623E"/>
    <w:rsid w:val="003F71C5"/>
    <w:rsid w:val="004064E1"/>
    <w:rsid w:val="00411E05"/>
    <w:rsid w:val="00412BB3"/>
    <w:rsid w:val="00414DF7"/>
    <w:rsid w:val="004168DC"/>
    <w:rsid w:val="004174C0"/>
    <w:rsid w:val="0042388F"/>
    <w:rsid w:val="00427F5E"/>
    <w:rsid w:val="004312C4"/>
    <w:rsid w:val="00441ABC"/>
    <w:rsid w:val="00444568"/>
    <w:rsid w:val="00445485"/>
    <w:rsid w:val="00452784"/>
    <w:rsid w:val="00452A28"/>
    <w:rsid w:val="0045672F"/>
    <w:rsid w:val="00456D8B"/>
    <w:rsid w:val="00460805"/>
    <w:rsid w:val="004630A1"/>
    <w:rsid w:val="00471737"/>
    <w:rsid w:val="00475C6E"/>
    <w:rsid w:val="00476642"/>
    <w:rsid w:val="004856F4"/>
    <w:rsid w:val="00492B85"/>
    <w:rsid w:val="00493C8E"/>
    <w:rsid w:val="00494DF1"/>
    <w:rsid w:val="004A2773"/>
    <w:rsid w:val="004A2E82"/>
    <w:rsid w:val="004A50B4"/>
    <w:rsid w:val="004B5A0E"/>
    <w:rsid w:val="004B5AE9"/>
    <w:rsid w:val="004B6959"/>
    <w:rsid w:val="004B7B5F"/>
    <w:rsid w:val="004C1C3F"/>
    <w:rsid w:val="004C3061"/>
    <w:rsid w:val="004C52F1"/>
    <w:rsid w:val="004C6197"/>
    <w:rsid w:val="004D3139"/>
    <w:rsid w:val="004E6495"/>
    <w:rsid w:val="004E7D1E"/>
    <w:rsid w:val="004F0C2E"/>
    <w:rsid w:val="004F1442"/>
    <w:rsid w:val="004F6C95"/>
    <w:rsid w:val="004F7699"/>
    <w:rsid w:val="0051572A"/>
    <w:rsid w:val="0051578D"/>
    <w:rsid w:val="005268C9"/>
    <w:rsid w:val="00544255"/>
    <w:rsid w:val="005505BD"/>
    <w:rsid w:val="00551E70"/>
    <w:rsid w:val="00561A0A"/>
    <w:rsid w:val="00561BAB"/>
    <w:rsid w:val="0056366E"/>
    <w:rsid w:val="00572A76"/>
    <w:rsid w:val="00581CAC"/>
    <w:rsid w:val="00586A27"/>
    <w:rsid w:val="005A2E2B"/>
    <w:rsid w:val="005B1A2D"/>
    <w:rsid w:val="005C0EEB"/>
    <w:rsid w:val="005C63BC"/>
    <w:rsid w:val="005E55DC"/>
    <w:rsid w:val="005F5921"/>
    <w:rsid w:val="005F7A6D"/>
    <w:rsid w:val="00615EE6"/>
    <w:rsid w:val="00635F77"/>
    <w:rsid w:val="0063628C"/>
    <w:rsid w:val="006514D3"/>
    <w:rsid w:val="006567C0"/>
    <w:rsid w:val="00662862"/>
    <w:rsid w:val="0067646C"/>
    <w:rsid w:val="00683E15"/>
    <w:rsid w:val="00687660"/>
    <w:rsid w:val="00690080"/>
    <w:rsid w:val="006A0EFB"/>
    <w:rsid w:val="006A14C1"/>
    <w:rsid w:val="006B3C46"/>
    <w:rsid w:val="006C0FAB"/>
    <w:rsid w:val="006D4867"/>
    <w:rsid w:val="006E4D9F"/>
    <w:rsid w:val="006F0466"/>
    <w:rsid w:val="006F23E0"/>
    <w:rsid w:val="006F360A"/>
    <w:rsid w:val="00703DCD"/>
    <w:rsid w:val="00717946"/>
    <w:rsid w:val="00723968"/>
    <w:rsid w:val="00737310"/>
    <w:rsid w:val="00741E75"/>
    <w:rsid w:val="00744E8A"/>
    <w:rsid w:val="00756ADD"/>
    <w:rsid w:val="00756BCC"/>
    <w:rsid w:val="007606FD"/>
    <w:rsid w:val="00773DED"/>
    <w:rsid w:val="00781396"/>
    <w:rsid w:val="0078494E"/>
    <w:rsid w:val="00785D21"/>
    <w:rsid w:val="00787332"/>
    <w:rsid w:val="007901C7"/>
    <w:rsid w:val="007A3915"/>
    <w:rsid w:val="007A3AD5"/>
    <w:rsid w:val="007A4EDE"/>
    <w:rsid w:val="007A7233"/>
    <w:rsid w:val="007B7C1A"/>
    <w:rsid w:val="007C37FA"/>
    <w:rsid w:val="007C5A16"/>
    <w:rsid w:val="007D4079"/>
    <w:rsid w:val="007D519E"/>
    <w:rsid w:val="008029E1"/>
    <w:rsid w:val="0081208A"/>
    <w:rsid w:val="0081612C"/>
    <w:rsid w:val="00820F79"/>
    <w:rsid w:val="008245EB"/>
    <w:rsid w:val="0082629D"/>
    <w:rsid w:val="00827211"/>
    <w:rsid w:val="008306C2"/>
    <w:rsid w:val="00831E59"/>
    <w:rsid w:val="00850032"/>
    <w:rsid w:val="00856793"/>
    <w:rsid w:val="00860F9C"/>
    <w:rsid w:val="00877450"/>
    <w:rsid w:val="008854F5"/>
    <w:rsid w:val="008E5FBE"/>
    <w:rsid w:val="008F73EC"/>
    <w:rsid w:val="008F7EA4"/>
    <w:rsid w:val="0090504F"/>
    <w:rsid w:val="00905F7C"/>
    <w:rsid w:val="00911C16"/>
    <w:rsid w:val="00926CBA"/>
    <w:rsid w:val="00930589"/>
    <w:rsid w:val="009306D0"/>
    <w:rsid w:val="009328CA"/>
    <w:rsid w:val="009427D1"/>
    <w:rsid w:val="009442CC"/>
    <w:rsid w:val="009472F9"/>
    <w:rsid w:val="00953C29"/>
    <w:rsid w:val="00956BF4"/>
    <w:rsid w:val="0097408C"/>
    <w:rsid w:val="00977E2B"/>
    <w:rsid w:val="00980684"/>
    <w:rsid w:val="00984D74"/>
    <w:rsid w:val="00987D29"/>
    <w:rsid w:val="00997F2B"/>
    <w:rsid w:val="009A5930"/>
    <w:rsid w:val="009B3FEF"/>
    <w:rsid w:val="009B68EA"/>
    <w:rsid w:val="009D6A7E"/>
    <w:rsid w:val="009E02C7"/>
    <w:rsid w:val="009E0A5B"/>
    <w:rsid w:val="009E18DD"/>
    <w:rsid w:val="009E4853"/>
    <w:rsid w:val="00A00523"/>
    <w:rsid w:val="00A07B68"/>
    <w:rsid w:val="00A10AF8"/>
    <w:rsid w:val="00A16484"/>
    <w:rsid w:val="00A219AA"/>
    <w:rsid w:val="00A27092"/>
    <w:rsid w:val="00A414A7"/>
    <w:rsid w:val="00A43C66"/>
    <w:rsid w:val="00A44B90"/>
    <w:rsid w:val="00A51EEC"/>
    <w:rsid w:val="00A55A94"/>
    <w:rsid w:val="00A67471"/>
    <w:rsid w:val="00A72CAC"/>
    <w:rsid w:val="00A8485D"/>
    <w:rsid w:val="00A84ACD"/>
    <w:rsid w:val="00A9398C"/>
    <w:rsid w:val="00A96E2A"/>
    <w:rsid w:val="00A97372"/>
    <w:rsid w:val="00AA52F9"/>
    <w:rsid w:val="00AA557A"/>
    <w:rsid w:val="00AB0FD5"/>
    <w:rsid w:val="00AB1EF0"/>
    <w:rsid w:val="00AB20BC"/>
    <w:rsid w:val="00AB2EB2"/>
    <w:rsid w:val="00AB55FB"/>
    <w:rsid w:val="00AB5A58"/>
    <w:rsid w:val="00AE20AA"/>
    <w:rsid w:val="00AE6978"/>
    <w:rsid w:val="00AF16C3"/>
    <w:rsid w:val="00AF4335"/>
    <w:rsid w:val="00AF48BA"/>
    <w:rsid w:val="00AF7B6B"/>
    <w:rsid w:val="00B006E2"/>
    <w:rsid w:val="00B009A0"/>
    <w:rsid w:val="00B00ED8"/>
    <w:rsid w:val="00B03CB6"/>
    <w:rsid w:val="00B04085"/>
    <w:rsid w:val="00B07B1A"/>
    <w:rsid w:val="00B10047"/>
    <w:rsid w:val="00B17A09"/>
    <w:rsid w:val="00B37F2D"/>
    <w:rsid w:val="00B43044"/>
    <w:rsid w:val="00B63865"/>
    <w:rsid w:val="00B67602"/>
    <w:rsid w:val="00B67719"/>
    <w:rsid w:val="00B67BCA"/>
    <w:rsid w:val="00B722C0"/>
    <w:rsid w:val="00B73F81"/>
    <w:rsid w:val="00B74E6A"/>
    <w:rsid w:val="00B84073"/>
    <w:rsid w:val="00B9058C"/>
    <w:rsid w:val="00B90AD8"/>
    <w:rsid w:val="00B93105"/>
    <w:rsid w:val="00BA3754"/>
    <w:rsid w:val="00BB0E14"/>
    <w:rsid w:val="00BC03D2"/>
    <w:rsid w:val="00BC382C"/>
    <w:rsid w:val="00BD4E66"/>
    <w:rsid w:val="00BE2042"/>
    <w:rsid w:val="00BF3275"/>
    <w:rsid w:val="00BF4A3C"/>
    <w:rsid w:val="00C01996"/>
    <w:rsid w:val="00C07523"/>
    <w:rsid w:val="00C12E8C"/>
    <w:rsid w:val="00C54598"/>
    <w:rsid w:val="00C652FA"/>
    <w:rsid w:val="00C65599"/>
    <w:rsid w:val="00C676EA"/>
    <w:rsid w:val="00C74253"/>
    <w:rsid w:val="00C74F33"/>
    <w:rsid w:val="00C80403"/>
    <w:rsid w:val="00C85A85"/>
    <w:rsid w:val="00C93B63"/>
    <w:rsid w:val="00CA12ED"/>
    <w:rsid w:val="00CA2111"/>
    <w:rsid w:val="00CA6C84"/>
    <w:rsid w:val="00CA7D31"/>
    <w:rsid w:val="00CB6805"/>
    <w:rsid w:val="00CB6CFB"/>
    <w:rsid w:val="00CD0375"/>
    <w:rsid w:val="00CD1137"/>
    <w:rsid w:val="00CD14CB"/>
    <w:rsid w:val="00CD4AAA"/>
    <w:rsid w:val="00CD7A35"/>
    <w:rsid w:val="00CE433C"/>
    <w:rsid w:val="00CE55C7"/>
    <w:rsid w:val="00CE6B2A"/>
    <w:rsid w:val="00D0733F"/>
    <w:rsid w:val="00D07710"/>
    <w:rsid w:val="00D14BC4"/>
    <w:rsid w:val="00D152F9"/>
    <w:rsid w:val="00D16898"/>
    <w:rsid w:val="00D3359E"/>
    <w:rsid w:val="00D37628"/>
    <w:rsid w:val="00D42230"/>
    <w:rsid w:val="00D43982"/>
    <w:rsid w:val="00D442A3"/>
    <w:rsid w:val="00D44734"/>
    <w:rsid w:val="00D450B2"/>
    <w:rsid w:val="00D515E4"/>
    <w:rsid w:val="00D54465"/>
    <w:rsid w:val="00D62968"/>
    <w:rsid w:val="00D63842"/>
    <w:rsid w:val="00D751DC"/>
    <w:rsid w:val="00D75C0E"/>
    <w:rsid w:val="00D8251D"/>
    <w:rsid w:val="00D86DC4"/>
    <w:rsid w:val="00D86E05"/>
    <w:rsid w:val="00D915A7"/>
    <w:rsid w:val="00D92706"/>
    <w:rsid w:val="00D967A8"/>
    <w:rsid w:val="00DA37BE"/>
    <w:rsid w:val="00DB0D6F"/>
    <w:rsid w:val="00DB2A34"/>
    <w:rsid w:val="00DB5497"/>
    <w:rsid w:val="00DB58F7"/>
    <w:rsid w:val="00DC5CEF"/>
    <w:rsid w:val="00DD1019"/>
    <w:rsid w:val="00DD2CF9"/>
    <w:rsid w:val="00DE20AD"/>
    <w:rsid w:val="00DE23E4"/>
    <w:rsid w:val="00DE32E8"/>
    <w:rsid w:val="00DE51A8"/>
    <w:rsid w:val="00DE6205"/>
    <w:rsid w:val="00DF2995"/>
    <w:rsid w:val="00DF2AC3"/>
    <w:rsid w:val="00DF323E"/>
    <w:rsid w:val="00E00634"/>
    <w:rsid w:val="00E0547A"/>
    <w:rsid w:val="00E05E6E"/>
    <w:rsid w:val="00E10C3E"/>
    <w:rsid w:val="00E12D22"/>
    <w:rsid w:val="00E1316C"/>
    <w:rsid w:val="00E2486A"/>
    <w:rsid w:val="00E2543B"/>
    <w:rsid w:val="00E30101"/>
    <w:rsid w:val="00E421B4"/>
    <w:rsid w:val="00E432B9"/>
    <w:rsid w:val="00E4717A"/>
    <w:rsid w:val="00E512A4"/>
    <w:rsid w:val="00E51848"/>
    <w:rsid w:val="00E52CAF"/>
    <w:rsid w:val="00E53147"/>
    <w:rsid w:val="00E56850"/>
    <w:rsid w:val="00E6645F"/>
    <w:rsid w:val="00E75736"/>
    <w:rsid w:val="00E83449"/>
    <w:rsid w:val="00E934F6"/>
    <w:rsid w:val="00E93C6F"/>
    <w:rsid w:val="00EA523C"/>
    <w:rsid w:val="00EB0894"/>
    <w:rsid w:val="00EB7316"/>
    <w:rsid w:val="00EC16D1"/>
    <w:rsid w:val="00EC55B3"/>
    <w:rsid w:val="00EC5C72"/>
    <w:rsid w:val="00EE0361"/>
    <w:rsid w:val="00EE06F7"/>
    <w:rsid w:val="00EF7012"/>
    <w:rsid w:val="00EF7D15"/>
    <w:rsid w:val="00F005A7"/>
    <w:rsid w:val="00F13122"/>
    <w:rsid w:val="00F331D0"/>
    <w:rsid w:val="00F33BA6"/>
    <w:rsid w:val="00F47B03"/>
    <w:rsid w:val="00F50E49"/>
    <w:rsid w:val="00F550F8"/>
    <w:rsid w:val="00F63B32"/>
    <w:rsid w:val="00F71710"/>
    <w:rsid w:val="00F832AA"/>
    <w:rsid w:val="00F93D2C"/>
    <w:rsid w:val="00F94733"/>
    <w:rsid w:val="00FA0161"/>
    <w:rsid w:val="00FA70C0"/>
    <w:rsid w:val="00FB0ED2"/>
    <w:rsid w:val="00FB5068"/>
    <w:rsid w:val="00FC4089"/>
    <w:rsid w:val="00FC603C"/>
    <w:rsid w:val="00FD0705"/>
    <w:rsid w:val="00FE7873"/>
    <w:rsid w:val="00FF1B5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734"/>
  </w:style>
  <w:style w:type="paragraph" w:styleId="Footer">
    <w:name w:val="footer"/>
    <w:basedOn w:val="Normal"/>
    <w:link w:val="FooterChar"/>
    <w:uiPriority w:val="99"/>
    <w:semiHidden/>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734"/>
  </w:style>
  <w:style w:type="paragraph" w:styleId="Footer">
    <w:name w:val="footer"/>
    <w:basedOn w:val="Normal"/>
    <w:link w:val="FooterChar"/>
    <w:uiPriority w:val="99"/>
    <w:semiHidden/>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58481592">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5F890-6CA2-439D-8862-A072AF832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Marina Aydinyan</cp:lastModifiedBy>
  <cp:revision>26</cp:revision>
  <cp:lastPrinted>2021-11-19T07:02:00Z</cp:lastPrinted>
  <dcterms:created xsi:type="dcterms:W3CDTF">2021-06-23T11:10:00Z</dcterms:created>
  <dcterms:modified xsi:type="dcterms:W3CDTF">2021-11-19T07:07:00Z</dcterms:modified>
</cp:coreProperties>
</file>