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C98" w:rsidRDefault="00636C98" w:rsidP="00636C98">
      <w:pPr>
        <w:tabs>
          <w:tab w:val="center" w:pos="6750"/>
          <w:tab w:val="left" w:pos="8235"/>
        </w:tabs>
        <w:spacing w:after="0" w:line="240" w:lineRule="auto"/>
        <w:jc w:val="center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:rsidR="00636C98" w:rsidRDefault="00CA3E89" w:rsidP="00636C98">
      <w:pPr>
        <w:shd w:val="clear" w:color="auto" w:fill="FFFFFF"/>
        <w:spacing w:after="0" w:line="240" w:lineRule="auto"/>
        <w:ind w:firstLine="720"/>
        <w:jc w:val="center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  <w:r w:rsidRPr="00CA3E89">
        <w:rPr>
          <w:rFonts w:eastAsia="SimSun" w:cs="Calibri"/>
          <w:b/>
          <w:color w:val="000000"/>
          <w:sz w:val="24"/>
          <w:szCs w:val="24"/>
          <w:lang w:val="hy-AM" w:eastAsia="ru-RU"/>
        </w:rPr>
        <w:t> </w:t>
      </w:r>
      <w:r w:rsidRPr="00CA3E89">
        <w:rPr>
          <w:rFonts w:ascii="GHEA Grapalat" w:eastAsia="SimSun" w:hAnsi="GHEA Grapalat" w:cs="Courier New"/>
          <w:b/>
          <w:color w:val="000000"/>
          <w:sz w:val="24"/>
          <w:szCs w:val="24"/>
          <w:lang w:val="hy-AM" w:eastAsia="ru-RU"/>
        </w:rPr>
        <w:t>ՎԱԶԳԵՆ ԳԱԳԻԿԻ ՄԻՔԱՅԵԼՅԱՆ</w:t>
      </w:r>
      <w:r w:rsidRPr="00CA3E89">
        <w:rPr>
          <w:rFonts w:ascii="GHEA Grapalat" w:eastAsia="SimSun" w:hAnsi="GHEA Grapalat" w:cs="Courier New"/>
          <w:b/>
          <w:bCs/>
          <w:color w:val="000000"/>
          <w:sz w:val="24"/>
          <w:szCs w:val="24"/>
          <w:lang w:val="hy-AM" w:eastAsia="ru-RU"/>
        </w:rPr>
        <w:t xml:space="preserve">ԻՆ </w:t>
      </w:r>
      <w:r w:rsidR="00636C98">
        <w:rPr>
          <w:rFonts w:ascii="GHEA Grapalat" w:eastAsia="SimSun" w:hAnsi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ՇԱՐՔԱՅԻՆ ԿԱԶՄԻ ՊԱՐՏԱԴԻՐ</w:t>
      </w:r>
      <w:r w:rsidR="00636C98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636C98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ԶԻՆՎՈՐԱԿԱՆ</w:t>
      </w:r>
      <w:r w:rsidR="00636C98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636C98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ԾԱՌԱՅՈՒԹՅՈՒՆԻՑ</w:t>
      </w:r>
      <w:r w:rsidR="00636C98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636C98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ԱԶԱՏԵԼՈՒ</w:t>
      </w:r>
      <w:r w:rsidR="00636C98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636C98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ՄԱՍԻՆ</w:t>
      </w:r>
      <w:r w:rsidR="00636C98">
        <w:rPr>
          <w:rFonts w:ascii="GHEA Grapalat" w:eastAsia="SimSun" w:hAnsi="GHEA Grapalat" w:cs="Arial"/>
          <w:b/>
          <w:color w:val="000000"/>
          <w:sz w:val="24"/>
          <w:szCs w:val="24"/>
          <w:lang w:val="fr-FR"/>
        </w:rPr>
        <w:t xml:space="preserve"> </w:t>
      </w:r>
      <w:r w:rsidR="00636C98">
        <w:rPr>
          <w:rFonts w:ascii="GHEA Grapalat" w:eastAsia="SimSun" w:hAnsi="GHEA Grapalat"/>
          <w:b/>
          <w:color w:val="000000"/>
          <w:sz w:val="24"/>
          <w:szCs w:val="24"/>
          <w:lang w:val="hy-AM"/>
        </w:rPr>
        <w:t xml:space="preserve"> </w:t>
      </w:r>
      <w:r w:rsidR="00636C98">
        <w:rPr>
          <w:rFonts w:ascii="GHEA Grapalat" w:eastAsia="SimSun" w:hAnsi="GHEA Grapalat" w:cs="Arial"/>
          <w:b/>
          <w:sz w:val="24"/>
          <w:szCs w:val="24"/>
          <w:lang w:val="hy-AM" w:eastAsia="ru-RU"/>
        </w:rPr>
        <w:t>ՈՐՈՇՄԱՆ ՆԱԽԱԳԾԻ</w:t>
      </w:r>
    </w:p>
    <w:p w:rsidR="00636C98" w:rsidRDefault="00636C98" w:rsidP="00636C98">
      <w:pPr>
        <w:tabs>
          <w:tab w:val="left" w:pos="2400"/>
        </w:tabs>
        <w:spacing w:after="0" w:line="240" w:lineRule="auto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4747"/>
        <w:gridCol w:w="1732"/>
        <w:gridCol w:w="2691"/>
      </w:tblGrid>
      <w:tr w:rsidR="00636C98" w:rsidTr="00636C98">
        <w:trPr>
          <w:trHeight w:val="300"/>
        </w:trPr>
        <w:tc>
          <w:tcPr>
            <w:tcW w:w="73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636C98" w:rsidP="007416B4">
            <w:pPr>
              <w:numPr>
                <w:ilvl w:val="0"/>
                <w:numId w:val="1"/>
              </w:numPr>
              <w:tabs>
                <w:tab w:val="left" w:pos="1845"/>
              </w:tabs>
              <w:spacing w:before="100" w:after="200" w:line="360" w:lineRule="auto"/>
              <w:contextualSpacing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CA3E89">
            <w:pPr>
              <w:tabs>
                <w:tab w:val="left" w:pos="1770"/>
              </w:tabs>
              <w:spacing w:line="360" w:lineRule="auto"/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14</w:t>
            </w:r>
            <w:r w:rsidR="00636C98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.11.2021</w:t>
            </w:r>
          </w:p>
        </w:tc>
      </w:tr>
      <w:tr w:rsidR="00636C98" w:rsidTr="00636C98">
        <w:trPr>
          <w:trHeight w:val="330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C98" w:rsidRDefault="00636C98">
            <w:pPr>
              <w:spacing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Pr="00636C98" w:rsidRDefault="00CA3E89">
            <w:pPr>
              <w:tabs>
                <w:tab w:val="left" w:pos="735"/>
                <w:tab w:val="left" w:pos="177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A3E8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  <w:t>/27.3/36903-2021</w:t>
            </w:r>
          </w:p>
        </w:tc>
      </w:tr>
      <w:tr w:rsidR="00636C98" w:rsidTr="00636C98"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C98" w:rsidRDefault="00636C98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1. Դիտողություններ և առաջարկություններ չկան</w:t>
            </w:r>
          </w:p>
        </w:tc>
        <w:tc>
          <w:tcPr>
            <w:tcW w:w="50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C98" w:rsidRDefault="00636C98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636C98" w:rsidTr="00636C98">
        <w:trPr>
          <w:trHeight w:val="345"/>
        </w:trPr>
        <w:tc>
          <w:tcPr>
            <w:tcW w:w="73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636C98" w:rsidP="007416B4">
            <w:pPr>
              <w:numPr>
                <w:ilvl w:val="0"/>
                <w:numId w:val="1"/>
              </w:numPr>
              <w:tabs>
                <w:tab w:val="left" w:pos="2400"/>
              </w:tabs>
              <w:spacing w:before="100" w:after="200" w:line="360" w:lineRule="auto"/>
              <w:contextualSpacing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ՀՀ պաշտպանության նախարարություն</w:t>
            </w: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636C98">
            <w:pPr>
              <w:tabs>
                <w:tab w:val="left" w:pos="2400"/>
              </w:tabs>
              <w:spacing w:line="360" w:lineRule="auto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26.11.2021</w:t>
            </w:r>
          </w:p>
        </w:tc>
      </w:tr>
      <w:tr w:rsidR="00636C98" w:rsidTr="00636C98">
        <w:trPr>
          <w:trHeight w:val="31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C98" w:rsidRDefault="00636C98">
            <w:pPr>
              <w:spacing w:line="240" w:lineRule="auto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Pr="00636C98" w:rsidRDefault="00CA3E89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sz w:val="24"/>
                <w:szCs w:val="24"/>
                <w:lang w:eastAsia="ru-RU"/>
              </w:rPr>
            </w:pPr>
            <w:r w:rsidRPr="00CA3E89">
              <w:rPr>
                <w:rFonts w:ascii="GHEA Grapalat" w:hAnsi="GHEA Grapalat" w:cs="GHEA Grapalat"/>
                <w:b/>
                <w:bCs/>
                <w:sz w:val="24"/>
                <w:szCs w:val="24"/>
                <w:lang w:eastAsia="ru-RU"/>
              </w:rPr>
              <w:t>ՊՆ/510/6285-2021</w:t>
            </w:r>
            <w:bookmarkStart w:id="0" w:name="_GoBack"/>
            <w:bookmarkEnd w:id="0"/>
          </w:p>
        </w:tc>
      </w:tr>
      <w:tr w:rsidR="00636C98" w:rsidTr="00636C98"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C98" w:rsidRDefault="00636C98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1. Դիտողություններ և առաջարկություններ չկան</w:t>
            </w:r>
          </w:p>
        </w:tc>
        <w:tc>
          <w:tcPr>
            <w:tcW w:w="50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C98" w:rsidRDefault="00636C98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>Ընդունվել է</w:t>
            </w:r>
          </w:p>
        </w:tc>
      </w:tr>
    </w:tbl>
    <w:p w:rsidR="00636C98" w:rsidRDefault="00636C98" w:rsidP="00636C98">
      <w:pPr>
        <w:tabs>
          <w:tab w:val="left" w:pos="2400"/>
        </w:tabs>
        <w:spacing w:after="0" w:line="240" w:lineRule="auto"/>
        <w:ind w:left="180" w:firstLine="450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p w:rsidR="00636C98" w:rsidRDefault="00636C98" w:rsidP="00636C98">
      <w:pPr>
        <w:tabs>
          <w:tab w:val="left" w:pos="4410"/>
        </w:tabs>
        <w:spacing w:after="0" w:line="360" w:lineRule="auto"/>
        <w:ind w:left="90" w:firstLine="54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C018D1" w:rsidRDefault="00C018D1"/>
    <w:sectPr w:rsidR="00C018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37A"/>
    <w:rsid w:val="00636C98"/>
    <w:rsid w:val="00BF037A"/>
    <w:rsid w:val="00C018D1"/>
    <w:rsid w:val="00CA3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F53646-4231-4475-B7BE-1D156E3B5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C98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36C98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6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29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93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374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250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19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200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54</Words>
  <Characters>313</Characters>
  <Application>Microsoft Office Word</Application>
  <DocSecurity>0</DocSecurity>
  <Lines>2</Lines>
  <Paragraphs>1</Paragraphs>
  <ScaleCrop>false</ScaleCrop>
  <Company/>
  <LinksUpToDate>false</LinksUpToDate>
  <CharactersWithSpaces>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3</cp:revision>
  <dcterms:created xsi:type="dcterms:W3CDTF">2021-11-29T19:42:00Z</dcterms:created>
  <dcterms:modified xsi:type="dcterms:W3CDTF">2021-11-29T19:47:00Z</dcterms:modified>
</cp:coreProperties>
</file>