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504B01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bookmarkStart w:id="0" w:name="_GoBack"/>
      <w:bookmarkEnd w:id="0"/>
      <w:r w:rsidRPr="00504B01">
        <w:rPr>
          <w:rFonts w:ascii="GHEA Grapalat" w:hAnsi="GHEA Grapalat"/>
          <w:b/>
          <w:lang w:val="hy-AM"/>
        </w:rPr>
        <w:t>ՀԻՄՆԱՎՈՐՈՒՄ</w:t>
      </w:r>
    </w:p>
    <w:p w:rsidR="00742C7A" w:rsidRPr="00504B01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504B01">
        <w:rPr>
          <w:rFonts w:ascii="GHEA Grapalat" w:hAnsi="GHEA Grapalat" w:cs="Sylfaen"/>
          <w:b/>
          <w:lang w:val="af-ZA"/>
        </w:rPr>
        <w:t>1</w:t>
      </w:r>
      <w:r w:rsidRPr="00504B01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742C7A" w:rsidRPr="00504B01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 xml:space="preserve">օրենքում վերաբաշխում և </w:t>
      </w:r>
      <w:r w:rsidR="00957180" w:rsidRPr="00504B01">
        <w:rPr>
          <w:rFonts w:ascii="GHEA Grapalat" w:hAnsi="GHEA Grapalat" w:cs="Sylfaen"/>
          <w:b/>
          <w:lang w:val="hy-AM"/>
        </w:rPr>
        <w:t>ՀՀ</w:t>
      </w:r>
      <w:r w:rsidRPr="00504B01">
        <w:rPr>
          <w:rFonts w:ascii="GHEA Grapalat" w:hAnsi="GHEA Grapalat" w:cs="Sylfaen"/>
          <w:b/>
          <w:lang w:val="hy-AM"/>
        </w:rPr>
        <w:t xml:space="preserve"> կառավարության 20</w:t>
      </w:r>
      <w:r w:rsidRPr="00504B01">
        <w:rPr>
          <w:rFonts w:ascii="GHEA Grapalat" w:hAnsi="GHEA Grapalat" w:cs="Sylfaen"/>
          <w:b/>
          <w:lang w:val="af-ZA"/>
        </w:rPr>
        <w:t>20</w:t>
      </w:r>
      <w:r w:rsidRPr="00504B01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504B01">
        <w:rPr>
          <w:rFonts w:ascii="GHEA Grapalat" w:hAnsi="GHEA Grapalat" w:cs="Sylfaen"/>
          <w:b/>
          <w:lang w:val="af-ZA"/>
        </w:rPr>
        <w:t>30</w:t>
      </w:r>
      <w:r w:rsidRPr="00504B01">
        <w:rPr>
          <w:rFonts w:ascii="GHEA Grapalat" w:hAnsi="GHEA Grapalat" w:cs="Sylfaen"/>
          <w:b/>
          <w:lang w:val="hy-AM"/>
        </w:rPr>
        <w:t xml:space="preserve">-ի N </w:t>
      </w:r>
      <w:r w:rsidRPr="00504B01">
        <w:rPr>
          <w:rFonts w:ascii="GHEA Grapalat" w:hAnsi="GHEA Grapalat" w:cs="Sylfaen"/>
          <w:b/>
          <w:lang w:val="af-ZA"/>
        </w:rPr>
        <w:t>2215</w:t>
      </w:r>
      <w:r w:rsidRPr="00504B01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C43592">
        <w:rPr>
          <w:rFonts w:ascii="GHEA Grapalat" w:hAnsi="GHEA Grapalat" w:cs="Sylfaen"/>
          <w:b/>
          <w:lang w:val="hy-AM"/>
        </w:rPr>
        <w:t xml:space="preserve"> </w:t>
      </w:r>
      <w:r w:rsidRPr="00504B01">
        <w:rPr>
          <w:rFonts w:ascii="GHEA Grapalat" w:hAnsi="GHEA Grapalat" w:cs="Sylfaen"/>
          <w:b/>
          <w:lang w:val="hy-AM"/>
        </w:rPr>
        <w:t>կատարելու մասին</w:t>
      </w:r>
      <w:r w:rsidRPr="00504B01">
        <w:rPr>
          <w:rFonts w:ascii="GHEA Grapalat" w:hAnsi="GHEA Grapalat" w:cs="Sylfaen"/>
          <w:b/>
          <w:lang w:val="af-ZA"/>
        </w:rPr>
        <w:t xml:space="preserve"> </w:t>
      </w:r>
      <w:r w:rsidR="00957180" w:rsidRPr="00504B01">
        <w:rPr>
          <w:rFonts w:ascii="GHEA Grapalat" w:hAnsi="GHEA Grapalat"/>
          <w:b/>
          <w:lang w:val="hy-AM"/>
        </w:rPr>
        <w:t>ՀՀ</w:t>
      </w:r>
      <w:r w:rsidRPr="00504B01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Pr="00504B01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504B01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85493C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 w:cs="Sylfaen"/>
          <w:lang w:val="en-US"/>
        </w:rPr>
        <w:t>«</w:t>
      </w:r>
      <w:r w:rsidRPr="00A6116C">
        <w:rPr>
          <w:rFonts w:ascii="GHEA Grapalat" w:hAnsi="GHEA Grapalat" w:cs="Sylfaen"/>
          <w:lang w:val="hy-AM"/>
        </w:rPr>
        <w:t>Հայաստանի Հանրապետության 202</w:t>
      </w:r>
      <w:r w:rsidRPr="00A6116C">
        <w:rPr>
          <w:rFonts w:ascii="GHEA Grapalat" w:hAnsi="GHEA Grapalat" w:cs="Sylfaen"/>
          <w:lang w:val="en-US"/>
        </w:rPr>
        <w:t>1</w:t>
      </w:r>
      <w:r w:rsidRPr="00A6116C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այաստանի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անրապետության</w:t>
      </w:r>
      <w:proofErr w:type="spellEnd"/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af-ZA"/>
        </w:rPr>
        <w:t xml:space="preserve"> 2020 </w:t>
      </w:r>
      <w:r w:rsidRPr="00A6116C">
        <w:rPr>
          <w:rFonts w:ascii="GHEA Grapalat" w:hAnsi="GHEA Grapalat" w:cs="Sylfaen"/>
        </w:rPr>
        <w:t>թվականի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դեկտեմբերի</w:t>
      </w:r>
      <w:r w:rsidRPr="00A6116C">
        <w:rPr>
          <w:rFonts w:ascii="GHEA Grapalat" w:hAnsi="GHEA Grapalat" w:cs="Sylfaen"/>
          <w:lang w:val="af-ZA"/>
        </w:rPr>
        <w:t xml:space="preserve"> 30-</w:t>
      </w:r>
      <w:r w:rsidRPr="00A6116C">
        <w:rPr>
          <w:rFonts w:ascii="GHEA Grapalat" w:hAnsi="GHEA Grapalat" w:cs="Sylfaen"/>
        </w:rPr>
        <w:t>ի</w:t>
      </w:r>
      <w:r w:rsidRPr="00A6116C">
        <w:rPr>
          <w:rFonts w:ascii="GHEA Grapalat" w:hAnsi="GHEA Grapalat" w:cs="Sylfaen"/>
          <w:lang w:val="af-ZA"/>
        </w:rPr>
        <w:t xml:space="preserve"> N 2215-</w:t>
      </w:r>
      <w:r w:rsidRPr="00A6116C">
        <w:rPr>
          <w:rFonts w:ascii="GHEA Grapalat" w:hAnsi="GHEA Grapalat" w:cs="Sylfaen"/>
        </w:rPr>
        <w:t>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մեջ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փոփոխություններ</w:t>
      </w:r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կատա</w:t>
      </w:r>
      <w:proofErr w:type="spellEnd"/>
      <w:r w:rsidRPr="00A6116C">
        <w:rPr>
          <w:rFonts w:ascii="GHEA Grapalat" w:hAnsi="GHEA Grapalat" w:cs="Sylfaen"/>
        </w:rPr>
        <w:t>րելու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մասին</w:t>
      </w:r>
      <w:r w:rsidRPr="00A6116C">
        <w:rPr>
          <w:rFonts w:ascii="GHEA Grapalat" w:hAnsi="GHEA Grapalat" w:cs="Sylfaen"/>
          <w:lang w:val="en-US"/>
        </w:rPr>
        <w:t xml:space="preserve">» </w:t>
      </w:r>
      <w:r w:rsidRPr="00A6116C">
        <w:rPr>
          <w:rFonts w:ascii="GHEA Grapalat" w:hAnsi="GHEA Grapalat" w:cs="Sylfaen"/>
        </w:rPr>
        <w:t>ՀՀ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նախագծ</w:t>
      </w:r>
      <w:r w:rsidRPr="00A6116C">
        <w:rPr>
          <w:rFonts w:ascii="GHEA Grapalat" w:hAnsi="GHEA Grapalat" w:cs="Sylfaen"/>
          <w:lang w:val="en-US"/>
        </w:rPr>
        <w:t>ի </w:t>
      </w:r>
      <w:proofErr w:type="spellStart"/>
      <w:r w:rsidRPr="00A6116C">
        <w:rPr>
          <w:rFonts w:ascii="GHEA Grapalat" w:hAnsi="GHEA Grapalat" w:cs="Sylfaen"/>
          <w:lang w:val="en-US"/>
        </w:rPr>
        <w:t>այսուհետ</w:t>
      </w:r>
      <w:proofErr w:type="spellEnd"/>
      <w:r w:rsidRPr="00A6116C">
        <w:rPr>
          <w:rFonts w:ascii="GHEA Grapalat" w:hAnsi="GHEA Grapalat" w:cs="Sylfaen"/>
          <w:lang w:val="en-US"/>
        </w:rPr>
        <w:t xml:space="preserve">՝ </w:t>
      </w:r>
      <w:proofErr w:type="spellStart"/>
      <w:r w:rsidRPr="00A6116C">
        <w:rPr>
          <w:rFonts w:ascii="GHEA Grapalat" w:hAnsi="GHEA Grapalat" w:cs="Sylfaen"/>
          <w:lang w:val="en-US"/>
        </w:rPr>
        <w:t>Նախագիծ</w:t>
      </w:r>
      <w:proofErr w:type="spellEnd"/>
      <w:r w:rsidRPr="00A6116C">
        <w:rPr>
          <w:rFonts w:ascii="GHEA Grapalat" w:hAnsi="GHEA Grapalat" w:cs="Sylfaen"/>
          <w:lang w:val="en-US"/>
        </w:rPr>
        <w:t xml:space="preserve"> </w:t>
      </w:r>
      <w:proofErr w:type="spellStart"/>
      <w:r w:rsidRPr="00A6116C">
        <w:rPr>
          <w:rFonts w:ascii="GHEA Grapalat" w:hAnsi="GHEA Grapalat" w:cs="Sylfaen"/>
          <w:lang w:val="en-US"/>
        </w:rPr>
        <w:t>ընդունման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="000B6205" w:rsidRPr="00A6116C">
        <w:rPr>
          <w:rFonts w:ascii="GHEA Grapalat" w:hAnsi="GHEA Grapalat" w:cs="Sylfaen"/>
          <w:lang w:val="hy-AM"/>
        </w:rPr>
        <w:t xml:space="preserve">նպատակը </w:t>
      </w:r>
      <w:r w:rsidR="006F0FC8" w:rsidRPr="00A6116C">
        <w:rPr>
          <w:rFonts w:ascii="GHEA Grapalat" w:hAnsi="GHEA Grapalat" w:cs="Sylfaen"/>
          <w:lang w:val="hy-AM"/>
        </w:rPr>
        <w:t xml:space="preserve">2021 թվականի </w:t>
      </w:r>
      <w:r w:rsidR="0085493C">
        <w:rPr>
          <w:rFonts w:ascii="GHEA Grapalat" w:hAnsi="GHEA Grapalat" w:cs="Sylfaen"/>
          <w:lang w:val="hy-AM"/>
        </w:rPr>
        <w:t>նոյեմբերի 26–ի դրությամբ ՄՍԾ կողմից իրականացվող ծրագրերի միջոցառումների շրջանակներում Պետական եկամուտների կողմիտեի հանդեպ ձևավորված պարտավորության մարումն է։</w:t>
      </w:r>
      <w:r w:rsidR="0085493C" w:rsidRPr="0085493C">
        <w:rPr>
          <w:rFonts w:ascii="GHEA Grapalat" w:hAnsi="GHEA Grapalat"/>
          <w:lang w:val="hy-AM"/>
        </w:rPr>
        <w:t xml:space="preserve"> </w:t>
      </w:r>
    </w:p>
    <w:p w:rsidR="00742C7A" w:rsidRPr="009A3DC2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9A3DC2" w:rsidRDefault="00742C7A" w:rsidP="00D33D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3DC2">
        <w:rPr>
          <w:rFonts w:ascii="GHEA Grapalat" w:hAnsi="GHEA Grapalat" w:cs="Sylfaen"/>
          <w:lang w:val="hy-AM"/>
        </w:rPr>
        <w:t xml:space="preserve">Նախագծով նախատեսվում է իրականացնել </w:t>
      </w:r>
      <w:r w:rsidRPr="009A3DC2">
        <w:rPr>
          <w:rFonts w:ascii="GHEA Grapalat" w:hAnsi="GHEA Grapalat"/>
          <w:lang w:val="hy-AM"/>
        </w:rPr>
        <w:t xml:space="preserve">Հայաստանի Հանրապետության </w:t>
      </w:r>
      <w:r w:rsidRPr="009A3DC2">
        <w:rPr>
          <w:rFonts w:ascii="GHEA Grapalat" w:hAnsi="GHEA Grapalat" w:cs="Sylfaen"/>
          <w:lang w:val="hy-AM"/>
        </w:rPr>
        <w:t xml:space="preserve">2021 թվականի </w:t>
      </w:r>
      <w:r w:rsidRPr="009A3DC2">
        <w:rPr>
          <w:rFonts w:ascii="GHEA Grapalat" w:hAnsi="GHEA Grapalat"/>
          <w:lang w:val="hy-AM"/>
        </w:rPr>
        <w:t xml:space="preserve">պետական բյուջեով </w:t>
      </w:r>
      <w:r w:rsidRPr="009A3DC2">
        <w:rPr>
          <w:rFonts w:ascii="GHEA Grapalat" w:hAnsi="GHEA Grapalat" w:cs="Sylfaen"/>
          <w:lang w:val="hy-AM"/>
        </w:rPr>
        <w:t>այսուհետ՝ Բյուջե</w:t>
      </w:r>
      <w:r w:rsidRPr="009A3DC2">
        <w:rPr>
          <w:rFonts w:ascii="GHEA Grapalat" w:hAnsi="GHEA Grapalat"/>
          <w:lang w:val="hy-AM"/>
        </w:rPr>
        <w:t xml:space="preserve"> </w:t>
      </w:r>
      <w:r w:rsidRPr="009A3DC2">
        <w:rPr>
          <w:rFonts w:ascii="GHEA Grapalat" w:hAnsi="GHEA Grapalat" w:cs="Sylfaen"/>
          <w:lang w:val="hy-AM"/>
        </w:rPr>
        <w:t>նախատեսված</w:t>
      </w:r>
      <w:r w:rsidRPr="009A3DC2">
        <w:rPr>
          <w:rFonts w:ascii="GHEA Grapalat" w:hAnsi="GHEA Grapalat"/>
          <w:lang w:val="hy-AM"/>
        </w:rPr>
        <w:t xml:space="preserve"> ծրագրերի (միջոցառումների) համար հատկացումների գծով միջծրագրային</w:t>
      </w:r>
      <w:r w:rsidRPr="00A6116C">
        <w:rPr>
          <w:rFonts w:ascii="GHEA Grapalat" w:hAnsi="GHEA Grapalat"/>
          <w:lang w:val="hy-AM"/>
        </w:rPr>
        <w:t xml:space="preserve"> միջեռամսյակային</w:t>
      </w:r>
      <w:r w:rsidRPr="009A3DC2">
        <w:rPr>
          <w:rFonts w:ascii="GHEA Grapalat" w:hAnsi="GHEA Grapalat"/>
          <w:lang w:val="hy-AM"/>
        </w:rPr>
        <w:t xml:space="preserve"> վերաբաշխումներ: Մասնավորապես.</w:t>
      </w:r>
    </w:p>
    <w:p w:rsidR="00742C7A" w:rsidRPr="004E3E39" w:rsidRDefault="00742C7A" w:rsidP="000535E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E3E39">
        <w:rPr>
          <w:rFonts w:ascii="GHEA Grapalat" w:hAnsi="GHEA Grapalat"/>
          <w:lang w:val="hy-AM"/>
        </w:rPr>
        <w:t>Միասնական սոցիալական ծառայության միջոցով իրականացվող ծրագրերի (միջոցառումների) համար</w:t>
      </w:r>
      <w:r w:rsidR="000535E5" w:rsidRPr="00A6116C">
        <w:rPr>
          <w:rFonts w:ascii="GHEA Grapalat" w:hAnsi="GHEA Grapalat"/>
          <w:lang w:val="hy-AM"/>
        </w:rPr>
        <w:t xml:space="preserve"> նախագծով առաջարկվում է ա</w:t>
      </w:r>
      <w:r w:rsidRPr="00A6116C">
        <w:rPr>
          <w:rFonts w:ascii="GHEA Grapalat" w:hAnsi="GHEA Grapalat"/>
          <w:lang w:val="hy-AM"/>
        </w:rPr>
        <w:t>վելաց</w:t>
      </w:r>
      <w:r w:rsidRPr="004E3E39">
        <w:rPr>
          <w:rFonts w:ascii="GHEA Grapalat" w:hAnsi="GHEA Grapalat"/>
          <w:lang w:val="hy-AM"/>
        </w:rPr>
        <w:t>նել</w:t>
      </w:r>
      <w:r w:rsidRPr="00A6116C">
        <w:rPr>
          <w:rFonts w:ascii="GHEA Grapalat" w:hAnsi="GHEA Grapalat"/>
          <w:lang w:val="hy-AM"/>
        </w:rPr>
        <w:t xml:space="preserve"> հետևյալ միջոցառումների  տարեկան գումարները</w:t>
      </w:r>
      <w:r w:rsidRPr="004E3E39">
        <w:rPr>
          <w:rFonts w:ascii="GHEA Grapalat" w:hAnsi="GHEA Grapalat"/>
          <w:lang w:val="hy-AM"/>
        </w:rPr>
        <w:t>՝</w:t>
      </w:r>
    </w:p>
    <w:p w:rsidR="00742C7A" w:rsidRPr="00A6116C" w:rsidRDefault="00742C7A" w:rsidP="000535E5">
      <w:pPr>
        <w:pStyle w:val="ListParagraph"/>
        <w:numPr>
          <w:ilvl w:val="0"/>
          <w:numId w:val="7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1082  Սոցիալական աջակցություն անաշխատունակության դեպքում»</w:t>
      </w:r>
      <w:r w:rsidR="00134922" w:rsidRPr="00A6116C">
        <w:rPr>
          <w:rFonts w:ascii="GHEA Grapalat" w:hAnsi="GHEA Grapalat"/>
          <w:lang w:val="hy-AM"/>
        </w:rPr>
        <w:t xml:space="preserve"> ծրագրի </w:t>
      </w:r>
      <w:r w:rsidRPr="00A6116C">
        <w:rPr>
          <w:rFonts w:ascii="GHEA Grapalat" w:hAnsi="GHEA Grapalat"/>
          <w:lang w:val="hy-AM"/>
        </w:rPr>
        <w:t xml:space="preserve">12001 </w:t>
      </w:r>
      <w:r w:rsidR="00134922" w:rsidRPr="00A6116C">
        <w:rPr>
          <w:rFonts w:ascii="GHEA Grapalat" w:hAnsi="GHEA Grapalat"/>
          <w:lang w:val="hy-AM"/>
        </w:rPr>
        <w:t xml:space="preserve">և </w:t>
      </w:r>
      <w:r w:rsidRPr="00A6116C">
        <w:rPr>
          <w:rFonts w:ascii="GHEA Grapalat" w:hAnsi="GHEA Grapalat"/>
          <w:lang w:val="hy-AM"/>
        </w:rPr>
        <w:t>12002 միջոցառ</w:t>
      </w:r>
      <w:r w:rsidR="00134922" w:rsidRPr="00A6116C">
        <w:rPr>
          <w:rFonts w:ascii="GHEA Grapalat" w:hAnsi="GHEA Grapalat"/>
          <w:lang w:val="hy-AM"/>
        </w:rPr>
        <w:t>ումներ</w:t>
      </w:r>
      <w:r w:rsidR="0085493C">
        <w:rPr>
          <w:rFonts w:ascii="GHEA Grapalat" w:hAnsi="GHEA Grapalat"/>
          <w:lang w:val="hy-AM"/>
        </w:rPr>
        <w:t>։</w:t>
      </w:r>
    </w:p>
    <w:p w:rsidR="00BE36DA" w:rsidRPr="00A6116C" w:rsidRDefault="0085493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Վերոգրյալ միջոցառումների </w:t>
      </w:r>
      <w:r w:rsidR="00C508DC" w:rsidRPr="00A6116C">
        <w:rPr>
          <w:rFonts w:ascii="GHEA Grapalat" w:hAnsi="GHEA Grapalat"/>
          <w:lang w:val="hy-AM"/>
        </w:rPr>
        <w:t xml:space="preserve">գծով լրացուցիչ ֆինանսավորման մակարդակը գնահատվել է </w:t>
      </w:r>
      <w:r>
        <w:rPr>
          <w:rFonts w:ascii="GHEA Grapalat" w:hAnsi="GHEA Grapalat"/>
          <w:lang w:val="hy-AM"/>
        </w:rPr>
        <w:t>2021 թվականի նոյեմբերի 26</w:t>
      </w:r>
      <w:r w:rsidR="000B6205" w:rsidRPr="00A6116C">
        <w:rPr>
          <w:rFonts w:ascii="GHEA Grapalat" w:hAnsi="GHEA Grapalat"/>
          <w:lang w:val="hy-AM"/>
        </w:rPr>
        <w:t xml:space="preserve">-ի դրությամբ </w:t>
      </w:r>
      <w:r w:rsidR="00C508DC" w:rsidRPr="00A6116C">
        <w:rPr>
          <w:rFonts w:ascii="GHEA Grapalat" w:hAnsi="GHEA Grapalat"/>
          <w:lang w:val="hy-AM"/>
        </w:rPr>
        <w:t>առկա փաստացի տվյալներով</w:t>
      </w:r>
      <w:r>
        <w:rPr>
          <w:rFonts w:ascii="GHEA Grapalat" w:hAnsi="GHEA Grapalat"/>
          <w:lang w:val="hy-AM"/>
        </w:rPr>
        <w:t xml:space="preserve">՝ ՊԵԿ–ի կողմից ներկայացված հայտերի հիման վրա ձևավորված փաստացի չմարած պարտավություններով։ </w:t>
      </w:r>
      <w:r w:rsidR="00C508DC" w:rsidRPr="00A6116C">
        <w:rPr>
          <w:rFonts w:ascii="GHEA Grapalat" w:hAnsi="GHEA Grapalat"/>
          <w:lang w:val="hy-AM"/>
        </w:rPr>
        <w:t xml:space="preserve"> </w:t>
      </w:r>
    </w:p>
    <w:p w:rsidR="00371541" w:rsidRPr="009A3DC2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9A3DC2">
        <w:rPr>
          <w:rFonts w:ascii="GHEA Grapalat" w:hAnsi="GHEA Grapalat" w:cs="Arial"/>
          <w:lang w:val="hy-AM"/>
        </w:rPr>
        <w:tab/>
      </w:r>
      <w:r w:rsidRPr="009A3DC2">
        <w:rPr>
          <w:rFonts w:ascii="GHEA Grapalat" w:hAnsi="GHEA Grapalat" w:cs="Arial"/>
          <w:lang w:val="hy-AM"/>
        </w:rPr>
        <w:tab/>
      </w:r>
    </w:p>
    <w:p w:rsidR="00742C7A" w:rsidRPr="004A292E" w:rsidRDefault="00742C7A" w:rsidP="004A292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1170"/>
        </w:tabs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4A292E">
        <w:rPr>
          <w:rFonts w:ascii="GHEA Grapalat" w:hAnsi="GHEA Grapalat"/>
          <w:b/>
          <w:lang w:val="hy-AM"/>
        </w:rPr>
        <w:lastRenderedPageBreak/>
        <w:t xml:space="preserve">1082 «Սոցիալական աջակցություն անաշխատունակության դեպքում» </w:t>
      </w:r>
      <w:r w:rsidRPr="004A292E">
        <w:rPr>
          <w:rFonts w:ascii="GHEA Grapalat" w:hAnsi="GHEA Grapalat" w:cs="Sylfaen"/>
          <w:b/>
          <w:lang w:val="hy-AM"/>
        </w:rPr>
        <w:t>ծրագրի</w:t>
      </w:r>
      <w:r w:rsidR="004A292E">
        <w:rPr>
          <w:rFonts w:ascii="Cambria Math" w:hAnsi="Cambria Math" w:cs="Sylfaen"/>
          <w:b/>
          <w:lang w:val="hy-AM"/>
        </w:rPr>
        <w:t>․</w:t>
      </w:r>
      <w:r w:rsidRPr="004A292E">
        <w:rPr>
          <w:rFonts w:ascii="GHEA Grapalat" w:hAnsi="GHEA Grapalat"/>
          <w:lang w:val="hy-AM"/>
        </w:rPr>
        <w:t xml:space="preserve"> </w:t>
      </w:r>
    </w:p>
    <w:p w:rsidR="00742C7A" w:rsidRPr="004A292E" w:rsidRDefault="00742C7A" w:rsidP="001F6513">
      <w:pPr>
        <w:tabs>
          <w:tab w:val="left" w:pos="90"/>
          <w:tab w:val="left" w:pos="2070"/>
          <w:tab w:val="left" w:pos="234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A292E">
        <w:rPr>
          <w:rFonts w:ascii="GHEA Grapalat" w:hAnsi="GHEA Grapalat"/>
          <w:i/>
          <w:lang w:val="hy-AM"/>
        </w:rPr>
        <w:t>«Ժամանակավոր անաշխատունակության դեպքում նպաստ» 12001 միջոցառ</w:t>
      </w:r>
      <w:r w:rsidR="00036080" w:rsidRPr="004A292E">
        <w:rPr>
          <w:rFonts w:ascii="GHEA Grapalat" w:hAnsi="GHEA Grapalat"/>
          <w:i/>
          <w:lang w:val="hy-AM"/>
        </w:rPr>
        <w:t>ում</w:t>
      </w:r>
      <w:r w:rsidR="00036080" w:rsidRPr="004A292E">
        <w:rPr>
          <w:rFonts w:ascii="Cambria Math" w:hAnsi="Cambria Math" w:cs="Cambria Math"/>
          <w:i/>
          <w:lang w:val="hy-AM"/>
        </w:rPr>
        <w:t>․</w:t>
      </w:r>
      <w:r w:rsidRPr="004A292E">
        <w:rPr>
          <w:rFonts w:ascii="GHEA Grapalat" w:hAnsi="GHEA Grapalat"/>
          <w:i/>
          <w:lang w:val="hy-AM"/>
        </w:rPr>
        <w:tab/>
      </w:r>
    </w:p>
    <w:p w:rsidR="00742C7A" w:rsidRPr="007575AE" w:rsidRDefault="00EA65C8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2021թ</w:t>
      </w:r>
      <w:r w:rsidRPr="00A6116C">
        <w:rPr>
          <w:rFonts w:ascii="Cambria Math" w:hAnsi="Cambria Math" w:cs="Cambria Math"/>
          <w:lang w:val="hy-AM"/>
        </w:rPr>
        <w:t>․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անցած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ժամանակահատվածում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ֆ</w:t>
      </w:r>
      <w:r w:rsidR="00742C7A" w:rsidRPr="00A6116C">
        <w:rPr>
          <w:rFonts w:ascii="GHEA Grapalat" w:hAnsi="GHEA Grapalat"/>
          <w:lang w:val="hy-AM"/>
        </w:rPr>
        <w:t>ինանսավորվել է ՊեԿ-ի կողմից ներկայացված</w:t>
      </w:r>
      <w:r w:rsidRPr="00A6116C">
        <w:rPr>
          <w:rFonts w:ascii="GHEA Grapalat" w:hAnsi="GHEA Grapalat"/>
          <w:lang w:val="hy-AM"/>
        </w:rPr>
        <w:t xml:space="preserve">՝ եկամտային հարկի հաշվին տեղում կատարած ծախսի հետ վերադարձի </w:t>
      </w:r>
      <w:r w:rsidR="00742C7A" w:rsidRPr="00A6116C">
        <w:rPr>
          <w:rFonts w:ascii="GHEA Grapalat" w:hAnsi="GHEA Grapalat"/>
          <w:lang w:val="hy-AM"/>
        </w:rPr>
        <w:t xml:space="preserve">հայտից </w:t>
      </w:r>
      <w:r w:rsidR="00742C7A" w:rsidRPr="007575AE">
        <w:rPr>
          <w:rFonts w:ascii="GHEA Grapalat" w:hAnsi="GHEA Grapalat"/>
          <w:lang w:val="hy-AM"/>
        </w:rPr>
        <w:t xml:space="preserve">2020 թվականի դեկտեմբեր և 2021 թվականի </w:t>
      </w:r>
      <w:r w:rsidRPr="00A6116C">
        <w:rPr>
          <w:rFonts w:ascii="GHEA Grapalat" w:hAnsi="GHEA Grapalat"/>
          <w:u w:val="single"/>
          <w:lang w:val="hy-AM"/>
        </w:rPr>
        <w:t>հունվար-մայիս ամիսների</w:t>
      </w:r>
      <w:r w:rsidR="00742C7A" w:rsidRPr="00A6116C">
        <w:rPr>
          <w:rFonts w:ascii="GHEA Grapalat" w:hAnsi="GHEA Grapalat"/>
          <w:lang w:val="hy-AM"/>
        </w:rPr>
        <w:t xml:space="preserve"> գումար</w:t>
      </w:r>
      <w:r w:rsidR="00742C7A" w:rsidRPr="007575AE">
        <w:rPr>
          <w:rFonts w:ascii="GHEA Grapalat" w:hAnsi="GHEA Grapalat"/>
          <w:lang w:val="hy-AM"/>
        </w:rPr>
        <w:t>ներ</w:t>
      </w:r>
      <w:r w:rsidR="00742C7A" w:rsidRPr="00A6116C">
        <w:rPr>
          <w:rFonts w:ascii="GHEA Grapalat" w:hAnsi="GHEA Grapalat"/>
          <w:lang w:val="hy-AM"/>
        </w:rPr>
        <w:t>ը</w:t>
      </w:r>
      <w:r w:rsidR="00742C7A" w:rsidRPr="007575AE">
        <w:rPr>
          <w:rFonts w:ascii="GHEA Grapalat" w:hAnsi="GHEA Grapalat"/>
          <w:lang w:val="hy-AM"/>
        </w:rPr>
        <w:t xml:space="preserve">՝ </w:t>
      </w:r>
      <w:r w:rsidR="00053E62" w:rsidRPr="007575AE">
        <w:rPr>
          <w:rFonts w:ascii="GHEA Grapalat" w:hAnsi="GHEA Grapalat" w:cs="Arial"/>
          <w:u w:val="single"/>
          <w:lang w:val="hy-AM"/>
        </w:rPr>
        <w:t xml:space="preserve">2,933,828 </w:t>
      </w:r>
      <w:r w:rsidR="00742C7A" w:rsidRPr="007575AE">
        <w:rPr>
          <w:rFonts w:ascii="GHEA Grapalat" w:hAnsi="GHEA Grapalat" w:cs="Arial"/>
          <w:lang w:val="hy-AM"/>
        </w:rPr>
        <w:t>հազար դրամ</w:t>
      </w:r>
      <w:r w:rsidR="00742C7A" w:rsidRPr="007575AE">
        <w:rPr>
          <w:rFonts w:ascii="GHEA Grapalat" w:hAnsi="GHEA Grapalat"/>
          <w:lang w:val="hy-AM"/>
        </w:rPr>
        <w:t xml:space="preserve">: </w:t>
      </w:r>
    </w:p>
    <w:p w:rsidR="00742C7A" w:rsidRPr="007575AE" w:rsidRDefault="007607D2" w:rsidP="007575AE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7575AE">
        <w:rPr>
          <w:rFonts w:ascii="GHEA Grapalat" w:hAnsi="GHEA Grapalat" w:cs="Arial"/>
          <w:lang w:val="hy-AM"/>
        </w:rPr>
        <w:t xml:space="preserve">Միջոցառման </w:t>
      </w:r>
      <w:r w:rsidR="00696D35" w:rsidRPr="007575AE">
        <w:rPr>
          <w:rFonts w:ascii="GHEA Grapalat" w:hAnsi="GHEA Grapalat" w:cs="Arial"/>
          <w:lang w:val="hy-AM"/>
        </w:rPr>
        <w:t xml:space="preserve">գծով </w:t>
      </w:r>
      <w:r w:rsidR="0094622A" w:rsidRPr="007575AE">
        <w:rPr>
          <w:rFonts w:ascii="GHEA Grapalat" w:hAnsi="GHEA Grapalat" w:cs="Arial"/>
          <w:lang w:val="hy-AM"/>
        </w:rPr>
        <w:t xml:space="preserve">նոյեմբեր ամսին բացառապես ՊԵԿ հայտերով ձևավորված պարտավորությունը մարելու համար </w:t>
      </w:r>
      <w:r w:rsidRPr="007575AE">
        <w:rPr>
          <w:rFonts w:ascii="GHEA Grapalat" w:hAnsi="GHEA Grapalat" w:cs="Arial"/>
          <w:lang w:val="hy-AM"/>
        </w:rPr>
        <w:t xml:space="preserve">առաջարկվում է ավելացնել </w:t>
      </w:r>
      <w:r w:rsidR="00742C7A" w:rsidRPr="007575AE">
        <w:rPr>
          <w:rFonts w:ascii="GHEA Grapalat" w:hAnsi="GHEA Grapalat" w:cs="Arial"/>
          <w:lang w:val="hy-AM"/>
        </w:rPr>
        <w:t>2,</w:t>
      </w:r>
      <w:r w:rsidR="0094622A" w:rsidRPr="007575AE">
        <w:rPr>
          <w:rFonts w:ascii="GHEA Grapalat" w:hAnsi="GHEA Grapalat" w:cs="Arial"/>
          <w:lang w:val="hy-AM"/>
        </w:rPr>
        <w:t>544</w:t>
      </w:r>
      <w:r w:rsidR="00742C7A" w:rsidRPr="007575AE">
        <w:rPr>
          <w:rFonts w:ascii="GHEA Grapalat" w:hAnsi="GHEA Grapalat" w:cs="Arial"/>
          <w:lang w:val="hy-AM"/>
        </w:rPr>
        <w:t>,</w:t>
      </w:r>
      <w:r w:rsidR="0094622A" w:rsidRPr="007575AE">
        <w:rPr>
          <w:rFonts w:ascii="GHEA Grapalat" w:hAnsi="GHEA Grapalat" w:cs="Arial"/>
          <w:lang w:val="hy-AM"/>
        </w:rPr>
        <w:t>700</w:t>
      </w:r>
      <w:r w:rsidR="00742C7A" w:rsidRPr="007575AE">
        <w:rPr>
          <w:rFonts w:ascii="GHEA Grapalat" w:hAnsi="GHEA Grapalat" w:cs="Arial"/>
          <w:lang w:val="hy-AM"/>
        </w:rPr>
        <w:t xml:space="preserve">.0   հազար դրամ: </w:t>
      </w:r>
    </w:p>
    <w:p w:rsidR="00FB56AF" w:rsidRPr="007575AE" w:rsidRDefault="003927E7" w:rsidP="007575AE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7575AE">
        <w:rPr>
          <w:rFonts w:ascii="GHEA Grapalat" w:hAnsi="GHEA Grapalat" w:cs="Arial"/>
          <w:lang w:val="hy-AM"/>
        </w:rPr>
        <w:t>1</w:t>
      </w:r>
      <w:r w:rsidR="00FB56AF" w:rsidRPr="007575AE">
        <w:rPr>
          <w:rFonts w:ascii="GHEA Grapalat" w:hAnsi="GHEA Grapalat" w:cs="Arial"/>
          <w:lang w:val="hy-AM"/>
        </w:rPr>
        <w:t>0</w:t>
      </w:r>
      <w:r w:rsidRPr="007575AE">
        <w:rPr>
          <w:rFonts w:ascii="GHEA Grapalat" w:hAnsi="GHEA Grapalat" w:cs="Arial"/>
          <w:lang w:val="hy-AM"/>
        </w:rPr>
        <w:t xml:space="preserve"> ամսվա ֆինանսավորվումը կազմել է </w:t>
      </w:r>
      <w:r w:rsidR="00FB56AF" w:rsidRPr="007575AE">
        <w:rPr>
          <w:rFonts w:ascii="GHEA Grapalat" w:hAnsi="GHEA Grapalat" w:cs="Arial"/>
          <w:lang w:val="hy-AM"/>
        </w:rPr>
        <w:t xml:space="preserve">10,962,157 </w:t>
      </w:r>
      <w:r w:rsidRPr="007575AE">
        <w:rPr>
          <w:rFonts w:ascii="GHEA Grapalat" w:hAnsi="GHEA Grapalat" w:cs="Arial"/>
          <w:lang w:val="hy-AM"/>
        </w:rPr>
        <w:t>հազար դրամ</w:t>
      </w:r>
      <w:r w:rsidR="00FB56AF" w:rsidRPr="007575AE">
        <w:rPr>
          <w:rFonts w:ascii="GHEA Grapalat" w:hAnsi="GHEA Grapalat" w:cs="Arial"/>
          <w:lang w:val="hy-AM"/>
        </w:rPr>
        <w:t>, ներառյալ՝</w:t>
      </w:r>
      <w:r w:rsidRPr="007575AE">
        <w:rPr>
          <w:rFonts w:ascii="GHEA Grapalat" w:hAnsi="GHEA Grapalat" w:cs="Arial"/>
          <w:lang w:val="hy-AM"/>
        </w:rPr>
        <w:t xml:space="preserve"> </w:t>
      </w:r>
      <w:r w:rsidR="00FB56AF" w:rsidRPr="007575AE">
        <w:rPr>
          <w:rFonts w:ascii="GHEA Grapalat" w:hAnsi="GHEA Grapalat" w:cs="Arial"/>
          <w:lang w:val="hy-AM"/>
        </w:rPr>
        <w:t xml:space="preserve">ՊեԿ-ի կողմից ներկայացված՝ եկամտային հարկի հաշվին տեղում կատարած ծախսի հետ վերադարձի </w:t>
      </w:r>
      <w:r w:rsidRPr="007575AE">
        <w:rPr>
          <w:rFonts w:ascii="GHEA Grapalat" w:hAnsi="GHEA Grapalat" w:cs="Arial"/>
          <w:lang w:val="hy-AM"/>
        </w:rPr>
        <w:t xml:space="preserve">հայտից 2020 թվականի դեկտեմբեր և 2021 թվականի 9 ամսվա գումարները: </w:t>
      </w:r>
    </w:p>
    <w:p w:rsidR="0094622A" w:rsidRPr="00A6116C" w:rsidRDefault="009303C1" w:rsidP="007575A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  <w:r w:rsidR="0094622A" w:rsidRPr="0094622A">
        <w:rPr>
          <w:rFonts w:ascii="GHEA Grapalat" w:hAnsi="GHEA Grapalat"/>
          <w:lang w:val="hy-AM"/>
        </w:rPr>
        <w:t>Մ</w:t>
      </w:r>
      <w:r w:rsidR="0094622A" w:rsidRPr="00A6116C">
        <w:rPr>
          <w:rFonts w:ascii="GHEA Grapalat" w:hAnsi="GHEA Grapalat"/>
          <w:lang w:val="hy-AM"/>
        </w:rPr>
        <w:t xml:space="preserve">իջոցառման գծով </w:t>
      </w:r>
      <w:r w:rsidR="0094622A">
        <w:rPr>
          <w:rFonts w:ascii="GHEA Grapalat" w:hAnsi="GHEA Grapalat"/>
          <w:lang w:val="hy-AM"/>
        </w:rPr>
        <w:t xml:space="preserve">նոյեմբեր ամսին բացառապես ՊԵԿ հայտերով ձևավորված պարտավորությունը մարելու համար </w:t>
      </w:r>
      <w:r w:rsidR="0094622A" w:rsidRPr="00A6116C">
        <w:rPr>
          <w:rFonts w:ascii="GHEA Grapalat" w:hAnsi="GHEA Grapalat"/>
          <w:lang w:val="hy-AM"/>
        </w:rPr>
        <w:t xml:space="preserve">առաջարկվում է ավելացնել </w:t>
      </w:r>
      <w:r w:rsidR="009C73E3" w:rsidRPr="0094622A">
        <w:rPr>
          <w:rFonts w:ascii="GHEA Grapalat" w:hAnsi="GHEA Grapalat" w:cs="Arial"/>
          <w:u w:val="single"/>
          <w:lang w:val="hy-AM"/>
        </w:rPr>
        <w:t>812,200.0</w:t>
      </w:r>
      <w:r w:rsidR="009C73E3">
        <w:rPr>
          <w:rFonts w:ascii="GHEA Grapalat" w:hAnsi="GHEA Grapalat" w:cs="Arial"/>
          <w:lang w:val="hy-AM"/>
        </w:rPr>
        <w:t xml:space="preserve"> </w:t>
      </w:r>
      <w:r w:rsidR="0094622A" w:rsidRPr="00A6116C">
        <w:rPr>
          <w:rFonts w:ascii="GHEA Grapalat" w:hAnsi="GHEA Grapalat"/>
          <w:lang w:val="hy-AM"/>
        </w:rPr>
        <w:t xml:space="preserve">հազար դրամ: </w:t>
      </w:r>
    </w:p>
    <w:p w:rsidR="00742C7A" w:rsidRPr="00A6116C" w:rsidRDefault="00742C7A" w:rsidP="00D33DE7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A6116C">
        <w:rPr>
          <w:rFonts w:ascii="GHEA Grapalat" w:hAnsi="GHEA Grapalat"/>
          <w:lang w:val="hy-AM"/>
        </w:rPr>
        <w:t>է ընդունել Հայաստանի Հանրապետության 2021 թվականի պետական բյուջեի մասին» օրենքում վերաբաշխում և ՀՀ կառավարության 2020 թվականի դեկտեմբերի 30-ի N 2215-Ն որոշման մեջ փոփոխություններ և լրացումներ կատարելու մասին ՀՀ կառավարության որոշման նախագիծը</w:t>
      </w:r>
      <w:r w:rsidRPr="00A6116C">
        <w:rPr>
          <w:rFonts w:ascii="GHEA Grapalat" w:hAnsi="GHEA Grapalat"/>
          <w:lang w:val="hy-AM"/>
        </w:rPr>
        <w:t>:</w:t>
      </w:r>
    </w:p>
    <w:p w:rsidR="007575AE" w:rsidRPr="00A6116C" w:rsidRDefault="007575AE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4E3E39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A6116C">
        <w:rPr>
          <w:rFonts w:ascii="GHEA Grapalat" w:hAnsi="GHEA Grapalat" w:cs="Sylfaen"/>
          <w:lang w:val="hy-AM"/>
        </w:rPr>
        <w:t xml:space="preserve">Նախագծով առաջարկվում է </w:t>
      </w:r>
      <w:r w:rsidR="007E0B68" w:rsidRPr="00A6116C">
        <w:rPr>
          <w:rFonts w:ascii="GHEA Grapalat" w:hAnsi="GHEA Grapalat" w:cs="Sylfaen"/>
          <w:lang w:val="hy-AM"/>
        </w:rPr>
        <w:t xml:space="preserve">ՀՀ </w:t>
      </w:r>
      <w:r w:rsidR="004E3E39">
        <w:rPr>
          <w:rFonts w:ascii="GHEA Grapalat" w:hAnsi="GHEA Grapalat" w:cs="Sylfaen"/>
          <w:lang w:val="hy-AM"/>
        </w:rPr>
        <w:t xml:space="preserve">2021 թվականի պետական բյուջեի «1006. </w:t>
      </w:r>
      <w:r w:rsidR="004E3E39" w:rsidRPr="004E3E39">
        <w:rPr>
          <w:rFonts w:ascii="GHEA Grapalat" w:hAnsi="GHEA Grapalat" w:cs="Sylfaen"/>
          <w:lang w:val="hy-AM"/>
        </w:rPr>
        <w:t>Պետական պարտքի կառավարում»</w:t>
      </w:r>
      <w:r w:rsidR="004E3E39">
        <w:rPr>
          <w:rFonts w:ascii="GHEA Grapalat" w:hAnsi="GHEA Grapalat" w:cs="Sylfaen"/>
          <w:lang w:val="hy-AM"/>
        </w:rPr>
        <w:t xml:space="preserve"> ծրագրի «13001.</w:t>
      </w:r>
      <w:r w:rsidR="004E3E39" w:rsidRPr="004E3E39">
        <w:rPr>
          <w:rFonts w:ascii="GHEA Grapalat" w:hAnsi="GHEA Grapalat" w:cs="Sylfaen"/>
          <w:lang w:val="hy-AM"/>
        </w:rPr>
        <w:t xml:space="preserve"> Կառավարության պարտքի </w:t>
      </w:r>
      <w:r w:rsidR="004E3E39" w:rsidRPr="004E3E39">
        <w:rPr>
          <w:rFonts w:ascii="GHEA Grapalat" w:hAnsi="GHEA Grapalat" w:cs="Sylfaen"/>
          <w:lang w:val="hy-AM"/>
        </w:rPr>
        <w:lastRenderedPageBreak/>
        <w:t>սպասարկում</w:t>
      </w:r>
      <w:r w:rsidR="004E3E39">
        <w:rPr>
          <w:rFonts w:ascii="GHEA Grapalat" w:hAnsi="GHEA Grapalat" w:cs="Sylfaen"/>
          <w:lang w:val="hy-AM"/>
        </w:rPr>
        <w:t xml:space="preserve">» միջոցառման գծով նախատեսված ֆինանսական միջոցներից </w:t>
      </w:r>
      <w:r w:rsidR="007E0B68" w:rsidRPr="00A6116C">
        <w:rPr>
          <w:rFonts w:ascii="GHEA Grapalat" w:hAnsi="GHEA Grapalat" w:cs="Sylfaen"/>
          <w:lang w:val="hy-AM"/>
        </w:rPr>
        <w:t xml:space="preserve">հատկացնել </w:t>
      </w:r>
      <w:r w:rsidR="0094622A" w:rsidRPr="0094622A">
        <w:rPr>
          <w:rFonts w:ascii="GHEA Grapalat" w:hAnsi="GHEA Grapalat" w:cs="Sylfaen"/>
          <w:lang w:val="hy-AM"/>
        </w:rPr>
        <w:t>3</w:t>
      </w:r>
      <w:r w:rsidR="0094622A">
        <w:rPr>
          <w:rFonts w:ascii="GHEA Grapalat" w:hAnsi="GHEA Grapalat" w:cs="Sylfaen"/>
          <w:lang w:val="hy-AM"/>
        </w:rPr>
        <w:t>,</w:t>
      </w:r>
      <w:r w:rsidR="0094622A" w:rsidRPr="0094622A">
        <w:rPr>
          <w:rFonts w:ascii="GHEA Grapalat" w:hAnsi="GHEA Grapalat" w:cs="Sylfaen"/>
          <w:lang w:val="hy-AM"/>
        </w:rPr>
        <w:t>356</w:t>
      </w:r>
      <w:r w:rsidR="00C427A5">
        <w:rPr>
          <w:rFonts w:ascii="GHEA Grapalat" w:hAnsi="GHEA Grapalat" w:cs="Sylfaen"/>
          <w:lang w:val="hy-AM"/>
        </w:rPr>
        <w:t>,</w:t>
      </w:r>
      <w:r w:rsidR="0094622A" w:rsidRPr="0094622A">
        <w:rPr>
          <w:rFonts w:ascii="GHEA Grapalat" w:hAnsi="GHEA Grapalat" w:cs="Sylfaen"/>
          <w:lang w:val="hy-AM"/>
        </w:rPr>
        <w:t>900</w:t>
      </w:r>
      <w:r w:rsidR="00C427A5">
        <w:rPr>
          <w:rFonts w:ascii="GHEA Grapalat" w:hAnsi="GHEA Grapalat" w:cs="Sylfaen"/>
          <w:lang w:val="hy-AM"/>
        </w:rPr>
        <w:t>.0 հազ դրամ</w:t>
      </w:r>
      <w:r w:rsidR="007E0B68" w:rsidRPr="00A6116C">
        <w:rPr>
          <w:rFonts w:ascii="GHEA Grapalat" w:hAnsi="GHEA Grapalat" w:cs="Sylfaen"/>
          <w:lang w:val="hy-AM"/>
        </w:rPr>
        <w:t xml:space="preserve">՝ </w:t>
      </w:r>
      <w:r w:rsidR="004D75E1" w:rsidRPr="00A6116C">
        <w:rPr>
          <w:rFonts w:ascii="GHEA Grapalat" w:hAnsi="GHEA Grapalat" w:cs="Sylfaen"/>
          <w:lang w:val="hy-AM"/>
        </w:rPr>
        <w:t>ՀՀ 2021 թվականի</w:t>
      </w:r>
      <w:r w:rsidRPr="00A6116C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A6116C">
        <w:rPr>
          <w:rFonts w:ascii="GHEA Grapalat" w:hAnsi="GHEA Grapalat"/>
          <w:lang w:val="hy-AM"/>
        </w:rPr>
        <w:t xml:space="preserve"> նպաստների գծով </w:t>
      </w:r>
      <w:r w:rsidR="00C427A5">
        <w:rPr>
          <w:rFonts w:ascii="GHEA Grapalat" w:hAnsi="GHEA Grapalat"/>
          <w:lang w:val="hy-AM"/>
        </w:rPr>
        <w:t xml:space="preserve">պետական եկամուտների կոմիտեի նկատմամբ ձևավորված </w:t>
      </w:r>
      <w:r w:rsidR="00000FA9" w:rsidRPr="00A6116C">
        <w:rPr>
          <w:rFonts w:ascii="GHEA Grapalat" w:hAnsi="GHEA Grapalat"/>
          <w:lang w:val="hy-AM"/>
        </w:rPr>
        <w:t xml:space="preserve">պարտավորությունները </w:t>
      </w:r>
      <w:r w:rsidR="00C427A5">
        <w:rPr>
          <w:rFonts w:ascii="GHEA Grapalat" w:hAnsi="GHEA Grapalat"/>
          <w:lang w:val="hy-AM"/>
        </w:rPr>
        <w:t xml:space="preserve">մարելու </w:t>
      </w:r>
      <w:r w:rsidR="00000FA9" w:rsidRPr="00A6116C">
        <w:rPr>
          <w:rFonts w:ascii="GHEA Grapalat" w:hAnsi="GHEA Grapalat"/>
          <w:lang w:val="hy-AM"/>
        </w:rPr>
        <w:t>համար</w:t>
      </w:r>
      <w:r w:rsidRPr="004E3E39">
        <w:rPr>
          <w:rFonts w:ascii="GHEA Grapalat" w:hAnsi="GHEA Grapalat" w:cs="Sylfaen"/>
          <w:lang w:val="hy-AM"/>
        </w:rPr>
        <w:t xml:space="preserve">: </w:t>
      </w:r>
    </w:p>
    <w:p w:rsidR="00742C7A" w:rsidRPr="004E3E39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AA04C6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465C61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42C7A" w:rsidRPr="00C427A5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6116C">
        <w:rPr>
          <w:rFonts w:ascii="GHEA Grapalat" w:hAnsi="GHEA Grapalat" w:cs="Sylfaen"/>
          <w:lang w:val="af-ZA"/>
        </w:rPr>
        <w:t>Նախագիծն ընդունվելու դեպքում կապահովվի</w:t>
      </w:r>
      <w:r w:rsidR="00C427A5" w:rsidRPr="00C427A5">
        <w:rPr>
          <w:rFonts w:ascii="GHEA Grapalat" w:hAnsi="GHEA Grapalat" w:cs="Sylfaen"/>
          <w:lang w:val="af-ZA"/>
        </w:rPr>
        <w:t xml:space="preserve"> </w:t>
      </w:r>
      <w:r w:rsidR="009C73E3">
        <w:rPr>
          <w:rFonts w:ascii="GHEA Grapalat" w:hAnsi="GHEA Grapalat" w:cs="Sylfaen"/>
          <w:lang w:val="hy-AM"/>
        </w:rPr>
        <w:t xml:space="preserve">1082 ծրագրի </w:t>
      </w:r>
      <w:r w:rsidR="00C427A5" w:rsidRPr="00C427A5">
        <w:rPr>
          <w:rFonts w:ascii="GHEA Grapalat" w:hAnsi="GHEA Grapalat" w:cs="Sylfaen"/>
          <w:lang w:val="af-ZA"/>
        </w:rPr>
        <w:t>«</w:t>
      </w:r>
      <w:r w:rsidR="009C73E3">
        <w:rPr>
          <w:rFonts w:ascii="GHEA Grapalat" w:hAnsi="GHEA Grapalat" w:cs="Sylfaen"/>
          <w:lang w:val="hy-AM"/>
        </w:rPr>
        <w:t>Մ</w:t>
      </w:r>
      <w:r w:rsidR="00C427A5" w:rsidRPr="00C427A5">
        <w:rPr>
          <w:rFonts w:ascii="GHEA Grapalat" w:hAnsi="GHEA Grapalat" w:cs="Sylfaen"/>
          <w:lang w:val="af-ZA"/>
        </w:rPr>
        <w:t>այրության նպաստ»</w:t>
      </w:r>
      <w:r w:rsidRPr="00C427A5">
        <w:rPr>
          <w:rFonts w:ascii="GHEA Grapalat" w:hAnsi="GHEA Grapalat" w:cs="Sylfaen"/>
          <w:lang w:val="af-ZA"/>
        </w:rPr>
        <w:t xml:space="preserve"> </w:t>
      </w:r>
      <w:r w:rsidR="00C427A5" w:rsidRPr="00C427A5">
        <w:rPr>
          <w:rFonts w:ascii="GHEA Grapalat" w:hAnsi="GHEA Grapalat" w:cs="Sylfaen"/>
          <w:lang w:val="af-ZA"/>
        </w:rPr>
        <w:t>և «Ժամանակավոր անաշխատունակության դեպքում նպաստ» միջոցառումների գծով 2021թ․ ընթացքում մինչև նոյեմբեր</w:t>
      </w:r>
      <w:r w:rsidR="00184BFE">
        <w:rPr>
          <w:rFonts w:ascii="GHEA Grapalat" w:hAnsi="GHEA Grapalat" w:cs="Sylfaen"/>
          <w:lang w:val="hy-AM"/>
        </w:rPr>
        <w:t xml:space="preserve"> ամիսը՝ </w:t>
      </w:r>
      <w:r w:rsidR="00C427A5" w:rsidRPr="00C427A5">
        <w:rPr>
          <w:rFonts w:ascii="GHEA Grapalat" w:hAnsi="GHEA Grapalat" w:cs="Sylfaen"/>
          <w:lang w:val="af-ZA"/>
        </w:rPr>
        <w:t>ներառյալ</w:t>
      </w:r>
      <w:r w:rsidR="00184BFE">
        <w:rPr>
          <w:rFonts w:ascii="GHEA Grapalat" w:hAnsi="GHEA Grapalat" w:cs="Sylfaen"/>
          <w:lang w:val="hy-AM"/>
        </w:rPr>
        <w:t>,</w:t>
      </w:r>
      <w:r w:rsidR="00C427A5" w:rsidRPr="00C427A5">
        <w:rPr>
          <w:rFonts w:ascii="GHEA Grapalat" w:hAnsi="GHEA Grapalat" w:cs="Sylfaen"/>
          <w:lang w:val="af-ZA"/>
        </w:rPr>
        <w:t xml:space="preserve"> Պետական եկամուտների կոմիտեի կողմից ներկայացված </w:t>
      </w:r>
      <w:r w:rsidR="009C73E3">
        <w:rPr>
          <w:rFonts w:ascii="GHEA Grapalat" w:hAnsi="GHEA Grapalat" w:cs="Sylfaen"/>
          <w:lang w:val="hy-AM"/>
        </w:rPr>
        <w:t>հայտերով ձևավորված պարտավութ</w:t>
      </w:r>
      <w:r w:rsidR="00C427A5">
        <w:rPr>
          <w:rFonts w:ascii="GHEA Grapalat" w:hAnsi="GHEA Grapalat" w:cs="Sylfaen"/>
          <w:lang w:val="hy-AM"/>
        </w:rPr>
        <w:t>յ</w:t>
      </w:r>
      <w:r w:rsidR="009C73E3">
        <w:rPr>
          <w:rFonts w:ascii="GHEA Grapalat" w:hAnsi="GHEA Grapalat" w:cs="Sylfaen"/>
          <w:lang w:val="hy-AM"/>
        </w:rPr>
        <w:t>ո</w:t>
      </w:r>
      <w:r w:rsidR="00C427A5">
        <w:rPr>
          <w:rFonts w:ascii="GHEA Grapalat" w:hAnsi="GHEA Grapalat" w:cs="Sylfaen"/>
          <w:lang w:val="hy-AM"/>
        </w:rPr>
        <w:t>ւնների մար</w:t>
      </w:r>
      <w:r w:rsidR="009C73E3">
        <w:rPr>
          <w:rFonts w:ascii="GHEA Grapalat" w:hAnsi="GHEA Grapalat" w:cs="Sylfaen"/>
          <w:lang w:val="hy-AM"/>
        </w:rPr>
        <w:t>ումը</w:t>
      </w:r>
      <w:r w:rsidR="00C427A5">
        <w:rPr>
          <w:rFonts w:ascii="GHEA Grapalat" w:hAnsi="GHEA Grapalat" w:cs="Sylfaen"/>
          <w:lang w:val="hy-AM"/>
        </w:rPr>
        <w:t>։</w:t>
      </w:r>
    </w:p>
    <w:p w:rsidR="00742C7A" w:rsidRPr="002E4E0B" w:rsidRDefault="00742C7A" w:rsidP="002E4E0B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2E4E0B">
        <w:rPr>
          <w:rFonts w:ascii="GHEA Grapalat" w:hAnsi="GHEA Grapalat" w:cs="Sylfaen"/>
          <w:lang w:val="hy-AM"/>
        </w:rPr>
        <w:t>«</w:t>
      </w:r>
      <w:r w:rsidR="002E4E0B" w:rsidRPr="002E4E0B">
        <w:rPr>
          <w:rFonts w:ascii="GHEA Grapalat" w:hAnsi="GHEA Grapalat" w:cs="Sylfaen"/>
          <w:lang w:val="hy-AM"/>
        </w:rPr>
        <w:t>Հայաստանի Հանրապետության 202</w:t>
      </w:r>
      <w:r w:rsidR="002E4E0B" w:rsidRPr="002E4E0B">
        <w:rPr>
          <w:rFonts w:ascii="GHEA Grapalat" w:hAnsi="GHEA Grapalat" w:cs="Sylfaen"/>
          <w:lang w:val="af-ZA"/>
        </w:rPr>
        <w:t>1</w:t>
      </w:r>
      <w:r w:rsidR="002E4E0B" w:rsidRPr="002E4E0B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 և ՀՀ կառավարության 20</w:t>
      </w:r>
      <w:r w:rsidR="002E4E0B" w:rsidRPr="002E4E0B">
        <w:rPr>
          <w:rFonts w:ascii="GHEA Grapalat" w:hAnsi="GHEA Grapalat" w:cs="Sylfaen"/>
          <w:lang w:val="af-ZA"/>
        </w:rPr>
        <w:t>20</w:t>
      </w:r>
      <w:r w:rsidR="002E4E0B" w:rsidRPr="002E4E0B">
        <w:rPr>
          <w:rFonts w:ascii="GHEA Grapalat" w:hAnsi="GHEA Grapalat" w:cs="Sylfaen"/>
          <w:lang w:val="hy-AM"/>
        </w:rPr>
        <w:t xml:space="preserve"> թվականի դեկտեմբերի </w:t>
      </w:r>
      <w:r w:rsidR="002E4E0B" w:rsidRPr="002E4E0B">
        <w:rPr>
          <w:rFonts w:ascii="GHEA Grapalat" w:hAnsi="GHEA Grapalat" w:cs="Sylfaen"/>
          <w:lang w:val="af-ZA"/>
        </w:rPr>
        <w:t>30</w:t>
      </w:r>
      <w:r w:rsidR="002E4E0B" w:rsidRPr="002E4E0B">
        <w:rPr>
          <w:rFonts w:ascii="GHEA Grapalat" w:hAnsi="GHEA Grapalat" w:cs="Sylfaen"/>
          <w:lang w:val="hy-AM"/>
        </w:rPr>
        <w:t xml:space="preserve">-ի N </w:t>
      </w:r>
      <w:r w:rsidR="002E4E0B" w:rsidRPr="002E4E0B">
        <w:rPr>
          <w:rFonts w:ascii="GHEA Grapalat" w:hAnsi="GHEA Grapalat" w:cs="Sylfaen"/>
          <w:lang w:val="af-ZA"/>
        </w:rPr>
        <w:t>2215</w:t>
      </w:r>
      <w:r w:rsidR="002E4E0B" w:rsidRPr="002E4E0B">
        <w:rPr>
          <w:rFonts w:ascii="GHEA Grapalat" w:hAnsi="GHEA Grapalat" w:cs="Sylfaen"/>
          <w:lang w:val="hy-AM"/>
        </w:rPr>
        <w:t>-Ն որոշման մեջ փոփոխություններ</w:t>
      </w:r>
      <w:r w:rsidR="00C43592">
        <w:rPr>
          <w:rFonts w:ascii="GHEA Grapalat" w:hAnsi="GHEA Grapalat" w:cs="Sylfaen"/>
          <w:lang w:val="hy-AM"/>
        </w:rPr>
        <w:t xml:space="preserve"> </w:t>
      </w:r>
      <w:r w:rsidR="002E4E0B" w:rsidRPr="002E4E0B">
        <w:rPr>
          <w:rFonts w:ascii="GHEA Grapalat" w:hAnsi="GHEA Grapalat" w:cs="Sylfaen"/>
          <w:lang w:val="hy-AM"/>
        </w:rPr>
        <w:t>կատարելու մասին</w:t>
      </w:r>
      <w:r w:rsidRPr="002E4E0B">
        <w:rPr>
          <w:rFonts w:ascii="GHEA Grapalat" w:hAnsi="GHEA Grapalat" w:cs="Sylfaen"/>
          <w:lang w:val="hy-AM"/>
        </w:rPr>
        <w:t> Հայաստանի</w:t>
      </w:r>
      <w:r w:rsidRPr="00A6116C">
        <w:rPr>
          <w:rFonts w:ascii="GHEA Grapalat" w:hAnsi="GHEA Grapalat" w:cs="Sylfaen"/>
          <w:lang w:val="hy-AM"/>
        </w:rPr>
        <w:t xml:space="preserve"> Հանրապետության կառավարության որոշման նախագծ</w:t>
      </w:r>
      <w:r w:rsidRPr="002E4E0B">
        <w:rPr>
          <w:rFonts w:ascii="GHEA Grapalat" w:hAnsi="GHEA Grapalat" w:cs="Sylfaen"/>
          <w:lang w:val="hy-AM"/>
        </w:rPr>
        <w:t>ի</w:t>
      </w:r>
      <w:r w:rsidRPr="00A6116C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504B01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504B01">
        <w:rPr>
          <w:rFonts w:ascii="GHEA Grapalat" w:hAnsi="GHEA Grapalat"/>
          <w:b/>
          <w:bCs/>
          <w:iCs/>
          <w:color w:val="000000"/>
          <w:lang w:val="hy-AM"/>
        </w:rPr>
        <w:t>Կա</w:t>
      </w:r>
      <w:r w:rsidR="00504B01">
        <w:rPr>
          <w:rFonts w:ascii="GHEA Grapalat" w:hAnsi="GHEA Grapalat"/>
          <w:b/>
          <w:bCs/>
          <w:iCs/>
          <w:color w:val="000000"/>
          <w:lang w:val="hy-AM"/>
        </w:rPr>
        <w:t>պը ռազմավարական փաստաթղթերի հետ</w:t>
      </w:r>
      <w:r w:rsidRPr="00504B01">
        <w:rPr>
          <w:rFonts w:ascii="GHEA Grapalat" w:hAnsi="GHEA Grapalat"/>
          <w:lang w:val="hy-AM"/>
        </w:rPr>
        <w:t xml:space="preserve"> </w:t>
      </w:r>
    </w:p>
    <w:p w:rsidR="00742C7A" w:rsidRPr="00A6116C" w:rsidRDefault="00742C7A" w:rsidP="009F75E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A6116C">
        <w:rPr>
          <w:rFonts w:ascii="GHEA Grapalat" w:hAnsi="GHEA Grapalat"/>
          <w:lang w:val="hy-AM"/>
        </w:rPr>
        <w:t xml:space="preserve">Նախագիծը կապ </w:t>
      </w:r>
      <w:r w:rsidR="00000FA9" w:rsidRPr="00A6116C">
        <w:rPr>
          <w:rFonts w:ascii="GHEA Grapalat" w:hAnsi="GHEA Grapalat"/>
          <w:lang w:val="hy-AM"/>
        </w:rPr>
        <w:t>չ</w:t>
      </w:r>
      <w:r w:rsidRPr="00A6116C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>
        <w:rPr>
          <w:rFonts w:ascii="Cambria Math" w:hAnsi="Cambria Math"/>
          <w:lang w:val="hy-AM"/>
        </w:rPr>
        <w:t>․</w:t>
      </w:r>
      <w:r w:rsidR="00C827AA" w:rsidRPr="00A6116C">
        <w:rPr>
          <w:rFonts w:ascii="GHEA Grapalat" w:hAnsi="GHEA Grapalat"/>
          <w:lang w:val="hy-AM"/>
        </w:rPr>
        <w:t xml:space="preserve"> այն ընդունվում է</w:t>
      </w:r>
      <w:r w:rsidR="009C73E3">
        <w:rPr>
          <w:rFonts w:ascii="GHEA Grapalat" w:hAnsi="GHEA Grapalat"/>
          <w:lang w:val="hy-AM"/>
        </w:rPr>
        <w:t xml:space="preserve"> </w:t>
      </w:r>
      <w:r w:rsidR="009C73E3">
        <w:rPr>
          <w:rFonts w:ascii="GHEA Grapalat" w:hAnsi="GHEA Grapalat" w:cs="Sylfaen"/>
          <w:lang w:val="hy-AM"/>
        </w:rPr>
        <w:t xml:space="preserve">1082 ծրագրի </w:t>
      </w:r>
      <w:r w:rsidR="009C73E3" w:rsidRPr="00C427A5">
        <w:rPr>
          <w:rFonts w:ascii="GHEA Grapalat" w:hAnsi="GHEA Grapalat" w:cs="Sylfaen"/>
          <w:lang w:val="af-ZA"/>
        </w:rPr>
        <w:t>«</w:t>
      </w:r>
      <w:r w:rsidR="009C73E3">
        <w:rPr>
          <w:rFonts w:ascii="GHEA Grapalat" w:hAnsi="GHEA Grapalat" w:cs="Sylfaen"/>
          <w:lang w:val="hy-AM"/>
        </w:rPr>
        <w:t>Մ</w:t>
      </w:r>
      <w:r w:rsidR="009C73E3" w:rsidRPr="00C427A5">
        <w:rPr>
          <w:rFonts w:ascii="GHEA Grapalat" w:hAnsi="GHEA Grapalat" w:cs="Sylfaen"/>
          <w:lang w:val="af-ZA"/>
        </w:rPr>
        <w:t>այրության նպաստ» և «Ժամանակավոր անաշխատունակության դեպքում նպաստ» միջոցառումների գծով 2021թ․ ընթացքում մինչև նոյեմբեր</w:t>
      </w:r>
      <w:r w:rsidR="009C73E3">
        <w:rPr>
          <w:rFonts w:ascii="GHEA Grapalat" w:hAnsi="GHEA Grapalat" w:cs="Sylfaen"/>
          <w:lang w:val="hy-AM"/>
        </w:rPr>
        <w:t xml:space="preserve"> ամիսը՝</w:t>
      </w:r>
      <w:r w:rsidR="009C73E3" w:rsidRPr="00C427A5">
        <w:rPr>
          <w:rFonts w:ascii="GHEA Grapalat" w:hAnsi="GHEA Grapalat" w:cs="Sylfaen"/>
          <w:lang w:val="af-ZA"/>
        </w:rPr>
        <w:t xml:space="preserve"> ներառյալ</w:t>
      </w:r>
      <w:r w:rsidR="009C73E3">
        <w:rPr>
          <w:rFonts w:ascii="GHEA Grapalat" w:hAnsi="GHEA Grapalat" w:cs="Sylfaen"/>
          <w:lang w:val="hy-AM"/>
        </w:rPr>
        <w:t>,</w:t>
      </w:r>
      <w:r w:rsidR="009C73E3" w:rsidRPr="00C427A5">
        <w:rPr>
          <w:rFonts w:ascii="GHEA Grapalat" w:hAnsi="GHEA Grapalat" w:cs="Sylfaen"/>
          <w:lang w:val="af-ZA"/>
        </w:rPr>
        <w:t xml:space="preserve"> Պետական եկամուտների կոմիտեի կողմից ներկայացված </w:t>
      </w:r>
      <w:r w:rsidR="009C73E3">
        <w:rPr>
          <w:rFonts w:ascii="GHEA Grapalat" w:hAnsi="GHEA Grapalat" w:cs="Sylfaen"/>
          <w:lang w:val="hy-AM"/>
        </w:rPr>
        <w:t>հայտերով ձևավորված</w:t>
      </w:r>
      <w:r w:rsidR="00334F47">
        <w:rPr>
          <w:rFonts w:ascii="GHEA Grapalat" w:hAnsi="GHEA Grapalat" w:cs="Sylfaen"/>
          <w:lang w:val="hy-AM"/>
        </w:rPr>
        <w:t>՝</w:t>
      </w:r>
      <w:r w:rsidR="009C73E3">
        <w:rPr>
          <w:rFonts w:ascii="GHEA Grapalat" w:hAnsi="GHEA Grapalat" w:cs="Sylfaen"/>
          <w:lang w:val="hy-AM"/>
        </w:rPr>
        <w:t xml:space="preserve"> տեղի ծախսի գծով պարտավո</w:t>
      </w:r>
      <w:r w:rsidR="00334F47">
        <w:rPr>
          <w:rFonts w:ascii="GHEA Grapalat" w:hAnsi="GHEA Grapalat" w:cs="Sylfaen"/>
          <w:lang w:val="hy-AM"/>
        </w:rPr>
        <w:t>րո</w:t>
      </w:r>
      <w:r w:rsidR="009C73E3">
        <w:rPr>
          <w:rFonts w:ascii="GHEA Grapalat" w:hAnsi="GHEA Grapalat" w:cs="Sylfaen"/>
          <w:lang w:val="hy-AM"/>
        </w:rPr>
        <w:t>ւթյուններ</w:t>
      </w:r>
      <w:r w:rsidR="00334F47">
        <w:rPr>
          <w:rFonts w:ascii="GHEA Grapalat" w:hAnsi="GHEA Grapalat" w:cs="Sylfaen"/>
          <w:lang w:val="hy-AM"/>
        </w:rPr>
        <w:t>ը</w:t>
      </w:r>
      <w:r w:rsidR="009C73E3">
        <w:rPr>
          <w:rFonts w:ascii="GHEA Grapalat" w:hAnsi="GHEA Grapalat" w:cs="Sylfaen"/>
          <w:lang w:val="hy-AM"/>
        </w:rPr>
        <w:t xml:space="preserve"> մար</w:t>
      </w:r>
      <w:r w:rsidR="00334F47">
        <w:rPr>
          <w:rFonts w:ascii="GHEA Grapalat" w:hAnsi="GHEA Grapalat" w:cs="Sylfaen"/>
          <w:lang w:val="hy-AM"/>
        </w:rPr>
        <w:t xml:space="preserve">ելու </w:t>
      </w:r>
      <w:r w:rsidR="00C827AA" w:rsidRPr="00A6116C">
        <w:rPr>
          <w:rFonts w:ascii="GHEA Grapalat" w:hAnsi="GHEA Grapalat" w:cs="Sylfaen"/>
          <w:lang w:val="hy-AM"/>
        </w:rPr>
        <w:t>համար</w:t>
      </w:r>
      <w:r w:rsidRPr="00A6116C">
        <w:rPr>
          <w:rFonts w:ascii="GHEA Grapalat" w:hAnsi="GHEA Grapalat"/>
          <w:lang w:val="hy-AM"/>
        </w:rPr>
        <w:t>:</w:t>
      </w:r>
    </w:p>
    <w:sectPr w:rsidR="00742C7A" w:rsidRPr="00A6116C" w:rsidSect="0074103A">
      <w:pgSz w:w="11906" w:h="16838" w:code="9"/>
      <w:pgMar w:top="1350" w:right="746" w:bottom="108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6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6"/>
  </w:num>
  <w:num w:numId="5">
    <w:abstractNumId w:val="8"/>
  </w:num>
  <w:num w:numId="6">
    <w:abstractNumId w:val="2"/>
  </w:num>
  <w:num w:numId="7">
    <w:abstractNumId w:val="12"/>
  </w:num>
  <w:num w:numId="8">
    <w:abstractNumId w:val="7"/>
  </w:num>
  <w:num w:numId="9">
    <w:abstractNumId w:val="14"/>
  </w:num>
  <w:num w:numId="10">
    <w:abstractNumId w:val="0"/>
  </w:num>
  <w:num w:numId="11">
    <w:abstractNumId w:val="16"/>
  </w:num>
  <w:num w:numId="12">
    <w:abstractNumId w:val="1"/>
  </w:num>
  <w:num w:numId="13">
    <w:abstractNumId w:val="4"/>
  </w:num>
  <w:num w:numId="14">
    <w:abstractNumId w:val="13"/>
  </w:num>
  <w:num w:numId="15">
    <w:abstractNumId w:val="17"/>
  </w:num>
  <w:num w:numId="16">
    <w:abstractNumId w:val="10"/>
  </w:num>
  <w:num w:numId="17">
    <w:abstractNumId w:val="5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6080"/>
    <w:rsid w:val="000535E5"/>
    <w:rsid w:val="00053E62"/>
    <w:rsid w:val="00072618"/>
    <w:rsid w:val="00096943"/>
    <w:rsid w:val="000A7E36"/>
    <w:rsid w:val="000B6205"/>
    <w:rsid w:val="000F4D0D"/>
    <w:rsid w:val="00134922"/>
    <w:rsid w:val="001450E9"/>
    <w:rsid w:val="00184BFE"/>
    <w:rsid w:val="001A2AF3"/>
    <w:rsid w:val="001C7B1F"/>
    <w:rsid w:val="001D6A3D"/>
    <w:rsid w:val="001F6513"/>
    <w:rsid w:val="001F7F80"/>
    <w:rsid w:val="002426FD"/>
    <w:rsid w:val="002809FA"/>
    <w:rsid w:val="002919F3"/>
    <w:rsid w:val="002E4E0B"/>
    <w:rsid w:val="002E5248"/>
    <w:rsid w:val="002F4572"/>
    <w:rsid w:val="00313567"/>
    <w:rsid w:val="00323C8D"/>
    <w:rsid w:val="00334F47"/>
    <w:rsid w:val="00352CD6"/>
    <w:rsid w:val="00371541"/>
    <w:rsid w:val="003927E7"/>
    <w:rsid w:val="003D3E81"/>
    <w:rsid w:val="003E3755"/>
    <w:rsid w:val="003E5B79"/>
    <w:rsid w:val="004032C3"/>
    <w:rsid w:val="00414494"/>
    <w:rsid w:val="00421E18"/>
    <w:rsid w:val="004322A4"/>
    <w:rsid w:val="004322CC"/>
    <w:rsid w:val="004401A6"/>
    <w:rsid w:val="00444839"/>
    <w:rsid w:val="00465C61"/>
    <w:rsid w:val="004A292E"/>
    <w:rsid w:val="004C0F7D"/>
    <w:rsid w:val="004C1387"/>
    <w:rsid w:val="004D75E1"/>
    <w:rsid w:val="004E2BAD"/>
    <w:rsid w:val="004E3E39"/>
    <w:rsid w:val="00504B01"/>
    <w:rsid w:val="0050619F"/>
    <w:rsid w:val="00524307"/>
    <w:rsid w:val="00575F6A"/>
    <w:rsid w:val="0059623F"/>
    <w:rsid w:val="005B04F4"/>
    <w:rsid w:val="00617032"/>
    <w:rsid w:val="00665B24"/>
    <w:rsid w:val="00696D35"/>
    <w:rsid w:val="006B31E2"/>
    <w:rsid w:val="006B75FA"/>
    <w:rsid w:val="006C5E50"/>
    <w:rsid w:val="006F0FC8"/>
    <w:rsid w:val="00705425"/>
    <w:rsid w:val="007138C7"/>
    <w:rsid w:val="0074103A"/>
    <w:rsid w:val="00742C7A"/>
    <w:rsid w:val="00752C2B"/>
    <w:rsid w:val="007575AE"/>
    <w:rsid w:val="007607D2"/>
    <w:rsid w:val="007874E5"/>
    <w:rsid w:val="0079036C"/>
    <w:rsid w:val="007C3086"/>
    <w:rsid w:val="007E0B68"/>
    <w:rsid w:val="00823B68"/>
    <w:rsid w:val="0085493C"/>
    <w:rsid w:val="008668FA"/>
    <w:rsid w:val="00875AA0"/>
    <w:rsid w:val="008A2DC8"/>
    <w:rsid w:val="008B6601"/>
    <w:rsid w:val="008C571F"/>
    <w:rsid w:val="009303C1"/>
    <w:rsid w:val="0094622A"/>
    <w:rsid w:val="00954226"/>
    <w:rsid w:val="0095587F"/>
    <w:rsid w:val="00957180"/>
    <w:rsid w:val="009638C6"/>
    <w:rsid w:val="00986C0E"/>
    <w:rsid w:val="009A3DC2"/>
    <w:rsid w:val="009C5841"/>
    <w:rsid w:val="009C6F36"/>
    <w:rsid w:val="009C73E3"/>
    <w:rsid w:val="009F75E0"/>
    <w:rsid w:val="00A062A0"/>
    <w:rsid w:val="00A476D2"/>
    <w:rsid w:val="00A6116C"/>
    <w:rsid w:val="00AA04C6"/>
    <w:rsid w:val="00AC537F"/>
    <w:rsid w:val="00AE5953"/>
    <w:rsid w:val="00B41880"/>
    <w:rsid w:val="00B759A5"/>
    <w:rsid w:val="00BE36DA"/>
    <w:rsid w:val="00C427A5"/>
    <w:rsid w:val="00C43592"/>
    <w:rsid w:val="00C508DC"/>
    <w:rsid w:val="00C77D9A"/>
    <w:rsid w:val="00C827AA"/>
    <w:rsid w:val="00C83586"/>
    <w:rsid w:val="00CD7A69"/>
    <w:rsid w:val="00D33DE7"/>
    <w:rsid w:val="00D46295"/>
    <w:rsid w:val="00D736B0"/>
    <w:rsid w:val="00DC731E"/>
    <w:rsid w:val="00E118B2"/>
    <w:rsid w:val="00E561E5"/>
    <w:rsid w:val="00E67BB9"/>
    <w:rsid w:val="00E70FF5"/>
    <w:rsid w:val="00E90F42"/>
    <w:rsid w:val="00EA65C8"/>
    <w:rsid w:val="00F1109B"/>
    <w:rsid w:val="00F63612"/>
    <w:rsid w:val="00F63DAB"/>
    <w:rsid w:val="00F70DFC"/>
    <w:rsid w:val="00F8436C"/>
    <w:rsid w:val="00FB56AF"/>
    <w:rsid w:val="00FC1D15"/>
    <w:rsid w:val="00FD2E19"/>
    <w:rsid w:val="00FD7C3E"/>
    <w:rsid w:val="00FD7DCE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D0955F-5B85-4F8D-982D-CE178662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8BE954DD-39C8-4DBB-859D-D4816E7FC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https:/mul2-mss.gov.am/tasks/547165/oneclick/himnavorum.docx?token=6b1ac6a195146f54754c119c1adf274c</cp:keywords>
  <dc:description/>
  <cp:lastModifiedBy>Gohar.Hayrapetyan</cp:lastModifiedBy>
  <cp:revision>2</cp:revision>
  <dcterms:created xsi:type="dcterms:W3CDTF">2021-11-29T06:12:00Z</dcterms:created>
  <dcterms:modified xsi:type="dcterms:W3CDTF">2021-11-29T06:12:00Z</dcterms:modified>
</cp:coreProperties>
</file>