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B" w:rsidRPr="002573FB" w:rsidRDefault="0043738B" w:rsidP="0043738B">
      <w:pPr>
        <w:jc w:val="right"/>
        <w:rPr>
          <w:rFonts w:ascii="GHEA Grapalat" w:hAnsi="GHEA Grapalat" w:cs="Arial Armenian"/>
          <w:sz w:val="22"/>
        </w:rPr>
      </w:pPr>
      <w:r w:rsidRPr="002573FB">
        <w:rPr>
          <w:rFonts w:ascii="GHEA Grapalat" w:hAnsi="GHEA Grapalat" w:cs="Sylfaen"/>
          <w:sz w:val="22"/>
        </w:rPr>
        <w:t>Ն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Ա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Խ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Ա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Գ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Ի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Ծ</w:t>
      </w:r>
    </w:p>
    <w:p w:rsidR="0043738B" w:rsidRPr="002573FB" w:rsidRDefault="0043738B" w:rsidP="0043738B">
      <w:pPr>
        <w:jc w:val="right"/>
        <w:rPr>
          <w:rFonts w:ascii="GHEA Grapalat" w:hAnsi="GHEA Grapalat"/>
          <w:sz w:val="22"/>
        </w:rPr>
      </w:pP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  <w:t>---------------------</w:t>
      </w:r>
    </w:p>
    <w:p w:rsidR="000145A3" w:rsidRDefault="000145A3" w:rsidP="0043738B">
      <w:pPr>
        <w:pStyle w:val="dec-name"/>
        <w:spacing w:before="0" w:beforeAutospacing="0" w:after="0" w:afterAutospacing="0"/>
        <w:ind w:right="-421"/>
        <w:jc w:val="right"/>
        <w:rPr>
          <w:rFonts w:ascii="GHEA Grapalat" w:hAnsi="GHEA Grapalat"/>
        </w:rPr>
      </w:pPr>
    </w:p>
    <w:p w:rsidR="0043738B" w:rsidRDefault="0043738B" w:rsidP="0043738B">
      <w:pPr>
        <w:spacing w:line="240" w:lineRule="auto"/>
        <w:jc w:val="center"/>
        <w:rPr>
          <w:rFonts w:ascii="GHEA Grapalat" w:hAnsi="GHEA Grapalat" w:cs="Sylfaen"/>
          <w:sz w:val="28"/>
          <w:szCs w:val="28"/>
        </w:rPr>
      </w:pPr>
    </w:p>
    <w:p w:rsidR="0043738B" w:rsidRPr="002573FB" w:rsidRDefault="0043738B" w:rsidP="0043738B">
      <w:pPr>
        <w:spacing w:line="240" w:lineRule="auto"/>
        <w:jc w:val="center"/>
        <w:rPr>
          <w:rFonts w:ascii="GHEA Grapalat" w:hAnsi="GHEA Grapalat" w:cs="Arial Armenian"/>
          <w:sz w:val="28"/>
          <w:szCs w:val="28"/>
        </w:rPr>
      </w:pPr>
      <w:r w:rsidRPr="002573FB">
        <w:rPr>
          <w:rFonts w:ascii="GHEA Grapalat" w:hAnsi="GHEA Grapalat" w:cs="Sylfaen"/>
          <w:sz w:val="28"/>
          <w:szCs w:val="28"/>
        </w:rPr>
        <w:t>ՀԱՅԱՍՏԱՆԻ</w:t>
      </w:r>
      <w:r w:rsidRPr="002573FB">
        <w:rPr>
          <w:rFonts w:ascii="GHEA Grapalat" w:hAnsi="GHEA Grapalat" w:cs="Arial Armenian"/>
          <w:sz w:val="28"/>
          <w:szCs w:val="28"/>
        </w:rPr>
        <w:t xml:space="preserve"> </w:t>
      </w:r>
      <w:r w:rsidRPr="002573FB">
        <w:rPr>
          <w:rFonts w:ascii="GHEA Grapalat" w:hAnsi="GHEA Grapalat" w:cs="Sylfaen"/>
          <w:sz w:val="28"/>
          <w:szCs w:val="28"/>
        </w:rPr>
        <w:t>ՀԱՆՐԱՊԵՏՈՒԹՅԱՆ</w:t>
      </w:r>
      <w:r w:rsidRPr="002573FB">
        <w:rPr>
          <w:rFonts w:ascii="GHEA Grapalat" w:hAnsi="GHEA Grapalat" w:cs="Arial Armenian"/>
          <w:sz w:val="28"/>
          <w:szCs w:val="28"/>
        </w:rPr>
        <w:t xml:space="preserve"> </w:t>
      </w:r>
      <w:r w:rsidR="006B71DC" w:rsidRPr="006B71DC">
        <w:rPr>
          <w:rFonts w:ascii="GHEA Grapalat" w:hAnsi="GHEA Grapalat" w:cs="Sylfaen"/>
          <w:sz w:val="28"/>
          <w:szCs w:val="28"/>
        </w:rPr>
        <w:t>ԿԱՌԱՎԱՐՈՒԹՅՈՒՆ</w:t>
      </w:r>
    </w:p>
    <w:p w:rsidR="0043738B" w:rsidRPr="002573FB" w:rsidRDefault="0043738B" w:rsidP="0043738B">
      <w:pPr>
        <w:spacing w:line="240" w:lineRule="auto"/>
        <w:jc w:val="center"/>
        <w:rPr>
          <w:rFonts w:ascii="GHEA Grapalat" w:hAnsi="GHEA Grapalat"/>
          <w:sz w:val="22"/>
        </w:rPr>
      </w:pPr>
    </w:p>
    <w:p w:rsidR="00A01DCC" w:rsidRDefault="0043738B" w:rsidP="0043738B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</w:rPr>
      </w:pPr>
      <w:r w:rsidRPr="002573FB">
        <w:rPr>
          <w:rFonts w:ascii="GHEA Grapalat" w:hAnsi="GHEA Grapalat" w:cs="Sylfaen"/>
          <w:sz w:val="32"/>
          <w:szCs w:val="32"/>
        </w:rPr>
        <w:t>Ո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Ր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Ո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Շ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ՈՒ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Մ</w:t>
      </w:r>
    </w:p>
    <w:p w:rsidR="00CF7B30" w:rsidRDefault="00CF7B30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</w:rPr>
      </w:pPr>
    </w:p>
    <w:p w:rsidR="00CF7B30" w:rsidRDefault="00CF7B30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</w:rPr>
      </w:pPr>
    </w:p>
    <w:p w:rsidR="00BB34DF" w:rsidRDefault="00BB34DF" w:rsidP="00AE685A">
      <w:pPr>
        <w:spacing w:line="240" w:lineRule="auto"/>
        <w:jc w:val="center"/>
        <w:rPr>
          <w:rFonts w:ascii="GHEA Grapalat" w:hAnsi="GHEA Grapalat" w:cs="Arial Armenian"/>
          <w:sz w:val="22"/>
          <w:lang w:val="hy-AM"/>
        </w:rPr>
      </w:pPr>
    </w:p>
    <w:p w:rsidR="00A72762" w:rsidRPr="00F2261F" w:rsidRDefault="005938DA" w:rsidP="00AE685A">
      <w:pPr>
        <w:spacing w:line="240" w:lineRule="auto"/>
        <w:jc w:val="center"/>
        <w:rPr>
          <w:rFonts w:ascii="GHEA Grapalat" w:hAnsi="GHEA Grapalat" w:cs="Arial Armenian"/>
          <w:szCs w:val="24"/>
          <w:lang w:val="hy-AM"/>
        </w:rPr>
      </w:pPr>
      <w:r w:rsidRPr="00F2261F">
        <w:rPr>
          <w:rFonts w:ascii="GHEA Grapalat" w:hAnsi="GHEA Grapalat" w:cs="Arial Armenian"/>
          <w:szCs w:val="24"/>
          <w:lang w:val="hy-AM"/>
        </w:rPr>
        <w:t>նոյեմբերի</w:t>
      </w:r>
      <w:r w:rsidR="00503CB8" w:rsidRPr="00F2261F">
        <w:rPr>
          <w:rFonts w:ascii="GHEA Grapalat" w:hAnsi="GHEA Grapalat" w:cs="Arial Armenian"/>
          <w:szCs w:val="24"/>
          <w:lang w:val="hy-AM"/>
        </w:rPr>
        <w:t xml:space="preserve"> </w:t>
      </w:r>
      <w:r w:rsidR="00A72762" w:rsidRPr="00F2261F">
        <w:rPr>
          <w:rFonts w:ascii="GHEA Grapalat" w:hAnsi="GHEA Grapalat" w:cs="Arial Armenian"/>
          <w:szCs w:val="24"/>
          <w:lang w:val="hy-AM"/>
        </w:rPr>
        <w:t>20</w:t>
      </w:r>
      <w:r w:rsidR="009D7311" w:rsidRPr="00F2261F">
        <w:rPr>
          <w:rFonts w:ascii="GHEA Grapalat" w:hAnsi="GHEA Grapalat" w:cs="Arial Armenian"/>
          <w:szCs w:val="24"/>
          <w:lang w:val="hy-AM"/>
        </w:rPr>
        <w:t>21</w:t>
      </w:r>
      <w:r w:rsidR="00A72762" w:rsidRPr="00F2261F">
        <w:rPr>
          <w:rFonts w:ascii="GHEA Grapalat" w:hAnsi="GHEA Grapalat" w:cs="Arial Armenian"/>
          <w:szCs w:val="24"/>
          <w:lang w:val="hy-AM"/>
        </w:rPr>
        <w:t xml:space="preserve"> </w:t>
      </w:r>
      <w:r w:rsidR="00A72762" w:rsidRPr="00F2261F">
        <w:rPr>
          <w:rFonts w:ascii="GHEA Grapalat" w:hAnsi="GHEA Grapalat" w:cs="Sylfaen"/>
          <w:szCs w:val="24"/>
          <w:lang w:val="hy-AM"/>
        </w:rPr>
        <w:t>թվականի</w:t>
      </w:r>
      <w:r w:rsidR="00A72762" w:rsidRPr="00F2261F">
        <w:rPr>
          <w:rFonts w:ascii="GHEA Grapalat" w:hAnsi="GHEA Grapalat" w:cs="Arial Armenian"/>
          <w:szCs w:val="24"/>
          <w:lang w:val="hy-AM"/>
        </w:rPr>
        <w:t xml:space="preserve"> N            - </w:t>
      </w:r>
      <w:r w:rsidR="00A72762" w:rsidRPr="00F2261F">
        <w:rPr>
          <w:rFonts w:ascii="GHEA Grapalat" w:hAnsi="GHEA Grapalat" w:cs="Sylfaen"/>
          <w:szCs w:val="24"/>
          <w:lang w:val="hy-AM"/>
        </w:rPr>
        <w:t>Ա</w:t>
      </w:r>
    </w:p>
    <w:p w:rsidR="00A72762" w:rsidRPr="00BB34DF" w:rsidRDefault="00A72762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BD2735" w:rsidRPr="006B62A0" w:rsidRDefault="00BD2735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sz w:val="10"/>
          <w:lang w:val="hy-AM"/>
        </w:rPr>
      </w:pPr>
    </w:p>
    <w:p w:rsidR="00A743FE" w:rsidRDefault="00C243A4" w:rsidP="009D6F58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ԷԴՎԱՐԴ ՀՈՎՀԱՆՆԻՍՅԱՆԻՆ</w:t>
      </w:r>
      <w:r w:rsidR="009D6F58" w:rsidRPr="009D6F58">
        <w:rPr>
          <w:rFonts w:ascii="GHEA Grapalat" w:hAnsi="GHEA Grapalat"/>
          <w:szCs w:val="22"/>
          <w:lang w:val="hy-AM"/>
        </w:rPr>
        <w:t xml:space="preserve"> </w:t>
      </w:r>
      <w:r w:rsidR="00A743FE" w:rsidRPr="00A743FE">
        <w:rPr>
          <w:rFonts w:ascii="GHEA Grapalat" w:hAnsi="GHEA Grapalat"/>
          <w:szCs w:val="22"/>
          <w:lang w:val="hy-AM"/>
        </w:rPr>
        <w:t xml:space="preserve">ՀԱՅԱՍՏԱՆԻ ՀԱՆՐԱՊԵՏՈՒԹՅԱՆ </w:t>
      </w:r>
    </w:p>
    <w:p w:rsidR="000145A3" w:rsidRPr="008A1F5A" w:rsidRDefault="00C243A4" w:rsidP="009D6F58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ԱՐՄԱՎԻՐԻ</w:t>
      </w:r>
      <w:r w:rsidR="00A743FE" w:rsidRPr="00A743FE">
        <w:rPr>
          <w:rFonts w:ascii="GHEA Grapalat" w:hAnsi="GHEA Grapalat"/>
          <w:szCs w:val="22"/>
          <w:lang w:val="hy-AM"/>
        </w:rPr>
        <w:t xml:space="preserve"> ՄԱՐԶՊԵՏ ՆՇԱՆԱԿԵԼՈՒ ՄԱՍԻՆ</w:t>
      </w:r>
    </w:p>
    <w:p w:rsidR="00F66F6A" w:rsidRPr="009D7311" w:rsidRDefault="00503CB8" w:rsidP="00BD2735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  <w:szCs w:val="22"/>
          <w:lang w:val="hy-AM"/>
        </w:rPr>
      </w:pPr>
      <w:r w:rsidRPr="009D7311">
        <w:rPr>
          <w:rFonts w:ascii="GHEA Grapalat" w:hAnsi="GHEA Grapalat"/>
          <w:szCs w:val="22"/>
          <w:lang w:val="hy-AM"/>
        </w:rPr>
        <w:t>------------------------------------------</w:t>
      </w:r>
      <w:r w:rsidR="008A1F5A">
        <w:rPr>
          <w:rFonts w:ascii="GHEA Grapalat" w:hAnsi="GHEA Grapalat"/>
          <w:szCs w:val="22"/>
          <w:lang w:val="hy-AM"/>
        </w:rPr>
        <w:t>-------</w:t>
      </w:r>
      <w:r w:rsidRPr="009D7311">
        <w:rPr>
          <w:rFonts w:ascii="GHEA Grapalat" w:hAnsi="GHEA Grapalat"/>
          <w:szCs w:val="22"/>
          <w:lang w:val="hy-AM"/>
        </w:rPr>
        <w:t>-------------------------------------</w:t>
      </w:r>
    </w:p>
    <w:p w:rsidR="00BD2735" w:rsidRPr="006B62A0" w:rsidRDefault="00BD2735" w:rsidP="008A1F5A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 w:val="16"/>
          <w:lang w:val="hy-AM"/>
        </w:rPr>
      </w:pPr>
    </w:p>
    <w:p w:rsidR="008A1F5A" w:rsidRDefault="00A743FE" w:rsidP="0034209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  <w:r w:rsidRPr="00A743F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Ղեկավարվելով Հայաստանի Հանրապետության Սահմանադրության 160-րդ հոդվածի 2-րդ մասով և «Տարածքային կառավարման մասին» օրենքի 6-րդ հոդվածի 1-ին մասով՝ Հայաստանի Հանրապետության կառավարությունը որոշում է.</w:t>
      </w:r>
    </w:p>
    <w:p w:rsidR="00D05C2A" w:rsidRPr="008A1F5A" w:rsidRDefault="00C243A4" w:rsidP="00342099">
      <w:pPr>
        <w:pStyle w:val="dec-name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Էդվարդ Հովհաննիսյանին</w:t>
      </w:r>
      <w:r w:rsidR="00BB34DF" w:rsidRPr="00BB34DF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="00A743FE" w:rsidRPr="00A743F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նշանակել Հայաստանի Հանրապետության </w:t>
      </w:r>
      <w:r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Արմավիրի</w:t>
      </w:r>
      <w:r w:rsidR="00A743FE" w:rsidRPr="00A743F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մարզպետ</w:t>
      </w:r>
      <w:r w:rsidR="00BB34DF" w:rsidRPr="00BB34DF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:</w:t>
      </w:r>
    </w:p>
    <w:p w:rsidR="00D05C2A" w:rsidRPr="008A1F5A" w:rsidRDefault="00D05C2A" w:rsidP="008A1F5A">
      <w:pPr>
        <w:pStyle w:val="NormalWeb"/>
        <w:spacing w:before="0" w:beforeAutospacing="0" w:after="0" w:afterAutospacing="0" w:line="360" w:lineRule="auto"/>
        <w:ind w:right="-421"/>
        <w:rPr>
          <w:rFonts w:ascii="GHEA Grapalat" w:hAnsi="GHEA Grapalat"/>
          <w:sz w:val="32"/>
          <w:lang w:val="hy-AM"/>
        </w:rPr>
      </w:pPr>
    </w:p>
    <w:p w:rsidR="00020423" w:rsidRPr="00020423" w:rsidRDefault="006B62A0" w:rsidP="006B62A0">
      <w:pPr>
        <w:ind w:left="270" w:right="-1260" w:firstLine="450"/>
        <w:rPr>
          <w:rFonts w:ascii="GHEA Grapalat" w:hAnsi="GHEA Grapalat" w:cs="Sylfaen"/>
          <w:szCs w:val="22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Cs w:val="22"/>
          <w:lang w:val="hy-AM"/>
        </w:rPr>
        <w:t xml:space="preserve">ՓՈԽՎԱՐՉԱՊԵՏ </w:t>
      </w:r>
      <w:r>
        <w:rPr>
          <w:rFonts w:ascii="GHEA Grapalat" w:hAnsi="GHEA Grapalat" w:cs="Sylfaen"/>
          <w:szCs w:val="22"/>
          <w:lang w:val="hy-AM"/>
        </w:rPr>
        <w:tab/>
      </w:r>
      <w:r>
        <w:rPr>
          <w:rFonts w:ascii="GHEA Grapalat" w:hAnsi="GHEA Grapalat" w:cs="Sylfaen"/>
          <w:szCs w:val="22"/>
          <w:lang w:val="hy-AM"/>
        </w:rPr>
        <w:tab/>
      </w:r>
      <w:r>
        <w:rPr>
          <w:rFonts w:ascii="GHEA Grapalat" w:hAnsi="GHEA Grapalat" w:cs="Sylfaen"/>
          <w:szCs w:val="22"/>
          <w:lang w:val="hy-AM"/>
        </w:rPr>
        <w:tab/>
      </w:r>
      <w:r>
        <w:rPr>
          <w:rFonts w:ascii="GHEA Grapalat" w:hAnsi="GHEA Grapalat" w:cs="Sylfaen"/>
          <w:szCs w:val="22"/>
          <w:lang w:val="hy-AM"/>
        </w:rPr>
        <w:tab/>
        <w:t xml:space="preserve">   </w:t>
      </w:r>
      <w:r w:rsidR="006F12C8">
        <w:rPr>
          <w:rFonts w:ascii="GHEA Grapalat" w:hAnsi="GHEA Grapalat" w:cs="Sylfaen"/>
          <w:szCs w:val="22"/>
          <w:lang w:val="hy-AM"/>
        </w:rPr>
        <w:t xml:space="preserve">      </w:t>
      </w:r>
      <w:r>
        <w:rPr>
          <w:rFonts w:ascii="GHEA Grapalat" w:hAnsi="GHEA Grapalat" w:cs="Sylfaen"/>
          <w:szCs w:val="22"/>
          <w:lang w:val="hy-AM"/>
        </w:rPr>
        <w:tab/>
      </w:r>
      <w:r>
        <w:rPr>
          <w:rFonts w:ascii="GHEA Grapalat" w:hAnsi="GHEA Grapalat" w:cs="Sylfaen"/>
          <w:szCs w:val="22"/>
          <w:lang w:val="hy-AM"/>
        </w:rPr>
        <w:tab/>
      </w:r>
      <w:r w:rsidR="006F12C8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ab/>
      </w:r>
      <w:r w:rsidR="006F12C8">
        <w:rPr>
          <w:rFonts w:ascii="GHEA Grapalat" w:hAnsi="GHEA Grapalat" w:cs="Sylfaen"/>
          <w:szCs w:val="22"/>
          <w:lang w:val="hy-AM"/>
        </w:rPr>
        <w:t>Հ</w:t>
      </w:r>
      <w:r w:rsidR="00020423" w:rsidRPr="00020423">
        <w:rPr>
          <w:rFonts w:ascii="GHEA Grapalat" w:hAnsi="GHEA Grapalat" w:cs="Sylfaen"/>
          <w:szCs w:val="22"/>
          <w:lang w:val="hy-AM"/>
        </w:rPr>
        <w:t xml:space="preserve">. </w:t>
      </w:r>
      <w:r w:rsidR="006F12C8">
        <w:rPr>
          <w:rFonts w:ascii="GHEA Grapalat" w:hAnsi="GHEA Grapalat" w:cs="Sylfaen"/>
          <w:szCs w:val="22"/>
          <w:lang w:val="hy-AM"/>
        </w:rPr>
        <w:t>ՄԱԹԵՎՈՍ</w:t>
      </w:r>
      <w:r w:rsidR="00020423" w:rsidRPr="00020423">
        <w:rPr>
          <w:rFonts w:ascii="GHEA Grapalat" w:hAnsi="GHEA Grapalat" w:cs="Sylfaen"/>
          <w:szCs w:val="22"/>
          <w:lang w:val="hy-AM"/>
        </w:rPr>
        <w:t>ՅԱՆ</w:t>
      </w:r>
    </w:p>
    <w:p w:rsidR="00020423" w:rsidRPr="00020423" w:rsidRDefault="00020423" w:rsidP="00020423">
      <w:pPr>
        <w:ind w:firstLine="90"/>
        <w:rPr>
          <w:rFonts w:ascii="GHEA Grapalat" w:hAnsi="GHEA Grapalat" w:cs="Sylfaen"/>
          <w:szCs w:val="22"/>
          <w:lang w:val="hy-AM"/>
        </w:rPr>
      </w:pPr>
    </w:p>
    <w:p w:rsidR="00020423" w:rsidRPr="00020423" w:rsidRDefault="00020423" w:rsidP="00020423">
      <w:pPr>
        <w:ind w:firstLine="90"/>
        <w:rPr>
          <w:rFonts w:ascii="GHEA Grapalat" w:hAnsi="GHEA Grapalat" w:cs="Sylfaen"/>
          <w:szCs w:val="22"/>
          <w:lang w:val="hy-AM"/>
        </w:rPr>
      </w:pPr>
      <w:r w:rsidRPr="00020423">
        <w:rPr>
          <w:rFonts w:ascii="GHEA Grapalat" w:hAnsi="GHEA Grapalat" w:cs="Sylfaen"/>
          <w:szCs w:val="22"/>
          <w:lang w:val="hy-AM"/>
        </w:rPr>
        <w:t xml:space="preserve">    </w:t>
      </w:r>
      <w:r>
        <w:rPr>
          <w:rFonts w:ascii="GHEA Grapalat" w:hAnsi="GHEA Grapalat" w:cs="Sylfaen"/>
          <w:szCs w:val="22"/>
          <w:lang w:val="hy-AM"/>
        </w:rPr>
        <w:tab/>
      </w:r>
      <w:r w:rsidRPr="00020423">
        <w:rPr>
          <w:rFonts w:ascii="GHEA Grapalat" w:hAnsi="GHEA Grapalat" w:cs="Sylfaen"/>
          <w:szCs w:val="22"/>
          <w:lang w:val="hy-AM"/>
        </w:rPr>
        <w:t xml:space="preserve">2021 թ. </w:t>
      </w:r>
      <w:r w:rsidR="005938DA">
        <w:rPr>
          <w:rFonts w:ascii="GHEA Grapalat" w:hAnsi="GHEA Grapalat" w:cs="Sylfaen"/>
          <w:szCs w:val="22"/>
          <w:lang w:val="hy-AM"/>
        </w:rPr>
        <w:t>նոյեմբեր</w:t>
      </w:r>
      <w:r w:rsidRPr="00020423">
        <w:rPr>
          <w:rFonts w:ascii="GHEA Grapalat" w:hAnsi="GHEA Grapalat" w:cs="Sylfaen"/>
          <w:szCs w:val="22"/>
          <w:lang w:val="hy-AM"/>
        </w:rPr>
        <w:t>ի</w:t>
      </w:r>
    </w:p>
    <w:p w:rsidR="00D05C2A" w:rsidRPr="00CF7B30" w:rsidRDefault="00020423" w:rsidP="00020423">
      <w:pPr>
        <w:ind w:firstLine="90"/>
        <w:rPr>
          <w:rFonts w:ascii="GHEA Grapalat" w:hAnsi="GHEA Grapalat"/>
          <w:lang w:val="hy-AM"/>
        </w:rPr>
      </w:pPr>
      <w:r w:rsidRPr="00020423">
        <w:rPr>
          <w:rFonts w:ascii="GHEA Grapalat" w:hAnsi="GHEA Grapalat" w:cs="Sylfaen"/>
          <w:szCs w:val="22"/>
          <w:lang w:val="hy-AM"/>
        </w:rPr>
        <w:tab/>
        <w:t xml:space="preserve"> </w:t>
      </w:r>
      <w:r>
        <w:rPr>
          <w:rFonts w:ascii="GHEA Grapalat" w:hAnsi="GHEA Grapalat" w:cs="Sylfaen"/>
          <w:szCs w:val="22"/>
          <w:lang w:val="hy-AM"/>
        </w:rPr>
        <w:tab/>
      </w:r>
      <w:r w:rsidRPr="00020423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020423">
        <w:rPr>
          <w:rFonts w:ascii="GHEA Grapalat" w:hAnsi="GHEA Grapalat" w:cs="Sylfaen"/>
          <w:szCs w:val="22"/>
          <w:lang w:val="hy-AM"/>
        </w:rPr>
        <w:t>Երևան</w:t>
      </w:r>
      <w:proofErr w:type="spellEnd"/>
      <w:r w:rsidR="0032247C" w:rsidRPr="00CF7B3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sectPr w:rsidR="00D05C2A" w:rsidRPr="00CF7B30" w:rsidSect="0066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3"/>
    <w:rsid w:val="000145A3"/>
    <w:rsid w:val="00020423"/>
    <w:rsid w:val="000D1654"/>
    <w:rsid w:val="000F6D6E"/>
    <w:rsid w:val="00103836"/>
    <w:rsid w:val="00110E10"/>
    <w:rsid w:val="00117F23"/>
    <w:rsid w:val="00127946"/>
    <w:rsid w:val="00135F01"/>
    <w:rsid w:val="001A1EB0"/>
    <w:rsid w:val="001C694C"/>
    <w:rsid w:val="00222AC4"/>
    <w:rsid w:val="00261EF1"/>
    <w:rsid w:val="0032247C"/>
    <w:rsid w:val="003256E4"/>
    <w:rsid w:val="00342099"/>
    <w:rsid w:val="0035149C"/>
    <w:rsid w:val="003D16F5"/>
    <w:rsid w:val="0041226B"/>
    <w:rsid w:val="0043738B"/>
    <w:rsid w:val="0044111D"/>
    <w:rsid w:val="0044665F"/>
    <w:rsid w:val="00490664"/>
    <w:rsid w:val="00503CB8"/>
    <w:rsid w:val="005168D5"/>
    <w:rsid w:val="005938DA"/>
    <w:rsid w:val="005E49E5"/>
    <w:rsid w:val="0066508D"/>
    <w:rsid w:val="00683DB7"/>
    <w:rsid w:val="006B62A0"/>
    <w:rsid w:val="006B71DC"/>
    <w:rsid w:val="006E4F04"/>
    <w:rsid w:val="006F12C8"/>
    <w:rsid w:val="00746FF3"/>
    <w:rsid w:val="007B1DBC"/>
    <w:rsid w:val="008A1F5A"/>
    <w:rsid w:val="008F6625"/>
    <w:rsid w:val="009038CF"/>
    <w:rsid w:val="009107DA"/>
    <w:rsid w:val="00914355"/>
    <w:rsid w:val="00920940"/>
    <w:rsid w:val="00945C5D"/>
    <w:rsid w:val="009D6F58"/>
    <w:rsid w:val="009D7311"/>
    <w:rsid w:val="00A01DCC"/>
    <w:rsid w:val="00A72762"/>
    <w:rsid w:val="00A743FE"/>
    <w:rsid w:val="00AA1812"/>
    <w:rsid w:val="00AE685A"/>
    <w:rsid w:val="00B3419B"/>
    <w:rsid w:val="00B73079"/>
    <w:rsid w:val="00BB34DF"/>
    <w:rsid w:val="00BD2735"/>
    <w:rsid w:val="00C22A53"/>
    <w:rsid w:val="00C243A4"/>
    <w:rsid w:val="00C97754"/>
    <w:rsid w:val="00CB240A"/>
    <w:rsid w:val="00CB36C1"/>
    <w:rsid w:val="00CF7B30"/>
    <w:rsid w:val="00D02E5A"/>
    <w:rsid w:val="00D05C2A"/>
    <w:rsid w:val="00D40C9E"/>
    <w:rsid w:val="00D46ED0"/>
    <w:rsid w:val="00D50250"/>
    <w:rsid w:val="00D72C4F"/>
    <w:rsid w:val="00DC2A5A"/>
    <w:rsid w:val="00DF697C"/>
    <w:rsid w:val="00E11680"/>
    <w:rsid w:val="00E9042B"/>
    <w:rsid w:val="00EF7214"/>
    <w:rsid w:val="00F2261F"/>
    <w:rsid w:val="00F66F6A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E3B6C-46F8-4DEF-AF4D-365861A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Times" w:eastAsia="Times New Roman" w:hAnsi="ArTarumianTimes" w:cs="Times New Roman"/>
        <w:sz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B0"/>
    <w:rPr>
      <w:rFonts w:ascii="ArTarumianTimes" w:hAnsi="ArTarumianTimes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A1EB0"/>
    <w:rPr>
      <w:rFonts w:ascii="ArTarumianTimes" w:hAnsi="ArTarumianTimes"/>
      <w:sz w:val="24"/>
    </w:rPr>
  </w:style>
  <w:style w:type="character" w:customStyle="1" w:styleId="Heading3Char">
    <w:name w:val="Heading 3 Char"/>
    <w:basedOn w:val="DefaultParagraphFont"/>
    <w:link w:val="Heading3"/>
    <w:rsid w:val="001A1EB0"/>
    <w:rPr>
      <w:rFonts w:ascii="ArTarumianTimes" w:hAnsi="ArTarumian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A1EB0"/>
    <w:rPr>
      <w:rFonts w:ascii="ArTarumianTimes" w:hAnsi="ArTarumianTimes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A1EB0"/>
    <w:rPr>
      <w:rFonts w:ascii="ArTarumianTimes" w:hAnsi="ArTarumianTimes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A1EB0"/>
    <w:rPr>
      <w:rFonts w:ascii="ArTarumianTimes" w:hAnsi="ArTarumianTimes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A1EB0"/>
    <w:rPr>
      <w:rFonts w:ascii="ArTarumianTimes" w:hAnsi="ArTarumianTimes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A1EB0"/>
    <w:rPr>
      <w:rFonts w:ascii="ArTarumianTimes" w:hAnsi="ArTarumianTimes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A1EB0"/>
    <w:rPr>
      <w:rFonts w:ascii="ArTarumianTimes" w:hAnsi="ArTarumianTimes"/>
      <w:sz w:val="24"/>
      <w:lang w:val="en-AU"/>
    </w:rPr>
  </w:style>
  <w:style w:type="paragraph" w:styleId="Title">
    <w:name w:val="Title"/>
    <w:basedOn w:val="Normal"/>
    <w:link w:val="TitleChar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A1EB0"/>
    <w:rPr>
      <w:rFonts w:ascii="ArTarumianTimes" w:hAnsi="ArTarumianTimes"/>
      <w:sz w:val="24"/>
    </w:rPr>
  </w:style>
  <w:style w:type="paragraph" w:styleId="Subtitle">
    <w:name w:val="Subtitle"/>
    <w:basedOn w:val="Normal"/>
    <w:link w:val="SubtitleChar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rsid w:val="001A1EB0"/>
    <w:rPr>
      <w:rFonts w:ascii="ArTarumianTimes" w:hAnsi="ArTarumianTimes"/>
      <w:sz w:val="24"/>
    </w:rPr>
  </w:style>
  <w:style w:type="paragraph" w:customStyle="1" w:styleId="dec-name">
    <w:name w:val="dec-name"/>
    <w:basedOn w:val="Normal"/>
    <w:rsid w:val="000145A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145A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BD2735"/>
  </w:style>
  <w:style w:type="paragraph" w:styleId="BalloonText">
    <w:name w:val="Balloon Text"/>
    <w:basedOn w:val="Normal"/>
    <w:link w:val="BalloonTextChar"/>
    <w:uiPriority w:val="99"/>
    <w:semiHidden/>
    <w:unhideWhenUsed/>
    <w:rsid w:val="00BD27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3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C8F0-5297-4485-87F2-C61D930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538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HRDep03</dc:creator>
  <cp:keywords>https://mul2.gov.am/tasks/529271/oneclick/naxagic-Armaviri marzpet.docx?token=43ec445a63d8b4877bb98d3ecd4234bc</cp:keywords>
  <cp:lastModifiedBy>Norayr Nazaryan</cp:lastModifiedBy>
  <cp:revision>21</cp:revision>
  <cp:lastPrinted>2021-09-03T11:43:00Z</cp:lastPrinted>
  <dcterms:created xsi:type="dcterms:W3CDTF">2021-04-29T07:52:00Z</dcterms:created>
  <dcterms:modified xsi:type="dcterms:W3CDTF">2021-11-26T14:03:00Z</dcterms:modified>
</cp:coreProperties>
</file>