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2343DB" w:rsidRDefault="00B824FF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2343DB" w:rsidRDefault="00166C31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b w:val="0"/>
          <w:color w:val="000000"/>
          <w:lang w:val="en-US"/>
        </w:rPr>
      </w:pPr>
    </w:p>
    <w:p w:rsidR="00722B73" w:rsidRPr="002343DB" w:rsidRDefault="00722B73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a4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2343DB" w:rsidRDefault="00722B73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:rsidR="00722B73" w:rsidRPr="002343DB" w:rsidRDefault="0082304F" w:rsidP="00CB1E6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/>
          <w:b w:val="0"/>
          <w:bCs w:val="0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A706AE" w:rsidRPr="002343DB">
        <w:rPr>
          <w:rFonts w:ascii="GHEA Grapalat" w:hAnsi="GHEA Grapalat"/>
          <w:color w:val="000000"/>
          <w:lang w:val="en-US"/>
        </w:rPr>
        <w:t>1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="00722B73" w:rsidRPr="002343DB">
        <w:rPr>
          <w:rFonts w:ascii="GHEA Grapalat" w:hAnsi="GHEA Grapalat" w:cs="Sylfaen"/>
          <w:color w:val="000000"/>
        </w:rPr>
        <w:t>թվականի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:rsidR="009B61CE" w:rsidRPr="002343DB" w:rsidRDefault="0082304F" w:rsidP="009B61CE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4707E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 ՓՈՓՈԽՈՒԹՅՈՒՆՆԵՐ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30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ՍՅՈՒՆԻՔԻ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ՄԱՐԶՊԵՏԱՐԱՆԻՆ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C2431A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:rsidR="00CF2EE5" w:rsidRPr="002343DB" w:rsidRDefault="00CF2EE5" w:rsidP="009B61CE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</w:p>
    <w:p w:rsidR="001A146F" w:rsidRPr="002343DB" w:rsidRDefault="001A146F" w:rsidP="00C2431A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2343DB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2343DB">
        <w:rPr>
          <w:rFonts w:ascii="GHEA Grapalat" w:eastAsia="Times New Roman" w:hAnsi="GHEA Grapalat"/>
          <w:sz w:val="24"/>
          <w:szCs w:val="24"/>
        </w:rPr>
        <w:t xml:space="preserve"> 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2343DB">
        <w:rPr>
          <w:rFonts w:ascii="GHEA Grapalat" w:hAnsi="GHEA Grapalat"/>
          <w:color w:val="000000"/>
          <w:sz w:val="24"/>
          <w:szCs w:val="24"/>
        </w:rPr>
        <w:t>Հայաստանի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color w:val="000000"/>
          <w:sz w:val="24"/>
          <w:szCs w:val="24"/>
        </w:rPr>
        <w:t>մասին</w:t>
      </w:r>
      <w:r w:rsidR="0082304F" w:rsidRPr="002343DB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>23-</w:t>
      </w:r>
      <w:r w:rsidR="00FF2B31" w:rsidRPr="002343DB">
        <w:rPr>
          <w:rFonts w:ascii="GHEA Grapalat" w:hAnsi="GHEA Grapalat"/>
          <w:color w:val="000000"/>
          <w:sz w:val="24"/>
          <w:szCs w:val="24"/>
        </w:rPr>
        <w:t>ր</w:t>
      </w:r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AD5F4C" w:rsidRPr="002343DB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AD5F4C" w:rsidRPr="002343DB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="00420CA7" w:rsidRPr="002343DB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420CA7" w:rsidRPr="002343DB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33-րդ</w:t>
      </w:r>
      <w:r w:rsidR="00536D8A">
        <w:rPr>
          <w:rFonts w:ascii="GHEA Grapalat" w:hAnsi="GHEA Grapalat"/>
          <w:bCs/>
          <w:sz w:val="24"/>
          <w:szCs w:val="24"/>
        </w:rPr>
        <w:t xml:space="preserve"> և 34-րդ</w:t>
      </w:r>
      <w:r w:rsidR="00420CA7" w:rsidRPr="002343DB">
        <w:rPr>
          <w:rFonts w:ascii="GHEA Grapalat" w:hAnsi="GHEA Grapalat"/>
          <w:bCs/>
          <w:sz w:val="24"/>
          <w:szCs w:val="24"/>
          <w:lang w:val="hy-AM"/>
        </w:rPr>
        <w:t xml:space="preserve"> հոդված</w:t>
      </w:r>
      <w:proofErr w:type="spellStart"/>
      <w:r w:rsidR="00536D8A">
        <w:rPr>
          <w:rFonts w:ascii="GHEA Grapalat" w:hAnsi="GHEA Grapalat"/>
          <w:bCs/>
          <w:sz w:val="24"/>
          <w:szCs w:val="24"/>
        </w:rPr>
        <w:t>ներ</w:t>
      </w:r>
      <w:r w:rsidR="00420CA7" w:rsidRPr="002343DB">
        <w:rPr>
          <w:rFonts w:ascii="GHEA Grapalat" w:hAnsi="GHEA Grapalat"/>
          <w:bCs/>
          <w:sz w:val="24"/>
          <w:szCs w:val="24"/>
        </w:rPr>
        <w:t>ով</w:t>
      </w:r>
      <w:proofErr w:type="spellEnd"/>
      <w:r w:rsidR="00420CA7" w:rsidRPr="002343DB">
        <w:rPr>
          <w:rFonts w:ascii="GHEA Grapalat" w:hAnsi="GHEA Grapalat"/>
          <w:bCs/>
          <w:sz w:val="24"/>
          <w:szCs w:val="24"/>
        </w:rPr>
        <w:t>`</w:t>
      </w:r>
      <w:r w:rsidR="000740AD" w:rsidRPr="002343DB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2343DB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2343D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2343DB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DE360D" w:rsidRPr="002343DB" w:rsidRDefault="00A8554D" w:rsidP="00C2431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EB1B3B" w:rsidRPr="002343D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67FD5" w:rsidRPr="002343DB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4707E4">
        <w:rPr>
          <w:rFonts w:ascii="GHEA Grapalat" w:eastAsia="Times New Roman" w:hAnsi="GHEA Grapalat"/>
          <w:sz w:val="24"/>
          <w:szCs w:val="24"/>
          <w:lang w:eastAsia="ru-RU"/>
        </w:rPr>
        <w:t xml:space="preserve">, </w:t>
      </w:r>
      <w:r w:rsidR="00767FD5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707E4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 </w:t>
      </w:r>
      <w:r w:rsidR="004707E4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4707E4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4707E4" w:rsidRPr="002343DB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4707E4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4707E4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4707E4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707E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փոփոխություններ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3E0D2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707E4">
        <w:rPr>
          <w:rFonts w:ascii="GHEA Grapalat" w:eastAsia="Times New Roman" w:hAnsi="GHEA Grapalat"/>
          <w:sz w:val="24"/>
          <w:szCs w:val="24"/>
          <w:lang w:val="af-ZA" w:eastAsia="ru-RU"/>
        </w:rPr>
        <w:t>ու</w:t>
      </w:r>
      <w:r w:rsidR="003E0D21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լրացումներ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="00D45B5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</w:t>
      </w:r>
      <w:r w:rsidR="00536D8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, </w:t>
      </w:r>
      <w:r w:rsidR="00536D8A" w:rsidRPr="00460EBE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536D8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F529F" w:rsidRPr="002343DB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F529F" w:rsidRPr="00460EB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36D8A">
        <w:rPr>
          <w:rFonts w:ascii="GHEA Grapalat" w:eastAsia="Times New Roman" w:hAnsi="GHEA Grapalat"/>
          <w:sz w:val="24"/>
          <w:szCs w:val="24"/>
          <w:lang w:val="af-ZA" w:eastAsia="ru-RU"/>
        </w:rPr>
        <w:t>6</w:t>
      </w:r>
      <w:r w:rsidR="002803B8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2343DB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A8554D" w:rsidRPr="00460EBE" w:rsidRDefault="00A8554D" w:rsidP="00C2431A">
      <w:pPr>
        <w:pStyle w:val="a5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color w:val="000000"/>
          <w:sz w:val="24"/>
          <w:szCs w:val="24"/>
          <w:lang w:val="af-ZA" w:eastAsia="ru-RU"/>
        </w:rPr>
      </w:pPr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2. Սույն ո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րոշմա</w:t>
      </w:r>
      <w:proofErr w:type="spellStart"/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մբ</w:t>
      </w:r>
      <w:proofErr w:type="spellEnd"/>
      <w:r w:rsidRPr="002343DB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նախատեսված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Հայաստանի Հանրապետության Սյունիքի մարզում բացահայտված խնդիրների օպերատիվ արձագանքման նպատակով հատկացված միջոցների օգտագործումն իրականացնել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77042E" w:rsidRPr="002343DB">
        <w:rPr>
          <w:rFonts w:ascii="GHEA Grapalat" w:hAnsi="GHEA Grapalat" w:cs="Sylfaen"/>
          <w:color w:val="000000"/>
          <w:sz w:val="24"/>
          <w:szCs w:val="24"/>
          <w:lang w:eastAsia="ru-RU"/>
        </w:rPr>
        <w:t>վ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արչապետի 2021 թվականի հունվարի 15-ի N 23-Ա որոշմամբ ստեղծված </w:t>
      </w:r>
      <w:r w:rsidRPr="002343DB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lastRenderedPageBreak/>
        <w:t>միջգերատեսչական աշխատանքային խմբի դրական եզրակացության առկայության պարագայում:</w:t>
      </w:r>
    </w:p>
    <w:p w:rsidR="001601B4" w:rsidRPr="00460EBE" w:rsidRDefault="00BF4EC8" w:rsidP="00C2431A">
      <w:pPr>
        <w:spacing w:after="0" w:line="360" w:lineRule="auto"/>
        <w:ind w:firstLine="567"/>
        <w:jc w:val="both"/>
        <w:rPr>
          <w:rFonts w:ascii="GHEA Grapalat" w:eastAsia="Times New Roman" w:hAnsi="GHEA Grapalat" w:cs="Calibri"/>
          <w:i/>
          <w:iCs/>
          <w:sz w:val="24"/>
          <w:szCs w:val="24"/>
          <w:lang w:val="af-ZA"/>
        </w:rPr>
      </w:pPr>
      <w:r w:rsidRPr="00460EBE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3.</w:t>
      </w:r>
      <w:r w:rsidR="00374962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Թույլատրել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>Հ</w:t>
      </w:r>
      <w:r w:rsidR="001B723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>Հ</w:t>
      </w:r>
      <w:r w:rsidR="001B723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 xml:space="preserve"> Սյունիքի</w:t>
      </w:r>
      <w:r w:rsidR="001B7233" w:rsidRPr="00521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B7233">
        <w:rPr>
          <w:rFonts w:ascii="GHEA Grapalat" w:hAnsi="GHEA Grapalat"/>
          <w:sz w:val="24"/>
          <w:szCs w:val="24"/>
          <w:lang w:val="hy-AM"/>
        </w:rPr>
        <w:t>մարզի</w:t>
      </w:r>
      <w:r w:rsidR="001B7233" w:rsidRPr="00DB2800">
        <w:rPr>
          <w:rFonts w:ascii="GHEA Grapalat" w:hAnsi="GHEA Grapalat"/>
          <w:sz w:val="24"/>
          <w:szCs w:val="24"/>
          <w:lang w:val="hy-AM"/>
        </w:rPr>
        <w:t xml:space="preserve"> զարգացման </w:t>
      </w:r>
      <w:r w:rsidR="001B7233">
        <w:rPr>
          <w:rFonts w:ascii="GHEA Grapalat" w:hAnsi="GHEA Grapalat"/>
          <w:sz w:val="24"/>
          <w:szCs w:val="24"/>
          <w:lang w:val="hy-AM"/>
        </w:rPr>
        <w:t xml:space="preserve">և ներդրման </w:t>
      </w:r>
      <w:r w:rsidR="001B7233" w:rsidRPr="00DB2800">
        <w:rPr>
          <w:rFonts w:ascii="GHEA Grapalat" w:hAnsi="GHEA Grapalat"/>
          <w:sz w:val="24"/>
          <w:szCs w:val="24"/>
          <w:lang w:val="hy-AM"/>
        </w:rPr>
        <w:t>հիմնադրամին</w:t>
      </w:r>
      <w:r w:rsidR="001B7233" w:rsidRPr="009B6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042E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77042E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7042E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77042E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Սյունիքի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մարզի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համայնքներում</w:t>
      </w:r>
      <w:r w:rsidR="00C2431A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առաջնահերթ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լուծում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պահանջող</w:t>
      </w:r>
      <w:r w:rsidR="003733C7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3733C7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հիմն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ախնդիրների</w:t>
      </w:r>
      <w:r w:rsidR="00460EBE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լուծման</w:t>
      </w:r>
      <w:r w:rsidR="00460EBE" w:rsidRPr="00460EBE">
        <w:rPr>
          <w:rFonts w:ascii="GHEA Grapalat" w:eastAsia="Times New Roman" w:hAnsi="GHEA Grapalat" w:cs="Calibri"/>
          <w:iCs/>
          <w:sz w:val="24"/>
          <w:szCs w:val="24"/>
          <w:lang w:val="af-ZA"/>
        </w:rPr>
        <w:t xml:space="preserve"> </w:t>
      </w:r>
      <w:r w:rsidR="00460EBE" w:rsidRPr="007019E7">
        <w:rPr>
          <w:rFonts w:ascii="GHEA Grapalat" w:eastAsia="Times New Roman" w:hAnsi="GHEA Grapalat" w:cs="Calibri"/>
          <w:iCs/>
          <w:sz w:val="24"/>
          <w:szCs w:val="24"/>
          <w:lang w:val="hy-AM"/>
        </w:rPr>
        <w:t>աջակցություն</w:t>
      </w:r>
      <w:r w:rsidR="00460EBE">
        <w:rPr>
          <w:rFonts w:ascii="GHEA Grapalat" w:eastAsia="Times New Roman" w:hAnsi="GHEA Grapalat" w:cs="Calibri"/>
          <w:iCs/>
          <w:sz w:val="24"/>
          <w:szCs w:val="24"/>
          <w:lang w:val="hy-AM"/>
        </w:rPr>
        <w:t>ն</w:t>
      </w:r>
      <w:r w:rsidR="003733C7" w:rsidRPr="00460EBE">
        <w:rPr>
          <w:rFonts w:ascii="GHEA Grapalat" w:eastAsia="Times New Roman" w:hAnsi="GHEA Grapalat" w:cs="Calibri"/>
          <w:i/>
          <w:iCs/>
          <w:sz w:val="24"/>
          <w:szCs w:val="24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23-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վրա՝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անձից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</w:t>
      </w:r>
      <w:bookmarkStart w:id="0" w:name="_GoBack"/>
      <w:bookmarkEnd w:id="0"/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ձևով՝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չկիրառելով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526-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 71-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2017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386-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601B4" w:rsidRPr="00701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="001601B4" w:rsidRPr="00460EB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336C46" w:rsidRPr="002343DB" w:rsidRDefault="00BF4EC8" w:rsidP="00C2431A">
      <w:pPr>
        <w:pStyle w:val="a5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4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11CAD" w:rsidRPr="002343DB" w:rsidRDefault="00611CAD" w:rsidP="003A339E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D5256" w:rsidRPr="002343DB" w:rsidRDefault="007D5256" w:rsidP="00CB1E6D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16EA1" w:rsidRDefault="00D11D5D" w:rsidP="00D16EA1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2343DB" w:rsidRDefault="00C2431A" w:rsidP="00D16EA1">
      <w:pPr>
        <w:spacing w:after="0" w:line="360" w:lineRule="auto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2343DB" w:rsidSect="00DC256F">
      <w:pgSz w:w="12240" w:h="15840"/>
      <w:pgMar w:top="1138" w:right="1152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6529"/>
    <w:rsid w:val="0020237F"/>
    <w:rsid w:val="002163E5"/>
    <w:rsid w:val="0022436C"/>
    <w:rsid w:val="002343DB"/>
    <w:rsid w:val="00245F22"/>
    <w:rsid w:val="00251E19"/>
    <w:rsid w:val="00255FE1"/>
    <w:rsid w:val="00257812"/>
    <w:rsid w:val="00266150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7E4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F47AC"/>
    <w:rsid w:val="005047A6"/>
    <w:rsid w:val="00521992"/>
    <w:rsid w:val="00527E36"/>
    <w:rsid w:val="00536D8A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FEE"/>
    <w:rsid w:val="00C80CCF"/>
    <w:rsid w:val="00C81BE8"/>
    <w:rsid w:val="00C84627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C9C64-D806-4DB6-9588-ACFA5612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https://mul2.gov.am/tasks/499884/oneclick/951b752a762ec3b048e3c5ebea43b50bf02012a5d0bad1d40e2e95215119d065.docx?token=2a1c74e6c7d5aa782a5efec2ab235f8d</cp:keywords>
  <cp:lastModifiedBy>h.aperyan</cp:lastModifiedBy>
  <cp:revision>8</cp:revision>
  <cp:lastPrinted>2021-08-20T05:35:00Z</cp:lastPrinted>
  <dcterms:created xsi:type="dcterms:W3CDTF">2021-09-29T05:18:00Z</dcterms:created>
  <dcterms:modified xsi:type="dcterms:W3CDTF">2021-11-23T13:26:00Z</dcterms:modified>
</cp:coreProperties>
</file>