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440" w:rsidRDefault="00F20440" w:rsidP="00F20440">
      <w:pPr>
        <w:jc w:val="center"/>
      </w:pPr>
      <w:r>
        <w:rPr>
          <w:noProof/>
          <w:lang w:eastAsia="en-US"/>
        </w:rPr>
        <w:drawing>
          <wp:inline distT="0" distB="0" distL="0" distR="0" wp14:anchorId="11E27369" wp14:editId="3772314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F20440" w:rsidRDefault="00F20440" w:rsidP="00F20440">
      <w:pPr>
        <w:jc w:val="center"/>
      </w:pPr>
    </w:p>
    <w:p w:rsidR="00F20440" w:rsidRDefault="00F20440" w:rsidP="00F2044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20440" w:rsidRDefault="00F20440" w:rsidP="00F20440">
      <w:pPr>
        <w:pStyle w:val="mechtex"/>
        <w:rPr>
          <w:rFonts w:ascii="GHEA Mariam" w:hAnsi="GHEA Mariam"/>
          <w:b/>
        </w:rPr>
      </w:pPr>
    </w:p>
    <w:p w:rsidR="00F20440" w:rsidRDefault="00F20440" w:rsidP="00F2044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20440" w:rsidRPr="00CC6B94" w:rsidRDefault="00F20440" w:rsidP="00F20440">
      <w:pPr>
        <w:jc w:val="center"/>
        <w:rPr>
          <w:rFonts w:ascii="GHEA Mariam" w:hAnsi="GHEA Mariam"/>
          <w:sz w:val="24"/>
          <w:szCs w:val="24"/>
          <w:lang w:val="hy-AM"/>
        </w:rPr>
      </w:pPr>
    </w:p>
    <w:p w:rsidR="00220227" w:rsidRPr="00CC6B94" w:rsidRDefault="00220227" w:rsidP="00537924">
      <w:pPr>
        <w:jc w:val="center"/>
        <w:rPr>
          <w:rFonts w:ascii="GHEA Mariam" w:hAnsi="GHEA Mariam"/>
          <w:sz w:val="24"/>
          <w:szCs w:val="24"/>
          <w:lang w:val="hy-AM"/>
        </w:rPr>
      </w:pPr>
    </w:p>
    <w:p w:rsidR="00220227" w:rsidRDefault="00220227" w:rsidP="009849F7">
      <w:pPr>
        <w:jc w:val="center"/>
        <w:rPr>
          <w:rFonts w:ascii="GHEA Mariam" w:hAnsi="GHEA Mariam"/>
          <w:sz w:val="24"/>
          <w:szCs w:val="24"/>
          <w:lang w:val="hy-AM"/>
        </w:rPr>
      </w:pPr>
      <w:r>
        <w:rPr>
          <w:rFonts w:ascii="GHEA Mariam" w:hAnsi="GHEA Mariam"/>
          <w:sz w:val="24"/>
          <w:szCs w:val="24"/>
          <w:lang w:val="hy-AM"/>
        </w:rPr>
        <w:t>25</w:t>
      </w:r>
      <w:r w:rsidRPr="00CC6B94">
        <w:rPr>
          <w:rFonts w:ascii="GHEA Mariam" w:hAnsi="GHEA Mariam"/>
          <w:sz w:val="24"/>
          <w:szCs w:val="24"/>
          <w:lang w:val="hy-AM"/>
        </w:rPr>
        <w:t xml:space="preserve"> </w:t>
      </w:r>
      <w:r>
        <w:rPr>
          <w:rFonts w:ascii="GHEA Mariam" w:hAnsi="GHEA Mariam"/>
          <w:sz w:val="24"/>
          <w:szCs w:val="24"/>
          <w:lang w:val="hy-AM"/>
        </w:rPr>
        <w:t>նոյ</w:t>
      </w:r>
      <w:r w:rsidRPr="009435A4">
        <w:rPr>
          <w:rFonts w:ascii="GHEA Mariam" w:hAnsi="GHEA Mariam" w:cs="Sylfaen"/>
          <w:spacing w:val="-4"/>
          <w:sz w:val="24"/>
          <w:szCs w:val="24"/>
          <w:lang w:val="pt-BR"/>
        </w:rPr>
        <w:t>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220227" w:rsidRDefault="00220227" w:rsidP="009849F7">
      <w:pPr>
        <w:jc w:val="center"/>
        <w:rPr>
          <w:rFonts w:ascii="GHEA Mariam" w:hAnsi="GHEA Mariam"/>
          <w:sz w:val="24"/>
          <w:szCs w:val="24"/>
          <w:lang w:val="hy-AM"/>
        </w:rPr>
      </w:pPr>
    </w:p>
    <w:p w:rsidR="00220227" w:rsidRDefault="00220227" w:rsidP="009849F7">
      <w:pPr>
        <w:jc w:val="center"/>
        <w:rPr>
          <w:rFonts w:ascii="GHEA Mariam" w:hAnsi="GHEA Mariam"/>
          <w:sz w:val="24"/>
          <w:szCs w:val="24"/>
          <w:lang w:val="hy-AM"/>
        </w:rPr>
      </w:pPr>
    </w:p>
    <w:p w:rsidR="00220227" w:rsidRDefault="00220227" w:rsidP="009849F7">
      <w:pPr>
        <w:jc w:val="center"/>
        <w:rPr>
          <w:rFonts w:ascii="GHEA Mariam" w:hAnsi="GHEA Mariam"/>
          <w:sz w:val="24"/>
          <w:szCs w:val="24"/>
          <w:lang w:val="hy-AM"/>
        </w:rPr>
      </w:pPr>
    </w:p>
    <w:p w:rsidR="00220227" w:rsidRDefault="00220227" w:rsidP="00F20440">
      <w:pPr>
        <w:ind w:left="720" w:right="350"/>
        <w:jc w:val="both"/>
        <w:rPr>
          <w:rFonts w:ascii="GHEA Mariam" w:hAnsi="GHEA Mariam"/>
          <w:bCs/>
          <w:sz w:val="24"/>
          <w:szCs w:val="24"/>
          <w:lang w:val="hy-AM"/>
        </w:rPr>
      </w:pPr>
      <w:bookmarkStart w:id="0" w:name="_Hlk35609325"/>
      <w:r w:rsidRPr="00220227">
        <w:rPr>
          <w:rFonts w:ascii="GHEA Mariam" w:hAnsi="GHEA Mariam"/>
          <w:bCs/>
          <w:spacing w:val="10"/>
          <w:sz w:val="24"/>
          <w:szCs w:val="24"/>
          <w:lang w:val="af-ZA"/>
        </w:rPr>
        <w:t>«</w:t>
      </w:r>
      <w:bookmarkStart w:id="1" w:name="_Hlk36559963"/>
      <w:r w:rsidRPr="00220227">
        <w:rPr>
          <w:rFonts w:ascii="GHEA Mariam" w:hAnsi="GHEA Mariam"/>
          <w:bCs/>
          <w:spacing w:val="10"/>
          <w:sz w:val="24"/>
          <w:szCs w:val="24"/>
          <w:lang w:val="hy-AM"/>
        </w:rPr>
        <w:t>ՀԱՅԱՍՏԱՆԻ</w:t>
      </w:r>
      <w:r>
        <w:rPr>
          <w:rFonts w:ascii="GHEA Mariam" w:hAnsi="GHEA Mariam"/>
          <w:bCs/>
          <w:spacing w:val="10"/>
          <w:sz w:val="24"/>
          <w:szCs w:val="24"/>
          <w:lang w:val="hy-AM"/>
        </w:rPr>
        <w:t xml:space="preserve"> </w:t>
      </w:r>
      <w:r w:rsidRPr="00220227">
        <w:rPr>
          <w:rFonts w:ascii="GHEA Mariam" w:hAnsi="GHEA Mariam"/>
          <w:bCs/>
          <w:spacing w:val="10"/>
          <w:sz w:val="24"/>
          <w:szCs w:val="24"/>
          <w:lang w:val="hy-AM"/>
        </w:rPr>
        <w:t>ՀԱՆՐԱՊԵՏՈՒԹՅԱՆ</w:t>
      </w:r>
      <w:r>
        <w:rPr>
          <w:rFonts w:ascii="GHEA Mariam" w:hAnsi="GHEA Mariam"/>
          <w:bCs/>
          <w:spacing w:val="10"/>
          <w:sz w:val="24"/>
          <w:szCs w:val="24"/>
          <w:lang w:val="hy-AM"/>
        </w:rPr>
        <w:t xml:space="preserve"> </w:t>
      </w:r>
      <w:bookmarkEnd w:id="1"/>
      <w:r w:rsidRPr="00220227">
        <w:rPr>
          <w:rFonts w:ascii="GHEA Mariam" w:hAnsi="GHEA Mariam"/>
          <w:bCs/>
          <w:spacing w:val="10"/>
          <w:sz w:val="24"/>
          <w:szCs w:val="24"/>
          <w:lang w:val="af-ZA"/>
        </w:rPr>
        <w:t xml:space="preserve">2021 </w:t>
      </w:r>
      <w:r w:rsidRPr="00220227">
        <w:rPr>
          <w:rFonts w:ascii="GHEA Mariam" w:hAnsi="GHEA Mariam"/>
          <w:bCs/>
          <w:spacing w:val="10"/>
          <w:sz w:val="24"/>
          <w:szCs w:val="24"/>
          <w:lang w:val="hy-AM"/>
        </w:rPr>
        <w:t>ԹՎԱԿԱՆԻ</w:t>
      </w:r>
      <w:r w:rsidRPr="00220227">
        <w:rPr>
          <w:rFonts w:ascii="GHEA Mariam" w:hAnsi="GHEA Mariam"/>
          <w:bCs/>
          <w:spacing w:val="10"/>
          <w:sz w:val="24"/>
          <w:szCs w:val="24"/>
          <w:lang w:val="af-ZA"/>
        </w:rPr>
        <w:t xml:space="preserve"> </w:t>
      </w:r>
      <w:r w:rsidRPr="00220227">
        <w:rPr>
          <w:rFonts w:ascii="GHEA Mariam" w:hAnsi="GHEA Mariam"/>
          <w:bCs/>
          <w:spacing w:val="-8"/>
          <w:sz w:val="24"/>
          <w:szCs w:val="24"/>
          <w:lang w:val="hy-AM"/>
        </w:rPr>
        <w:t>ՊԵՏԱ</w:t>
      </w:r>
      <w:r w:rsidR="00F20440">
        <w:rPr>
          <w:rFonts w:ascii="GHEA Mariam" w:hAnsi="GHEA Mariam"/>
          <w:bCs/>
          <w:spacing w:val="-8"/>
          <w:sz w:val="24"/>
          <w:szCs w:val="24"/>
          <w:lang w:val="hy-AM"/>
        </w:rPr>
        <w:softHyphen/>
      </w:r>
      <w:r w:rsidRPr="00220227">
        <w:rPr>
          <w:rFonts w:ascii="GHEA Mariam" w:hAnsi="GHEA Mariam"/>
          <w:bCs/>
          <w:spacing w:val="-8"/>
          <w:sz w:val="24"/>
          <w:szCs w:val="24"/>
          <w:lang w:val="hy-AM"/>
        </w:rPr>
        <w:t>ԿԱՆ</w:t>
      </w:r>
      <w:r w:rsidRPr="00220227">
        <w:rPr>
          <w:rFonts w:ascii="GHEA Mariam" w:hAnsi="GHEA Mariam"/>
          <w:bCs/>
          <w:spacing w:val="-8"/>
          <w:sz w:val="24"/>
          <w:szCs w:val="24"/>
          <w:lang w:val="af-ZA"/>
        </w:rPr>
        <w:t xml:space="preserve"> </w:t>
      </w:r>
      <w:r w:rsidRPr="00220227">
        <w:rPr>
          <w:rFonts w:ascii="GHEA Mariam" w:hAnsi="GHEA Mariam"/>
          <w:bCs/>
          <w:spacing w:val="-8"/>
          <w:sz w:val="24"/>
          <w:szCs w:val="24"/>
          <w:lang w:val="hy-AM"/>
        </w:rPr>
        <w:t>ԲՅՈՒՋԵԻ</w:t>
      </w:r>
      <w:r w:rsidRPr="00220227">
        <w:rPr>
          <w:rFonts w:ascii="GHEA Mariam" w:hAnsi="GHEA Mariam"/>
          <w:bCs/>
          <w:spacing w:val="-8"/>
          <w:sz w:val="24"/>
          <w:szCs w:val="24"/>
          <w:lang w:val="af-ZA"/>
        </w:rPr>
        <w:t xml:space="preserve"> </w:t>
      </w:r>
      <w:r w:rsidRPr="00220227">
        <w:rPr>
          <w:rFonts w:ascii="GHEA Mariam" w:hAnsi="GHEA Mariam"/>
          <w:bCs/>
          <w:spacing w:val="-8"/>
          <w:sz w:val="24"/>
          <w:szCs w:val="24"/>
          <w:lang w:val="hy-AM"/>
        </w:rPr>
        <w:t>ՄԱՍԻՆ</w:t>
      </w:r>
      <w:r w:rsidRPr="00220227">
        <w:rPr>
          <w:rFonts w:ascii="GHEA Mariam" w:hAnsi="GHEA Mariam"/>
          <w:bCs/>
          <w:spacing w:val="-8"/>
          <w:sz w:val="24"/>
          <w:szCs w:val="24"/>
          <w:lang w:val="af-ZA"/>
        </w:rPr>
        <w:t xml:space="preserve">» </w:t>
      </w:r>
      <w:r w:rsidRPr="00220227">
        <w:rPr>
          <w:rFonts w:ascii="GHEA Mariam" w:hAnsi="GHEA Mariam"/>
          <w:bCs/>
          <w:spacing w:val="-8"/>
          <w:sz w:val="24"/>
          <w:szCs w:val="24"/>
          <w:lang w:val="hy-AM"/>
        </w:rPr>
        <w:t>ՕՐԵՆՔՈՒՄ</w:t>
      </w:r>
      <w:r w:rsidRPr="00220227">
        <w:rPr>
          <w:rFonts w:ascii="GHEA Mariam" w:hAnsi="GHEA Mariam"/>
          <w:bCs/>
          <w:spacing w:val="-8"/>
          <w:sz w:val="24"/>
          <w:szCs w:val="24"/>
          <w:lang w:val="af-ZA"/>
        </w:rPr>
        <w:t xml:space="preserve"> ՎԵՐԱԲԱՇԽՈՒՄ</w:t>
      </w:r>
      <w:r w:rsidRPr="00220227">
        <w:rPr>
          <w:rFonts w:ascii="GHEA Mariam" w:hAnsi="GHEA Mariam"/>
          <w:bCs/>
          <w:spacing w:val="-8"/>
          <w:sz w:val="24"/>
          <w:szCs w:val="24"/>
          <w:lang w:val="hy-AM"/>
        </w:rPr>
        <w:t xml:space="preserve">, </w:t>
      </w:r>
      <w:r w:rsidRPr="00220227">
        <w:rPr>
          <w:rFonts w:ascii="GHEA Mariam" w:hAnsi="GHEA Mariam"/>
          <w:bCs/>
          <w:sz w:val="24"/>
          <w:szCs w:val="24"/>
          <w:lang w:val="hy-AM"/>
        </w:rPr>
        <w:t>ՓՈՓՈԽՈՒԹՅՈՒՆ</w:t>
      </w:r>
      <w:r w:rsidRPr="00220227">
        <w:rPr>
          <w:rFonts w:ascii="GHEA Mariam" w:hAnsi="GHEA Mariam"/>
          <w:bCs/>
          <w:sz w:val="24"/>
          <w:szCs w:val="24"/>
          <w:lang w:val="af-ZA"/>
        </w:rPr>
        <w:t>,</w:t>
      </w:r>
      <w:r>
        <w:rPr>
          <w:rFonts w:ascii="GHEA Mariam" w:hAnsi="GHEA Mariam"/>
          <w:bCs/>
          <w:sz w:val="24"/>
          <w:szCs w:val="24"/>
          <w:lang w:val="hy-AM"/>
        </w:rPr>
        <w:t xml:space="preserve">   </w:t>
      </w:r>
      <w:r w:rsidRPr="00220227">
        <w:rPr>
          <w:rFonts w:ascii="GHEA Mariam" w:hAnsi="GHEA Mariam"/>
          <w:bCs/>
          <w:sz w:val="24"/>
          <w:szCs w:val="24"/>
          <w:lang w:val="af-ZA"/>
        </w:rPr>
        <w:t xml:space="preserve"> </w:t>
      </w:r>
      <w:r w:rsidRPr="00F20440">
        <w:rPr>
          <w:rFonts w:ascii="GHEA Mariam" w:hAnsi="GHEA Mariam"/>
          <w:bCs/>
          <w:spacing w:val="-2"/>
          <w:sz w:val="24"/>
          <w:szCs w:val="24"/>
          <w:lang w:val="hy-AM"/>
        </w:rPr>
        <w:t>ՀԱՅԱՍՏԱՆԻ ՀԱՆՐԱՊԵՏՈՒԹՅԱՆ</w:t>
      </w:r>
      <w:r w:rsidRPr="00F20440">
        <w:rPr>
          <w:rFonts w:ascii="GHEA Mariam" w:hAnsi="GHEA Mariam"/>
          <w:bCs/>
          <w:spacing w:val="-2"/>
          <w:sz w:val="24"/>
          <w:szCs w:val="24"/>
          <w:lang w:val="af-ZA"/>
        </w:rPr>
        <w:t xml:space="preserve"> </w:t>
      </w:r>
      <w:r w:rsidRPr="00F20440">
        <w:rPr>
          <w:rFonts w:ascii="GHEA Mariam" w:hAnsi="GHEA Mariam"/>
          <w:bCs/>
          <w:spacing w:val="-2"/>
          <w:sz w:val="24"/>
          <w:szCs w:val="24"/>
          <w:lang w:val="hy-AM"/>
        </w:rPr>
        <w:t>ԿԱՌԱՎԱՐՈՒԹՅԱՆ</w:t>
      </w:r>
      <w:r w:rsidR="00F20440" w:rsidRPr="00F20440">
        <w:rPr>
          <w:rFonts w:ascii="GHEA Mariam" w:hAnsi="GHEA Mariam"/>
          <w:bCs/>
          <w:spacing w:val="-2"/>
          <w:sz w:val="24"/>
          <w:szCs w:val="24"/>
          <w:lang w:val="hy-AM"/>
        </w:rPr>
        <w:t xml:space="preserve"> </w:t>
      </w:r>
      <w:r w:rsidRPr="00F20440">
        <w:rPr>
          <w:rFonts w:ascii="GHEA Mariam" w:hAnsi="GHEA Mariam"/>
          <w:bCs/>
          <w:spacing w:val="-2"/>
          <w:sz w:val="24"/>
          <w:szCs w:val="24"/>
          <w:lang w:val="af-ZA"/>
        </w:rPr>
        <w:t xml:space="preserve">2020 </w:t>
      </w:r>
      <w:r w:rsidRPr="00F20440">
        <w:rPr>
          <w:rFonts w:ascii="GHEA Mariam" w:hAnsi="GHEA Mariam"/>
          <w:bCs/>
          <w:spacing w:val="-2"/>
          <w:sz w:val="24"/>
          <w:szCs w:val="24"/>
          <w:lang w:val="hy-AM"/>
        </w:rPr>
        <w:t>ԹՎԱ</w:t>
      </w:r>
      <w:r w:rsidR="00F20440" w:rsidRPr="00F20440">
        <w:rPr>
          <w:rFonts w:ascii="GHEA Mariam" w:hAnsi="GHEA Mariam"/>
          <w:bCs/>
          <w:spacing w:val="-2"/>
          <w:sz w:val="24"/>
          <w:szCs w:val="24"/>
          <w:lang w:val="hy-AM"/>
        </w:rPr>
        <w:softHyphen/>
      </w:r>
      <w:r w:rsidRPr="00F20440">
        <w:rPr>
          <w:rFonts w:ascii="GHEA Mariam" w:hAnsi="GHEA Mariam"/>
          <w:bCs/>
          <w:spacing w:val="-2"/>
          <w:sz w:val="24"/>
          <w:szCs w:val="24"/>
          <w:lang w:val="hy-AM"/>
        </w:rPr>
        <w:t>ԿԱՆԻ</w:t>
      </w:r>
      <w:r w:rsidRPr="00220227">
        <w:rPr>
          <w:rFonts w:ascii="GHEA Mariam" w:hAnsi="GHEA Mariam"/>
          <w:bCs/>
          <w:spacing w:val="-16"/>
          <w:sz w:val="24"/>
          <w:szCs w:val="24"/>
          <w:lang w:val="af-ZA"/>
        </w:rPr>
        <w:t xml:space="preserve"> </w:t>
      </w:r>
      <w:r w:rsidRPr="00220227">
        <w:rPr>
          <w:rFonts w:ascii="GHEA Mariam" w:hAnsi="GHEA Mariam"/>
          <w:bCs/>
          <w:spacing w:val="-16"/>
          <w:sz w:val="24"/>
          <w:szCs w:val="24"/>
          <w:lang w:val="hy-AM"/>
        </w:rPr>
        <w:t>ԴԵԿՏԵՄԲԵՐԻ</w:t>
      </w:r>
      <w:r w:rsidRPr="00220227">
        <w:rPr>
          <w:rFonts w:ascii="GHEA Mariam" w:hAnsi="GHEA Mariam"/>
          <w:bCs/>
          <w:spacing w:val="-16"/>
          <w:sz w:val="24"/>
          <w:szCs w:val="24"/>
          <w:lang w:val="af-ZA"/>
        </w:rPr>
        <w:t xml:space="preserve"> 30-</w:t>
      </w:r>
      <w:r w:rsidRPr="00220227">
        <w:rPr>
          <w:rFonts w:ascii="GHEA Mariam" w:hAnsi="GHEA Mariam"/>
          <w:bCs/>
          <w:spacing w:val="-16"/>
          <w:sz w:val="24"/>
          <w:szCs w:val="24"/>
          <w:lang w:val="hy-AM"/>
        </w:rPr>
        <w:t>Ի</w:t>
      </w:r>
      <w:r w:rsidRPr="00220227">
        <w:rPr>
          <w:rFonts w:ascii="GHEA Mariam" w:hAnsi="GHEA Mariam"/>
          <w:bCs/>
          <w:spacing w:val="-16"/>
          <w:sz w:val="24"/>
          <w:szCs w:val="24"/>
          <w:lang w:val="af-ZA"/>
        </w:rPr>
        <w:t xml:space="preserve"> N 2215-</w:t>
      </w:r>
      <w:r w:rsidRPr="00220227">
        <w:rPr>
          <w:rFonts w:ascii="GHEA Mariam" w:hAnsi="GHEA Mariam"/>
          <w:bCs/>
          <w:spacing w:val="-16"/>
          <w:sz w:val="24"/>
          <w:szCs w:val="24"/>
          <w:lang w:val="hy-AM"/>
        </w:rPr>
        <w:t>Ն</w:t>
      </w:r>
      <w:r w:rsidRPr="00220227">
        <w:rPr>
          <w:rFonts w:ascii="GHEA Mariam" w:hAnsi="GHEA Mariam"/>
          <w:bCs/>
          <w:spacing w:val="-16"/>
          <w:sz w:val="24"/>
          <w:szCs w:val="24"/>
          <w:lang w:val="af-ZA"/>
        </w:rPr>
        <w:t xml:space="preserve"> </w:t>
      </w:r>
      <w:r w:rsidRPr="00220227">
        <w:rPr>
          <w:rFonts w:ascii="GHEA Mariam" w:hAnsi="GHEA Mariam"/>
          <w:bCs/>
          <w:sz w:val="24"/>
          <w:szCs w:val="24"/>
          <w:lang w:val="hy-AM"/>
        </w:rPr>
        <w:t>ՈՐՈՇՄԱՆ</w:t>
      </w:r>
      <w:r w:rsidRPr="00220227">
        <w:rPr>
          <w:rFonts w:ascii="GHEA Mariam" w:hAnsi="GHEA Mariam"/>
          <w:bCs/>
          <w:sz w:val="24"/>
          <w:szCs w:val="24"/>
          <w:lang w:val="af-ZA"/>
        </w:rPr>
        <w:t xml:space="preserve"> </w:t>
      </w:r>
      <w:r w:rsidRPr="00220227">
        <w:rPr>
          <w:rFonts w:ascii="GHEA Mariam" w:hAnsi="GHEA Mariam"/>
          <w:bCs/>
          <w:sz w:val="24"/>
          <w:szCs w:val="24"/>
          <w:lang w:val="hy-AM"/>
        </w:rPr>
        <w:t>ՄԵՋ</w:t>
      </w:r>
      <w:r w:rsidRPr="00220227">
        <w:rPr>
          <w:rFonts w:ascii="GHEA Mariam" w:hAnsi="GHEA Mariam"/>
          <w:bCs/>
          <w:sz w:val="24"/>
          <w:szCs w:val="24"/>
          <w:lang w:val="af-ZA"/>
        </w:rPr>
        <w:t xml:space="preserve"> </w:t>
      </w:r>
      <w:r w:rsidRPr="00220227">
        <w:rPr>
          <w:rFonts w:ascii="GHEA Mariam" w:hAnsi="GHEA Mariam"/>
          <w:bCs/>
          <w:sz w:val="24"/>
          <w:szCs w:val="24"/>
          <w:lang w:val="hy-AM"/>
        </w:rPr>
        <w:t>ՓՈՓՈ</w:t>
      </w:r>
      <w:r w:rsidR="00F20440">
        <w:rPr>
          <w:rFonts w:ascii="GHEA Mariam" w:hAnsi="GHEA Mariam"/>
          <w:bCs/>
          <w:sz w:val="24"/>
          <w:szCs w:val="24"/>
          <w:lang w:val="hy-AM"/>
        </w:rPr>
        <w:softHyphen/>
      </w:r>
      <w:r w:rsidRPr="00220227">
        <w:rPr>
          <w:rFonts w:ascii="GHEA Mariam" w:hAnsi="GHEA Mariam"/>
          <w:bCs/>
          <w:sz w:val="24"/>
          <w:szCs w:val="24"/>
          <w:lang w:val="hy-AM"/>
        </w:rPr>
        <w:t>ԽՈՒԹՅՈՒՆ</w:t>
      </w:r>
      <w:r w:rsidR="00F20440">
        <w:rPr>
          <w:rFonts w:ascii="GHEA Mariam" w:hAnsi="GHEA Mariam"/>
          <w:bCs/>
          <w:sz w:val="24"/>
          <w:szCs w:val="24"/>
          <w:lang w:val="hy-AM"/>
        </w:rPr>
        <w:t>-</w:t>
      </w:r>
      <w:r w:rsidRPr="00220227">
        <w:rPr>
          <w:rFonts w:ascii="GHEA Mariam" w:hAnsi="GHEA Mariam"/>
          <w:bCs/>
          <w:sz w:val="24"/>
          <w:szCs w:val="24"/>
          <w:lang w:val="hy-AM"/>
        </w:rPr>
        <w:t>ՆԵՐ</w:t>
      </w:r>
      <w:r w:rsidRPr="00220227">
        <w:rPr>
          <w:rFonts w:ascii="GHEA Mariam" w:hAnsi="GHEA Mariam"/>
          <w:bCs/>
          <w:sz w:val="24"/>
          <w:szCs w:val="24"/>
          <w:lang w:val="af-ZA"/>
        </w:rPr>
        <w:t xml:space="preserve"> </w:t>
      </w:r>
      <w:r w:rsidRPr="00220227">
        <w:rPr>
          <w:rFonts w:ascii="GHEA Mariam" w:hAnsi="GHEA Mariam"/>
          <w:bCs/>
          <w:sz w:val="24"/>
          <w:szCs w:val="24"/>
          <w:lang w:val="hy-AM"/>
        </w:rPr>
        <w:t xml:space="preserve">ԵՎ ԼՐԱՑՈՒՄՆԵՐ </w:t>
      </w:r>
      <w:r w:rsidRPr="00220227">
        <w:rPr>
          <w:rFonts w:ascii="GHEA Mariam" w:hAnsi="GHEA Mariam"/>
          <w:bCs/>
          <w:spacing w:val="-6"/>
          <w:sz w:val="24"/>
          <w:szCs w:val="24"/>
          <w:lang w:val="af-ZA"/>
        </w:rPr>
        <w:t xml:space="preserve">ԿԱՏԱՐԵԼՈՒ </w:t>
      </w:r>
      <w:r w:rsidRPr="00220227">
        <w:rPr>
          <w:rFonts w:ascii="GHEA Mariam" w:hAnsi="GHEA Mariam"/>
          <w:bCs/>
          <w:spacing w:val="-6"/>
          <w:sz w:val="24"/>
          <w:szCs w:val="24"/>
          <w:lang w:val="hy-AM"/>
        </w:rPr>
        <w:t xml:space="preserve">ԵՎ ԳՆՄԱՆ ԳՈՐԾԸՆԹԱՑԸ </w:t>
      </w:r>
      <w:r w:rsidR="00F20440">
        <w:rPr>
          <w:rFonts w:ascii="GHEA Mariam" w:hAnsi="GHEA Mariam"/>
          <w:bCs/>
          <w:spacing w:val="-6"/>
          <w:sz w:val="24"/>
          <w:szCs w:val="24"/>
          <w:lang w:val="hy-AM"/>
        </w:rPr>
        <w:t xml:space="preserve"> </w:t>
      </w:r>
      <w:r w:rsidR="00F20440">
        <w:rPr>
          <w:rFonts w:ascii="GHEA Mariam" w:hAnsi="GHEA Mariam"/>
          <w:bCs/>
          <w:spacing w:val="-6"/>
          <w:sz w:val="24"/>
          <w:szCs w:val="24"/>
          <w:lang w:val="hy-AM"/>
        </w:rPr>
        <w:br/>
        <w:t xml:space="preserve">                                       </w:t>
      </w:r>
      <w:r w:rsidRPr="00220227">
        <w:rPr>
          <w:rFonts w:ascii="GHEA Mariam" w:hAnsi="GHEA Mariam"/>
          <w:bCs/>
          <w:spacing w:val="-6"/>
          <w:sz w:val="24"/>
          <w:szCs w:val="24"/>
          <w:lang w:val="hy-AM"/>
        </w:rPr>
        <w:t xml:space="preserve">ԿԱԶՄԱԿԵՐՊԵԼՈՒ </w:t>
      </w:r>
      <w:r w:rsidRPr="00220227">
        <w:rPr>
          <w:rFonts w:ascii="GHEA Mariam" w:hAnsi="GHEA Mariam"/>
          <w:bCs/>
          <w:sz w:val="24"/>
          <w:szCs w:val="24"/>
          <w:lang w:val="hy-AM"/>
        </w:rPr>
        <w:t>ՄԱՍԻՆ</w:t>
      </w:r>
    </w:p>
    <w:p w:rsidR="00220227" w:rsidRPr="00220227" w:rsidRDefault="00220227" w:rsidP="00220227">
      <w:pPr>
        <w:ind w:left="720" w:right="350"/>
        <w:jc w:val="center"/>
        <w:rPr>
          <w:rFonts w:ascii="GHEA Mariam" w:hAnsi="GHEA Mariam"/>
          <w:bCs/>
          <w:sz w:val="24"/>
          <w:szCs w:val="24"/>
          <w:lang w:val="af-ZA"/>
        </w:rPr>
      </w:pPr>
      <w:r w:rsidRPr="00220227">
        <w:rPr>
          <w:rStyle w:val="Strong"/>
          <w:rFonts w:ascii="GHEA Mariam" w:hAnsi="GHEA Mariam" w:cs="Sylfaen"/>
          <w:b w:val="0"/>
          <w:bCs/>
          <w:color w:val="000000"/>
          <w:sz w:val="24"/>
          <w:szCs w:val="24"/>
          <w:shd w:val="clear" w:color="auto" w:fill="FFFFFF"/>
          <w:lang w:val="hy-AM"/>
        </w:rPr>
        <w:t>-----------------------------------------------------------------------------------------</w:t>
      </w:r>
      <w:r>
        <w:rPr>
          <w:rFonts w:ascii="GHEA Mariam" w:hAnsi="GHEA Mariam"/>
          <w:bCs/>
          <w:sz w:val="24"/>
          <w:szCs w:val="24"/>
          <w:lang w:val="hy-AM"/>
        </w:rPr>
        <w:t>-</w:t>
      </w:r>
      <w:r w:rsidR="00F20440">
        <w:rPr>
          <w:rFonts w:ascii="GHEA Mariam" w:hAnsi="GHEA Mariam"/>
          <w:bCs/>
          <w:sz w:val="24"/>
          <w:szCs w:val="24"/>
          <w:lang w:val="hy-AM"/>
        </w:rPr>
        <w:t>---------</w:t>
      </w:r>
    </w:p>
    <w:p w:rsidR="00220227" w:rsidRPr="00DB0B30" w:rsidRDefault="00220227" w:rsidP="00220227">
      <w:pPr>
        <w:spacing w:line="360" w:lineRule="auto"/>
        <w:ind w:left="720" w:right="350"/>
        <w:jc w:val="center"/>
        <w:rPr>
          <w:rFonts w:ascii="GHEA Mariam" w:hAnsi="GHEA Mariam"/>
          <w:sz w:val="24"/>
          <w:szCs w:val="24"/>
          <w:lang w:val="af-ZA"/>
        </w:rPr>
      </w:pPr>
    </w:p>
    <w:bookmarkEnd w:id="0"/>
    <w:p w:rsidR="00220227" w:rsidRPr="00DB0B30" w:rsidRDefault="00220227" w:rsidP="00220227">
      <w:pPr>
        <w:pStyle w:val="mechtex"/>
        <w:spacing w:line="360" w:lineRule="auto"/>
        <w:ind w:firstLine="709"/>
        <w:jc w:val="both"/>
        <w:rPr>
          <w:rFonts w:ascii="GHEA Mariam" w:hAnsi="GHEA Mariam" w:cs="Sylfaen"/>
          <w:sz w:val="24"/>
          <w:szCs w:val="24"/>
          <w:lang w:val="af-ZA"/>
        </w:rPr>
      </w:pPr>
      <w:r w:rsidRPr="009849F7">
        <w:rPr>
          <w:rFonts w:ascii="GHEA Mariam" w:hAnsi="GHEA Mariam" w:cs="Sylfaen"/>
          <w:spacing w:val="-8"/>
          <w:sz w:val="24"/>
          <w:szCs w:val="24"/>
          <w:lang w:val="hy-AM"/>
        </w:rPr>
        <w:t>Հիմք ընդունելով «Հայաստանի Հանրապետության բյուջետային համակարգի</w:t>
      </w:r>
      <w:r w:rsidRPr="00DB0B30">
        <w:rPr>
          <w:rFonts w:ascii="GHEA Mariam" w:hAnsi="GHEA Mariam" w:cs="Sylfaen"/>
          <w:sz w:val="24"/>
          <w:szCs w:val="24"/>
          <w:lang w:val="hy-AM"/>
        </w:rPr>
        <w:t xml:space="preserve"> մասին»</w:t>
      </w:r>
      <w:r w:rsidRPr="00DB0B30">
        <w:rPr>
          <w:rFonts w:ascii="GHEA Mariam" w:hAnsi="GHEA Mariam" w:cs="Sylfaen"/>
          <w:sz w:val="24"/>
          <w:szCs w:val="24"/>
          <w:lang w:val="af-ZA"/>
        </w:rPr>
        <w:t xml:space="preserve"> </w:t>
      </w:r>
      <w:r w:rsidRPr="00DB0B30">
        <w:rPr>
          <w:rFonts w:ascii="GHEA Mariam" w:hAnsi="GHEA Mariam" w:cs="Sylfaen"/>
          <w:sz w:val="24"/>
          <w:szCs w:val="24"/>
          <w:lang w:val="hy-AM"/>
        </w:rPr>
        <w:t>օրենքի 23-րդ հոդվածի 3-րդ մասը</w:t>
      </w:r>
      <w:r w:rsidRPr="00DB0B30">
        <w:rPr>
          <w:rFonts w:ascii="GHEA Mariam" w:hAnsi="GHEA Mariam" w:cs="Sylfaen"/>
          <w:sz w:val="24"/>
          <w:szCs w:val="24"/>
          <w:lang w:val="af-ZA"/>
        </w:rPr>
        <w:t xml:space="preserve">, </w:t>
      </w:r>
      <w:r w:rsidRPr="00DB0B30">
        <w:rPr>
          <w:rFonts w:ascii="GHEA Mariam" w:hAnsi="GHEA Mariam"/>
          <w:spacing w:val="-8"/>
          <w:sz w:val="24"/>
          <w:szCs w:val="24"/>
          <w:lang w:val="hy-AM"/>
        </w:rPr>
        <w:t>«</w:t>
      </w:r>
      <w:r w:rsidRPr="00DB0B30">
        <w:rPr>
          <w:rFonts w:ascii="GHEA Mariam" w:hAnsi="GHEA Mariam" w:cs="Sylfaen"/>
          <w:sz w:val="24"/>
          <w:szCs w:val="24"/>
          <w:lang w:val="hy-AM"/>
        </w:rPr>
        <w:t xml:space="preserve">Նորմատիվ իրավական ակտերի մասին» օրենքի 33-րդ հոդվածը, </w:t>
      </w:r>
      <w:r w:rsidRPr="00DB0B30">
        <w:rPr>
          <w:rFonts w:ascii="GHEA Mariam" w:hAnsi="GHEA Mariam" w:cs="Sylfaen"/>
          <w:sz w:val="24"/>
          <w:szCs w:val="24"/>
          <w:lang w:val="af-ZA"/>
        </w:rPr>
        <w:t>ինչպես նաև Հայաստանի Հանրապետության կառավարության 2017 թվականի մայիսի 4-ի N 526-Ն որոշմամբ հաստատված գնումների գործընթացի կազմակերպման</w:t>
      </w:r>
      <w:r w:rsidRPr="00DB0B30">
        <w:rPr>
          <w:rFonts w:ascii="Calibri" w:hAnsi="Calibri" w:cs="Calibri"/>
          <w:sz w:val="24"/>
          <w:szCs w:val="24"/>
          <w:lang w:val="af-ZA"/>
        </w:rPr>
        <w:t> </w:t>
      </w:r>
      <w:r w:rsidRPr="00DB0B30">
        <w:rPr>
          <w:rFonts w:ascii="GHEA Mariam" w:hAnsi="GHEA Mariam" w:cs="Sylfaen"/>
          <w:sz w:val="24"/>
          <w:szCs w:val="24"/>
          <w:lang w:val="af-ZA"/>
        </w:rPr>
        <w:t xml:space="preserve"> կարգի 3-րդ </w:t>
      </w:r>
      <w:r w:rsidRPr="00DB0B30">
        <w:rPr>
          <w:rFonts w:ascii="GHEA Mariam" w:hAnsi="GHEA Mariam" w:cs="Sylfaen"/>
          <w:sz w:val="24"/>
          <w:szCs w:val="24"/>
          <w:lang w:val="hy-AM"/>
        </w:rPr>
        <w:t xml:space="preserve">կետը </w:t>
      </w:r>
      <w:r w:rsidRPr="00DB0B30">
        <w:rPr>
          <w:rFonts w:ascii="GHEA Mariam" w:hAnsi="GHEA Mariam" w:cs="Sylfaen"/>
          <w:sz w:val="24"/>
          <w:szCs w:val="24"/>
          <w:lang w:val="af-ZA"/>
        </w:rPr>
        <w:t xml:space="preserve">և 23-րդ կետի </w:t>
      </w:r>
      <w:r w:rsidRPr="00DB0B30">
        <w:rPr>
          <w:rFonts w:ascii="GHEA Mariam" w:hAnsi="GHEA Mariam" w:cs="Sylfaen"/>
          <w:sz w:val="24"/>
          <w:szCs w:val="24"/>
          <w:lang w:val="hy-AM"/>
        </w:rPr>
        <w:t xml:space="preserve">5-րդ </w:t>
      </w:r>
      <w:r w:rsidRPr="009849F7">
        <w:rPr>
          <w:rFonts w:ascii="GHEA Mariam" w:hAnsi="GHEA Mariam" w:cs="Sylfaen"/>
          <w:spacing w:val="-8"/>
          <w:sz w:val="24"/>
          <w:szCs w:val="24"/>
          <w:lang w:val="hy-AM"/>
        </w:rPr>
        <w:t xml:space="preserve">ենթակետի «բ» պարբերությունը՝ </w:t>
      </w:r>
      <w:r w:rsidR="009849F7" w:rsidRPr="009849F7">
        <w:rPr>
          <w:rFonts w:ascii="GHEA Mariam" w:hAnsi="GHEA Mariam" w:cs="Sylfaen"/>
          <w:spacing w:val="-8"/>
          <w:sz w:val="24"/>
          <w:szCs w:val="24"/>
          <w:lang w:val="hy-AM" w:eastAsia="x-none"/>
        </w:rPr>
        <w:t>Հայաստանի</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Հանրապետության</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կառավարությունը</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ո</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ր</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ո</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շ</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ու</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մ</w:t>
      </w:r>
      <w:r w:rsidR="009849F7" w:rsidRPr="009849F7">
        <w:rPr>
          <w:rFonts w:ascii="GHEA Mariam" w:hAnsi="GHEA Mariam" w:cs="Arial Armenian"/>
          <w:spacing w:val="-8"/>
          <w:sz w:val="24"/>
          <w:szCs w:val="24"/>
          <w:lang w:val="hy-AM" w:eastAsia="x-none"/>
        </w:rPr>
        <w:t xml:space="preserve">     </w:t>
      </w:r>
      <w:r w:rsidR="009849F7" w:rsidRPr="009849F7">
        <w:rPr>
          <w:rFonts w:ascii="GHEA Mariam" w:hAnsi="GHEA Mariam" w:cs="Sylfaen"/>
          <w:spacing w:val="-8"/>
          <w:sz w:val="24"/>
          <w:szCs w:val="24"/>
          <w:lang w:val="hy-AM" w:eastAsia="x-none"/>
        </w:rPr>
        <w:t>է</w:t>
      </w:r>
      <w:r w:rsidR="009849F7" w:rsidRPr="009849F7">
        <w:rPr>
          <w:rFonts w:ascii="GHEA Mariam" w:hAnsi="GHEA Mariam" w:cs="Arial Armenian"/>
          <w:spacing w:val="-8"/>
          <w:sz w:val="24"/>
          <w:szCs w:val="24"/>
          <w:lang w:val="hy-AM" w:eastAsia="x-none"/>
        </w:rPr>
        <w:t>.</w:t>
      </w:r>
    </w:p>
    <w:p w:rsidR="00220227" w:rsidRPr="00DB0B30" w:rsidRDefault="00220227" w:rsidP="00220227">
      <w:pPr>
        <w:pStyle w:val="mechtex"/>
        <w:spacing w:line="360" w:lineRule="auto"/>
        <w:ind w:firstLine="709"/>
        <w:jc w:val="both"/>
        <w:rPr>
          <w:rFonts w:ascii="GHEA Mariam" w:hAnsi="GHEA Mariam" w:cs="Sylfaen"/>
          <w:sz w:val="24"/>
          <w:szCs w:val="24"/>
          <w:lang w:val="hy-AM"/>
        </w:rPr>
      </w:pPr>
      <w:r w:rsidRPr="00DB0B30">
        <w:rPr>
          <w:rFonts w:ascii="GHEA Mariam" w:hAnsi="GHEA Mariam" w:cs="Sylfaen"/>
          <w:sz w:val="24"/>
          <w:szCs w:val="24"/>
          <w:lang w:val="hy-AM"/>
        </w:rPr>
        <w:t xml:space="preserve">  1.</w:t>
      </w:r>
      <w:r w:rsidR="009849F7">
        <w:rPr>
          <w:rFonts w:ascii="GHEA Mariam" w:hAnsi="GHEA Mariam" w:cs="Sylfaen"/>
          <w:sz w:val="24"/>
          <w:szCs w:val="24"/>
          <w:lang w:val="hy-AM"/>
        </w:rPr>
        <w:t xml:space="preserve"> </w:t>
      </w:r>
      <w:r w:rsidRPr="00DB0B30">
        <w:rPr>
          <w:rFonts w:ascii="GHEA Mariam" w:hAnsi="GHEA Mariam" w:cs="Sylfaen"/>
          <w:sz w:val="24"/>
          <w:szCs w:val="24"/>
          <w:lang w:val="hy-AM"/>
        </w:rPr>
        <w:t xml:space="preserve">«Հայաստանի Հանրապետության 2021 թվականի պետական բյուջեի մասին» օրենքի N 1 հավելվածի N 2 աղյուսակում կատարել վերաբաշխում,  N 1 հավելվածի N 3 աղյուսակում՝ փոփոխություն և Հայաստանի Հանրապետության </w:t>
      </w:r>
      <w:r w:rsidRPr="009849F7">
        <w:rPr>
          <w:rFonts w:ascii="GHEA Mariam" w:hAnsi="GHEA Mariam" w:cs="Sylfaen"/>
          <w:spacing w:val="-8"/>
          <w:sz w:val="24"/>
          <w:szCs w:val="24"/>
          <w:lang w:val="hy-AM"/>
        </w:rPr>
        <w:t>կառավարության 2020 թվականի դեկտեմբերի 30-ի Հայաստանի</w:t>
      </w:r>
      <w:r w:rsidRPr="00DB0B30">
        <w:rPr>
          <w:rFonts w:ascii="GHEA Mariam" w:hAnsi="GHEA Mariam" w:cs="Sylfaen"/>
          <w:sz w:val="24"/>
          <w:szCs w:val="24"/>
          <w:lang w:val="hy-AM"/>
        </w:rPr>
        <w:t xml:space="preserve"> Հանրապետության 2021 թվականի պետական բյուջեի կատարումն ապահովող միջոցառումների </w:t>
      </w:r>
      <w:r w:rsidRPr="00DB0B30">
        <w:rPr>
          <w:rFonts w:ascii="GHEA Mariam" w:hAnsi="GHEA Mariam" w:cs="Sylfaen"/>
          <w:sz w:val="24"/>
          <w:szCs w:val="24"/>
          <w:lang w:val="hy-AM"/>
        </w:rPr>
        <w:lastRenderedPageBreak/>
        <w:t xml:space="preserve">մասին </w:t>
      </w:r>
      <w:r w:rsidRPr="00DB0B30">
        <w:rPr>
          <w:rFonts w:ascii="GHEA Mariam" w:hAnsi="GHEA Mariam" w:cs="Sylfaen"/>
          <w:sz w:val="24"/>
          <w:szCs w:val="24"/>
          <w:lang w:val="af-ZA"/>
        </w:rPr>
        <w:t>N</w:t>
      </w:r>
      <w:r w:rsidRPr="00DB0B30">
        <w:rPr>
          <w:rFonts w:ascii="GHEA Mariam" w:hAnsi="GHEA Mariam" w:cs="Sylfaen"/>
          <w:sz w:val="24"/>
          <w:szCs w:val="24"/>
          <w:lang w:val="hy-AM"/>
        </w:rPr>
        <w:t xml:space="preserve"> 2215-Ն որոշման </w:t>
      </w:r>
      <w:r w:rsidRPr="00DB0B30">
        <w:rPr>
          <w:rFonts w:ascii="GHEA Mariam" w:hAnsi="GHEA Mariam" w:cs="Sylfaen"/>
          <w:sz w:val="24"/>
          <w:szCs w:val="24"/>
          <w:lang w:val="af-ZA"/>
        </w:rPr>
        <w:t>NN</w:t>
      </w:r>
      <w:r w:rsidRPr="00DB0B30">
        <w:rPr>
          <w:rFonts w:ascii="GHEA Mariam" w:hAnsi="GHEA Mariam" w:cs="Sylfaen"/>
          <w:sz w:val="24"/>
          <w:szCs w:val="24"/>
          <w:lang w:val="hy-AM"/>
        </w:rPr>
        <w:t xml:space="preserve"> 3, 4, 5, 9 և 9.1 հավելվածներում կատարել փոփո</w:t>
      </w:r>
      <w:r w:rsidR="009657F4">
        <w:rPr>
          <w:rFonts w:ascii="GHEA Mariam" w:hAnsi="GHEA Mariam" w:cs="Sylfaen"/>
          <w:sz w:val="24"/>
          <w:szCs w:val="24"/>
          <w:lang w:val="hy-AM"/>
        </w:rPr>
        <w:softHyphen/>
      </w:r>
      <w:r w:rsidRPr="00DB0B30">
        <w:rPr>
          <w:rFonts w:ascii="GHEA Mariam" w:hAnsi="GHEA Mariam" w:cs="Sylfaen"/>
          <w:sz w:val="24"/>
          <w:szCs w:val="24"/>
          <w:lang w:val="hy-AM"/>
        </w:rPr>
        <w:t xml:space="preserve">խություններ՝ համաձայն </w:t>
      </w:r>
      <w:r w:rsidRPr="00DB0B30">
        <w:rPr>
          <w:rFonts w:ascii="GHEA Mariam" w:hAnsi="GHEA Mariam" w:cs="Sylfaen"/>
          <w:sz w:val="24"/>
          <w:szCs w:val="24"/>
          <w:lang w:val="af-ZA"/>
        </w:rPr>
        <w:t>NN</w:t>
      </w:r>
      <w:r w:rsidRPr="00DB0B30">
        <w:rPr>
          <w:rFonts w:ascii="GHEA Mariam" w:hAnsi="GHEA Mariam" w:cs="Sylfaen"/>
          <w:sz w:val="24"/>
          <w:szCs w:val="24"/>
          <w:lang w:val="hy-AM"/>
        </w:rPr>
        <w:t xml:space="preserve"> 1, 2, 3, 4, 5 և 6  հավելվածների:</w:t>
      </w:r>
    </w:p>
    <w:p w:rsidR="00220227" w:rsidRPr="00DB0B30" w:rsidRDefault="00220227" w:rsidP="00220227">
      <w:pPr>
        <w:pStyle w:val="mechtex"/>
        <w:spacing w:line="360" w:lineRule="auto"/>
        <w:ind w:firstLine="709"/>
        <w:jc w:val="both"/>
        <w:rPr>
          <w:rFonts w:ascii="GHEA Mariam" w:hAnsi="GHEA Mariam" w:cs="Sylfaen"/>
          <w:sz w:val="24"/>
          <w:szCs w:val="24"/>
          <w:lang w:val="hy-AM"/>
        </w:rPr>
      </w:pPr>
      <w:r w:rsidRPr="00DB0B30">
        <w:rPr>
          <w:rFonts w:ascii="GHEA Mariam" w:hAnsi="GHEA Mariam" w:cs="Sylfaen"/>
          <w:sz w:val="24"/>
          <w:szCs w:val="24"/>
          <w:lang w:val="hy-AM"/>
        </w:rPr>
        <w:t>2. Հույժ գաղտնի:</w:t>
      </w:r>
    </w:p>
    <w:p w:rsidR="00220227" w:rsidRPr="00DB0B30" w:rsidRDefault="00220227" w:rsidP="00220227">
      <w:pPr>
        <w:pStyle w:val="mechtex"/>
        <w:spacing w:line="360" w:lineRule="auto"/>
        <w:ind w:firstLine="709"/>
        <w:jc w:val="both"/>
        <w:rPr>
          <w:rFonts w:ascii="GHEA Mariam" w:hAnsi="GHEA Mariam" w:cs="Sylfaen"/>
          <w:sz w:val="24"/>
          <w:szCs w:val="24"/>
          <w:lang w:val="hy-AM"/>
        </w:rPr>
      </w:pPr>
      <w:r w:rsidRPr="00DB0B30">
        <w:rPr>
          <w:rFonts w:ascii="GHEA Mariam" w:hAnsi="GHEA Mariam" w:cs="Sylfaen"/>
          <w:sz w:val="24"/>
          <w:szCs w:val="24"/>
          <w:lang w:val="hy-AM"/>
        </w:rPr>
        <w:t>3. Հույժ գաղտնի:</w:t>
      </w:r>
    </w:p>
    <w:p w:rsidR="00220227" w:rsidRPr="00DB0B30" w:rsidRDefault="00220227" w:rsidP="00220227">
      <w:pPr>
        <w:pStyle w:val="mechtex"/>
        <w:spacing w:line="360" w:lineRule="auto"/>
        <w:ind w:firstLine="709"/>
        <w:jc w:val="both"/>
        <w:rPr>
          <w:rFonts w:ascii="GHEA Mariam" w:hAnsi="GHEA Mariam" w:cs="Sylfaen"/>
          <w:sz w:val="24"/>
          <w:szCs w:val="24"/>
          <w:lang w:val="hy-AM"/>
        </w:rPr>
      </w:pPr>
      <w:r w:rsidRPr="00DB0B30">
        <w:rPr>
          <w:rFonts w:ascii="GHEA Mariam" w:hAnsi="GHEA Mariam" w:cs="Sylfaen"/>
          <w:sz w:val="24"/>
          <w:szCs w:val="24"/>
          <w:lang w:val="hy-AM"/>
        </w:rPr>
        <w:t>4. Հույժ գաղտնի:</w:t>
      </w:r>
    </w:p>
    <w:p w:rsidR="00220227" w:rsidRDefault="00220227" w:rsidP="00220227">
      <w:pPr>
        <w:pStyle w:val="mechtex"/>
        <w:spacing w:line="360" w:lineRule="auto"/>
        <w:ind w:firstLine="709"/>
        <w:jc w:val="both"/>
        <w:rPr>
          <w:rFonts w:ascii="GHEA Mariam" w:hAnsi="GHEA Mariam" w:cs="Sylfaen"/>
          <w:sz w:val="24"/>
          <w:szCs w:val="24"/>
          <w:lang w:val="hy-AM"/>
        </w:rPr>
      </w:pPr>
      <w:r w:rsidRPr="009657F4">
        <w:rPr>
          <w:rFonts w:ascii="GHEA Mariam" w:hAnsi="GHEA Mariam" w:cs="Sylfaen"/>
          <w:spacing w:val="-6"/>
          <w:sz w:val="24"/>
          <w:szCs w:val="24"/>
          <w:lang w:val="hy-AM"/>
        </w:rPr>
        <w:t>5. Սույն որոշումն ուժի մեջ է մտնում պաշտոնական հրապարակմանը հաջորդ</w:t>
      </w:r>
      <w:r w:rsidRPr="00DB0B30">
        <w:rPr>
          <w:rFonts w:ascii="GHEA Mariam" w:hAnsi="GHEA Mariam" w:cs="Sylfaen"/>
          <w:sz w:val="24"/>
          <w:szCs w:val="24"/>
          <w:lang w:val="hy-AM"/>
        </w:rPr>
        <w:t xml:space="preserve">ող օրվանից: </w:t>
      </w:r>
    </w:p>
    <w:p w:rsidR="00220227" w:rsidRDefault="00220227" w:rsidP="00220227">
      <w:pPr>
        <w:pStyle w:val="mechtex"/>
        <w:spacing w:line="360" w:lineRule="auto"/>
        <w:ind w:firstLine="709"/>
        <w:jc w:val="both"/>
        <w:rPr>
          <w:rFonts w:ascii="GHEA Mariam" w:hAnsi="GHEA Mariam" w:cs="Sylfaen"/>
          <w:sz w:val="24"/>
          <w:szCs w:val="24"/>
          <w:lang w:val="hy-AM"/>
        </w:rPr>
      </w:pPr>
    </w:p>
    <w:p w:rsidR="00220227" w:rsidRPr="00B3715F" w:rsidRDefault="00220227">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20227" w:rsidRPr="00B3715F" w:rsidRDefault="00220227" w:rsidP="0053792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009657F4">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220227" w:rsidRPr="00B3715F" w:rsidRDefault="00220227" w:rsidP="00537924">
      <w:pPr>
        <w:pStyle w:val="mechtex"/>
        <w:jc w:val="left"/>
        <w:rPr>
          <w:rFonts w:ascii="GHEA Mariam" w:hAnsi="GHEA Mariam" w:cs="Sylfaen"/>
          <w:sz w:val="24"/>
          <w:szCs w:val="24"/>
          <w:lang w:val="hy-AM"/>
        </w:rPr>
      </w:pPr>
    </w:p>
    <w:p w:rsidR="00220227" w:rsidRDefault="00220227" w:rsidP="00220227">
      <w:pPr>
        <w:pStyle w:val="mechtex"/>
        <w:spacing w:line="360" w:lineRule="auto"/>
        <w:jc w:val="left"/>
        <w:rPr>
          <w:rFonts w:ascii="GHEA Mariam" w:hAnsi="GHEA Mariam" w:cs="Sylfaen"/>
          <w:sz w:val="24"/>
          <w:szCs w:val="24"/>
          <w:lang w:val="hy-AM"/>
        </w:rPr>
      </w:pPr>
      <w:r w:rsidRPr="00B3715F">
        <w:rPr>
          <w:rFonts w:ascii="GHEA Mariam" w:hAnsi="GHEA Mariam" w:cs="Sylfaen"/>
          <w:sz w:val="24"/>
          <w:szCs w:val="24"/>
          <w:lang w:val="hy-AM"/>
        </w:rPr>
        <w:t>Երևան</w:t>
      </w:r>
    </w:p>
    <w:p w:rsidR="00220227" w:rsidRDefault="00220227" w:rsidP="00220227">
      <w:pPr>
        <w:pStyle w:val="mechtex"/>
        <w:spacing w:line="360" w:lineRule="auto"/>
        <w:jc w:val="left"/>
        <w:rPr>
          <w:rFonts w:ascii="GHEA Mariam" w:hAnsi="GHEA Mariam" w:cs="Sylfaen"/>
          <w:sz w:val="24"/>
          <w:szCs w:val="24"/>
          <w:lang w:val="af-ZA"/>
        </w:rPr>
      </w:pPr>
    </w:p>
    <w:p w:rsidR="00AA6D95" w:rsidRDefault="00AA6D95" w:rsidP="00220227">
      <w:pPr>
        <w:pStyle w:val="mechtex"/>
        <w:spacing w:line="360" w:lineRule="auto"/>
        <w:jc w:val="left"/>
        <w:rPr>
          <w:rFonts w:ascii="GHEA Mariam" w:hAnsi="GHEA Mariam" w:cs="Sylfaen"/>
          <w:sz w:val="24"/>
          <w:szCs w:val="24"/>
          <w:lang w:val="af-ZA"/>
        </w:rPr>
        <w:sectPr w:rsidR="00AA6D95"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p>
    <w:p w:rsidR="00AA6D95" w:rsidRPr="00574F02" w:rsidRDefault="00AA6D95" w:rsidP="00AA6D95">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AA6D95" w:rsidRPr="00844BBC" w:rsidRDefault="00AA6D95" w:rsidP="00AA6D9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AA6D95" w:rsidRDefault="00AA6D95" w:rsidP="00AA6D95">
      <w:pPr>
        <w:pStyle w:val="mechtex"/>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Pr>
          <w:rFonts w:ascii="GHEA Mariam" w:hAnsi="GHEA Mariam"/>
          <w:spacing w:val="-2"/>
          <w:sz w:val="24"/>
          <w:szCs w:val="24"/>
          <w:lang w:val="hy-AM"/>
        </w:rPr>
        <w:t xml:space="preserve"> 25</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AA6D95" w:rsidRDefault="00AA6D95" w:rsidP="00AA6D95">
      <w:pPr>
        <w:pStyle w:val="mechtex"/>
        <w:jc w:val="left"/>
        <w:rPr>
          <w:rFonts w:ascii="GHEA Mariam" w:hAnsi="GHEA Mariam"/>
          <w:spacing w:val="-2"/>
          <w:sz w:val="24"/>
          <w:szCs w:val="24"/>
          <w:lang w:val="hy-AM"/>
        </w:rPr>
      </w:pPr>
    </w:p>
    <w:tbl>
      <w:tblPr>
        <w:tblW w:w="14611" w:type="dxa"/>
        <w:tblCellMar>
          <w:left w:w="0" w:type="dxa"/>
          <w:right w:w="0" w:type="dxa"/>
        </w:tblCellMar>
        <w:tblLook w:val="04A0" w:firstRow="1" w:lastRow="0" w:firstColumn="1" w:lastColumn="0" w:noHBand="0" w:noVBand="1"/>
      </w:tblPr>
      <w:tblGrid>
        <w:gridCol w:w="1276"/>
        <w:gridCol w:w="1559"/>
        <w:gridCol w:w="8080"/>
        <w:gridCol w:w="3696"/>
      </w:tblGrid>
      <w:tr w:rsidR="00AA6D95" w:rsidRPr="00144235" w:rsidTr="00AA6D95">
        <w:trPr>
          <w:trHeight w:val="1091"/>
        </w:trPr>
        <w:tc>
          <w:tcPr>
            <w:tcW w:w="14611"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AA6D95" w:rsidRPr="00AA6D95" w:rsidRDefault="00AA6D95">
            <w:pPr>
              <w:jc w:val="center"/>
              <w:rPr>
                <w:rFonts w:ascii="GHEA Mariam" w:hAnsi="GHEA Mariam"/>
                <w:bCs/>
                <w:sz w:val="22"/>
                <w:szCs w:val="22"/>
                <w:lang w:val="hy-AM" w:eastAsia="en-US"/>
              </w:rPr>
            </w:pPr>
            <w:r w:rsidRPr="00AA6D95">
              <w:rPr>
                <w:rFonts w:ascii="GHEA Mariam" w:hAnsi="GHEA Mariam"/>
                <w:bCs/>
                <w:sz w:val="22"/>
                <w:szCs w:val="22"/>
                <w:lang w:val="hy-AM"/>
              </w:rPr>
              <w:t>«ՀԱՅԱՍՏԱՆԻ ՀԱՆՐԱՊԵՏՈՒԹՅԱՆ 2021 ԹՎԱԿԱՆԻ ՊԵՏԱԿԱՆ ԲՅՈՒՋԵԻ ՄԱՍԻՆ» ՀԱՅԱՍՏԱՆԻ ՀԱՆՐԱՊԵՏՈՒԹՅԱՆ ՕՐԵՆՔԻ N 1 ՀԱՎԵԼՎԱԾԻ  N 2 ԱՂՅՈՒՍԱԿՈՒՄ ԿԱՏԱՐՎՈՂ ՎԵՐԱԲԱՇԽՈՒՄԸ ԵՎ ՀԱՅԱՍՏԱՆԻ ՀԱՆՐԱՊԵՏՈՒԹՅԱՆ ԿԱՌԱՎԱՐՈՒԹՅԱՆ 2020 ԹՎԱԿԱՆԻ ԴԵԿՏԵՄԲԵՐԻ 30-Ի N 2215-Ն ՈՐՈՇՄԱՆ</w:t>
            </w:r>
            <w:r w:rsidR="00144235">
              <w:rPr>
                <w:rFonts w:ascii="GHEA Mariam" w:hAnsi="GHEA Mariam"/>
                <w:bCs/>
                <w:sz w:val="22"/>
                <w:szCs w:val="22"/>
                <w:lang w:val="hy-AM"/>
              </w:rPr>
              <w:t xml:space="preserve"> </w:t>
            </w:r>
            <w:r w:rsidRPr="00AA6D95">
              <w:rPr>
                <w:rFonts w:ascii="GHEA Mariam" w:hAnsi="GHEA Mariam"/>
                <w:bCs/>
                <w:sz w:val="22"/>
                <w:szCs w:val="22"/>
                <w:lang w:val="hy-AM"/>
              </w:rPr>
              <w:t xml:space="preserve">N 5 ՀԱՎԵԼՎԱԾԻ  N 1 ԱՂՅՈՒՍԱԿՈՒՄ ԿԱՏԱՐՎՈՂ ՓՈՓՈԽՈՒԹՅՈՒՆՆԵՐԸ </w:t>
            </w:r>
          </w:p>
        </w:tc>
      </w:tr>
      <w:tr w:rsidR="00AA6D95" w:rsidRPr="00AA6D95" w:rsidTr="00EF1A23">
        <w:trPr>
          <w:trHeight w:val="258"/>
        </w:trPr>
        <w:tc>
          <w:tcPr>
            <w:tcW w:w="1276" w:type="dxa"/>
            <w:tcBorders>
              <w:top w:val="nil"/>
              <w:left w:val="nil"/>
              <w:bottom w:val="nil"/>
              <w:right w:val="nil"/>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lang w:val="hy-AM"/>
              </w:rPr>
            </w:pPr>
            <w:r w:rsidRPr="00AA6D95">
              <w:rPr>
                <w:rFonts w:ascii="Calibri" w:hAnsi="Calibri" w:cs="Calibri"/>
                <w:sz w:val="22"/>
                <w:szCs w:val="22"/>
                <w:lang w:val="hy-AM"/>
              </w:rPr>
              <w:t> </w:t>
            </w:r>
          </w:p>
        </w:tc>
        <w:tc>
          <w:tcPr>
            <w:tcW w:w="1559" w:type="dxa"/>
            <w:tcBorders>
              <w:top w:val="nil"/>
              <w:left w:val="nil"/>
              <w:bottom w:val="nil"/>
              <w:right w:val="nil"/>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lang w:val="hy-AM"/>
              </w:rPr>
            </w:pPr>
            <w:r w:rsidRPr="00AA6D95">
              <w:rPr>
                <w:rFonts w:ascii="Calibri" w:hAnsi="Calibri" w:cs="Calibri"/>
                <w:sz w:val="22"/>
                <w:szCs w:val="22"/>
                <w:lang w:val="hy-AM"/>
              </w:rPr>
              <w:t> </w:t>
            </w:r>
          </w:p>
        </w:tc>
        <w:tc>
          <w:tcPr>
            <w:tcW w:w="8080" w:type="dxa"/>
            <w:tcBorders>
              <w:top w:val="nil"/>
              <w:left w:val="nil"/>
              <w:bottom w:val="nil"/>
              <w:right w:val="nil"/>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lang w:val="hy-AM"/>
              </w:rPr>
            </w:pPr>
            <w:r w:rsidRPr="00AA6D95">
              <w:rPr>
                <w:rFonts w:ascii="Calibri" w:hAnsi="Calibri" w:cs="Calibri"/>
                <w:sz w:val="22"/>
                <w:szCs w:val="22"/>
                <w:lang w:val="hy-AM"/>
              </w:rPr>
              <w:t> </w:t>
            </w:r>
          </w:p>
        </w:tc>
        <w:tc>
          <w:tcPr>
            <w:tcW w:w="3696" w:type="dxa"/>
            <w:tcBorders>
              <w:top w:val="nil"/>
              <w:left w:val="nil"/>
              <w:bottom w:val="nil"/>
              <w:right w:val="nil"/>
            </w:tcBorders>
            <w:shd w:val="clear" w:color="000000" w:fill="FFFFFF"/>
            <w:tcMar>
              <w:top w:w="15" w:type="dxa"/>
              <w:left w:w="15" w:type="dxa"/>
              <w:bottom w:w="0" w:type="dxa"/>
              <w:right w:w="15" w:type="dxa"/>
            </w:tcMar>
            <w:hideMark/>
          </w:tcPr>
          <w:p w:rsidR="00AA6D95" w:rsidRPr="009849F7" w:rsidRDefault="009849F7" w:rsidP="009849F7">
            <w:pPr>
              <w:jc w:val="right"/>
              <w:rPr>
                <w:rFonts w:ascii="GHEA Mariam" w:hAnsi="GHEA Mariam"/>
                <w:sz w:val="22"/>
                <w:szCs w:val="22"/>
                <w:lang w:val="hy-AM"/>
              </w:rPr>
            </w:pPr>
            <w:r w:rsidRPr="009849F7">
              <w:rPr>
                <w:rFonts w:ascii="GHEA Mariam" w:hAnsi="GHEA Mariam" w:cs="Calibri"/>
                <w:sz w:val="22"/>
                <w:szCs w:val="22"/>
                <w:lang w:val="hy-AM"/>
              </w:rPr>
              <w:t>(հազ. դրամ)</w:t>
            </w:r>
            <w:r w:rsidR="00AA6D95" w:rsidRPr="009849F7">
              <w:rPr>
                <w:rFonts w:ascii="Calibri" w:hAnsi="Calibri" w:cs="Calibri"/>
                <w:sz w:val="22"/>
                <w:szCs w:val="22"/>
                <w:lang w:val="hy-AM"/>
              </w:rPr>
              <w:t> </w:t>
            </w:r>
          </w:p>
        </w:tc>
      </w:tr>
      <w:tr w:rsidR="00AA6D95" w:rsidRPr="00144235" w:rsidTr="00EF1A23">
        <w:trPr>
          <w:trHeight w:val="907"/>
        </w:trPr>
        <w:tc>
          <w:tcPr>
            <w:tcW w:w="2835"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6D95" w:rsidRPr="009849F7" w:rsidRDefault="00AA6D95">
            <w:pPr>
              <w:jc w:val="center"/>
              <w:rPr>
                <w:rFonts w:ascii="GHEA Mariam" w:hAnsi="GHEA Mariam"/>
                <w:sz w:val="22"/>
                <w:szCs w:val="22"/>
                <w:lang w:val="hy-AM"/>
              </w:rPr>
            </w:pPr>
            <w:r w:rsidRPr="00AA6D95">
              <w:rPr>
                <w:rFonts w:ascii="GHEA Mariam" w:hAnsi="GHEA Mariam"/>
                <w:sz w:val="22"/>
                <w:szCs w:val="22"/>
                <w:lang w:val="hy-AM"/>
              </w:rPr>
              <w:t xml:space="preserve"> </w:t>
            </w:r>
            <w:r w:rsidRPr="009849F7">
              <w:rPr>
                <w:rFonts w:ascii="GHEA Mariam" w:hAnsi="GHEA Mariam"/>
                <w:sz w:val="22"/>
                <w:szCs w:val="22"/>
                <w:lang w:val="hy-AM"/>
              </w:rPr>
              <w:t>Ծրագրային դասիչը</w:t>
            </w:r>
          </w:p>
        </w:tc>
        <w:tc>
          <w:tcPr>
            <w:tcW w:w="808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6D95" w:rsidRPr="009849F7" w:rsidRDefault="00AA6D95">
            <w:pPr>
              <w:jc w:val="center"/>
              <w:rPr>
                <w:rFonts w:ascii="GHEA Mariam" w:hAnsi="GHEA Mariam"/>
                <w:sz w:val="22"/>
                <w:szCs w:val="22"/>
                <w:lang w:val="hy-AM"/>
              </w:rPr>
            </w:pPr>
            <w:r w:rsidRPr="009849F7">
              <w:rPr>
                <w:rFonts w:ascii="GHEA Mariam" w:hAnsi="GHEA Mariam"/>
                <w:sz w:val="22"/>
                <w:szCs w:val="22"/>
                <w:lang w:val="hy-AM"/>
              </w:rPr>
              <w:t xml:space="preserve"> Բյուջետային հատկացումների գլխավոր կարգադրիչների, ծրագրերի և միջոցառումների անվանումները</w:t>
            </w:r>
          </w:p>
        </w:tc>
        <w:tc>
          <w:tcPr>
            <w:tcW w:w="36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6D95" w:rsidRPr="009849F7" w:rsidRDefault="00AA6D95" w:rsidP="009849F7">
            <w:pPr>
              <w:jc w:val="center"/>
              <w:rPr>
                <w:rFonts w:ascii="GHEA Mariam" w:hAnsi="GHEA Mariam"/>
                <w:sz w:val="22"/>
                <w:szCs w:val="22"/>
                <w:lang w:val="hy-AM"/>
              </w:rPr>
            </w:pPr>
            <w:r w:rsidRPr="009849F7">
              <w:rPr>
                <w:rFonts w:ascii="GHEA Mariam" w:hAnsi="GHEA Mariam"/>
                <w:sz w:val="22"/>
                <w:szCs w:val="22"/>
                <w:lang w:val="hy-AM"/>
              </w:rPr>
              <w:t>Ցուցանիշների փոփոխությունը (ավելացումները նշված են դրական նշանով,</w:t>
            </w:r>
            <w:r w:rsidR="009849F7">
              <w:rPr>
                <w:rFonts w:ascii="GHEA Mariam" w:hAnsi="GHEA Mariam"/>
                <w:sz w:val="22"/>
                <w:szCs w:val="22"/>
                <w:lang w:val="hy-AM"/>
              </w:rPr>
              <w:t xml:space="preserve"> </w:t>
            </w:r>
            <w:r w:rsidRPr="009849F7">
              <w:rPr>
                <w:rFonts w:ascii="GHEA Mariam" w:hAnsi="GHEA Mariam"/>
                <w:sz w:val="22"/>
                <w:szCs w:val="22"/>
                <w:lang w:val="hy-AM"/>
              </w:rPr>
              <w:t>իսկ նվազեցումները՝ փակագծերում)</w:t>
            </w:r>
          </w:p>
        </w:tc>
      </w:tr>
      <w:tr w:rsidR="00AA6D95" w:rsidRPr="00AA6D95" w:rsidTr="00EF1A23">
        <w:trPr>
          <w:trHeight w:val="112"/>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6D95" w:rsidRPr="00EF1A23" w:rsidRDefault="00EF1A23">
            <w:pPr>
              <w:jc w:val="center"/>
              <w:rPr>
                <w:rFonts w:ascii="GHEA Mariam" w:hAnsi="GHEA Mariam"/>
                <w:sz w:val="22"/>
                <w:szCs w:val="22"/>
                <w:lang w:val="hy-AM"/>
              </w:rPr>
            </w:pPr>
            <w:r>
              <w:rPr>
                <w:rFonts w:ascii="GHEA Mariam" w:hAnsi="GHEA Mariam"/>
                <w:sz w:val="22"/>
                <w:szCs w:val="22"/>
              </w:rPr>
              <w:t>ծ</w:t>
            </w:r>
            <w:r w:rsidR="00AA6D95" w:rsidRPr="00AA6D95">
              <w:rPr>
                <w:rFonts w:ascii="GHEA Mariam" w:hAnsi="GHEA Mariam"/>
                <w:sz w:val="22"/>
                <w:szCs w:val="22"/>
              </w:rPr>
              <w:t>րագիր</w:t>
            </w:r>
            <w:r>
              <w:rPr>
                <w:rFonts w:ascii="GHEA Mariam" w:hAnsi="GHEA Mariam"/>
                <w:sz w:val="22"/>
                <w:szCs w:val="22"/>
                <w:lang w:val="hy-AM"/>
              </w:rPr>
              <w:t>ը</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6D95" w:rsidRPr="00EF1A23" w:rsidRDefault="00EF1A23">
            <w:pPr>
              <w:jc w:val="center"/>
              <w:rPr>
                <w:rFonts w:ascii="GHEA Mariam" w:hAnsi="GHEA Mariam"/>
                <w:sz w:val="22"/>
                <w:szCs w:val="22"/>
                <w:lang w:val="hy-AM"/>
              </w:rPr>
            </w:pPr>
            <w:r>
              <w:rPr>
                <w:rFonts w:ascii="GHEA Mariam" w:hAnsi="GHEA Mariam"/>
                <w:sz w:val="22"/>
                <w:szCs w:val="22"/>
                <w:lang w:val="hy-AM"/>
              </w:rPr>
              <w:t>մի</w:t>
            </w:r>
            <w:r w:rsidR="00AA6D95" w:rsidRPr="00AA6D95">
              <w:rPr>
                <w:rFonts w:ascii="GHEA Mariam" w:hAnsi="GHEA Mariam"/>
                <w:sz w:val="22"/>
                <w:szCs w:val="22"/>
              </w:rPr>
              <w:t>ջոցառում</w:t>
            </w:r>
            <w:r>
              <w:rPr>
                <w:rFonts w:ascii="GHEA Mariam" w:hAnsi="GHEA Mariam"/>
                <w:sz w:val="22"/>
                <w:szCs w:val="22"/>
                <w:lang w:val="hy-AM"/>
              </w:rPr>
              <w:t>ը</w:t>
            </w:r>
          </w:p>
        </w:tc>
        <w:tc>
          <w:tcPr>
            <w:tcW w:w="8080" w:type="dxa"/>
            <w:vMerge/>
            <w:tcBorders>
              <w:top w:val="single" w:sz="4" w:space="0" w:color="auto"/>
              <w:left w:val="single" w:sz="4" w:space="0" w:color="auto"/>
              <w:bottom w:val="single" w:sz="4" w:space="0" w:color="auto"/>
              <w:right w:val="single" w:sz="4" w:space="0" w:color="auto"/>
            </w:tcBorders>
            <w:vAlign w:val="center"/>
            <w:hideMark/>
          </w:tcPr>
          <w:p w:rsidR="00AA6D95" w:rsidRPr="00AA6D95" w:rsidRDefault="00AA6D95">
            <w:pPr>
              <w:rPr>
                <w:rFonts w:ascii="GHEA Mariam" w:hAnsi="GHEA Mariam"/>
                <w:sz w:val="22"/>
                <w:szCs w:val="22"/>
              </w:rPr>
            </w:pP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A6D95" w:rsidRPr="00AA6D95" w:rsidRDefault="00AA6D95">
            <w:pPr>
              <w:jc w:val="center"/>
              <w:rPr>
                <w:rFonts w:ascii="GHEA Mariam" w:hAnsi="GHEA Mariam"/>
                <w:sz w:val="22"/>
                <w:szCs w:val="22"/>
              </w:rPr>
            </w:pPr>
            <w:r w:rsidRPr="00AA6D95">
              <w:rPr>
                <w:rFonts w:ascii="GHEA Mariam" w:hAnsi="GHEA Mariam"/>
                <w:sz w:val="22"/>
                <w:szCs w:val="22"/>
              </w:rPr>
              <w:t xml:space="preserve"> </w:t>
            </w:r>
            <w:r w:rsidR="009849F7">
              <w:rPr>
                <w:rFonts w:ascii="GHEA Mariam" w:hAnsi="GHEA Mariam"/>
                <w:sz w:val="22"/>
                <w:szCs w:val="22"/>
                <w:lang w:val="hy-AM"/>
              </w:rPr>
              <w:t>տարի</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ԸՆԴԱՄԵՆԸ</w:t>
            </w:r>
          </w:p>
        </w:tc>
        <w:tc>
          <w:tcPr>
            <w:tcW w:w="369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A6D95" w:rsidRPr="00AA6D95" w:rsidRDefault="00AA6D95">
            <w:pPr>
              <w:jc w:val="right"/>
              <w:rPr>
                <w:rFonts w:ascii="GHEA Mariam" w:hAnsi="GHEA Mariam"/>
                <w:sz w:val="22"/>
                <w:szCs w:val="22"/>
              </w:rPr>
            </w:pPr>
            <w:r w:rsidRPr="00AA6D95">
              <w:rPr>
                <w:rFonts w:ascii="GHEA Mariam" w:hAnsi="GHEA Mariam"/>
                <w:sz w:val="22"/>
                <w:szCs w:val="22"/>
              </w:rPr>
              <w:t>-</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bCs/>
                <w:sz w:val="22"/>
                <w:szCs w:val="22"/>
              </w:rPr>
            </w:pPr>
            <w:r w:rsidRPr="00AA6D95">
              <w:rPr>
                <w:rFonts w:ascii="GHEA Mariam" w:hAnsi="GHEA Mariam"/>
                <w:bCs/>
                <w:sz w:val="22"/>
                <w:szCs w:val="22"/>
              </w:rPr>
              <w:t xml:space="preserve"> ՀՀ վարչապետի աշխատակազմ</w:t>
            </w:r>
          </w:p>
        </w:tc>
        <w:tc>
          <w:tcPr>
            <w:tcW w:w="369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A6D95" w:rsidRPr="00AA6D95" w:rsidRDefault="00AA6D95">
            <w:pPr>
              <w:jc w:val="right"/>
              <w:rPr>
                <w:rFonts w:ascii="GHEA Mariam" w:hAnsi="GHEA Mariam"/>
                <w:bCs/>
                <w:sz w:val="22"/>
                <w:szCs w:val="22"/>
              </w:rPr>
            </w:pPr>
            <w:r w:rsidRPr="00AA6D95">
              <w:rPr>
                <w:rFonts w:ascii="GHEA Mariam" w:hAnsi="GHEA Mariam"/>
                <w:bCs/>
                <w:sz w:val="22"/>
                <w:szCs w:val="22"/>
              </w:rPr>
              <w:t>-</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rsidP="00EF1A23">
            <w:pPr>
              <w:jc w:val="center"/>
              <w:rPr>
                <w:rFonts w:ascii="GHEA Mariam" w:hAnsi="GHEA Mariam"/>
                <w:sz w:val="22"/>
                <w:szCs w:val="22"/>
              </w:rPr>
            </w:pPr>
            <w:r w:rsidRPr="00AA6D95">
              <w:rPr>
                <w:rFonts w:ascii="GHEA Mariam" w:hAnsi="GHEA Mariam"/>
                <w:sz w:val="22"/>
                <w:szCs w:val="22"/>
              </w:rPr>
              <w:t>1136</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Ծրագրի անվանումը</w:t>
            </w:r>
          </w:p>
        </w:tc>
        <w:tc>
          <w:tcPr>
            <w:tcW w:w="369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A6D95" w:rsidRPr="00AA6D95" w:rsidRDefault="00AA6D95">
            <w:pPr>
              <w:jc w:val="right"/>
              <w:rPr>
                <w:rFonts w:ascii="GHEA Mariam" w:hAnsi="GHEA Mariam"/>
                <w:sz w:val="22"/>
                <w:szCs w:val="22"/>
              </w:rPr>
            </w:pPr>
            <w:r w:rsidRPr="00AA6D95">
              <w:rPr>
                <w:rFonts w:ascii="GHEA Mariam" w:hAnsi="GHEA Mariam"/>
                <w:sz w:val="22"/>
                <w:szCs w:val="22"/>
              </w:rPr>
              <w:t>-</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rsidP="00144235">
            <w:pPr>
              <w:rPr>
                <w:rFonts w:ascii="GHEA Mariam" w:hAnsi="GHEA Mariam"/>
                <w:sz w:val="22"/>
                <w:szCs w:val="22"/>
              </w:rPr>
            </w:pPr>
            <w:r w:rsidRPr="00AA6D95">
              <w:rPr>
                <w:rFonts w:ascii="GHEA Mariam" w:hAnsi="GHEA Mariam"/>
                <w:sz w:val="22"/>
                <w:szCs w:val="22"/>
              </w:rPr>
              <w:t xml:space="preserve"> ՀՀ </w:t>
            </w:r>
            <w:r w:rsidR="00144235">
              <w:rPr>
                <w:rFonts w:ascii="GHEA Mariam" w:hAnsi="GHEA Mariam"/>
                <w:sz w:val="22"/>
                <w:szCs w:val="22"/>
                <w:lang w:val="hy-AM"/>
              </w:rPr>
              <w:t>վ</w:t>
            </w:r>
            <w:r w:rsidRPr="00AA6D95">
              <w:rPr>
                <w:rFonts w:ascii="GHEA Mariam" w:hAnsi="GHEA Mariam"/>
                <w:sz w:val="22"/>
                <w:szCs w:val="22"/>
              </w:rPr>
              <w:t>արչապետի լիազորությունների իրականացման ապահովում</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Ծրագրի նպատակը</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539"/>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Աջակցել կառավարության, վարչապետի և փոխվարչապետերի գործունեությանը</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Վերջնական արդյունքի նկարագրությունը</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394"/>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ՀՀ կառավարության և վարչապետի որոշումների ու հանձնարարականների կատարման վերահսկողության ապահովում</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AA6D95">
        <w:trPr>
          <w:trHeight w:val="269"/>
        </w:trPr>
        <w:tc>
          <w:tcPr>
            <w:tcW w:w="14611" w:type="dxa"/>
            <w:gridSpan w:val="4"/>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jc w:val="center"/>
              <w:rPr>
                <w:rFonts w:ascii="GHEA Mariam" w:hAnsi="GHEA Mariam"/>
                <w:sz w:val="22"/>
                <w:szCs w:val="22"/>
              </w:rPr>
            </w:pPr>
            <w:r w:rsidRPr="00AA6D95">
              <w:rPr>
                <w:rFonts w:ascii="GHEA Mariam" w:hAnsi="GHEA Mariam"/>
                <w:sz w:val="22"/>
                <w:szCs w:val="22"/>
              </w:rPr>
              <w:t xml:space="preserve"> Ծրագրի միջոցառումներ</w:t>
            </w:r>
          </w:p>
        </w:tc>
      </w:tr>
      <w:tr w:rsidR="00AA6D95" w:rsidRPr="00AA6D95" w:rsidTr="00EF1A23">
        <w:trPr>
          <w:trHeight w:val="316"/>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rsidP="00EF1A23">
            <w:pPr>
              <w:jc w:val="center"/>
              <w:rPr>
                <w:rFonts w:ascii="GHEA Mariam" w:hAnsi="GHEA Mariam"/>
                <w:sz w:val="22"/>
                <w:szCs w:val="22"/>
              </w:rPr>
            </w:pPr>
            <w:r w:rsidRPr="00AA6D95">
              <w:rPr>
                <w:rFonts w:ascii="GHEA Mariam" w:hAnsi="GHEA Mariam"/>
                <w:sz w:val="22"/>
                <w:szCs w:val="22"/>
              </w:rPr>
              <w:t>11001</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Միջոցառման անվանումը</w:t>
            </w:r>
          </w:p>
        </w:tc>
        <w:tc>
          <w:tcPr>
            <w:tcW w:w="369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AA6D95" w:rsidRPr="00AA6D95" w:rsidRDefault="00AA6D95" w:rsidP="00EF1A23">
            <w:pPr>
              <w:jc w:val="center"/>
              <w:rPr>
                <w:rFonts w:ascii="GHEA Mariam" w:hAnsi="GHEA Mariam"/>
                <w:sz w:val="22"/>
                <w:szCs w:val="22"/>
              </w:rPr>
            </w:pPr>
            <w:r w:rsidRPr="00AA6D95">
              <w:rPr>
                <w:rFonts w:ascii="GHEA Mariam" w:hAnsi="GHEA Mariam"/>
                <w:sz w:val="22"/>
                <w:szCs w:val="22"/>
              </w:rPr>
              <w:t>(26,239.1)</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Ծառայությունների, ծրագրերի համակարգում</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Միջոցառման նկարագրությունը</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832"/>
        </w:trPr>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lastRenderedPageBreak/>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36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Միջոցառման տեսակը</w:t>
            </w:r>
          </w:p>
        </w:tc>
        <w:tc>
          <w:tcPr>
            <w:tcW w:w="36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Ծառայությունների մատուցում</w:t>
            </w:r>
          </w:p>
        </w:tc>
        <w:tc>
          <w:tcPr>
            <w:tcW w:w="36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rsidP="00EF1A23">
            <w:pPr>
              <w:jc w:val="center"/>
              <w:rPr>
                <w:rFonts w:ascii="GHEA Mariam" w:hAnsi="GHEA Mariam"/>
                <w:sz w:val="22"/>
                <w:szCs w:val="22"/>
              </w:rPr>
            </w:pPr>
            <w:r w:rsidRPr="00AA6D95">
              <w:rPr>
                <w:rFonts w:ascii="GHEA Mariam" w:hAnsi="GHEA Mariam"/>
                <w:sz w:val="22"/>
                <w:szCs w:val="22"/>
              </w:rPr>
              <w:t>31002</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Միջոցառման անվանումը</w:t>
            </w:r>
          </w:p>
        </w:tc>
        <w:tc>
          <w:tcPr>
            <w:tcW w:w="3696"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AA6D95" w:rsidRPr="00AA6D95" w:rsidRDefault="00AA6D95" w:rsidP="00EF1A23">
            <w:pPr>
              <w:jc w:val="center"/>
              <w:rPr>
                <w:rFonts w:ascii="GHEA Mariam" w:hAnsi="GHEA Mariam"/>
                <w:sz w:val="22"/>
                <w:szCs w:val="22"/>
              </w:rPr>
            </w:pPr>
            <w:r w:rsidRPr="00AA6D95">
              <w:rPr>
                <w:rFonts w:ascii="GHEA Mariam" w:hAnsi="GHEA Mariam"/>
                <w:sz w:val="22"/>
                <w:szCs w:val="22"/>
              </w:rPr>
              <w:t>26,239.1</w:t>
            </w:r>
          </w:p>
        </w:tc>
      </w:tr>
      <w:tr w:rsidR="00AA6D95" w:rsidRPr="00AA6D95" w:rsidTr="00EF1A23">
        <w:trPr>
          <w:trHeight w:val="539"/>
        </w:trPr>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ՀՀ վարչապետի աշխատակազմի տեխնիկական հագեցվածության բարելավում</w:t>
            </w:r>
          </w:p>
        </w:tc>
        <w:tc>
          <w:tcPr>
            <w:tcW w:w="369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Միջոցառման նկարագրությունը</w:t>
            </w:r>
          </w:p>
        </w:tc>
        <w:tc>
          <w:tcPr>
            <w:tcW w:w="369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82"/>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ՀՀ վարչապետի աշխատակազմի աշխատանքային պայմանների բարելավման նպատակով վարչական սարքավորումների ձեռքբերում</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269"/>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iCs/>
                <w:sz w:val="22"/>
                <w:szCs w:val="22"/>
              </w:rPr>
            </w:pPr>
            <w:r w:rsidRPr="00AA6D95">
              <w:rPr>
                <w:rFonts w:ascii="GHEA Mariam" w:hAnsi="GHEA Mariam"/>
                <w:iCs/>
                <w:sz w:val="22"/>
                <w:szCs w:val="22"/>
              </w:rPr>
              <w:t xml:space="preserve"> Միջոցառման տեսակը</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r w:rsidR="00AA6D95" w:rsidRPr="00AA6D95" w:rsidTr="00EF1A23">
        <w:trPr>
          <w:trHeight w:val="539"/>
        </w:trPr>
        <w:tc>
          <w:tcPr>
            <w:tcW w:w="127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GHEA Mariam" w:hAnsi="GHEA Mariam"/>
                <w:sz w:val="22"/>
                <w:szCs w:val="22"/>
              </w:rPr>
              <w:t xml:space="preserve"> Պետական մարմինների կողմից օգտագործվող ոչ ֆինանսական ակտիվների հետ գործառնություններ</w:t>
            </w:r>
          </w:p>
        </w:tc>
        <w:tc>
          <w:tcPr>
            <w:tcW w:w="36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A6D95" w:rsidRPr="00AA6D95" w:rsidRDefault="00AA6D95">
            <w:pPr>
              <w:rPr>
                <w:rFonts w:ascii="GHEA Mariam" w:hAnsi="GHEA Mariam"/>
                <w:sz w:val="22"/>
                <w:szCs w:val="22"/>
              </w:rPr>
            </w:pPr>
            <w:r w:rsidRPr="00AA6D95">
              <w:rPr>
                <w:rFonts w:ascii="Calibri" w:hAnsi="Calibri" w:cs="Calibri"/>
                <w:sz w:val="22"/>
                <w:szCs w:val="22"/>
              </w:rPr>
              <w:t> </w:t>
            </w:r>
          </w:p>
        </w:tc>
      </w:tr>
    </w:tbl>
    <w:p w:rsidR="00AA6D95" w:rsidRDefault="00AA6D95" w:rsidP="00AA6D95">
      <w:pPr>
        <w:pStyle w:val="mechtex"/>
        <w:jc w:val="left"/>
        <w:rPr>
          <w:rFonts w:ascii="GHEA Mariam" w:hAnsi="GHEA Mariam" w:cs="Sylfaen"/>
          <w:sz w:val="24"/>
          <w:szCs w:val="24"/>
          <w:lang w:val="hy-AM"/>
        </w:rPr>
      </w:pPr>
    </w:p>
    <w:p w:rsidR="00AA6D95" w:rsidRDefault="00AA6D95" w:rsidP="00AA6D95">
      <w:pPr>
        <w:pStyle w:val="mechtex"/>
        <w:jc w:val="left"/>
        <w:rPr>
          <w:rFonts w:ascii="GHEA Mariam" w:hAnsi="GHEA Mariam" w:cs="Sylfaen"/>
          <w:sz w:val="24"/>
          <w:szCs w:val="24"/>
          <w:lang w:val="hy-AM"/>
        </w:rPr>
      </w:pPr>
    </w:p>
    <w:p w:rsidR="00AA6D95" w:rsidRPr="00574F02" w:rsidRDefault="00AA6D9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6D95" w:rsidRPr="00574F02" w:rsidRDefault="00AA6D95" w:rsidP="0053792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A6D95" w:rsidRPr="00AA6D95" w:rsidRDefault="00AA6D95" w:rsidP="00AA6D95">
      <w:pPr>
        <w:pStyle w:val="mechtex"/>
        <w:jc w:val="left"/>
        <w:rPr>
          <w:rFonts w:ascii="GHEA Mariam" w:hAnsi="GHEA Mariam" w:cs="Sylfaen"/>
          <w:sz w:val="24"/>
          <w:szCs w:val="24"/>
          <w:lang w:val="hy-AM"/>
        </w:rPr>
        <w:sectPr w:rsidR="00AA6D95" w:rsidRPr="00AA6D95" w:rsidSect="00AA6D9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A6D95" w:rsidRPr="00574F02" w:rsidRDefault="00AA6D95" w:rsidP="0053792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AA6D95" w:rsidRPr="00844BBC" w:rsidRDefault="00AA6D95" w:rsidP="00AA6D9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AA6D95" w:rsidRDefault="00AA6D95" w:rsidP="00220227">
      <w:pPr>
        <w:pStyle w:val="mechtex"/>
        <w:spacing w:line="360" w:lineRule="auto"/>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Pr>
          <w:rFonts w:ascii="GHEA Mariam" w:hAnsi="GHEA Mariam"/>
          <w:spacing w:val="-2"/>
          <w:sz w:val="24"/>
          <w:szCs w:val="24"/>
          <w:lang w:val="hy-AM"/>
        </w:rPr>
        <w:t xml:space="preserve"> 25</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AA6D95" w:rsidRDefault="00AA6D95" w:rsidP="00220227">
      <w:pPr>
        <w:pStyle w:val="mechtex"/>
        <w:spacing w:line="360" w:lineRule="auto"/>
        <w:jc w:val="left"/>
        <w:rPr>
          <w:rFonts w:ascii="GHEA Mariam" w:hAnsi="GHEA Mariam"/>
          <w:spacing w:val="-2"/>
          <w:sz w:val="24"/>
          <w:szCs w:val="24"/>
          <w:lang w:val="hy-AM"/>
        </w:rPr>
      </w:pPr>
    </w:p>
    <w:tbl>
      <w:tblPr>
        <w:tblW w:w="14965" w:type="dxa"/>
        <w:tblLayout w:type="fixed"/>
        <w:tblLook w:val="04A0" w:firstRow="1" w:lastRow="0" w:firstColumn="1" w:lastColumn="0" w:noHBand="0" w:noVBand="1"/>
      </w:tblPr>
      <w:tblGrid>
        <w:gridCol w:w="709"/>
        <w:gridCol w:w="851"/>
        <w:gridCol w:w="4344"/>
        <w:gridCol w:w="1426"/>
        <w:gridCol w:w="1835"/>
        <w:gridCol w:w="2102"/>
        <w:gridCol w:w="2001"/>
        <w:gridCol w:w="1697"/>
      </w:tblGrid>
      <w:tr w:rsidR="00AA6D95" w:rsidRPr="00144235" w:rsidTr="00EF1A23">
        <w:trPr>
          <w:trHeight w:val="335"/>
        </w:trPr>
        <w:tc>
          <w:tcPr>
            <w:tcW w:w="14965" w:type="dxa"/>
            <w:gridSpan w:val="8"/>
            <w:tcBorders>
              <w:top w:val="nil"/>
              <w:left w:val="nil"/>
              <w:bottom w:val="nil"/>
              <w:right w:val="nil"/>
            </w:tcBorders>
            <w:shd w:val="clear" w:color="auto" w:fill="auto"/>
            <w:vAlign w:val="center"/>
            <w:hideMark/>
          </w:tcPr>
          <w:p w:rsidR="001962CB" w:rsidRDefault="00AA6D95" w:rsidP="00AA6D95">
            <w:pPr>
              <w:jc w:val="center"/>
              <w:rPr>
                <w:rFonts w:ascii="GHEA Mariam" w:hAnsi="GHEA Mariam"/>
                <w:bCs/>
                <w:sz w:val="22"/>
                <w:szCs w:val="22"/>
                <w:lang w:val="hy-AM" w:eastAsia="en-US"/>
              </w:rPr>
            </w:pPr>
            <w:r w:rsidRPr="00AA6D95">
              <w:rPr>
                <w:rFonts w:ascii="GHEA Mariam" w:hAnsi="GHEA Mariam"/>
                <w:bCs/>
                <w:sz w:val="22"/>
                <w:szCs w:val="22"/>
                <w:lang w:val="hy-AM" w:eastAsia="en-US"/>
              </w:rPr>
              <w:t>«ՀԱՅԱՍՏԱՆԻ ՀԱՆՐԱՊԵՏՈՒԹՅԱՆ 2021 ԹՎԱԿԱՆԻ ՊԵՏԱԿԱՆ ԲՅՈՒՋԵԻ ՄԱՍԻՆ» ՀԱՅԱՍՏԱՆԻ ՀԱՆՐԱՊԵՏՈՒԹՅԱՆ</w:t>
            </w:r>
          </w:p>
          <w:p w:rsidR="00AA6D95" w:rsidRPr="00AA6D95" w:rsidRDefault="00AA6D95" w:rsidP="001962CB">
            <w:pPr>
              <w:jc w:val="center"/>
              <w:rPr>
                <w:rFonts w:ascii="GHEA Mariam" w:hAnsi="GHEA Mariam"/>
                <w:bCs/>
                <w:sz w:val="22"/>
                <w:szCs w:val="22"/>
                <w:lang w:val="hy-AM" w:eastAsia="en-US"/>
              </w:rPr>
            </w:pPr>
            <w:r w:rsidRPr="00AA6D95">
              <w:rPr>
                <w:rFonts w:ascii="GHEA Mariam" w:hAnsi="GHEA Mariam"/>
                <w:bCs/>
                <w:sz w:val="22"/>
                <w:szCs w:val="22"/>
                <w:lang w:val="hy-AM" w:eastAsia="en-US"/>
              </w:rPr>
              <w:t xml:space="preserve"> ՕՐԵՆՔԻ N 1 ՀԱՎԵԼՎԱԾԻ  N 3 ԱՂՅՈՒՍԱԿՈՒՄ ԿԱՏԱՐՎՈՂ ՓՈՓՈԽՈՒԹՅՈՒՆԸ</w:t>
            </w:r>
          </w:p>
        </w:tc>
      </w:tr>
      <w:tr w:rsidR="00AA6D95" w:rsidRPr="009849F7" w:rsidTr="009849F7">
        <w:trPr>
          <w:trHeight w:val="245"/>
        </w:trPr>
        <w:tc>
          <w:tcPr>
            <w:tcW w:w="709" w:type="dxa"/>
            <w:tcBorders>
              <w:top w:val="nil"/>
              <w:left w:val="nil"/>
              <w:bottom w:val="nil"/>
              <w:right w:val="nil"/>
            </w:tcBorders>
            <w:shd w:val="clear" w:color="auto" w:fill="auto"/>
            <w:noWrap/>
            <w:vAlign w:val="bottom"/>
            <w:hideMark/>
          </w:tcPr>
          <w:p w:rsidR="00AA6D95" w:rsidRPr="00AA6D95" w:rsidRDefault="00AA6D95" w:rsidP="00AA6D95">
            <w:pPr>
              <w:jc w:val="center"/>
              <w:rPr>
                <w:rFonts w:ascii="GHEA Mariam" w:hAnsi="GHEA Mariam"/>
                <w:bCs/>
                <w:sz w:val="22"/>
                <w:szCs w:val="22"/>
                <w:lang w:val="hy-AM" w:eastAsia="en-US"/>
              </w:rPr>
            </w:pPr>
          </w:p>
        </w:tc>
        <w:tc>
          <w:tcPr>
            <w:tcW w:w="851" w:type="dxa"/>
            <w:tcBorders>
              <w:top w:val="nil"/>
              <w:left w:val="nil"/>
              <w:bottom w:val="nil"/>
              <w:right w:val="nil"/>
            </w:tcBorders>
            <w:shd w:val="clear" w:color="auto" w:fill="auto"/>
            <w:noWrap/>
            <w:vAlign w:val="bottom"/>
            <w:hideMark/>
          </w:tcPr>
          <w:p w:rsidR="00AA6D95" w:rsidRPr="00AA6D95" w:rsidRDefault="00AA6D95" w:rsidP="00AA6D95">
            <w:pPr>
              <w:rPr>
                <w:rFonts w:ascii="GHEA Mariam" w:hAnsi="GHEA Mariam"/>
                <w:sz w:val="22"/>
                <w:szCs w:val="22"/>
                <w:lang w:val="hy-AM" w:eastAsia="en-US"/>
              </w:rPr>
            </w:pPr>
          </w:p>
        </w:tc>
        <w:tc>
          <w:tcPr>
            <w:tcW w:w="4344" w:type="dxa"/>
            <w:tcBorders>
              <w:top w:val="nil"/>
              <w:left w:val="nil"/>
              <w:bottom w:val="nil"/>
              <w:right w:val="nil"/>
            </w:tcBorders>
            <w:shd w:val="clear" w:color="auto" w:fill="auto"/>
            <w:noWrap/>
            <w:vAlign w:val="bottom"/>
            <w:hideMark/>
          </w:tcPr>
          <w:p w:rsidR="00AA6D95" w:rsidRPr="00AA6D95" w:rsidRDefault="00AA6D95" w:rsidP="00AA6D95">
            <w:pPr>
              <w:rPr>
                <w:rFonts w:ascii="GHEA Mariam" w:hAnsi="GHEA Mariam"/>
                <w:sz w:val="22"/>
                <w:szCs w:val="22"/>
                <w:lang w:val="hy-AM" w:eastAsia="en-US"/>
              </w:rPr>
            </w:pPr>
          </w:p>
        </w:tc>
        <w:tc>
          <w:tcPr>
            <w:tcW w:w="1426" w:type="dxa"/>
            <w:tcBorders>
              <w:top w:val="nil"/>
              <w:left w:val="nil"/>
              <w:bottom w:val="nil"/>
              <w:right w:val="nil"/>
            </w:tcBorders>
            <w:shd w:val="clear" w:color="auto" w:fill="auto"/>
            <w:noWrap/>
            <w:vAlign w:val="bottom"/>
            <w:hideMark/>
          </w:tcPr>
          <w:p w:rsidR="00AA6D95" w:rsidRPr="00AA6D95" w:rsidRDefault="00AA6D95" w:rsidP="00AA6D95">
            <w:pPr>
              <w:rPr>
                <w:rFonts w:ascii="GHEA Mariam" w:hAnsi="GHEA Mariam"/>
                <w:sz w:val="22"/>
                <w:szCs w:val="22"/>
                <w:lang w:val="hy-AM" w:eastAsia="en-US"/>
              </w:rPr>
            </w:pPr>
          </w:p>
        </w:tc>
        <w:tc>
          <w:tcPr>
            <w:tcW w:w="1835" w:type="dxa"/>
            <w:tcBorders>
              <w:top w:val="nil"/>
              <w:left w:val="nil"/>
              <w:bottom w:val="nil"/>
              <w:right w:val="nil"/>
            </w:tcBorders>
            <w:shd w:val="clear" w:color="auto" w:fill="auto"/>
            <w:noWrap/>
            <w:vAlign w:val="bottom"/>
            <w:hideMark/>
          </w:tcPr>
          <w:p w:rsidR="00AA6D95" w:rsidRPr="00AA6D95" w:rsidRDefault="00AA6D95" w:rsidP="00AA6D95">
            <w:pPr>
              <w:rPr>
                <w:rFonts w:ascii="GHEA Mariam" w:hAnsi="GHEA Mariam"/>
                <w:sz w:val="22"/>
                <w:szCs w:val="22"/>
                <w:lang w:val="hy-AM" w:eastAsia="en-US"/>
              </w:rPr>
            </w:pPr>
          </w:p>
        </w:tc>
        <w:tc>
          <w:tcPr>
            <w:tcW w:w="2102" w:type="dxa"/>
            <w:tcBorders>
              <w:top w:val="nil"/>
              <w:left w:val="nil"/>
              <w:bottom w:val="nil"/>
              <w:right w:val="nil"/>
            </w:tcBorders>
            <w:shd w:val="clear" w:color="auto" w:fill="auto"/>
            <w:noWrap/>
            <w:vAlign w:val="bottom"/>
            <w:hideMark/>
          </w:tcPr>
          <w:p w:rsidR="00AA6D95" w:rsidRPr="00AA6D95" w:rsidRDefault="00AA6D95" w:rsidP="00AA6D95">
            <w:pPr>
              <w:rPr>
                <w:rFonts w:ascii="GHEA Mariam" w:hAnsi="GHEA Mariam"/>
                <w:sz w:val="22"/>
                <w:szCs w:val="22"/>
                <w:lang w:val="hy-AM" w:eastAsia="en-US"/>
              </w:rPr>
            </w:pPr>
          </w:p>
        </w:tc>
        <w:tc>
          <w:tcPr>
            <w:tcW w:w="3698" w:type="dxa"/>
            <w:gridSpan w:val="2"/>
            <w:tcBorders>
              <w:top w:val="nil"/>
              <w:left w:val="nil"/>
              <w:bottom w:val="single" w:sz="4" w:space="0" w:color="auto"/>
              <w:right w:val="nil"/>
            </w:tcBorders>
            <w:shd w:val="clear" w:color="auto" w:fill="auto"/>
            <w:hideMark/>
          </w:tcPr>
          <w:p w:rsidR="00AA6D95" w:rsidRPr="009849F7" w:rsidRDefault="009849F7" w:rsidP="009849F7">
            <w:pPr>
              <w:jc w:val="right"/>
              <w:rPr>
                <w:rFonts w:ascii="GHEA Mariam" w:hAnsi="GHEA Mariam"/>
                <w:sz w:val="22"/>
                <w:szCs w:val="22"/>
                <w:lang w:val="hy-AM" w:eastAsia="en-US"/>
              </w:rPr>
            </w:pPr>
            <w:r>
              <w:rPr>
                <w:rFonts w:ascii="GHEA Mariam" w:hAnsi="GHEA Mariam"/>
                <w:sz w:val="22"/>
                <w:szCs w:val="22"/>
                <w:lang w:val="hy-AM" w:eastAsia="en-US"/>
              </w:rPr>
              <w:t>(</w:t>
            </w:r>
            <w:r w:rsidR="00AA6D95" w:rsidRPr="009849F7">
              <w:rPr>
                <w:rFonts w:ascii="GHEA Mariam" w:hAnsi="GHEA Mariam"/>
                <w:sz w:val="22"/>
                <w:szCs w:val="22"/>
                <w:lang w:val="hy-AM" w:eastAsia="en-US"/>
              </w:rPr>
              <w:t>հազ</w:t>
            </w:r>
            <w:r>
              <w:rPr>
                <w:rFonts w:ascii="GHEA Mariam" w:hAnsi="GHEA Mariam"/>
                <w:sz w:val="22"/>
                <w:szCs w:val="22"/>
                <w:lang w:val="hy-AM" w:eastAsia="en-US"/>
              </w:rPr>
              <w:t>.</w:t>
            </w:r>
            <w:r w:rsidR="00AA6D95" w:rsidRPr="009849F7">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AA6D95" w:rsidRPr="00144235" w:rsidTr="009849F7">
        <w:trPr>
          <w:trHeight w:val="768"/>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A6D95" w:rsidRPr="009849F7" w:rsidRDefault="00AA6D95" w:rsidP="00AA6D95">
            <w:pPr>
              <w:jc w:val="center"/>
              <w:rPr>
                <w:rFonts w:ascii="GHEA Mariam" w:hAnsi="GHEA Mariam"/>
                <w:bCs/>
                <w:color w:val="000000"/>
                <w:sz w:val="22"/>
                <w:szCs w:val="22"/>
                <w:lang w:val="hy-AM" w:eastAsia="en-US"/>
              </w:rPr>
            </w:pPr>
            <w:r w:rsidRPr="009849F7">
              <w:rPr>
                <w:rFonts w:ascii="GHEA Mariam" w:hAnsi="GHEA Mariam"/>
                <w:bCs/>
                <w:color w:val="000000"/>
                <w:sz w:val="22"/>
                <w:szCs w:val="22"/>
                <w:lang w:val="hy-AM" w:eastAsia="en-US"/>
              </w:rPr>
              <w:t>Ծրագրային դասիչ</w:t>
            </w:r>
            <w:r w:rsidR="009849F7">
              <w:rPr>
                <w:rFonts w:ascii="GHEA Mariam" w:hAnsi="GHEA Mariam"/>
                <w:bCs/>
                <w:color w:val="000000"/>
                <w:sz w:val="22"/>
                <w:szCs w:val="22"/>
                <w:lang w:val="hy-AM" w:eastAsia="en-US"/>
              </w:rPr>
              <w:t>ը</w:t>
            </w:r>
          </w:p>
        </w:tc>
        <w:tc>
          <w:tcPr>
            <w:tcW w:w="434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6D95" w:rsidRPr="009849F7" w:rsidRDefault="00AA6D95" w:rsidP="00AA6D95">
            <w:pPr>
              <w:jc w:val="center"/>
              <w:rPr>
                <w:rFonts w:ascii="GHEA Mariam" w:hAnsi="GHEA Mariam"/>
                <w:bCs/>
                <w:color w:val="000000"/>
                <w:sz w:val="22"/>
                <w:szCs w:val="22"/>
                <w:lang w:val="hy-AM" w:eastAsia="en-US"/>
              </w:rPr>
            </w:pPr>
            <w:r w:rsidRPr="009849F7">
              <w:rPr>
                <w:rFonts w:ascii="GHEA Mariam" w:hAnsi="GHEA Mariam"/>
                <w:bCs/>
                <w:color w:val="000000"/>
                <w:sz w:val="22"/>
                <w:szCs w:val="22"/>
                <w:lang w:val="hy-AM" w:eastAsia="en-US"/>
              </w:rPr>
              <w:t>Բյուջետային գլխավոր կարգադրիչների, ծրագրերի, միջոցառումների և ուղղությունների անվանումները</w:t>
            </w:r>
          </w:p>
        </w:tc>
        <w:tc>
          <w:tcPr>
            <w:tcW w:w="142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6D95" w:rsidRPr="009849F7" w:rsidRDefault="00144235" w:rsidP="00AA6D95">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Ը</w:t>
            </w:r>
            <w:r w:rsidR="00AA6D95" w:rsidRPr="009849F7">
              <w:rPr>
                <w:rFonts w:ascii="GHEA Mariam" w:hAnsi="GHEA Mariam"/>
                <w:bCs/>
                <w:color w:val="000000"/>
                <w:sz w:val="22"/>
                <w:szCs w:val="22"/>
                <w:lang w:val="hy-AM" w:eastAsia="en-US"/>
              </w:rPr>
              <w:t>նդամենը</w:t>
            </w:r>
          </w:p>
        </w:tc>
        <w:tc>
          <w:tcPr>
            <w:tcW w:w="7635" w:type="dxa"/>
            <w:gridSpan w:val="4"/>
            <w:tcBorders>
              <w:top w:val="single" w:sz="4" w:space="0" w:color="auto"/>
              <w:left w:val="nil"/>
              <w:bottom w:val="single" w:sz="4" w:space="0" w:color="auto"/>
              <w:right w:val="single" w:sz="4" w:space="0" w:color="auto"/>
            </w:tcBorders>
            <w:shd w:val="clear" w:color="auto" w:fill="auto"/>
            <w:vAlign w:val="center"/>
            <w:hideMark/>
          </w:tcPr>
          <w:p w:rsidR="009849F7" w:rsidRPr="00F20440" w:rsidRDefault="009849F7" w:rsidP="00AA6D95">
            <w:pPr>
              <w:jc w:val="center"/>
              <w:rPr>
                <w:rFonts w:ascii="GHEA Mariam" w:hAnsi="GHEA Mariam"/>
                <w:sz w:val="22"/>
                <w:szCs w:val="22"/>
                <w:lang w:val="hy-AM" w:eastAsia="en-US"/>
              </w:rPr>
            </w:pPr>
            <w:r w:rsidRPr="009849F7">
              <w:rPr>
                <w:rFonts w:ascii="GHEA Mariam" w:hAnsi="GHEA Mariam"/>
                <w:sz w:val="22"/>
                <w:szCs w:val="22"/>
                <w:lang w:val="hy-AM"/>
              </w:rPr>
              <w:t>Ցուցանիշների փոփոխությունը</w:t>
            </w:r>
            <w:r w:rsidR="00AA6D95" w:rsidRPr="00F20440">
              <w:rPr>
                <w:rFonts w:ascii="GHEA Mariam" w:hAnsi="GHEA Mariam"/>
                <w:sz w:val="22"/>
                <w:szCs w:val="22"/>
                <w:lang w:val="hy-AM" w:eastAsia="en-US"/>
              </w:rPr>
              <w:t xml:space="preserve"> </w:t>
            </w:r>
          </w:p>
          <w:p w:rsidR="00AA6D95" w:rsidRPr="00F20440" w:rsidRDefault="00AA6D95" w:rsidP="009849F7">
            <w:pPr>
              <w:jc w:val="center"/>
              <w:rPr>
                <w:rFonts w:ascii="GHEA Mariam" w:hAnsi="GHEA Mariam"/>
                <w:sz w:val="22"/>
                <w:szCs w:val="22"/>
                <w:lang w:val="hy-AM" w:eastAsia="en-US"/>
              </w:rPr>
            </w:pPr>
            <w:r w:rsidRPr="00F20440">
              <w:rPr>
                <w:rFonts w:ascii="GHEA Mariam" w:hAnsi="GHEA Mariam"/>
                <w:sz w:val="22"/>
                <w:szCs w:val="22"/>
                <w:lang w:val="hy-AM" w:eastAsia="en-US"/>
              </w:rPr>
              <w:t>(</w:t>
            </w:r>
            <w:r w:rsidR="009849F7">
              <w:rPr>
                <w:rFonts w:ascii="GHEA Mariam" w:hAnsi="GHEA Mariam"/>
                <w:sz w:val="22"/>
                <w:szCs w:val="22"/>
                <w:lang w:val="hy-AM" w:eastAsia="en-US"/>
              </w:rPr>
              <w:t>ա</w:t>
            </w:r>
            <w:r w:rsidRPr="00F20440">
              <w:rPr>
                <w:rFonts w:ascii="GHEA Mariam" w:hAnsi="GHEA Mariam"/>
                <w:sz w:val="22"/>
                <w:szCs w:val="22"/>
                <w:lang w:val="hy-AM" w:eastAsia="en-US"/>
              </w:rPr>
              <w:t>վելացումները նշված են դրական նշանով)</w:t>
            </w:r>
          </w:p>
        </w:tc>
      </w:tr>
      <w:tr w:rsidR="00AA6D95" w:rsidRPr="00AA6D95" w:rsidTr="009849F7">
        <w:trPr>
          <w:trHeight w:val="299"/>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AA6D95" w:rsidRPr="00F20440" w:rsidRDefault="00AA6D95" w:rsidP="00AA6D95">
            <w:pPr>
              <w:rPr>
                <w:rFonts w:ascii="GHEA Mariam" w:hAnsi="GHEA Mariam"/>
                <w:bCs/>
                <w:color w:val="000000"/>
                <w:sz w:val="22"/>
                <w:szCs w:val="22"/>
                <w:lang w:val="hy-AM" w:eastAsia="en-US"/>
              </w:rPr>
            </w:pPr>
          </w:p>
        </w:tc>
        <w:tc>
          <w:tcPr>
            <w:tcW w:w="4344" w:type="dxa"/>
            <w:vMerge/>
            <w:tcBorders>
              <w:top w:val="single" w:sz="4" w:space="0" w:color="auto"/>
              <w:left w:val="single" w:sz="4" w:space="0" w:color="auto"/>
              <w:bottom w:val="single" w:sz="4" w:space="0" w:color="000000"/>
              <w:right w:val="single" w:sz="4" w:space="0" w:color="auto"/>
            </w:tcBorders>
            <w:vAlign w:val="center"/>
            <w:hideMark/>
          </w:tcPr>
          <w:p w:rsidR="00AA6D95" w:rsidRPr="00F20440" w:rsidRDefault="00AA6D95" w:rsidP="00AA6D95">
            <w:pPr>
              <w:rPr>
                <w:rFonts w:ascii="GHEA Mariam" w:hAnsi="GHEA Mariam"/>
                <w:bCs/>
                <w:color w:val="000000"/>
                <w:sz w:val="22"/>
                <w:szCs w:val="22"/>
                <w:lang w:val="hy-AM" w:eastAsia="en-US"/>
              </w:rPr>
            </w:pPr>
          </w:p>
        </w:tc>
        <w:tc>
          <w:tcPr>
            <w:tcW w:w="1426" w:type="dxa"/>
            <w:vMerge/>
            <w:tcBorders>
              <w:top w:val="single" w:sz="4" w:space="0" w:color="auto"/>
              <w:left w:val="single" w:sz="4" w:space="0" w:color="auto"/>
              <w:bottom w:val="single" w:sz="4" w:space="0" w:color="000000"/>
              <w:right w:val="single" w:sz="4" w:space="0" w:color="auto"/>
            </w:tcBorders>
            <w:vAlign w:val="center"/>
            <w:hideMark/>
          </w:tcPr>
          <w:p w:rsidR="00AA6D95" w:rsidRPr="00F20440" w:rsidRDefault="00AA6D95" w:rsidP="00AA6D95">
            <w:pPr>
              <w:rPr>
                <w:rFonts w:ascii="GHEA Mariam" w:hAnsi="GHEA Mariam"/>
                <w:bCs/>
                <w:color w:val="000000"/>
                <w:sz w:val="22"/>
                <w:szCs w:val="22"/>
                <w:lang w:val="hy-AM" w:eastAsia="en-US"/>
              </w:rPr>
            </w:pPr>
          </w:p>
        </w:tc>
        <w:tc>
          <w:tcPr>
            <w:tcW w:w="7635" w:type="dxa"/>
            <w:gridSpan w:val="4"/>
            <w:tcBorders>
              <w:top w:val="single" w:sz="4" w:space="0" w:color="auto"/>
              <w:left w:val="nil"/>
              <w:bottom w:val="single" w:sz="4" w:space="0" w:color="auto"/>
              <w:right w:val="single" w:sz="4" w:space="0" w:color="000000"/>
            </w:tcBorders>
            <w:shd w:val="clear" w:color="auto" w:fill="auto"/>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այդ թվում՝</w:t>
            </w:r>
          </w:p>
        </w:tc>
      </w:tr>
      <w:tr w:rsidR="00AA6D95" w:rsidRPr="00AA6D95" w:rsidTr="009849F7">
        <w:trPr>
          <w:trHeight w:val="1662"/>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A6D95" w:rsidRPr="009849F7" w:rsidRDefault="009849F7" w:rsidP="00AA6D95">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ծ</w:t>
            </w:r>
            <w:r w:rsidR="00AA6D95" w:rsidRPr="00AA6D95">
              <w:rPr>
                <w:rFonts w:ascii="GHEA Mariam" w:hAnsi="GHEA Mariam"/>
                <w:bCs/>
                <w:color w:val="000000"/>
                <w:sz w:val="22"/>
                <w:szCs w:val="22"/>
                <w:lang w:eastAsia="en-US"/>
              </w:rPr>
              <w:t>րագիր</w:t>
            </w:r>
            <w:r>
              <w:rPr>
                <w:rFonts w:ascii="GHEA Mariam" w:hAnsi="GHEA Mariam"/>
                <w:bCs/>
                <w:color w:val="000000"/>
                <w:sz w:val="22"/>
                <w:szCs w:val="22"/>
                <w:lang w:val="hy-AM"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AA6D95" w:rsidRPr="009849F7" w:rsidRDefault="009849F7" w:rsidP="00AA6D95">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մ</w:t>
            </w:r>
            <w:r w:rsidR="00AA6D95" w:rsidRPr="00AA6D95">
              <w:rPr>
                <w:rFonts w:ascii="GHEA Mariam" w:hAnsi="GHEA Mariam"/>
                <w:bCs/>
                <w:color w:val="000000"/>
                <w:sz w:val="22"/>
                <w:szCs w:val="22"/>
                <w:lang w:eastAsia="en-US"/>
              </w:rPr>
              <w:t>իջոցառում</w:t>
            </w:r>
            <w:r>
              <w:rPr>
                <w:rFonts w:ascii="GHEA Mariam" w:hAnsi="GHEA Mariam"/>
                <w:bCs/>
                <w:color w:val="000000"/>
                <w:sz w:val="22"/>
                <w:szCs w:val="22"/>
                <w:lang w:val="hy-AM" w:eastAsia="en-US"/>
              </w:rPr>
              <w:t>ը</w:t>
            </w:r>
          </w:p>
        </w:tc>
        <w:tc>
          <w:tcPr>
            <w:tcW w:w="4344" w:type="dxa"/>
            <w:vMerge/>
            <w:tcBorders>
              <w:top w:val="single" w:sz="4" w:space="0" w:color="auto"/>
              <w:left w:val="single" w:sz="4" w:space="0" w:color="auto"/>
              <w:bottom w:val="single" w:sz="4" w:space="0" w:color="000000"/>
              <w:right w:val="single" w:sz="4" w:space="0" w:color="auto"/>
            </w:tcBorders>
            <w:vAlign w:val="center"/>
            <w:hideMark/>
          </w:tcPr>
          <w:p w:rsidR="00AA6D95" w:rsidRPr="00AA6D95" w:rsidRDefault="00AA6D95" w:rsidP="00AA6D95">
            <w:pPr>
              <w:rPr>
                <w:rFonts w:ascii="GHEA Mariam" w:hAnsi="GHEA Mariam"/>
                <w:bCs/>
                <w:color w:val="000000"/>
                <w:sz w:val="22"/>
                <w:szCs w:val="22"/>
                <w:lang w:eastAsia="en-US"/>
              </w:rPr>
            </w:pPr>
          </w:p>
        </w:tc>
        <w:tc>
          <w:tcPr>
            <w:tcW w:w="1426" w:type="dxa"/>
            <w:vMerge/>
            <w:tcBorders>
              <w:top w:val="single" w:sz="4" w:space="0" w:color="auto"/>
              <w:left w:val="single" w:sz="4" w:space="0" w:color="auto"/>
              <w:bottom w:val="single" w:sz="4" w:space="0" w:color="000000"/>
              <w:right w:val="single" w:sz="4" w:space="0" w:color="auto"/>
            </w:tcBorders>
            <w:vAlign w:val="center"/>
            <w:hideMark/>
          </w:tcPr>
          <w:p w:rsidR="00AA6D95" w:rsidRPr="00AA6D95" w:rsidRDefault="00AA6D95" w:rsidP="00AA6D95">
            <w:pPr>
              <w:rPr>
                <w:rFonts w:ascii="GHEA Mariam" w:hAnsi="GHEA Mariam"/>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AA6D95" w:rsidRPr="00AA6D95" w:rsidRDefault="009849F7" w:rsidP="00AA6D95">
            <w:pPr>
              <w:jc w:val="center"/>
              <w:rPr>
                <w:rFonts w:ascii="GHEA Mariam" w:hAnsi="GHEA Mariam"/>
                <w:bCs/>
                <w:color w:val="000000"/>
                <w:sz w:val="22"/>
                <w:szCs w:val="22"/>
                <w:lang w:eastAsia="en-US"/>
              </w:rPr>
            </w:pPr>
            <w:r>
              <w:rPr>
                <w:rFonts w:ascii="GHEA Mariam" w:hAnsi="GHEA Mariam"/>
                <w:bCs/>
                <w:color w:val="000000"/>
                <w:sz w:val="22"/>
                <w:szCs w:val="22"/>
                <w:lang w:eastAsia="en-US"/>
              </w:rPr>
              <w:t>կ</w:t>
            </w:r>
            <w:r w:rsidR="00AA6D95" w:rsidRPr="00AA6D95">
              <w:rPr>
                <w:rFonts w:ascii="GHEA Mariam" w:hAnsi="GHEA Mariam"/>
                <w:bCs/>
                <w:color w:val="000000"/>
                <w:sz w:val="22"/>
                <w:szCs w:val="22"/>
                <w:lang w:eastAsia="en-US"/>
              </w:rPr>
              <w:t>առուցման</w:t>
            </w:r>
            <w:r w:rsidR="00AA6D95" w:rsidRPr="00AA6D95">
              <w:rPr>
                <w:rFonts w:ascii="GHEA Mariam" w:hAnsi="GHEA Mariam"/>
                <w:bCs/>
                <w:color w:val="000000"/>
                <w:sz w:val="22"/>
                <w:szCs w:val="22"/>
                <w:lang w:eastAsia="en-US"/>
              </w:rPr>
              <w:br/>
              <w:t>աշխատանքներ</w:t>
            </w:r>
          </w:p>
        </w:tc>
        <w:tc>
          <w:tcPr>
            <w:tcW w:w="2102" w:type="dxa"/>
            <w:tcBorders>
              <w:top w:val="nil"/>
              <w:left w:val="nil"/>
              <w:bottom w:val="single" w:sz="4" w:space="0" w:color="auto"/>
              <w:right w:val="single" w:sz="4" w:space="0" w:color="auto"/>
            </w:tcBorders>
            <w:shd w:val="clear" w:color="auto" w:fill="auto"/>
            <w:vAlign w:val="center"/>
            <w:hideMark/>
          </w:tcPr>
          <w:p w:rsidR="00AA6D95" w:rsidRPr="00AA6D95" w:rsidRDefault="009849F7" w:rsidP="00AA6D95">
            <w:pPr>
              <w:jc w:val="center"/>
              <w:rPr>
                <w:rFonts w:ascii="GHEA Mariam" w:hAnsi="GHEA Mariam"/>
                <w:bCs/>
                <w:color w:val="000000"/>
                <w:sz w:val="22"/>
                <w:szCs w:val="22"/>
                <w:lang w:eastAsia="en-US"/>
              </w:rPr>
            </w:pPr>
            <w:r>
              <w:rPr>
                <w:rFonts w:ascii="GHEA Mariam" w:hAnsi="GHEA Mariam"/>
                <w:bCs/>
                <w:color w:val="000000"/>
                <w:sz w:val="22"/>
                <w:szCs w:val="22"/>
                <w:lang w:eastAsia="en-US"/>
              </w:rPr>
              <w:t>վ</w:t>
            </w:r>
            <w:r w:rsidR="00AA6D95" w:rsidRPr="00AA6D95">
              <w:rPr>
                <w:rFonts w:ascii="GHEA Mariam" w:hAnsi="GHEA Mariam"/>
                <w:bCs/>
                <w:color w:val="000000"/>
                <w:sz w:val="22"/>
                <w:szCs w:val="22"/>
                <w:lang w:eastAsia="en-US"/>
              </w:rPr>
              <w:t>երակառուցման,</w:t>
            </w:r>
            <w:r w:rsidR="00AA6D95" w:rsidRPr="00AA6D95">
              <w:rPr>
                <w:rFonts w:ascii="GHEA Mariam" w:hAnsi="GHEA Mariam"/>
                <w:bCs/>
                <w:color w:val="000000"/>
                <w:sz w:val="22"/>
                <w:szCs w:val="22"/>
                <w:lang w:eastAsia="en-US"/>
              </w:rPr>
              <w:br/>
              <w:t>վերանորոգման և</w:t>
            </w:r>
            <w:r w:rsidR="00AA6D95" w:rsidRPr="00AA6D95">
              <w:rPr>
                <w:rFonts w:ascii="GHEA Mariam" w:hAnsi="GHEA Mariam"/>
                <w:bCs/>
                <w:color w:val="000000"/>
                <w:sz w:val="22"/>
                <w:szCs w:val="22"/>
                <w:lang w:eastAsia="en-US"/>
              </w:rPr>
              <w:br/>
              <w:t>վերականգնման</w:t>
            </w:r>
            <w:r w:rsidR="00AA6D95" w:rsidRPr="00AA6D95">
              <w:rPr>
                <w:rFonts w:ascii="GHEA Mariam" w:hAnsi="GHEA Mariam"/>
                <w:bCs/>
                <w:color w:val="000000"/>
                <w:sz w:val="22"/>
                <w:szCs w:val="22"/>
                <w:lang w:eastAsia="en-US"/>
              </w:rPr>
              <w:br/>
              <w:t>աշխատանքներ</w:t>
            </w:r>
          </w:p>
        </w:tc>
        <w:tc>
          <w:tcPr>
            <w:tcW w:w="2001" w:type="dxa"/>
            <w:tcBorders>
              <w:top w:val="nil"/>
              <w:left w:val="nil"/>
              <w:bottom w:val="single" w:sz="4" w:space="0" w:color="auto"/>
              <w:right w:val="single" w:sz="4" w:space="0" w:color="auto"/>
            </w:tcBorders>
            <w:shd w:val="clear" w:color="auto" w:fill="auto"/>
            <w:vAlign w:val="center"/>
            <w:hideMark/>
          </w:tcPr>
          <w:p w:rsidR="00AA6D95" w:rsidRPr="00AA6D95" w:rsidRDefault="009849F7" w:rsidP="00AA6D95">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ն</w:t>
            </w:r>
            <w:r w:rsidR="00AA6D95" w:rsidRPr="00AA6D95">
              <w:rPr>
                <w:rFonts w:ascii="GHEA Mariam" w:hAnsi="GHEA Mariam"/>
                <w:bCs/>
                <w:color w:val="000000"/>
                <w:sz w:val="22"/>
                <w:szCs w:val="22"/>
                <w:lang w:eastAsia="en-US"/>
              </w:rPr>
              <w:t>ախագծահե</w:t>
            </w:r>
            <w:r>
              <w:rPr>
                <w:rFonts w:ascii="GHEA Mariam" w:hAnsi="GHEA Mariam"/>
                <w:bCs/>
                <w:color w:val="000000"/>
                <w:sz w:val="22"/>
                <w:szCs w:val="22"/>
                <w:lang w:val="hy-AM" w:eastAsia="en-US"/>
              </w:rPr>
              <w:t>-</w:t>
            </w:r>
            <w:r w:rsidR="00AA6D95" w:rsidRPr="00AA6D95">
              <w:rPr>
                <w:rFonts w:ascii="GHEA Mariam" w:hAnsi="GHEA Mariam"/>
                <w:bCs/>
                <w:color w:val="000000"/>
                <w:sz w:val="22"/>
                <w:szCs w:val="22"/>
                <w:lang w:eastAsia="en-US"/>
              </w:rPr>
              <w:br/>
              <w:t>տազոտական,</w:t>
            </w:r>
            <w:r w:rsidR="00AA6D95" w:rsidRPr="00AA6D95">
              <w:rPr>
                <w:rFonts w:ascii="GHEA Mariam" w:hAnsi="GHEA Mariam"/>
                <w:bCs/>
                <w:color w:val="000000"/>
                <w:sz w:val="22"/>
                <w:szCs w:val="22"/>
                <w:lang w:eastAsia="en-US"/>
              </w:rPr>
              <w:br/>
              <w:t>գեոդեզիա-</w:t>
            </w:r>
            <w:r w:rsidR="00AA6D95" w:rsidRPr="00AA6D95">
              <w:rPr>
                <w:rFonts w:ascii="GHEA Mariam" w:hAnsi="GHEA Mariam"/>
                <w:bCs/>
                <w:color w:val="000000"/>
                <w:sz w:val="22"/>
                <w:szCs w:val="22"/>
                <w:lang w:eastAsia="en-US"/>
              </w:rPr>
              <w:br/>
              <w:t>քարտեզագրա</w:t>
            </w:r>
            <w:r>
              <w:rPr>
                <w:rFonts w:ascii="GHEA Mariam" w:hAnsi="GHEA Mariam"/>
                <w:bCs/>
                <w:color w:val="000000"/>
                <w:sz w:val="22"/>
                <w:szCs w:val="22"/>
                <w:lang w:val="hy-AM" w:eastAsia="en-US"/>
              </w:rPr>
              <w:t>-</w:t>
            </w:r>
            <w:r w:rsidR="00AA6D95" w:rsidRPr="00AA6D95">
              <w:rPr>
                <w:rFonts w:ascii="GHEA Mariam" w:hAnsi="GHEA Mariam"/>
                <w:bCs/>
                <w:color w:val="000000"/>
                <w:sz w:val="22"/>
                <w:szCs w:val="22"/>
                <w:lang w:eastAsia="en-US"/>
              </w:rPr>
              <w:br/>
              <w:t>կան աշխա</w:t>
            </w:r>
            <w:r>
              <w:rPr>
                <w:rFonts w:ascii="GHEA Mariam" w:hAnsi="GHEA Mariam"/>
                <w:bCs/>
                <w:color w:val="000000"/>
                <w:sz w:val="22"/>
                <w:szCs w:val="22"/>
                <w:lang w:val="hy-AM" w:eastAsia="en-US"/>
              </w:rPr>
              <w:t>-</w:t>
            </w:r>
            <w:r w:rsidR="00AA6D95" w:rsidRPr="00AA6D95">
              <w:rPr>
                <w:rFonts w:ascii="GHEA Mariam" w:hAnsi="GHEA Mariam"/>
                <w:bCs/>
                <w:color w:val="000000"/>
                <w:sz w:val="22"/>
                <w:szCs w:val="22"/>
                <w:lang w:eastAsia="en-US"/>
              </w:rPr>
              <w:br/>
              <w:t>տանքներ</w:t>
            </w:r>
          </w:p>
        </w:tc>
        <w:tc>
          <w:tcPr>
            <w:tcW w:w="1697" w:type="dxa"/>
            <w:tcBorders>
              <w:top w:val="nil"/>
              <w:left w:val="nil"/>
              <w:bottom w:val="single" w:sz="4" w:space="0" w:color="auto"/>
              <w:right w:val="single" w:sz="4" w:space="0" w:color="auto"/>
            </w:tcBorders>
            <w:shd w:val="clear" w:color="auto" w:fill="auto"/>
            <w:vAlign w:val="center"/>
            <w:hideMark/>
          </w:tcPr>
          <w:p w:rsidR="00AA6D95" w:rsidRPr="00AA6D95" w:rsidRDefault="009849F7" w:rsidP="00AA6D95">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ո</w:t>
            </w:r>
            <w:r w:rsidR="00AA6D95" w:rsidRPr="00AA6D95">
              <w:rPr>
                <w:rFonts w:ascii="GHEA Mariam" w:hAnsi="GHEA Mariam"/>
                <w:bCs/>
                <w:color w:val="000000"/>
                <w:sz w:val="22"/>
                <w:szCs w:val="22"/>
                <w:lang w:eastAsia="en-US"/>
              </w:rPr>
              <w:t>չ</w:t>
            </w:r>
            <w:r w:rsidR="00AA6D95" w:rsidRPr="00AA6D95">
              <w:rPr>
                <w:rFonts w:ascii="GHEA Mariam" w:hAnsi="GHEA Mariam"/>
                <w:bCs/>
                <w:color w:val="000000"/>
                <w:sz w:val="22"/>
                <w:szCs w:val="22"/>
                <w:lang w:eastAsia="en-US"/>
              </w:rPr>
              <w:br/>
              <w:t>ֆինանսական</w:t>
            </w:r>
            <w:r w:rsidR="00AA6D95" w:rsidRPr="00AA6D95">
              <w:rPr>
                <w:rFonts w:ascii="GHEA Mariam" w:hAnsi="GHEA Mariam"/>
                <w:bCs/>
                <w:color w:val="000000"/>
                <w:sz w:val="22"/>
                <w:szCs w:val="22"/>
                <w:lang w:eastAsia="en-US"/>
              </w:rPr>
              <w:br/>
              <w:t>այլ ակտիվների</w:t>
            </w:r>
            <w:r w:rsidR="00AA6D95" w:rsidRPr="00AA6D95">
              <w:rPr>
                <w:rFonts w:ascii="GHEA Mariam" w:hAnsi="GHEA Mariam"/>
                <w:bCs/>
                <w:color w:val="000000"/>
                <w:sz w:val="22"/>
                <w:szCs w:val="22"/>
                <w:lang w:eastAsia="en-US"/>
              </w:rPr>
              <w:br/>
              <w:t>ձեռքբերում</w:t>
            </w:r>
          </w:p>
        </w:tc>
      </w:tr>
      <w:tr w:rsidR="00AA6D95" w:rsidRPr="00AA6D95" w:rsidTr="00EF1A23">
        <w:trPr>
          <w:trHeight w:val="15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Calibri" w:hAnsi="Calibri" w:cs="Calibri"/>
                <w:bCs/>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Calibri" w:hAnsi="Calibri" w:cs="Calibri"/>
                <w:bCs/>
                <w:color w:val="000000"/>
                <w:sz w:val="22"/>
                <w:szCs w:val="22"/>
                <w:lang w:eastAsia="en-US"/>
              </w:rPr>
              <w:t> </w:t>
            </w:r>
          </w:p>
        </w:tc>
        <w:tc>
          <w:tcPr>
            <w:tcW w:w="4344"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 xml:space="preserve">ԸՆԴԱՄԵՆԸ </w:t>
            </w:r>
          </w:p>
        </w:tc>
        <w:tc>
          <w:tcPr>
            <w:tcW w:w="1426"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26,239.1</w:t>
            </w:r>
          </w:p>
        </w:tc>
        <w:tc>
          <w:tcPr>
            <w:tcW w:w="1835"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0.0</w:t>
            </w:r>
          </w:p>
        </w:tc>
        <w:tc>
          <w:tcPr>
            <w:tcW w:w="2102"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0.0</w:t>
            </w:r>
          </w:p>
        </w:tc>
        <w:tc>
          <w:tcPr>
            <w:tcW w:w="200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0.0</w:t>
            </w:r>
          </w:p>
        </w:tc>
        <w:tc>
          <w:tcPr>
            <w:tcW w:w="1697"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26,239.1</w:t>
            </w:r>
          </w:p>
        </w:tc>
      </w:tr>
      <w:tr w:rsidR="00AA6D95" w:rsidRPr="00AA6D95" w:rsidTr="009849F7">
        <w:trPr>
          <w:trHeight w:val="245"/>
        </w:trPr>
        <w:tc>
          <w:tcPr>
            <w:tcW w:w="709" w:type="dxa"/>
            <w:tcBorders>
              <w:top w:val="nil"/>
              <w:left w:val="single" w:sz="4" w:space="0" w:color="auto"/>
              <w:bottom w:val="single" w:sz="4" w:space="0" w:color="auto"/>
              <w:right w:val="single" w:sz="4" w:space="0" w:color="auto"/>
            </w:tcBorders>
            <w:shd w:val="clear" w:color="auto" w:fill="auto"/>
            <w:textDirection w:val="btLr"/>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Calibri" w:hAnsi="Calibri" w:cs="Calibri"/>
                <w:bCs/>
                <w:color w:val="000000"/>
                <w:sz w:val="22"/>
                <w:szCs w:val="22"/>
                <w:lang w:eastAsia="en-US"/>
              </w:rPr>
              <w:t> </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Calibri" w:hAnsi="Calibri" w:cs="Calibri"/>
                <w:bCs/>
                <w:color w:val="000000"/>
                <w:sz w:val="22"/>
                <w:szCs w:val="22"/>
                <w:lang w:eastAsia="en-US"/>
              </w:rPr>
              <w:t> </w:t>
            </w:r>
          </w:p>
        </w:tc>
        <w:tc>
          <w:tcPr>
            <w:tcW w:w="4344"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 xml:space="preserve">այդ թվում՝ </w:t>
            </w:r>
          </w:p>
        </w:tc>
        <w:tc>
          <w:tcPr>
            <w:tcW w:w="1426"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p>
        </w:tc>
        <w:tc>
          <w:tcPr>
            <w:tcW w:w="2102"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p>
        </w:tc>
        <w:tc>
          <w:tcPr>
            <w:tcW w:w="200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p>
        </w:tc>
        <w:tc>
          <w:tcPr>
            <w:tcW w:w="1697"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p>
        </w:tc>
      </w:tr>
      <w:tr w:rsidR="00AA6D95" w:rsidRPr="00AA6D95" w:rsidTr="00EF1A23">
        <w:trPr>
          <w:trHeight w:val="107"/>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sz w:val="22"/>
                <w:szCs w:val="22"/>
                <w:lang w:eastAsia="en-US"/>
              </w:rPr>
            </w:pPr>
            <w:r w:rsidRPr="00AA6D95">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color w:val="000000"/>
                <w:sz w:val="22"/>
                <w:szCs w:val="22"/>
                <w:u w:val="single"/>
                <w:lang w:eastAsia="en-US"/>
              </w:rPr>
            </w:pPr>
            <w:r w:rsidRPr="00AA6D95">
              <w:rPr>
                <w:rFonts w:ascii="Calibri" w:hAnsi="Calibri" w:cs="Calibri"/>
                <w:bCs/>
                <w:color w:val="000000"/>
                <w:sz w:val="22"/>
                <w:szCs w:val="22"/>
                <w:u w:val="single"/>
                <w:lang w:eastAsia="en-US"/>
              </w:rPr>
              <w:t> </w:t>
            </w:r>
          </w:p>
        </w:tc>
        <w:tc>
          <w:tcPr>
            <w:tcW w:w="4344"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color w:val="000000"/>
                <w:sz w:val="22"/>
                <w:szCs w:val="22"/>
                <w:u w:val="single"/>
                <w:lang w:eastAsia="en-US"/>
              </w:rPr>
            </w:pPr>
            <w:r w:rsidRPr="00AA6D95">
              <w:rPr>
                <w:rFonts w:ascii="GHEA Mariam" w:hAnsi="GHEA Mariam"/>
                <w:bCs/>
                <w:color w:val="000000"/>
                <w:sz w:val="22"/>
                <w:szCs w:val="22"/>
                <w:u w:val="single"/>
                <w:lang w:eastAsia="en-US"/>
              </w:rPr>
              <w:t>ՀՀ ՎԱՐՉԱՊԵՏԻ ԱՇԽԱՏԱԿԱԶՄ</w:t>
            </w:r>
          </w:p>
        </w:tc>
        <w:tc>
          <w:tcPr>
            <w:tcW w:w="1426"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26,239.1</w:t>
            </w:r>
          </w:p>
        </w:tc>
        <w:tc>
          <w:tcPr>
            <w:tcW w:w="1835"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0.0</w:t>
            </w:r>
          </w:p>
        </w:tc>
        <w:tc>
          <w:tcPr>
            <w:tcW w:w="2102"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0.0</w:t>
            </w:r>
          </w:p>
        </w:tc>
        <w:tc>
          <w:tcPr>
            <w:tcW w:w="200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0.0</w:t>
            </w:r>
          </w:p>
        </w:tc>
        <w:tc>
          <w:tcPr>
            <w:tcW w:w="1697"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color w:val="000000"/>
                <w:sz w:val="22"/>
                <w:szCs w:val="22"/>
                <w:lang w:eastAsia="en-US"/>
              </w:rPr>
            </w:pPr>
            <w:r w:rsidRPr="00AA6D95">
              <w:rPr>
                <w:rFonts w:ascii="GHEA Mariam" w:hAnsi="GHEA Mariam"/>
                <w:bCs/>
                <w:color w:val="000000"/>
                <w:sz w:val="22"/>
                <w:szCs w:val="22"/>
                <w:lang w:eastAsia="en-US"/>
              </w:rPr>
              <w:t>26,239.1</w:t>
            </w:r>
          </w:p>
        </w:tc>
      </w:tr>
      <w:tr w:rsidR="00AA6D95" w:rsidRPr="00AA6D95" w:rsidTr="009849F7">
        <w:trPr>
          <w:trHeight w:val="24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sz w:val="22"/>
                <w:szCs w:val="22"/>
                <w:lang w:eastAsia="en-US"/>
              </w:rPr>
            </w:pPr>
            <w:r w:rsidRPr="00AA6D95">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sz w:val="22"/>
                <w:szCs w:val="22"/>
                <w:lang w:eastAsia="en-US"/>
              </w:rPr>
            </w:pPr>
            <w:r w:rsidRPr="00AA6D95">
              <w:rPr>
                <w:rFonts w:ascii="Calibri" w:hAnsi="Calibri" w:cs="Calibri"/>
                <w:sz w:val="22"/>
                <w:szCs w:val="22"/>
                <w:lang w:eastAsia="en-US"/>
              </w:rPr>
              <w:t> </w:t>
            </w:r>
          </w:p>
        </w:tc>
        <w:tc>
          <w:tcPr>
            <w:tcW w:w="4344"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sz w:val="22"/>
                <w:szCs w:val="22"/>
                <w:lang w:eastAsia="en-US"/>
              </w:rPr>
            </w:pPr>
            <w:r w:rsidRPr="00AA6D95">
              <w:rPr>
                <w:rFonts w:ascii="GHEA Mariam" w:hAnsi="GHEA Mariam"/>
                <w:sz w:val="22"/>
                <w:szCs w:val="22"/>
                <w:lang w:eastAsia="en-US"/>
              </w:rPr>
              <w:t>այդ թվում`</w:t>
            </w:r>
          </w:p>
        </w:tc>
        <w:tc>
          <w:tcPr>
            <w:tcW w:w="1426"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sz w:val="22"/>
                <w:szCs w:val="22"/>
                <w:lang w:eastAsia="en-US"/>
              </w:rPr>
            </w:pPr>
          </w:p>
        </w:tc>
        <w:tc>
          <w:tcPr>
            <w:tcW w:w="2102"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sz w:val="22"/>
                <w:szCs w:val="22"/>
                <w:lang w:eastAsia="en-US"/>
              </w:rPr>
            </w:pPr>
          </w:p>
        </w:tc>
        <w:tc>
          <w:tcPr>
            <w:tcW w:w="200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sz w:val="22"/>
                <w:szCs w:val="22"/>
                <w:lang w:eastAsia="en-US"/>
              </w:rPr>
            </w:pPr>
          </w:p>
        </w:tc>
        <w:tc>
          <w:tcPr>
            <w:tcW w:w="1697"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sz w:val="22"/>
                <w:szCs w:val="22"/>
                <w:lang w:eastAsia="en-US"/>
              </w:rPr>
            </w:pPr>
          </w:p>
        </w:tc>
      </w:tr>
      <w:tr w:rsidR="00AA6D95" w:rsidRPr="00AA6D95" w:rsidTr="009849F7">
        <w:trPr>
          <w:trHeight w:val="8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sz w:val="22"/>
                <w:szCs w:val="22"/>
                <w:lang w:eastAsia="en-US"/>
              </w:rPr>
            </w:pPr>
            <w:r w:rsidRPr="00AA6D95">
              <w:rPr>
                <w:rFonts w:ascii="GHEA Mariam" w:hAnsi="GHEA Mariam"/>
                <w:bCs/>
                <w:sz w:val="22"/>
                <w:szCs w:val="22"/>
                <w:lang w:eastAsia="en-US"/>
              </w:rPr>
              <w:t xml:space="preserve"> 1136</w:t>
            </w:r>
          </w:p>
        </w:tc>
        <w:tc>
          <w:tcPr>
            <w:tcW w:w="85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sz w:val="22"/>
                <w:szCs w:val="22"/>
                <w:lang w:eastAsia="en-US"/>
              </w:rPr>
            </w:pPr>
            <w:r w:rsidRPr="00AA6D95">
              <w:rPr>
                <w:rFonts w:ascii="GHEA Mariam" w:hAnsi="GHEA Mariam"/>
                <w:bCs/>
                <w:sz w:val="22"/>
                <w:szCs w:val="22"/>
                <w:lang w:eastAsia="en-US"/>
              </w:rPr>
              <w:t xml:space="preserve"> 31002</w:t>
            </w:r>
          </w:p>
        </w:tc>
        <w:tc>
          <w:tcPr>
            <w:tcW w:w="4344"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AA6D95">
            <w:pPr>
              <w:jc w:val="center"/>
              <w:rPr>
                <w:rFonts w:ascii="GHEA Mariam" w:hAnsi="GHEA Mariam"/>
                <w:bCs/>
                <w:spacing w:val="-8"/>
                <w:sz w:val="22"/>
                <w:szCs w:val="22"/>
                <w:lang w:eastAsia="en-US"/>
              </w:rPr>
            </w:pPr>
            <w:r w:rsidRPr="00AA6D95">
              <w:rPr>
                <w:rFonts w:ascii="GHEA Mariam" w:hAnsi="GHEA Mariam"/>
                <w:bCs/>
                <w:sz w:val="22"/>
                <w:szCs w:val="22"/>
                <w:lang w:eastAsia="en-US"/>
              </w:rPr>
              <w:t xml:space="preserve"> </w:t>
            </w:r>
            <w:r w:rsidRPr="00AA6D95">
              <w:rPr>
                <w:rFonts w:ascii="GHEA Mariam" w:hAnsi="GHEA Mariam"/>
                <w:bCs/>
                <w:spacing w:val="-8"/>
                <w:sz w:val="22"/>
                <w:szCs w:val="22"/>
                <w:lang w:eastAsia="en-US"/>
              </w:rPr>
              <w:t>ՀՀ վարչապետի աշխատակազմի տեխնիկական հագեցվածության բարելավում</w:t>
            </w:r>
          </w:p>
        </w:tc>
        <w:tc>
          <w:tcPr>
            <w:tcW w:w="1426"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sz w:val="22"/>
                <w:szCs w:val="22"/>
                <w:lang w:eastAsia="en-US"/>
              </w:rPr>
            </w:pPr>
            <w:r w:rsidRPr="00AA6D95">
              <w:rPr>
                <w:rFonts w:ascii="GHEA Mariam" w:hAnsi="GHEA Mariam"/>
                <w:bCs/>
                <w:sz w:val="22"/>
                <w:szCs w:val="22"/>
                <w:lang w:eastAsia="en-US"/>
              </w:rPr>
              <w:t>26,239.1</w:t>
            </w:r>
          </w:p>
        </w:tc>
        <w:tc>
          <w:tcPr>
            <w:tcW w:w="1835"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sz w:val="22"/>
                <w:szCs w:val="22"/>
                <w:lang w:eastAsia="en-US"/>
              </w:rPr>
            </w:pPr>
          </w:p>
        </w:tc>
        <w:tc>
          <w:tcPr>
            <w:tcW w:w="2102"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sz w:val="22"/>
                <w:szCs w:val="22"/>
                <w:lang w:eastAsia="en-US"/>
              </w:rPr>
            </w:pPr>
          </w:p>
        </w:tc>
        <w:tc>
          <w:tcPr>
            <w:tcW w:w="2001"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sz w:val="22"/>
                <w:szCs w:val="22"/>
                <w:lang w:eastAsia="en-US"/>
              </w:rPr>
            </w:pPr>
          </w:p>
        </w:tc>
        <w:tc>
          <w:tcPr>
            <w:tcW w:w="1697" w:type="dxa"/>
            <w:tcBorders>
              <w:top w:val="nil"/>
              <w:left w:val="nil"/>
              <w:bottom w:val="single" w:sz="4" w:space="0" w:color="auto"/>
              <w:right w:val="single" w:sz="4" w:space="0" w:color="auto"/>
            </w:tcBorders>
            <w:shd w:val="clear" w:color="auto" w:fill="auto"/>
            <w:vAlign w:val="center"/>
            <w:hideMark/>
          </w:tcPr>
          <w:p w:rsidR="00AA6D95" w:rsidRPr="00AA6D95" w:rsidRDefault="00AA6D95" w:rsidP="009849F7">
            <w:pPr>
              <w:jc w:val="center"/>
              <w:rPr>
                <w:rFonts w:ascii="GHEA Mariam" w:hAnsi="GHEA Mariam"/>
                <w:bCs/>
                <w:sz w:val="22"/>
                <w:szCs w:val="22"/>
                <w:lang w:eastAsia="en-US"/>
              </w:rPr>
            </w:pPr>
            <w:r w:rsidRPr="00AA6D95">
              <w:rPr>
                <w:rFonts w:ascii="GHEA Mariam" w:hAnsi="GHEA Mariam"/>
                <w:bCs/>
                <w:sz w:val="22"/>
                <w:szCs w:val="22"/>
                <w:lang w:eastAsia="en-US"/>
              </w:rPr>
              <w:t>26,239.1</w:t>
            </w:r>
          </w:p>
        </w:tc>
      </w:tr>
    </w:tbl>
    <w:p w:rsidR="00EF1A23" w:rsidRDefault="00EF1A23">
      <w:pPr>
        <w:pStyle w:val="mechtex"/>
        <w:ind w:firstLine="720"/>
        <w:jc w:val="left"/>
        <w:rPr>
          <w:rFonts w:ascii="GHEA Mariam" w:hAnsi="GHEA Mariam" w:cs="Sylfaen"/>
          <w:sz w:val="24"/>
          <w:szCs w:val="24"/>
          <w:lang w:val="hy-AM"/>
        </w:rPr>
      </w:pPr>
    </w:p>
    <w:p w:rsidR="00AA6D95" w:rsidRPr="00574F02" w:rsidRDefault="00AA6D95">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A6D95" w:rsidRPr="00574F02" w:rsidRDefault="00AA6D95" w:rsidP="0053792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A6D95" w:rsidRPr="00AA6D95" w:rsidRDefault="00AA6D95" w:rsidP="00220227">
      <w:pPr>
        <w:pStyle w:val="mechtex"/>
        <w:spacing w:line="360" w:lineRule="auto"/>
        <w:jc w:val="left"/>
        <w:rPr>
          <w:rFonts w:ascii="GHEA Mariam" w:hAnsi="GHEA Mariam" w:cs="Sylfaen"/>
          <w:sz w:val="24"/>
          <w:szCs w:val="24"/>
          <w:lang w:val="hy-AM"/>
        </w:rPr>
        <w:sectPr w:rsidR="00AA6D95" w:rsidRPr="00AA6D95" w:rsidSect="00AA6D9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A6D95" w:rsidRPr="00574F02" w:rsidRDefault="00AA6D95" w:rsidP="0053792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AA6D95" w:rsidRPr="00844BBC" w:rsidRDefault="00AA6D95" w:rsidP="00AA6D9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AA6D95" w:rsidRDefault="00AA6D95" w:rsidP="00220227">
      <w:pPr>
        <w:pStyle w:val="mechtex"/>
        <w:spacing w:line="360" w:lineRule="auto"/>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Pr>
          <w:rFonts w:ascii="GHEA Mariam" w:hAnsi="GHEA Mariam"/>
          <w:spacing w:val="-2"/>
          <w:sz w:val="24"/>
          <w:szCs w:val="24"/>
          <w:lang w:val="hy-AM"/>
        </w:rPr>
        <w:t xml:space="preserve"> 25</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AA6D95" w:rsidRDefault="00AA6D95" w:rsidP="00220227">
      <w:pPr>
        <w:pStyle w:val="mechtex"/>
        <w:spacing w:line="360" w:lineRule="auto"/>
        <w:jc w:val="left"/>
        <w:rPr>
          <w:rFonts w:ascii="GHEA Mariam" w:hAnsi="GHEA Mariam"/>
          <w:spacing w:val="-2"/>
          <w:sz w:val="24"/>
          <w:szCs w:val="24"/>
          <w:lang w:val="hy-AM"/>
        </w:rPr>
      </w:pPr>
    </w:p>
    <w:tbl>
      <w:tblPr>
        <w:tblW w:w="14742" w:type="dxa"/>
        <w:tblLayout w:type="fixed"/>
        <w:tblLook w:val="04A0" w:firstRow="1" w:lastRow="0" w:firstColumn="1" w:lastColumn="0" w:noHBand="0" w:noVBand="1"/>
      </w:tblPr>
      <w:tblGrid>
        <w:gridCol w:w="567"/>
        <w:gridCol w:w="567"/>
        <w:gridCol w:w="567"/>
        <w:gridCol w:w="709"/>
        <w:gridCol w:w="851"/>
        <w:gridCol w:w="7938"/>
        <w:gridCol w:w="3543"/>
      </w:tblGrid>
      <w:tr w:rsidR="00537924" w:rsidRPr="00144235" w:rsidTr="00EF1A23">
        <w:trPr>
          <w:trHeight w:val="690"/>
        </w:trPr>
        <w:tc>
          <w:tcPr>
            <w:tcW w:w="14742" w:type="dxa"/>
            <w:gridSpan w:val="7"/>
            <w:tcBorders>
              <w:top w:val="nil"/>
              <w:left w:val="nil"/>
              <w:bottom w:val="nil"/>
              <w:right w:val="nil"/>
            </w:tcBorders>
            <w:shd w:val="clear" w:color="000000" w:fill="FFFFFF"/>
            <w:vAlign w:val="center"/>
            <w:hideMark/>
          </w:tcPr>
          <w:p w:rsidR="00EF1A23" w:rsidRDefault="00537924" w:rsidP="00537924">
            <w:pPr>
              <w:jc w:val="center"/>
              <w:rPr>
                <w:rFonts w:ascii="GHEA Mariam" w:hAnsi="GHEA Mariam"/>
                <w:bCs/>
                <w:color w:val="000000"/>
                <w:sz w:val="22"/>
                <w:szCs w:val="22"/>
                <w:lang w:val="hy-AM" w:eastAsia="en-US"/>
              </w:rPr>
            </w:pPr>
            <w:r w:rsidRPr="00126D08">
              <w:rPr>
                <w:rFonts w:ascii="GHEA Mariam" w:hAnsi="GHEA Mariam"/>
                <w:bCs/>
                <w:color w:val="000000"/>
                <w:sz w:val="22"/>
                <w:szCs w:val="22"/>
                <w:lang w:val="hy-AM" w:eastAsia="en-US"/>
              </w:rPr>
              <w:t xml:space="preserve">ՀԱՅԱՍՏԱՆԻ ՀԱՆՐԱՊԵՏՈՒԹՅԱՆ ԿԱՌԱՎԱՐՈՒԹՅԱՆ 2020 ԹՎԱԿԱՆԻ ԴԵԿՏԵՄԲԵՐԻ 30-Ի N 2215-Ն ՈՐՈՇՄԱՆ </w:t>
            </w:r>
          </w:p>
          <w:p w:rsidR="00537924" w:rsidRPr="00126D08" w:rsidRDefault="00537924" w:rsidP="00EF1A23">
            <w:pPr>
              <w:jc w:val="center"/>
              <w:rPr>
                <w:rFonts w:ascii="GHEA Mariam" w:hAnsi="GHEA Mariam"/>
                <w:bCs/>
                <w:color w:val="000000"/>
                <w:sz w:val="22"/>
                <w:szCs w:val="22"/>
                <w:lang w:val="hy-AM" w:eastAsia="en-US"/>
              </w:rPr>
            </w:pPr>
            <w:r w:rsidRPr="00126D08">
              <w:rPr>
                <w:rFonts w:ascii="GHEA Mariam" w:hAnsi="GHEA Mariam"/>
                <w:bCs/>
                <w:color w:val="000000"/>
                <w:sz w:val="22"/>
                <w:szCs w:val="22"/>
                <w:lang w:val="hy-AM" w:eastAsia="en-US"/>
              </w:rPr>
              <w:t>N</w:t>
            </w:r>
            <w:r w:rsidR="00EF1A23" w:rsidRPr="00126D08">
              <w:rPr>
                <w:rFonts w:ascii="GHEA Mariam" w:hAnsi="GHEA Mariam"/>
                <w:bCs/>
                <w:color w:val="000000"/>
                <w:sz w:val="22"/>
                <w:szCs w:val="22"/>
                <w:lang w:val="hy-AM" w:eastAsia="en-US"/>
              </w:rPr>
              <w:t>N</w:t>
            </w:r>
            <w:r w:rsidRPr="00126D08">
              <w:rPr>
                <w:rFonts w:ascii="GHEA Mariam" w:hAnsi="GHEA Mariam"/>
                <w:bCs/>
                <w:color w:val="000000"/>
                <w:sz w:val="22"/>
                <w:szCs w:val="22"/>
                <w:lang w:val="hy-AM" w:eastAsia="en-US"/>
              </w:rPr>
              <w:t xml:space="preserve"> 3 ԵՎ 4 ՀԱՎԵԼՎԱԾՆԵՐՈՒՄ ԿԱՏԱՐՎՈՂ ՓՈՓՈԽՈՒԹՅՈՒՆՆԵՐԸ</w:t>
            </w:r>
          </w:p>
        </w:tc>
      </w:tr>
      <w:tr w:rsidR="00EF1A23" w:rsidRPr="00126D08" w:rsidTr="00EF1A23">
        <w:trPr>
          <w:trHeight w:val="203"/>
        </w:trPr>
        <w:tc>
          <w:tcPr>
            <w:tcW w:w="567" w:type="dxa"/>
            <w:tcBorders>
              <w:top w:val="nil"/>
              <w:left w:val="nil"/>
              <w:bottom w:val="nil"/>
              <w:right w:val="nil"/>
            </w:tcBorders>
            <w:shd w:val="clear" w:color="000000" w:fill="FFFFFF"/>
            <w:hideMark/>
          </w:tcPr>
          <w:p w:rsidR="00537924" w:rsidRPr="00126D08" w:rsidRDefault="00537924" w:rsidP="00537924">
            <w:pPr>
              <w:rPr>
                <w:rFonts w:ascii="GHEA Mariam" w:hAnsi="GHEA Mariam"/>
                <w:sz w:val="22"/>
                <w:szCs w:val="22"/>
                <w:lang w:val="hy-AM" w:eastAsia="en-US"/>
              </w:rPr>
            </w:pPr>
            <w:r w:rsidRPr="00126D08">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537924" w:rsidRPr="00126D08" w:rsidRDefault="00537924" w:rsidP="00537924">
            <w:pPr>
              <w:rPr>
                <w:rFonts w:ascii="GHEA Mariam" w:hAnsi="GHEA Mariam"/>
                <w:sz w:val="22"/>
                <w:szCs w:val="22"/>
                <w:lang w:val="hy-AM" w:eastAsia="en-US"/>
              </w:rPr>
            </w:pPr>
            <w:r w:rsidRPr="00126D08">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537924" w:rsidRPr="00126D08" w:rsidRDefault="00537924" w:rsidP="00537924">
            <w:pPr>
              <w:rPr>
                <w:rFonts w:ascii="GHEA Mariam" w:hAnsi="GHEA Mariam"/>
                <w:sz w:val="22"/>
                <w:szCs w:val="22"/>
                <w:lang w:val="hy-AM" w:eastAsia="en-US"/>
              </w:rPr>
            </w:pPr>
            <w:r w:rsidRPr="00126D08">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537924" w:rsidRPr="00126D08" w:rsidRDefault="00537924" w:rsidP="00537924">
            <w:pPr>
              <w:rPr>
                <w:rFonts w:ascii="GHEA Mariam" w:hAnsi="GHEA Mariam"/>
                <w:sz w:val="22"/>
                <w:szCs w:val="22"/>
                <w:lang w:val="hy-AM" w:eastAsia="en-US"/>
              </w:rPr>
            </w:pPr>
            <w:r w:rsidRPr="00126D08">
              <w:rPr>
                <w:rFonts w:ascii="Calibri" w:hAnsi="Calibri" w:cs="Calibri"/>
                <w:sz w:val="22"/>
                <w:szCs w:val="22"/>
                <w:lang w:val="hy-AM" w:eastAsia="en-US"/>
              </w:rPr>
              <w:t> </w:t>
            </w:r>
          </w:p>
        </w:tc>
        <w:tc>
          <w:tcPr>
            <w:tcW w:w="851" w:type="dxa"/>
            <w:tcBorders>
              <w:top w:val="nil"/>
              <w:left w:val="nil"/>
              <w:bottom w:val="nil"/>
              <w:right w:val="nil"/>
            </w:tcBorders>
            <w:shd w:val="clear" w:color="000000" w:fill="FFFFFF"/>
            <w:hideMark/>
          </w:tcPr>
          <w:p w:rsidR="00537924" w:rsidRPr="00126D08" w:rsidRDefault="00537924" w:rsidP="00537924">
            <w:pPr>
              <w:rPr>
                <w:rFonts w:ascii="GHEA Mariam" w:hAnsi="GHEA Mariam"/>
                <w:sz w:val="22"/>
                <w:szCs w:val="22"/>
                <w:lang w:val="hy-AM" w:eastAsia="en-US"/>
              </w:rPr>
            </w:pPr>
            <w:r w:rsidRPr="00126D08">
              <w:rPr>
                <w:rFonts w:ascii="Calibri" w:hAnsi="Calibri" w:cs="Calibri"/>
                <w:sz w:val="22"/>
                <w:szCs w:val="22"/>
                <w:lang w:val="hy-AM" w:eastAsia="en-US"/>
              </w:rPr>
              <w:t> </w:t>
            </w:r>
          </w:p>
        </w:tc>
        <w:tc>
          <w:tcPr>
            <w:tcW w:w="7938" w:type="dxa"/>
            <w:tcBorders>
              <w:top w:val="nil"/>
              <w:left w:val="nil"/>
              <w:bottom w:val="nil"/>
              <w:right w:val="nil"/>
            </w:tcBorders>
            <w:shd w:val="clear" w:color="000000" w:fill="FFFFFF"/>
            <w:hideMark/>
          </w:tcPr>
          <w:p w:rsidR="00537924" w:rsidRPr="00126D08" w:rsidRDefault="00537924" w:rsidP="00537924">
            <w:pPr>
              <w:rPr>
                <w:rFonts w:ascii="GHEA Mariam" w:hAnsi="GHEA Mariam"/>
                <w:sz w:val="22"/>
                <w:szCs w:val="22"/>
                <w:lang w:val="hy-AM" w:eastAsia="en-US"/>
              </w:rPr>
            </w:pPr>
            <w:r w:rsidRPr="00126D08">
              <w:rPr>
                <w:rFonts w:ascii="Calibri" w:hAnsi="Calibri" w:cs="Calibri"/>
                <w:sz w:val="22"/>
                <w:szCs w:val="22"/>
                <w:lang w:val="hy-AM" w:eastAsia="en-US"/>
              </w:rPr>
              <w:t> </w:t>
            </w:r>
          </w:p>
        </w:tc>
        <w:tc>
          <w:tcPr>
            <w:tcW w:w="3543" w:type="dxa"/>
            <w:tcBorders>
              <w:top w:val="nil"/>
              <w:left w:val="nil"/>
              <w:bottom w:val="nil"/>
              <w:right w:val="nil"/>
            </w:tcBorders>
            <w:shd w:val="clear" w:color="000000" w:fill="FFFFFF"/>
            <w:vAlign w:val="bottom"/>
            <w:hideMark/>
          </w:tcPr>
          <w:p w:rsidR="00537924" w:rsidRPr="009849F7" w:rsidRDefault="009849F7" w:rsidP="009849F7">
            <w:pPr>
              <w:jc w:val="right"/>
              <w:rPr>
                <w:rFonts w:ascii="GHEA Mariam" w:hAnsi="GHEA Mariam"/>
                <w:sz w:val="22"/>
                <w:szCs w:val="22"/>
                <w:lang w:val="hy-AM" w:eastAsia="en-US"/>
              </w:rPr>
            </w:pPr>
            <w:r>
              <w:rPr>
                <w:rFonts w:ascii="GHEA Mariam" w:hAnsi="GHEA Mariam"/>
                <w:sz w:val="22"/>
                <w:szCs w:val="22"/>
                <w:lang w:val="hy-AM" w:eastAsia="en-US"/>
              </w:rPr>
              <w:t>(</w:t>
            </w:r>
            <w:r w:rsidRPr="009849F7">
              <w:rPr>
                <w:rFonts w:ascii="GHEA Mariam" w:hAnsi="GHEA Mariam"/>
                <w:sz w:val="22"/>
                <w:szCs w:val="22"/>
                <w:lang w:val="hy-AM" w:eastAsia="en-US"/>
              </w:rPr>
              <w:t>հազ</w:t>
            </w:r>
            <w:r>
              <w:rPr>
                <w:rFonts w:ascii="GHEA Mariam" w:hAnsi="GHEA Mariam"/>
                <w:sz w:val="22"/>
                <w:szCs w:val="22"/>
                <w:lang w:val="hy-AM" w:eastAsia="en-US"/>
              </w:rPr>
              <w:t>.</w:t>
            </w:r>
            <w:r w:rsidRPr="009849F7">
              <w:rPr>
                <w:rFonts w:ascii="GHEA Mariam" w:hAnsi="GHEA Mariam"/>
                <w:sz w:val="22"/>
                <w:szCs w:val="22"/>
                <w:lang w:val="hy-AM" w:eastAsia="en-US"/>
              </w:rPr>
              <w:t xml:space="preserve"> դրամ</w:t>
            </w:r>
            <w:r>
              <w:rPr>
                <w:rFonts w:ascii="GHEA Mariam" w:hAnsi="GHEA Mariam"/>
                <w:sz w:val="22"/>
                <w:szCs w:val="22"/>
                <w:lang w:val="hy-AM" w:eastAsia="en-US"/>
              </w:rPr>
              <w:t>)</w:t>
            </w:r>
          </w:p>
        </w:tc>
      </w:tr>
      <w:tr w:rsidR="00537924" w:rsidRPr="00126D08" w:rsidTr="00EF1A23">
        <w:trPr>
          <w:trHeight w:val="780"/>
        </w:trPr>
        <w:tc>
          <w:tcPr>
            <w:tcW w:w="1701"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Ծրագրային դասիչը</w:t>
            </w:r>
          </w:p>
        </w:tc>
        <w:tc>
          <w:tcPr>
            <w:tcW w:w="79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543" w:type="dxa"/>
            <w:tcBorders>
              <w:top w:val="single" w:sz="4" w:space="0" w:color="auto"/>
              <w:left w:val="nil"/>
              <w:bottom w:val="single" w:sz="4" w:space="0" w:color="auto"/>
              <w:right w:val="single" w:sz="4" w:space="0" w:color="auto"/>
            </w:tcBorders>
            <w:shd w:val="clear" w:color="000000" w:fill="FFFFFF"/>
            <w:vAlign w:val="center"/>
            <w:hideMark/>
          </w:tcPr>
          <w:p w:rsidR="00537924" w:rsidRPr="00126D08" w:rsidRDefault="009849F7" w:rsidP="00EF1A23">
            <w:pPr>
              <w:jc w:val="center"/>
              <w:rPr>
                <w:rFonts w:ascii="GHEA Mariam" w:hAnsi="GHEA Mariam"/>
                <w:sz w:val="22"/>
                <w:szCs w:val="22"/>
                <w:lang w:eastAsia="en-US"/>
              </w:rPr>
            </w:pPr>
            <w:r w:rsidRPr="009849F7">
              <w:rPr>
                <w:rFonts w:ascii="GHEA Mariam" w:hAnsi="GHEA Mariam"/>
                <w:sz w:val="22"/>
                <w:szCs w:val="22"/>
                <w:lang w:val="hy-AM"/>
              </w:rPr>
              <w:t>Ցուցանիշների փոփոխությունը</w:t>
            </w:r>
            <w:r w:rsidR="00537924" w:rsidRPr="00126D08">
              <w:rPr>
                <w:rFonts w:ascii="GHEA Mariam" w:hAnsi="GHEA Mariam"/>
                <w:sz w:val="22"/>
                <w:szCs w:val="22"/>
                <w:lang w:eastAsia="en-US"/>
              </w:rPr>
              <w:t xml:space="preserve"> (ավելացումները նշված են դրական նշանով,</w:t>
            </w:r>
            <w:r w:rsidR="00144235">
              <w:rPr>
                <w:rFonts w:ascii="GHEA Mariam" w:hAnsi="GHEA Mariam"/>
                <w:sz w:val="22"/>
                <w:szCs w:val="22"/>
                <w:lang w:val="hy-AM" w:eastAsia="en-US"/>
              </w:rPr>
              <w:t xml:space="preserve"> </w:t>
            </w:r>
            <w:r w:rsidR="00537924" w:rsidRPr="00126D08">
              <w:rPr>
                <w:rFonts w:ascii="GHEA Mariam" w:hAnsi="GHEA Mariam"/>
                <w:sz w:val="22"/>
                <w:szCs w:val="22"/>
                <w:lang w:eastAsia="en-US"/>
              </w:rPr>
              <w:t>իսկ նվազեցումները՝ փակագծերում)</w:t>
            </w:r>
          </w:p>
        </w:tc>
      </w:tr>
      <w:tr w:rsidR="00EF1A23" w:rsidRPr="00126D08" w:rsidTr="00EF1A23">
        <w:trPr>
          <w:cantSplit/>
          <w:trHeight w:val="1624"/>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EF1A23" w:rsidRPr="00EF1A23" w:rsidRDefault="00EF1A23" w:rsidP="00EF1A23">
            <w:pPr>
              <w:ind w:left="113" w:right="113"/>
              <w:jc w:val="center"/>
              <w:rPr>
                <w:rFonts w:ascii="GHEA Mariam" w:hAnsi="GHEA Mariam"/>
                <w:sz w:val="22"/>
                <w:szCs w:val="22"/>
                <w:lang w:val="hy-AM" w:eastAsia="en-US"/>
              </w:rPr>
            </w:pPr>
            <w:r>
              <w:rPr>
                <w:rFonts w:ascii="GHEA Mariam" w:hAnsi="GHEA Mariam"/>
                <w:sz w:val="22"/>
                <w:szCs w:val="22"/>
                <w:lang w:val="hy-AM" w:eastAsia="en-US"/>
              </w:rPr>
              <w:t>բ</w:t>
            </w:r>
            <w:r w:rsidRPr="00126D08">
              <w:rPr>
                <w:rFonts w:ascii="GHEA Mariam" w:hAnsi="GHEA Mariam"/>
                <w:sz w:val="22"/>
                <w:szCs w:val="22"/>
                <w:lang w:eastAsia="en-US"/>
              </w:rPr>
              <w:t>աժին</w:t>
            </w:r>
            <w:r>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EF1A23" w:rsidRPr="00EF1A23" w:rsidRDefault="00EF1A23" w:rsidP="00EF1A23">
            <w:pPr>
              <w:ind w:left="113" w:right="113"/>
              <w:jc w:val="center"/>
              <w:rPr>
                <w:rFonts w:ascii="GHEA Mariam" w:hAnsi="GHEA Mariam"/>
                <w:sz w:val="22"/>
                <w:szCs w:val="22"/>
                <w:lang w:val="hy-AM" w:eastAsia="en-US"/>
              </w:rPr>
            </w:pPr>
            <w:r>
              <w:rPr>
                <w:rFonts w:ascii="GHEA Mariam" w:hAnsi="GHEA Mariam"/>
                <w:sz w:val="22"/>
                <w:szCs w:val="22"/>
                <w:lang w:val="hy-AM" w:eastAsia="en-US"/>
              </w:rPr>
              <w:t>խ</w:t>
            </w:r>
            <w:r w:rsidRPr="00126D08">
              <w:rPr>
                <w:rFonts w:ascii="GHEA Mariam" w:hAnsi="GHEA Mariam"/>
                <w:sz w:val="22"/>
                <w:szCs w:val="22"/>
                <w:lang w:eastAsia="en-US"/>
              </w:rPr>
              <w:t>ումբ</w:t>
            </w:r>
            <w:r>
              <w:rPr>
                <w:rFonts w:ascii="GHEA Mariam" w:hAnsi="GHEA Mariam"/>
                <w:sz w:val="22"/>
                <w:szCs w:val="22"/>
                <w:lang w:val="hy-AM" w:eastAsia="en-US"/>
              </w:rPr>
              <w:t>ը</w:t>
            </w:r>
          </w:p>
        </w:tc>
        <w:tc>
          <w:tcPr>
            <w:tcW w:w="567" w:type="dxa"/>
            <w:tcBorders>
              <w:top w:val="nil"/>
              <w:left w:val="nil"/>
              <w:bottom w:val="single" w:sz="4" w:space="0" w:color="auto"/>
              <w:right w:val="single" w:sz="4" w:space="0" w:color="auto"/>
            </w:tcBorders>
            <w:shd w:val="clear" w:color="000000" w:fill="FFFFFF"/>
            <w:textDirection w:val="btLr"/>
            <w:vAlign w:val="center"/>
            <w:hideMark/>
          </w:tcPr>
          <w:p w:rsidR="00EF1A23" w:rsidRPr="00EF1A23" w:rsidRDefault="00EF1A23" w:rsidP="00EF1A23">
            <w:pPr>
              <w:ind w:left="113" w:right="113"/>
              <w:jc w:val="center"/>
              <w:rPr>
                <w:rFonts w:ascii="GHEA Mariam" w:hAnsi="GHEA Mariam"/>
                <w:sz w:val="22"/>
                <w:szCs w:val="22"/>
                <w:lang w:val="hy-AM" w:eastAsia="en-US"/>
              </w:rPr>
            </w:pPr>
            <w:r>
              <w:rPr>
                <w:rFonts w:ascii="GHEA Mariam" w:hAnsi="GHEA Mariam"/>
                <w:sz w:val="22"/>
                <w:szCs w:val="22"/>
                <w:lang w:val="hy-AM" w:eastAsia="en-US"/>
              </w:rPr>
              <w:t>դ</w:t>
            </w:r>
            <w:r w:rsidRPr="00126D08">
              <w:rPr>
                <w:rFonts w:ascii="GHEA Mariam" w:hAnsi="GHEA Mariam"/>
                <w:sz w:val="22"/>
                <w:szCs w:val="22"/>
                <w:lang w:eastAsia="en-US"/>
              </w:rPr>
              <w:t>աս</w:t>
            </w:r>
            <w:r>
              <w:rPr>
                <w:rFonts w:ascii="GHEA Mariam" w:hAnsi="GHEA Mariam"/>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EF1A23" w:rsidRPr="009849F7" w:rsidRDefault="00EF1A23" w:rsidP="00EF1A23">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ծ</w:t>
            </w:r>
            <w:r w:rsidRPr="00AA6D95">
              <w:rPr>
                <w:rFonts w:ascii="GHEA Mariam" w:hAnsi="GHEA Mariam"/>
                <w:bCs/>
                <w:color w:val="000000"/>
                <w:sz w:val="22"/>
                <w:szCs w:val="22"/>
                <w:lang w:eastAsia="en-US"/>
              </w:rPr>
              <w:t>րագիր</w:t>
            </w:r>
            <w:r>
              <w:rPr>
                <w:rFonts w:ascii="GHEA Mariam" w:hAnsi="GHEA Mariam"/>
                <w:bCs/>
                <w:color w:val="000000"/>
                <w:sz w:val="22"/>
                <w:szCs w:val="22"/>
                <w:lang w:val="hy-AM"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EF1A23" w:rsidRPr="009849F7" w:rsidRDefault="00EF1A23" w:rsidP="00EF1A23">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մ</w:t>
            </w:r>
            <w:r w:rsidRPr="00AA6D95">
              <w:rPr>
                <w:rFonts w:ascii="GHEA Mariam" w:hAnsi="GHEA Mariam"/>
                <w:bCs/>
                <w:color w:val="000000"/>
                <w:sz w:val="22"/>
                <w:szCs w:val="22"/>
                <w:lang w:eastAsia="en-US"/>
              </w:rPr>
              <w:t>իջոցառում</w:t>
            </w:r>
            <w:r>
              <w:rPr>
                <w:rFonts w:ascii="GHEA Mariam" w:hAnsi="GHEA Mariam"/>
                <w:bCs/>
                <w:color w:val="000000"/>
                <w:sz w:val="22"/>
                <w:szCs w:val="22"/>
                <w:lang w:val="hy-AM" w:eastAsia="en-US"/>
              </w:rPr>
              <w:t>ը</w:t>
            </w:r>
          </w:p>
        </w:tc>
        <w:tc>
          <w:tcPr>
            <w:tcW w:w="7938" w:type="dxa"/>
            <w:vMerge/>
            <w:tcBorders>
              <w:top w:val="single" w:sz="4" w:space="0" w:color="auto"/>
              <w:left w:val="single" w:sz="4" w:space="0" w:color="auto"/>
              <w:bottom w:val="single" w:sz="4" w:space="0" w:color="auto"/>
              <w:right w:val="single" w:sz="4" w:space="0" w:color="auto"/>
            </w:tcBorders>
            <w:vAlign w:val="center"/>
            <w:hideMark/>
          </w:tcPr>
          <w:p w:rsidR="00EF1A23" w:rsidRPr="00126D08" w:rsidRDefault="00EF1A23" w:rsidP="00EF1A23">
            <w:pPr>
              <w:jc w:val="center"/>
              <w:rPr>
                <w:rFonts w:ascii="GHEA Mariam" w:hAnsi="GHEA Mariam"/>
                <w:sz w:val="22"/>
                <w:szCs w:val="22"/>
                <w:lang w:eastAsia="en-US"/>
              </w:rPr>
            </w:pPr>
          </w:p>
        </w:tc>
        <w:tc>
          <w:tcPr>
            <w:tcW w:w="3543" w:type="dxa"/>
            <w:tcBorders>
              <w:top w:val="nil"/>
              <w:left w:val="nil"/>
              <w:bottom w:val="single" w:sz="4" w:space="0" w:color="auto"/>
              <w:right w:val="single" w:sz="4" w:space="0" w:color="auto"/>
            </w:tcBorders>
            <w:shd w:val="clear" w:color="000000" w:fill="FFFFFF"/>
            <w:vAlign w:val="center"/>
            <w:hideMark/>
          </w:tcPr>
          <w:p w:rsidR="00EF1A23" w:rsidRPr="00126D08" w:rsidRDefault="00EF1A23" w:rsidP="00EF1A23">
            <w:pPr>
              <w:jc w:val="center"/>
              <w:rPr>
                <w:rFonts w:ascii="GHEA Mariam" w:hAnsi="GHEA Mariam"/>
                <w:sz w:val="22"/>
                <w:szCs w:val="22"/>
                <w:lang w:eastAsia="en-US"/>
              </w:rPr>
            </w:pPr>
            <w:r>
              <w:rPr>
                <w:rFonts w:ascii="GHEA Mariam" w:hAnsi="GHEA Mariam"/>
                <w:sz w:val="22"/>
                <w:szCs w:val="22"/>
                <w:lang w:val="hy-AM"/>
              </w:rPr>
              <w:t>տարի</w:t>
            </w:r>
          </w:p>
        </w:tc>
      </w:tr>
      <w:tr w:rsidR="00EF1A23" w:rsidRPr="00126D08" w:rsidTr="00EF1A23">
        <w:trPr>
          <w:trHeight w:val="183"/>
        </w:trPr>
        <w:tc>
          <w:tcPr>
            <w:tcW w:w="567" w:type="dxa"/>
            <w:tcBorders>
              <w:top w:val="nil"/>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000000" w:fill="FFFFFF"/>
            <w:hideMark/>
          </w:tcPr>
          <w:p w:rsidR="00537924" w:rsidRPr="00126D08" w:rsidRDefault="00537924" w:rsidP="00EF1A23">
            <w:pPr>
              <w:spacing w:line="216" w:lineRule="auto"/>
              <w:rPr>
                <w:rFonts w:ascii="GHEA Mariam" w:hAnsi="GHEA Mariam"/>
                <w:bCs/>
                <w:sz w:val="22"/>
                <w:szCs w:val="22"/>
                <w:lang w:eastAsia="en-US"/>
              </w:rPr>
            </w:pPr>
            <w:r w:rsidRPr="00126D08">
              <w:rPr>
                <w:rFonts w:ascii="GHEA Mariam" w:hAnsi="GHEA Mariam"/>
                <w:bCs/>
                <w:sz w:val="22"/>
                <w:szCs w:val="22"/>
                <w:lang w:eastAsia="en-US"/>
              </w:rPr>
              <w:t xml:space="preserve"> ԸՆԴԱՄԵՆԸ</w:t>
            </w:r>
          </w:p>
        </w:tc>
        <w:tc>
          <w:tcPr>
            <w:tcW w:w="3543" w:type="dxa"/>
            <w:tcBorders>
              <w:top w:val="nil"/>
              <w:left w:val="nil"/>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bCs/>
                <w:sz w:val="22"/>
                <w:szCs w:val="22"/>
                <w:lang w:eastAsia="en-US"/>
              </w:rPr>
            </w:pPr>
            <w:r w:rsidRPr="00126D08">
              <w:rPr>
                <w:rFonts w:ascii="GHEA Mariam" w:hAnsi="GHEA Mariam"/>
                <w:bCs/>
                <w:sz w:val="22"/>
                <w:szCs w:val="22"/>
                <w:lang w:eastAsia="en-US"/>
              </w:rPr>
              <w:t>-</w:t>
            </w:r>
          </w:p>
        </w:tc>
      </w:tr>
      <w:tr w:rsidR="00EF1A23" w:rsidRPr="00126D08" w:rsidTr="00EF1A23">
        <w:trPr>
          <w:trHeight w:val="117"/>
        </w:trPr>
        <w:tc>
          <w:tcPr>
            <w:tcW w:w="567" w:type="dxa"/>
            <w:tcBorders>
              <w:top w:val="nil"/>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000000" w:fill="FFFFFF"/>
            <w:hideMark/>
          </w:tcPr>
          <w:p w:rsidR="00537924" w:rsidRPr="00126D08" w:rsidRDefault="00537924" w:rsidP="00EF1A23">
            <w:pPr>
              <w:spacing w:line="216" w:lineRule="auto"/>
              <w:rPr>
                <w:rFonts w:ascii="GHEA Mariam" w:hAnsi="GHEA Mariam"/>
                <w:sz w:val="22"/>
                <w:szCs w:val="22"/>
                <w:lang w:eastAsia="en-US"/>
              </w:rPr>
            </w:pPr>
            <w:r w:rsidRPr="00126D08">
              <w:rPr>
                <w:rFonts w:ascii="GHEA Mariam" w:hAnsi="GHEA Mariam"/>
                <w:sz w:val="22"/>
                <w:szCs w:val="22"/>
                <w:lang w:eastAsia="en-US"/>
              </w:rPr>
              <w:t xml:space="preserve"> այդ թվում`</w:t>
            </w:r>
          </w:p>
        </w:tc>
        <w:tc>
          <w:tcPr>
            <w:tcW w:w="3543" w:type="dxa"/>
            <w:tcBorders>
              <w:top w:val="nil"/>
              <w:left w:val="nil"/>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193"/>
        </w:trPr>
        <w:tc>
          <w:tcPr>
            <w:tcW w:w="567" w:type="dxa"/>
            <w:tcBorders>
              <w:top w:val="nil"/>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bCs/>
                <w:sz w:val="22"/>
                <w:szCs w:val="22"/>
                <w:lang w:eastAsia="en-US"/>
              </w:rPr>
            </w:pPr>
            <w:r w:rsidRPr="00126D08">
              <w:rPr>
                <w:rFonts w:ascii="GHEA Mariam" w:hAnsi="GHEA Mariam"/>
                <w:bCs/>
                <w:sz w:val="22"/>
                <w:szCs w:val="22"/>
                <w:lang w:eastAsia="en-US"/>
              </w:rPr>
              <w:t xml:space="preserve"> 01</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537924" w:rsidRPr="00126D08" w:rsidRDefault="00537924" w:rsidP="00EF1A23">
            <w:pPr>
              <w:spacing w:line="216" w:lineRule="auto"/>
              <w:rPr>
                <w:rFonts w:ascii="GHEA Mariam" w:hAnsi="GHEA Mariam"/>
                <w:bCs/>
                <w:sz w:val="22"/>
                <w:szCs w:val="22"/>
                <w:lang w:eastAsia="en-US"/>
              </w:rPr>
            </w:pPr>
            <w:r w:rsidRPr="00126D08">
              <w:rPr>
                <w:rFonts w:ascii="GHEA Mariam" w:hAnsi="GHEA Mariam"/>
                <w:bCs/>
                <w:sz w:val="22"/>
                <w:szCs w:val="22"/>
                <w:lang w:eastAsia="en-US"/>
              </w:rPr>
              <w:t xml:space="preserve"> ԸՆԴՀԱՆՈՒՐ ԲՆՈՒՅԹԻ ՀԱՆՐԱՅԻՆ ԾԱՌԱՅՈՒԹՅՈՒՆՆԵՐ</w:t>
            </w:r>
          </w:p>
        </w:tc>
        <w:tc>
          <w:tcPr>
            <w:tcW w:w="3543" w:type="dxa"/>
            <w:tcBorders>
              <w:top w:val="nil"/>
              <w:left w:val="nil"/>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bCs/>
                <w:sz w:val="22"/>
                <w:szCs w:val="22"/>
                <w:lang w:eastAsia="en-US"/>
              </w:rPr>
            </w:pPr>
            <w:r w:rsidRPr="00126D08">
              <w:rPr>
                <w:rFonts w:ascii="GHEA Mariam" w:hAnsi="GHEA Mariam"/>
                <w:bCs/>
                <w:sz w:val="22"/>
                <w:szCs w:val="22"/>
                <w:lang w:eastAsia="en-US"/>
              </w:rPr>
              <w:t>-</w:t>
            </w:r>
          </w:p>
        </w:tc>
      </w:tr>
      <w:tr w:rsidR="00EF1A23" w:rsidRPr="00126D08" w:rsidTr="00EF1A23">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537924" w:rsidRPr="00126D08" w:rsidRDefault="00537924" w:rsidP="00EF1A23">
            <w:pPr>
              <w:spacing w:line="216" w:lineRule="auto"/>
              <w:rPr>
                <w:rFonts w:ascii="GHEA Mariam" w:hAnsi="GHEA Mariam"/>
                <w:sz w:val="22"/>
                <w:szCs w:val="22"/>
                <w:lang w:eastAsia="en-US"/>
              </w:rPr>
            </w:pPr>
            <w:r w:rsidRPr="00126D08">
              <w:rPr>
                <w:rFonts w:ascii="GHEA Mariam" w:hAnsi="GHEA Mariam"/>
                <w:sz w:val="22"/>
                <w:szCs w:val="22"/>
                <w:lang w:eastAsia="en-US"/>
              </w:rPr>
              <w:t xml:space="preserve"> այդ թվում`</w:t>
            </w:r>
          </w:p>
        </w:tc>
        <w:tc>
          <w:tcPr>
            <w:tcW w:w="3543" w:type="dxa"/>
            <w:tcBorders>
              <w:top w:val="nil"/>
              <w:left w:val="nil"/>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500"/>
        </w:trPr>
        <w:tc>
          <w:tcPr>
            <w:tcW w:w="567" w:type="dxa"/>
            <w:tcBorders>
              <w:top w:val="nil"/>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bCs/>
                <w:sz w:val="22"/>
                <w:szCs w:val="22"/>
                <w:lang w:eastAsia="en-US"/>
              </w:rPr>
            </w:pPr>
            <w:r w:rsidRPr="00126D08">
              <w:rPr>
                <w:rFonts w:ascii="GHEA Mariam" w:hAnsi="GHEA Mariam"/>
                <w:bCs/>
                <w:sz w:val="22"/>
                <w:szCs w:val="22"/>
                <w:lang w:eastAsia="en-US"/>
              </w:rPr>
              <w:t xml:space="preserve"> 01</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537924" w:rsidRPr="00EF1A23" w:rsidRDefault="00537924" w:rsidP="00EF1A23">
            <w:pPr>
              <w:spacing w:line="216" w:lineRule="auto"/>
              <w:rPr>
                <w:rFonts w:ascii="GHEA Mariam" w:hAnsi="GHEA Mariam"/>
                <w:bCs/>
                <w:spacing w:val="-8"/>
                <w:sz w:val="22"/>
                <w:szCs w:val="22"/>
                <w:lang w:eastAsia="en-US"/>
              </w:rPr>
            </w:pPr>
            <w:r w:rsidRPr="00EF1A23">
              <w:rPr>
                <w:rFonts w:ascii="GHEA Mariam" w:hAnsi="GHEA Mariam"/>
                <w:bCs/>
                <w:spacing w:val="-8"/>
                <w:sz w:val="22"/>
                <w:szCs w:val="22"/>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3543" w:type="dxa"/>
            <w:tcBorders>
              <w:top w:val="nil"/>
              <w:left w:val="nil"/>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bCs/>
                <w:sz w:val="22"/>
                <w:szCs w:val="22"/>
                <w:lang w:eastAsia="en-US"/>
              </w:rPr>
            </w:pPr>
            <w:r w:rsidRPr="00126D08">
              <w:rPr>
                <w:rFonts w:ascii="GHEA Mariam" w:hAnsi="GHEA Mariam"/>
                <w:bCs/>
                <w:sz w:val="22"/>
                <w:szCs w:val="22"/>
                <w:lang w:eastAsia="en-US"/>
              </w:rPr>
              <w:t>-</w:t>
            </w:r>
          </w:p>
        </w:tc>
      </w:tr>
      <w:tr w:rsidR="00EF1A23" w:rsidRPr="00126D08" w:rsidTr="00EF1A23">
        <w:trPr>
          <w:trHeight w:val="117"/>
        </w:trPr>
        <w:tc>
          <w:tcPr>
            <w:tcW w:w="567" w:type="dxa"/>
            <w:tcBorders>
              <w:top w:val="nil"/>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EF1A23" w:rsidRPr="00126D08" w:rsidRDefault="00537924" w:rsidP="00EF1A23">
            <w:pPr>
              <w:spacing w:line="216" w:lineRule="auto"/>
              <w:rPr>
                <w:rFonts w:ascii="GHEA Mariam" w:hAnsi="GHEA Mariam"/>
                <w:sz w:val="22"/>
                <w:szCs w:val="22"/>
                <w:lang w:eastAsia="en-US"/>
              </w:rPr>
            </w:pPr>
            <w:r w:rsidRPr="00126D08">
              <w:rPr>
                <w:rFonts w:ascii="GHEA Mariam" w:hAnsi="GHEA Mariam"/>
                <w:sz w:val="22"/>
                <w:szCs w:val="22"/>
                <w:lang w:eastAsia="en-US"/>
              </w:rPr>
              <w:t xml:space="preserve"> այդ թվում`</w:t>
            </w:r>
          </w:p>
        </w:tc>
        <w:tc>
          <w:tcPr>
            <w:tcW w:w="3543" w:type="dxa"/>
            <w:tcBorders>
              <w:top w:val="nil"/>
              <w:left w:val="nil"/>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53"/>
        </w:trPr>
        <w:tc>
          <w:tcPr>
            <w:tcW w:w="567" w:type="dxa"/>
            <w:tcBorders>
              <w:top w:val="nil"/>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bCs/>
                <w:sz w:val="22"/>
                <w:szCs w:val="22"/>
                <w:lang w:eastAsia="en-US"/>
              </w:rPr>
            </w:pPr>
            <w:r w:rsidRPr="00126D08">
              <w:rPr>
                <w:rFonts w:ascii="GHEA Mariam" w:hAnsi="GHEA Mariam"/>
                <w:bCs/>
                <w:sz w:val="22"/>
                <w:szCs w:val="22"/>
                <w:lang w:eastAsia="en-US"/>
              </w:rPr>
              <w:t xml:space="preserve"> 01</w:t>
            </w:r>
          </w:p>
        </w:tc>
        <w:tc>
          <w:tcPr>
            <w:tcW w:w="709"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nil"/>
              <w:left w:val="nil"/>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nil"/>
              <w:left w:val="nil"/>
              <w:bottom w:val="single" w:sz="4" w:space="0" w:color="auto"/>
              <w:right w:val="single" w:sz="4" w:space="0" w:color="auto"/>
            </w:tcBorders>
            <w:shd w:val="clear" w:color="auto" w:fill="auto"/>
            <w:hideMark/>
          </w:tcPr>
          <w:p w:rsidR="00537924" w:rsidRPr="00126D08" w:rsidRDefault="00537924" w:rsidP="00EF1A23">
            <w:pPr>
              <w:spacing w:line="216" w:lineRule="auto"/>
              <w:rPr>
                <w:rFonts w:ascii="GHEA Mariam" w:hAnsi="GHEA Mariam"/>
                <w:bCs/>
                <w:sz w:val="22"/>
                <w:szCs w:val="22"/>
                <w:lang w:eastAsia="en-US"/>
              </w:rPr>
            </w:pPr>
            <w:r w:rsidRPr="00126D08">
              <w:rPr>
                <w:rFonts w:ascii="GHEA Mariam" w:hAnsi="GHEA Mariam"/>
                <w:bCs/>
                <w:sz w:val="22"/>
                <w:szCs w:val="22"/>
                <w:lang w:eastAsia="en-US"/>
              </w:rPr>
              <w:t xml:space="preserve"> Օրենսդիր և  գործադիր մարմիններ, պետական կառավարում</w:t>
            </w:r>
          </w:p>
        </w:tc>
        <w:tc>
          <w:tcPr>
            <w:tcW w:w="3543" w:type="dxa"/>
            <w:tcBorders>
              <w:top w:val="nil"/>
              <w:left w:val="nil"/>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bCs/>
                <w:sz w:val="22"/>
                <w:szCs w:val="22"/>
                <w:lang w:eastAsia="en-US"/>
              </w:rPr>
            </w:pPr>
            <w:r w:rsidRPr="00126D08">
              <w:rPr>
                <w:rFonts w:ascii="GHEA Mariam" w:hAnsi="GHEA Mariam"/>
                <w:bCs/>
                <w:sz w:val="22"/>
                <w:szCs w:val="22"/>
                <w:lang w:eastAsia="en-US"/>
              </w:rPr>
              <w:t>-</w:t>
            </w:r>
          </w:p>
        </w:tc>
      </w:tr>
      <w:tr w:rsidR="00EF1A23" w:rsidRPr="00126D08" w:rsidTr="00EF1A23">
        <w:trPr>
          <w:trHeight w:val="5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EF1A23">
            <w:pPr>
              <w:spacing w:line="216" w:lineRule="auto"/>
              <w:rPr>
                <w:rFonts w:ascii="GHEA Mariam" w:hAnsi="GHEA Mariam"/>
                <w:sz w:val="22"/>
                <w:szCs w:val="22"/>
                <w:lang w:eastAsia="en-US"/>
              </w:rPr>
            </w:pPr>
            <w:r w:rsidRPr="00126D08">
              <w:rPr>
                <w:rFonts w:ascii="GHEA Mariam" w:hAnsi="GHEA Mariam"/>
                <w:sz w:val="22"/>
                <w:szCs w:val="22"/>
                <w:lang w:eastAsia="en-US"/>
              </w:rPr>
              <w:t xml:space="preserve"> այդ թվում`</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1136</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144235" w:rsidP="00EF1A23">
            <w:pPr>
              <w:spacing w:line="216" w:lineRule="auto"/>
              <w:rPr>
                <w:rFonts w:ascii="GHEA Mariam" w:hAnsi="GHEA Mariam"/>
                <w:sz w:val="22"/>
                <w:szCs w:val="22"/>
                <w:lang w:eastAsia="en-US"/>
              </w:rPr>
            </w:pPr>
            <w:r>
              <w:rPr>
                <w:rFonts w:ascii="GHEA Mariam" w:hAnsi="GHEA Mariam"/>
                <w:sz w:val="22"/>
                <w:szCs w:val="22"/>
                <w:lang w:eastAsia="en-US"/>
              </w:rPr>
              <w:t xml:space="preserve"> ՀՀ վ</w:t>
            </w:r>
            <w:r w:rsidR="00537924" w:rsidRPr="00126D08">
              <w:rPr>
                <w:rFonts w:ascii="GHEA Mariam" w:hAnsi="GHEA Mariam"/>
                <w:sz w:val="22"/>
                <w:szCs w:val="22"/>
                <w:lang w:eastAsia="en-US"/>
              </w:rPr>
              <w:t>արչապետի լիազորությունների իրականացման ապահովում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w:t>
            </w: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այդ թվում`</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lastRenderedPageBreak/>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11001</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Ծառայությունների, ծրագրերի համակարգում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այդ թվում` ըստ կատարողների</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ՀՀ վարչապետի աշխատակազմ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iCs/>
                <w:sz w:val="22"/>
                <w:szCs w:val="22"/>
                <w:lang w:eastAsia="en-US"/>
              </w:rPr>
            </w:pPr>
            <w:r w:rsidRPr="00126D08">
              <w:rPr>
                <w:rFonts w:ascii="GHEA Mariam" w:hAnsi="GHEA Mariam"/>
                <w:iCs/>
                <w:sz w:val="22"/>
                <w:szCs w:val="22"/>
                <w:lang w:eastAsia="en-US"/>
              </w:rPr>
              <w:t>(26,239.1)</w:t>
            </w:r>
          </w:p>
        </w:tc>
      </w:tr>
      <w:tr w:rsidR="00EF1A23" w:rsidRPr="00126D08" w:rsidTr="00EF1A23">
        <w:trPr>
          <w:trHeight w:val="28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այդ թվում` բյուջետային ծախսերի տնտեսագիտական դասակարգման հոդվածներ</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15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ԸՆԴԱՄԵՆԸ</w:t>
            </w:r>
            <w:r w:rsidR="00EF1A23">
              <w:rPr>
                <w:rFonts w:ascii="GHEA Mariam" w:hAnsi="GHEA Mariam"/>
                <w:sz w:val="22"/>
                <w:szCs w:val="22"/>
                <w:lang w:val="hy-AM" w:eastAsia="en-US"/>
              </w:rPr>
              <w:t>՝</w:t>
            </w:r>
            <w:r w:rsidRPr="00126D08">
              <w:rPr>
                <w:rFonts w:ascii="GHEA Mariam" w:hAnsi="GHEA Mariam"/>
                <w:sz w:val="22"/>
                <w:szCs w:val="22"/>
                <w:lang w:eastAsia="en-US"/>
              </w:rPr>
              <w:t xml:space="preserve"> ԾԱԽՍԵՐ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ԸՆԹԱՑԻԿ ԾԱԽՍԵՐ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ԾԱՌԱՅՈՒԹՅՈՒՆՆԵՐԻ  ԵՎ   ԱՊՐԱՆՔՆԵՐԻ  ՁԵՌՔԲԵՐՈՒՄ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131"/>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Պայմանագրային այլ ծառայությունների ձեռքբերում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(28,531.8)</w:t>
            </w:r>
          </w:p>
        </w:tc>
      </w:tr>
      <w:tr w:rsidR="00EF1A23" w:rsidRPr="00126D08" w:rsidTr="00EF1A23">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 Համակարգչային ծառայություններ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(28,531.8)</w:t>
            </w:r>
          </w:p>
        </w:tc>
      </w:tr>
      <w:tr w:rsidR="00EF1A23" w:rsidRPr="00126D08" w:rsidTr="00EF1A23">
        <w:trPr>
          <w:trHeight w:val="21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Ընթացիկ նորոգում և պահպանում (ծառայություններ և նյութեր)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2,292.7</w:t>
            </w:r>
          </w:p>
        </w:tc>
      </w:tr>
      <w:tr w:rsidR="00EF1A23" w:rsidRPr="00126D08" w:rsidTr="00EF1A23">
        <w:trPr>
          <w:trHeight w:val="8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 Շենքերի և կառույցների ընթացիկ նորոգում և պահպանում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2,292.7</w:t>
            </w:r>
          </w:p>
        </w:tc>
      </w:tr>
      <w:tr w:rsidR="00EF1A23" w:rsidRPr="00126D08" w:rsidTr="00EF1A23">
        <w:trPr>
          <w:trHeight w:val="5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EF1A23" w:rsidRDefault="00537924" w:rsidP="00537924">
            <w:pPr>
              <w:rPr>
                <w:rFonts w:ascii="GHEA Mariam" w:hAnsi="GHEA Mariam"/>
                <w:spacing w:val="-8"/>
                <w:sz w:val="22"/>
                <w:szCs w:val="22"/>
                <w:lang w:eastAsia="en-US"/>
              </w:rPr>
            </w:pPr>
            <w:r w:rsidRPr="00EF1A23">
              <w:rPr>
                <w:rFonts w:ascii="GHEA Mariam" w:hAnsi="GHEA Mariam"/>
                <w:spacing w:val="-8"/>
                <w:sz w:val="22"/>
                <w:szCs w:val="22"/>
                <w:lang w:eastAsia="en-US"/>
              </w:rPr>
              <w:t xml:space="preserve"> 31002</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EF1A23" w:rsidRDefault="00537924" w:rsidP="00537924">
            <w:pPr>
              <w:rPr>
                <w:rFonts w:ascii="GHEA Mariam" w:hAnsi="GHEA Mariam"/>
                <w:spacing w:val="-8"/>
                <w:sz w:val="22"/>
                <w:szCs w:val="22"/>
                <w:lang w:eastAsia="en-US"/>
              </w:rPr>
            </w:pPr>
            <w:r w:rsidRPr="00EF1A23">
              <w:rPr>
                <w:rFonts w:ascii="GHEA Mariam" w:hAnsi="GHEA Mariam"/>
                <w:spacing w:val="-8"/>
                <w:sz w:val="22"/>
                <w:szCs w:val="22"/>
                <w:lang w:eastAsia="en-US"/>
              </w:rPr>
              <w:t>ՀՀ վարչապետի աշխատակազմի տեխնիկական հագեցվածության բարելավում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այդ թվում` ըստ կատարողների</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iCs/>
                <w:sz w:val="22"/>
                <w:szCs w:val="22"/>
                <w:lang w:eastAsia="en-US"/>
              </w:rPr>
            </w:pPr>
            <w:r w:rsidRPr="00126D08">
              <w:rPr>
                <w:rFonts w:ascii="GHEA Mariam" w:hAnsi="GHEA Mariam"/>
                <w:iCs/>
                <w:sz w:val="22"/>
                <w:szCs w:val="22"/>
                <w:lang w:eastAsia="en-US"/>
              </w:rPr>
              <w:t xml:space="preserve"> ՀՀ վարչապետի աշխատակազմ</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iCs/>
                <w:sz w:val="22"/>
                <w:szCs w:val="22"/>
                <w:lang w:eastAsia="en-US"/>
              </w:rPr>
            </w:pPr>
            <w:r w:rsidRPr="00126D08">
              <w:rPr>
                <w:rFonts w:ascii="GHEA Mariam" w:hAnsi="GHEA Mariam"/>
                <w:iCs/>
                <w:sz w:val="22"/>
                <w:szCs w:val="22"/>
                <w:lang w:eastAsia="en-US"/>
              </w:rPr>
              <w:t>26,239.1</w:t>
            </w:r>
          </w:p>
        </w:tc>
      </w:tr>
      <w:tr w:rsidR="00EF1A23" w:rsidRPr="00126D08" w:rsidTr="00EF1A23">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այդ թվում` բյուջետային ծախսերի տնտեսագիտական դասակարգման հոդվածներ</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37924" w:rsidRPr="00126D08" w:rsidRDefault="00537924" w:rsidP="00EF1A23">
            <w:pPr>
              <w:jc w:val="center"/>
              <w:rPr>
                <w:rFonts w:ascii="GHEA Mariam" w:hAnsi="GHEA Mariam"/>
                <w:sz w:val="22"/>
                <w:szCs w:val="22"/>
                <w:lang w:eastAsia="en-US"/>
              </w:rPr>
            </w:pP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ԸՆԴԱՄԵՆԸ</w:t>
            </w:r>
            <w:r w:rsidR="00EF1A23">
              <w:rPr>
                <w:rFonts w:ascii="GHEA Mariam" w:hAnsi="GHEA Mariam"/>
                <w:sz w:val="22"/>
                <w:szCs w:val="22"/>
                <w:lang w:val="hy-AM" w:eastAsia="en-US"/>
              </w:rPr>
              <w:t>՝</w:t>
            </w:r>
            <w:r w:rsidRPr="00126D08">
              <w:rPr>
                <w:rFonts w:ascii="GHEA Mariam" w:hAnsi="GHEA Mariam"/>
                <w:sz w:val="22"/>
                <w:szCs w:val="22"/>
                <w:lang w:eastAsia="en-US"/>
              </w:rPr>
              <w:t xml:space="preserve"> ԾԱԽՍԵՐ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13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ՈՉ ՖԻՆԱՆՍԱԿԱՆ ԱԿՏԻՎՆԵՐԻ ԳԾՈՎ ԾԱԽՍԵՐ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ՀԻՄՆԱԿԱՆ ՄԻՋՈՑՆԵՐ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ՄԵՔԵՆԱՆԵՐ  ԵՎ  ՍԱՐՔԱՎՈՐՈՒՄՆԵՐ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r w:rsidR="00EF1A23" w:rsidRPr="00126D08" w:rsidTr="00EF1A23">
        <w:trPr>
          <w:trHeight w:val="34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000000" w:fill="FFFFFF"/>
            <w:hideMark/>
          </w:tcPr>
          <w:p w:rsidR="00537924" w:rsidRPr="00126D08" w:rsidRDefault="00537924" w:rsidP="00537924">
            <w:pPr>
              <w:rPr>
                <w:rFonts w:ascii="GHEA Mariam" w:hAnsi="GHEA Mariam"/>
                <w:sz w:val="22"/>
                <w:szCs w:val="22"/>
                <w:lang w:eastAsia="en-US"/>
              </w:rPr>
            </w:pPr>
            <w:r w:rsidRPr="00126D08">
              <w:rPr>
                <w:rFonts w:ascii="Calibri" w:hAnsi="Calibri" w:cs="Calibri"/>
                <w:sz w:val="22"/>
                <w:szCs w:val="22"/>
                <w:lang w:eastAsia="en-US"/>
              </w:rPr>
              <w:t> </w:t>
            </w:r>
          </w:p>
        </w:tc>
        <w:tc>
          <w:tcPr>
            <w:tcW w:w="7938" w:type="dxa"/>
            <w:tcBorders>
              <w:top w:val="single" w:sz="4" w:space="0" w:color="auto"/>
              <w:left w:val="single" w:sz="4" w:space="0" w:color="auto"/>
              <w:bottom w:val="single" w:sz="4" w:space="0" w:color="auto"/>
              <w:right w:val="single" w:sz="4" w:space="0" w:color="auto"/>
            </w:tcBorders>
            <w:shd w:val="clear" w:color="auto" w:fill="auto"/>
            <w:hideMark/>
          </w:tcPr>
          <w:p w:rsidR="00537924" w:rsidRPr="00126D08" w:rsidRDefault="00537924" w:rsidP="00537924">
            <w:pPr>
              <w:rPr>
                <w:rFonts w:ascii="GHEA Mariam" w:hAnsi="GHEA Mariam"/>
                <w:sz w:val="22"/>
                <w:szCs w:val="22"/>
                <w:lang w:eastAsia="en-US"/>
              </w:rPr>
            </w:pPr>
            <w:r w:rsidRPr="00126D08">
              <w:rPr>
                <w:rFonts w:ascii="GHEA Mariam" w:hAnsi="GHEA Mariam"/>
                <w:sz w:val="22"/>
                <w:szCs w:val="22"/>
                <w:lang w:eastAsia="en-US"/>
              </w:rPr>
              <w:t xml:space="preserve"> - Վարչական սարքավորումներ</w:t>
            </w:r>
          </w:p>
        </w:tc>
        <w:tc>
          <w:tcPr>
            <w:tcW w:w="354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7924" w:rsidRPr="00126D08" w:rsidRDefault="00537924" w:rsidP="00EF1A23">
            <w:pPr>
              <w:jc w:val="center"/>
              <w:rPr>
                <w:rFonts w:ascii="GHEA Mariam" w:hAnsi="GHEA Mariam"/>
                <w:sz w:val="22"/>
                <w:szCs w:val="22"/>
                <w:lang w:eastAsia="en-US"/>
              </w:rPr>
            </w:pPr>
            <w:r w:rsidRPr="00126D08">
              <w:rPr>
                <w:rFonts w:ascii="GHEA Mariam" w:hAnsi="GHEA Mariam"/>
                <w:sz w:val="22"/>
                <w:szCs w:val="22"/>
                <w:lang w:eastAsia="en-US"/>
              </w:rPr>
              <w:t>26,239.1</w:t>
            </w:r>
          </w:p>
        </w:tc>
      </w:tr>
    </w:tbl>
    <w:p w:rsidR="00126D08" w:rsidRDefault="00126D08" w:rsidP="00220227">
      <w:pPr>
        <w:pStyle w:val="mechtex"/>
        <w:spacing w:line="360" w:lineRule="auto"/>
        <w:jc w:val="left"/>
        <w:rPr>
          <w:rFonts w:ascii="GHEA Mariam" w:hAnsi="GHEA Mariam" w:cs="Sylfaen"/>
          <w:sz w:val="24"/>
          <w:szCs w:val="24"/>
          <w:lang w:val="hy-AM"/>
        </w:rPr>
      </w:pPr>
    </w:p>
    <w:p w:rsidR="00126D08" w:rsidRPr="00574F02" w:rsidRDefault="00126D08">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26D08" w:rsidRPr="00574F02" w:rsidRDefault="00126D08"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26D08" w:rsidRPr="00AA6D95" w:rsidRDefault="00126D08" w:rsidP="00220227">
      <w:pPr>
        <w:pStyle w:val="mechtex"/>
        <w:spacing w:line="360" w:lineRule="auto"/>
        <w:jc w:val="left"/>
        <w:rPr>
          <w:rFonts w:ascii="GHEA Mariam" w:hAnsi="GHEA Mariam" w:cs="Sylfaen"/>
          <w:sz w:val="24"/>
          <w:szCs w:val="24"/>
          <w:lang w:val="hy-AM"/>
        </w:rPr>
        <w:sectPr w:rsidR="00126D08" w:rsidRPr="00AA6D95" w:rsidSect="00AA6D9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A6D95" w:rsidRPr="00574F02" w:rsidRDefault="00AA6D95" w:rsidP="0053792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AA6D95" w:rsidRPr="00844BBC" w:rsidRDefault="00AA6D95" w:rsidP="00AA6D9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AA6D95" w:rsidRDefault="00AA6D95" w:rsidP="00220227">
      <w:pPr>
        <w:pStyle w:val="mechtex"/>
        <w:spacing w:line="360" w:lineRule="auto"/>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Pr>
          <w:rFonts w:ascii="GHEA Mariam" w:hAnsi="GHEA Mariam"/>
          <w:spacing w:val="-2"/>
          <w:sz w:val="24"/>
          <w:szCs w:val="24"/>
          <w:lang w:val="hy-AM"/>
        </w:rPr>
        <w:t xml:space="preserve"> 25</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EF738E" w:rsidRDefault="00EF738E" w:rsidP="00220227">
      <w:pPr>
        <w:pStyle w:val="mechtex"/>
        <w:spacing w:line="360" w:lineRule="auto"/>
        <w:jc w:val="left"/>
        <w:rPr>
          <w:rFonts w:ascii="GHEA Mariam" w:hAnsi="GHEA Mariam"/>
          <w:spacing w:val="-2"/>
          <w:sz w:val="24"/>
          <w:szCs w:val="24"/>
          <w:lang w:val="hy-AM"/>
        </w:rPr>
      </w:pPr>
    </w:p>
    <w:tbl>
      <w:tblPr>
        <w:tblW w:w="14612" w:type="dxa"/>
        <w:tblCellMar>
          <w:left w:w="0" w:type="dxa"/>
          <w:right w:w="0" w:type="dxa"/>
        </w:tblCellMar>
        <w:tblLook w:val="04A0" w:firstRow="1" w:lastRow="0" w:firstColumn="1" w:lastColumn="0" w:noHBand="0" w:noVBand="1"/>
      </w:tblPr>
      <w:tblGrid>
        <w:gridCol w:w="1134"/>
        <w:gridCol w:w="1560"/>
        <w:gridCol w:w="8079"/>
        <w:gridCol w:w="3839"/>
      </w:tblGrid>
      <w:tr w:rsidR="00EF738E" w:rsidRPr="00144235" w:rsidTr="00EF738E">
        <w:trPr>
          <w:trHeight w:val="815"/>
        </w:trPr>
        <w:tc>
          <w:tcPr>
            <w:tcW w:w="14612"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1962CB" w:rsidRDefault="00EF738E">
            <w:pPr>
              <w:jc w:val="center"/>
              <w:rPr>
                <w:rFonts w:ascii="GHEA Mariam" w:hAnsi="GHEA Mariam"/>
                <w:bCs/>
                <w:sz w:val="22"/>
                <w:szCs w:val="22"/>
                <w:lang w:val="hy-AM"/>
              </w:rPr>
            </w:pPr>
            <w:r w:rsidRPr="00EF738E">
              <w:rPr>
                <w:rFonts w:ascii="GHEA Mariam" w:hAnsi="GHEA Mariam"/>
                <w:bCs/>
                <w:sz w:val="22"/>
                <w:szCs w:val="22"/>
                <w:lang w:val="hy-AM"/>
              </w:rPr>
              <w:t xml:space="preserve">ՀԱՅԱՍՏԱՆԻ ՀԱՆՐԱՊԵՏՈՒԹՅԱՆ ԿԱՌԱՎԱՐՈՒԹՅԱՆ 2020 ԹՎԱԿԱՆԻ ԴԵԿՏԵՄԲԵՐԻ 30-Ի N 2215-Ն ՈՐՈՇՄԱՆ </w:t>
            </w:r>
          </w:p>
          <w:p w:rsidR="00EF738E" w:rsidRPr="00EF738E" w:rsidRDefault="001962CB" w:rsidP="001962CB">
            <w:pPr>
              <w:jc w:val="center"/>
              <w:rPr>
                <w:rFonts w:ascii="GHEA Mariam" w:hAnsi="GHEA Mariam"/>
                <w:bCs/>
                <w:sz w:val="22"/>
                <w:szCs w:val="22"/>
                <w:lang w:val="hy-AM"/>
              </w:rPr>
            </w:pPr>
            <w:r>
              <w:rPr>
                <w:rFonts w:ascii="GHEA Mariam" w:hAnsi="GHEA Mariam"/>
                <w:bCs/>
                <w:sz w:val="22"/>
                <w:szCs w:val="22"/>
                <w:lang w:val="hy-AM"/>
              </w:rPr>
              <w:t xml:space="preserve">N 5 ՀԱՎԵԼՎԱԾԻ </w:t>
            </w:r>
            <w:r w:rsidR="00EF738E" w:rsidRPr="00EF738E">
              <w:rPr>
                <w:rFonts w:ascii="GHEA Mariam" w:hAnsi="GHEA Mariam"/>
                <w:bCs/>
                <w:sz w:val="22"/>
                <w:szCs w:val="22"/>
                <w:lang w:val="hy-AM"/>
              </w:rPr>
              <w:t xml:space="preserve">N 2 ԱՂՅՈՒՍԱԿՈՒՄ ԿԱՏԱՐՎՈՂ ՓՈՓՈԽՈՒԹՅՈՒՆՆԵՐԸ </w:t>
            </w:r>
          </w:p>
        </w:tc>
      </w:tr>
      <w:tr w:rsidR="00EF738E" w:rsidRPr="00144235" w:rsidTr="00EF738E">
        <w:trPr>
          <w:trHeight w:val="237"/>
        </w:trPr>
        <w:tc>
          <w:tcPr>
            <w:tcW w:w="1134"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jc w:val="center"/>
              <w:rPr>
                <w:rFonts w:ascii="GHEA Mariam" w:hAnsi="GHEA Mariam"/>
                <w:bCs/>
                <w:sz w:val="22"/>
                <w:szCs w:val="22"/>
                <w:lang w:val="hy-AM"/>
              </w:rPr>
            </w:pPr>
          </w:p>
        </w:tc>
        <w:tc>
          <w:tcPr>
            <w:tcW w:w="1560"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sz w:val="22"/>
                <w:szCs w:val="22"/>
                <w:lang w:val="hy-AM"/>
              </w:rPr>
            </w:pPr>
          </w:p>
        </w:tc>
        <w:tc>
          <w:tcPr>
            <w:tcW w:w="8079"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sz w:val="22"/>
                <w:szCs w:val="22"/>
                <w:lang w:val="hy-AM"/>
              </w:rPr>
            </w:pPr>
          </w:p>
        </w:tc>
        <w:tc>
          <w:tcPr>
            <w:tcW w:w="3839"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sz w:val="22"/>
                <w:szCs w:val="22"/>
                <w:lang w:val="hy-AM"/>
              </w:rPr>
            </w:pPr>
          </w:p>
        </w:tc>
      </w:tr>
      <w:tr w:rsidR="00EF738E" w:rsidRPr="00EF738E" w:rsidTr="00EF738E">
        <w:trPr>
          <w:trHeight w:val="237"/>
        </w:trPr>
        <w:tc>
          <w:tcPr>
            <w:tcW w:w="1134" w:type="dxa"/>
            <w:tcBorders>
              <w:top w:val="nil"/>
              <w:left w:val="nil"/>
              <w:bottom w:val="nil"/>
              <w:right w:val="nil"/>
            </w:tcBorders>
            <w:shd w:val="clear" w:color="auto" w:fill="auto"/>
            <w:tcMar>
              <w:top w:w="15" w:type="dxa"/>
              <w:left w:w="15" w:type="dxa"/>
              <w:bottom w:w="0" w:type="dxa"/>
              <w:right w:w="15" w:type="dxa"/>
            </w:tcMar>
            <w:vAlign w:val="center"/>
            <w:hideMark/>
          </w:tcPr>
          <w:p w:rsidR="00EF738E" w:rsidRPr="00EF738E" w:rsidRDefault="00EF738E">
            <w:pPr>
              <w:rPr>
                <w:rFonts w:ascii="GHEA Mariam" w:hAnsi="GHEA Mariam"/>
                <w:sz w:val="22"/>
                <w:szCs w:val="22"/>
                <w:lang w:val="hy-AM"/>
              </w:rPr>
            </w:pPr>
          </w:p>
        </w:tc>
        <w:tc>
          <w:tcPr>
            <w:tcW w:w="1560" w:type="dxa"/>
            <w:tcBorders>
              <w:top w:val="nil"/>
              <w:left w:val="nil"/>
              <w:bottom w:val="nil"/>
              <w:right w:val="nil"/>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lang w:val="hy-AM"/>
              </w:rPr>
            </w:pPr>
          </w:p>
        </w:tc>
        <w:tc>
          <w:tcPr>
            <w:tcW w:w="8079" w:type="dxa"/>
            <w:tcBorders>
              <w:top w:val="nil"/>
              <w:left w:val="nil"/>
              <w:bottom w:val="nil"/>
              <w:right w:val="nil"/>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lang w:val="hy-AM"/>
              </w:rPr>
            </w:pPr>
          </w:p>
        </w:tc>
        <w:tc>
          <w:tcPr>
            <w:tcW w:w="3839" w:type="dxa"/>
            <w:tcBorders>
              <w:top w:val="nil"/>
              <w:left w:val="nil"/>
              <w:bottom w:val="nil"/>
              <w:right w:val="nil"/>
            </w:tcBorders>
            <w:shd w:val="clear" w:color="000000" w:fill="FFFFFF"/>
            <w:tcMar>
              <w:top w:w="15" w:type="dxa"/>
              <w:left w:w="15" w:type="dxa"/>
              <w:bottom w:w="0" w:type="dxa"/>
              <w:right w:w="15" w:type="dxa"/>
            </w:tcMar>
            <w:hideMark/>
          </w:tcPr>
          <w:p w:rsidR="00EF738E" w:rsidRPr="009849F7" w:rsidRDefault="009849F7" w:rsidP="009849F7">
            <w:pPr>
              <w:jc w:val="right"/>
              <w:rPr>
                <w:rFonts w:ascii="GHEA Mariam" w:hAnsi="GHEA Mariam"/>
                <w:sz w:val="22"/>
                <w:szCs w:val="22"/>
                <w:lang w:val="hy-AM"/>
              </w:rPr>
            </w:pPr>
            <w:r>
              <w:rPr>
                <w:rFonts w:ascii="GHEA Mariam" w:hAnsi="GHEA Mariam"/>
                <w:sz w:val="22"/>
                <w:szCs w:val="22"/>
                <w:lang w:val="hy-AM" w:eastAsia="en-US"/>
              </w:rPr>
              <w:t>(</w:t>
            </w:r>
            <w:r w:rsidRPr="009849F7">
              <w:rPr>
                <w:rFonts w:ascii="GHEA Mariam" w:hAnsi="GHEA Mariam"/>
                <w:sz w:val="22"/>
                <w:szCs w:val="22"/>
                <w:lang w:val="hy-AM" w:eastAsia="en-US"/>
              </w:rPr>
              <w:t>հազ</w:t>
            </w:r>
            <w:r>
              <w:rPr>
                <w:rFonts w:ascii="GHEA Mariam" w:hAnsi="GHEA Mariam"/>
                <w:sz w:val="22"/>
                <w:szCs w:val="22"/>
                <w:lang w:val="hy-AM" w:eastAsia="en-US"/>
              </w:rPr>
              <w:t>.</w:t>
            </w:r>
            <w:r w:rsidRPr="009849F7">
              <w:rPr>
                <w:rFonts w:ascii="GHEA Mariam" w:hAnsi="GHEA Mariam"/>
                <w:sz w:val="22"/>
                <w:szCs w:val="22"/>
                <w:lang w:val="hy-AM" w:eastAsia="en-US"/>
              </w:rPr>
              <w:t xml:space="preserve"> դրամ</w:t>
            </w:r>
            <w:r>
              <w:rPr>
                <w:rFonts w:ascii="GHEA Mariam" w:hAnsi="GHEA Mariam"/>
                <w:sz w:val="22"/>
                <w:szCs w:val="22"/>
                <w:lang w:val="hy-AM"/>
              </w:rPr>
              <w:t>)</w:t>
            </w:r>
          </w:p>
        </w:tc>
      </w:tr>
      <w:tr w:rsidR="00EF738E" w:rsidRPr="00EF738E" w:rsidTr="00EF738E">
        <w:trPr>
          <w:trHeight w:val="836"/>
        </w:trPr>
        <w:tc>
          <w:tcPr>
            <w:tcW w:w="26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144235" w:rsidRDefault="00EF738E">
            <w:pPr>
              <w:jc w:val="center"/>
              <w:rPr>
                <w:rFonts w:ascii="GHEA Mariam" w:hAnsi="GHEA Mariam"/>
                <w:bCs/>
                <w:color w:val="000000"/>
                <w:sz w:val="22"/>
                <w:szCs w:val="22"/>
                <w:lang w:val="hy-AM"/>
              </w:rPr>
            </w:pPr>
            <w:r w:rsidRPr="00EF738E">
              <w:rPr>
                <w:rFonts w:ascii="GHEA Mariam" w:hAnsi="GHEA Mariam"/>
                <w:bCs/>
                <w:color w:val="000000"/>
                <w:sz w:val="22"/>
                <w:szCs w:val="22"/>
              </w:rPr>
              <w:t>Ծրագրային դասիչ</w:t>
            </w:r>
            <w:r w:rsidR="00144235">
              <w:rPr>
                <w:rFonts w:ascii="GHEA Mariam" w:hAnsi="GHEA Mariam"/>
                <w:bCs/>
                <w:color w:val="000000"/>
                <w:sz w:val="22"/>
                <w:szCs w:val="22"/>
                <w:lang w:val="hy-AM"/>
              </w:rPr>
              <w:t>ը</w:t>
            </w:r>
          </w:p>
        </w:tc>
        <w:tc>
          <w:tcPr>
            <w:tcW w:w="807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rPr>
            </w:pPr>
            <w:r w:rsidRPr="00EF738E">
              <w:rPr>
                <w:rFonts w:ascii="GHEA Mariam" w:hAnsi="GHEA Mariam"/>
                <w:bCs/>
                <w:color w:val="000000"/>
                <w:sz w:val="22"/>
                <w:szCs w:val="22"/>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83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9849F7">
            <w:pPr>
              <w:jc w:val="center"/>
              <w:rPr>
                <w:rFonts w:ascii="GHEA Mariam" w:hAnsi="GHEA Mariam"/>
                <w:sz w:val="22"/>
                <w:szCs w:val="22"/>
              </w:rPr>
            </w:pPr>
            <w:r w:rsidRPr="009849F7">
              <w:rPr>
                <w:rFonts w:ascii="GHEA Mariam" w:hAnsi="GHEA Mariam"/>
                <w:sz w:val="22"/>
                <w:szCs w:val="22"/>
                <w:lang w:val="hy-AM"/>
              </w:rPr>
              <w:t>Ցուցանիշների փոփոխությունը</w:t>
            </w:r>
            <w:r w:rsidR="00EF1A23">
              <w:rPr>
                <w:rFonts w:ascii="GHEA Mariam" w:hAnsi="GHEA Mariam"/>
                <w:sz w:val="22"/>
                <w:szCs w:val="22"/>
              </w:rPr>
              <w:t xml:space="preserve"> (ա</w:t>
            </w:r>
            <w:r w:rsidR="00EF738E" w:rsidRPr="00EF738E">
              <w:rPr>
                <w:rFonts w:ascii="GHEA Mariam" w:hAnsi="GHEA Mariam"/>
                <w:sz w:val="22"/>
                <w:szCs w:val="22"/>
              </w:rPr>
              <w:t>վելացումները նշված են դրական նշանով)</w:t>
            </w:r>
          </w:p>
        </w:tc>
      </w:tr>
      <w:tr w:rsidR="00EF738E" w:rsidRPr="00EF738E" w:rsidTr="00EF738E">
        <w:trPr>
          <w:trHeight w:val="262"/>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1A23" w:rsidRDefault="00EF1A23">
            <w:pPr>
              <w:jc w:val="center"/>
              <w:rPr>
                <w:rFonts w:ascii="GHEA Mariam" w:hAnsi="GHEA Mariam"/>
                <w:bCs/>
                <w:color w:val="000000"/>
                <w:sz w:val="22"/>
                <w:szCs w:val="22"/>
                <w:lang w:val="hy-AM"/>
              </w:rPr>
            </w:pPr>
            <w:r>
              <w:rPr>
                <w:rFonts w:ascii="GHEA Mariam" w:hAnsi="GHEA Mariam"/>
                <w:bCs/>
                <w:color w:val="000000"/>
                <w:sz w:val="22"/>
                <w:szCs w:val="22"/>
                <w:lang w:val="hy-AM"/>
              </w:rPr>
              <w:t>ծ</w:t>
            </w:r>
            <w:r w:rsidR="00EF738E" w:rsidRPr="00EF738E">
              <w:rPr>
                <w:rFonts w:ascii="GHEA Mariam" w:hAnsi="GHEA Mariam"/>
                <w:bCs/>
                <w:color w:val="000000"/>
                <w:sz w:val="22"/>
                <w:szCs w:val="22"/>
              </w:rPr>
              <w:t>րագիր</w:t>
            </w:r>
            <w:r>
              <w:rPr>
                <w:rFonts w:ascii="GHEA Mariam" w:hAnsi="GHEA Mariam"/>
                <w:bCs/>
                <w:color w:val="000000"/>
                <w:sz w:val="22"/>
                <w:szCs w:val="22"/>
                <w:lang w:val="hy-AM"/>
              </w:rPr>
              <w:t>ը</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1A23" w:rsidRDefault="00EF1A23">
            <w:pPr>
              <w:jc w:val="center"/>
              <w:rPr>
                <w:rFonts w:ascii="GHEA Mariam" w:hAnsi="GHEA Mariam"/>
                <w:bCs/>
                <w:color w:val="000000"/>
                <w:sz w:val="22"/>
                <w:szCs w:val="22"/>
                <w:lang w:val="hy-AM"/>
              </w:rPr>
            </w:pPr>
            <w:r>
              <w:rPr>
                <w:rFonts w:ascii="GHEA Mariam" w:hAnsi="GHEA Mariam"/>
                <w:bCs/>
                <w:color w:val="000000"/>
                <w:sz w:val="22"/>
                <w:szCs w:val="22"/>
                <w:lang w:val="hy-AM"/>
              </w:rPr>
              <w:t>մ</w:t>
            </w:r>
            <w:r w:rsidR="00EF738E" w:rsidRPr="00EF738E">
              <w:rPr>
                <w:rFonts w:ascii="GHEA Mariam" w:hAnsi="GHEA Mariam"/>
                <w:bCs/>
                <w:color w:val="000000"/>
                <w:sz w:val="22"/>
                <w:szCs w:val="22"/>
              </w:rPr>
              <w:t>իջոցառում</w:t>
            </w:r>
            <w:r>
              <w:rPr>
                <w:rFonts w:ascii="GHEA Mariam" w:hAnsi="GHEA Mariam"/>
                <w:bCs/>
                <w:color w:val="000000"/>
                <w:sz w:val="22"/>
                <w:szCs w:val="22"/>
                <w:lang w:val="hy-AM"/>
              </w:rPr>
              <w:t>ը</w:t>
            </w:r>
          </w:p>
        </w:tc>
        <w:tc>
          <w:tcPr>
            <w:tcW w:w="8079" w:type="dxa"/>
            <w:vMerge/>
            <w:tcBorders>
              <w:top w:val="single" w:sz="4" w:space="0" w:color="auto"/>
              <w:left w:val="single" w:sz="4" w:space="0" w:color="auto"/>
              <w:bottom w:val="single" w:sz="4" w:space="0" w:color="auto"/>
              <w:right w:val="single" w:sz="4" w:space="0" w:color="auto"/>
            </w:tcBorders>
            <w:vAlign w:val="center"/>
            <w:hideMark/>
          </w:tcPr>
          <w:p w:rsidR="00EF738E" w:rsidRPr="00EF738E" w:rsidRDefault="00EF738E">
            <w:pPr>
              <w:rPr>
                <w:rFonts w:ascii="GHEA Mariam" w:hAnsi="GHEA Mariam"/>
                <w:bCs/>
                <w:color w:val="000000"/>
                <w:sz w:val="22"/>
                <w:szCs w:val="22"/>
              </w:rPr>
            </w:pP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9849F7">
            <w:pPr>
              <w:jc w:val="center"/>
              <w:rPr>
                <w:rFonts w:ascii="GHEA Mariam" w:hAnsi="GHEA Mariam"/>
                <w:bCs/>
                <w:color w:val="000000"/>
                <w:sz w:val="22"/>
                <w:szCs w:val="22"/>
              </w:rPr>
            </w:pPr>
            <w:r>
              <w:rPr>
                <w:rFonts w:ascii="GHEA Mariam" w:hAnsi="GHEA Mariam"/>
                <w:sz w:val="22"/>
                <w:szCs w:val="22"/>
                <w:lang w:val="hy-AM"/>
              </w:rPr>
              <w:t>տարի</w:t>
            </w:r>
          </w:p>
        </w:tc>
      </w:tr>
      <w:tr w:rsidR="00EF738E" w:rsidRPr="00EF738E" w:rsidTr="00EF738E">
        <w:trPr>
          <w:trHeight w:val="83"/>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738E" w:rsidRPr="00EF738E" w:rsidRDefault="00EF738E">
            <w:pPr>
              <w:jc w:val="center"/>
              <w:rPr>
                <w:rFonts w:ascii="GHEA Mariam" w:hAnsi="GHEA Mariam"/>
                <w:bCs/>
                <w:color w:val="000000"/>
                <w:sz w:val="22"/>
                <w:szCs w:val="22"/>
              </w:rPr>
            </w:pPr>
            <w:r w:rsidRPr="00EF738E">
              <w:rPr>
                <w:rFonts w:ascii="Calibri" w:hAnsi="Calibri" w:cs="Calibri"/>
                <w:bCs/>
                <w:color w:val="000000"/>
                <w:sz w:val="22"/>
                <w:szCs w:val="22"/>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738E" w:rsidRPr="00EF738E" w:rsidRDefault="00EF738E">
            <w:pPr>
              <w:jc w:val="center"/>
              <w:rPr>
                <w:rFonts w:ascii="GHEA Mariam" w:hAnsi="GHEA Mariam"/>
                <w:bCs/>
                <w:color w:val="000000"/>
                <w:sz w:val="22"/>
                <w:szCs w:val="22"/>
              </w:rPr>
            </w:pPr>
            <w:r w:rsidRPr="00EF738E">
              <w:rPr>
                <w:rFonts w:ascii="Calibri" w:hAnsi="Calibri" w:cs="Calibri"/>
                <w:bCs/>
                <w:color w:val="000000"/>
                <w:sz w:val="22"/>
                <w:szCs w:val="22"/>
              </w:rPr>
              <w:t> </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rPr>
            </w:pPr>
            <w:r w:rsidRPr="00EF738E">
              <w:rPr>
                <w:rFonts w:ascii="GHEA Mariam" w:hAnsi="GHEA Mariam"/>
                <w:bCs/>
                <w:color w:val="000000"/>
                <w:sz w:val="22"/>
                <w:szCs w:val="22"/>
              </w:rPr>
              <w:t xml:space="preserve">ԸՆԴԱՄԵՆԸ </w:t>
            </w: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rPr>
            </w:pPr>
            <w:r w:rsidRPr="00EF738E">
              <w:rPr>
                <w:rFonts w:ascii="GHEA Mariam" w:hAnsi="GHEA Mariam"/>
                <w:bCs/>
                <w:color w:val="000000"/>
                <w:sz w:val="22"/>
                <w:szCs w:val="22"/>
              </w:rPr>
              <w:t xml:space="preserve">26,239.1 </w:t>
            </w:r>
          </w:p>
        </w:tc>
      </w:tr>
      <w:tr w:rsidR="00EF738E" w:rsidRPr="00EF738E" w:rsidTr="00EF738E">
        <w:trPr>
          <w:trHeight w:val="8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738E" w:rsidRPr="00EF738E" w:rsidRDefault="00EF738E">
            <w:pPr>
              <w:jc w:val="center"/>
              <w:rPr>
                <w:rFonts w:ascii="GHEA Mariam" w:hAnsi="GHEA Mariam"/>
                <w:bCs/>
                <w:color w:val="000000"/>
                <w:sz w:val="22"/>
                <w:szCs w:val="22"/>
              </w:rPr>
            </w:pPr>
            <w:r w:rsidRPr="00EF738E">
              <w:rPr>
                <w:rFonts w:ascii="Calibri" w:hAnsi="Calibri" w:cs="Calibri"/>
                <w:bCs/>
                <w:color w:val="000000"/>
                <w:sz w:val="22"/>
                <w:szCs w:val="22"/>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EF738E" w:rsidRPr="00EF738E" w:rsidRDefault="00EF738E">
            <w:pPr>
              <w:jc w:val="center"/>
              <w:rPr>
                <w:rFonts w:ascii="GHEA Mariam" w:hAnsi="GHEA Mariam"/>
                <w:bCs/>
                <w:color w:val="000000"/>
                <w:sz w:val="22"/>
                <w:szCs w:val="22"/>
              </w:rPr>
            </w:pPr>
            <w:r w:rsidRPr="00EF738E">
              <w:rPr>
                <w:rFonts w:ascii="Calibri" w:hAnsi="Calibri" w:cs="Calibri"/>
                <w:bCs/>
                <w:color w:val="000000"/>
                <w:sz w:val="22"/>
                <w:szCs w:val="22"/>
              </w:rPr>
              <w:t> </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rPr>
            </w:pPr>
            <w:r w:rsidRPr="00EF738E">
              <w:rPr>
                <w:rFonts w:ascii="GHEA Mariam" w:hAnsi="GHEA Mariam"/>
                <w:bCs/>
                <w:color w:val="000000"/>
                <w:sz w:val="22"/>
                <w:szCs w:val="22"/>
              </w:rPr>
              <w:t xml:space="preserve">այդ թվում՝ </w:t>
            </w: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rPr>
            </w:pPr>
            <w:r w:rsidRPr="00EF738E">
              <w:rPr>
                <w:rFonts w:ascii="Calibri" w:hAnsi="Calibri" w:cs="Calibri"/>
                <w:bCs/>
                <w:color w:val="000000"/>
                <w:sz w:val="22"/>
                <w:szCs w:val="22"/>
              </w:rPr>
              <w:t> </w:t>
            </w:r>
          </w:p>
        </w:tc>
      </w:tr>
      <w:tr w:rsidR="00EF738E" w:rsidRPr="00EF738E" w:rsidTr="00EF738E">
        <w:trPr>
          <w:trHeight w:val="309"/>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rPr>
            </w:pPr>
            <w:r w:rsidRPr="00EF738E">
              <w:rPr>
                <w:rFonts w:ascii="Calibri" w:hAnsi="Calibri" w:cs="Calibri"/>
                <w:sz w:val="22"/>
                <w:szCs w:val="22"/>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u w:val="single"/>
              </w:rPr>
            </w:pPr>
            <w:r w:rsidRPr="00EF738E">
              <w:rPr>
                <w:rFonts w:ascii="Calibri" w:hAnsi="Calibri" w:cs="Calibri"/>
                <w:bCs/>
                <w:color w:val="000000"/>
                <w:sz w:val="22"/>
                <w:szCs w:val="22"/>
                <w:u w:val="single"/>
              </w:rPr>
              <w:t> </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u w:val="single"/>
              </w:rPr>
            </w:pPr>
            <w:r w:rsidRPr="00EF738E">
              <w:rPr>
                <w:rFonts w:ascii="GHEA Mariam" w:hAnsi="GHEA Mariam"/>
                <w:bCs/>
                <w:color w:val="000000"/>
                <w:sz w:val="22"/>
                <w:szCs w:val="22"/>
                <w:u w:val="single"/>
              </w:rPr>
              <w:t>ՀՀ ՎԱՐՉԱՊԵՏԻ ԱՇԽԱՏԱԿԱԶՄ</w:t>
            </w: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color w:val="000000"/>
                <w:sz w:val="22"/>
                <w:szCs w:val="22"/>
              </w:rPr>
            </w:pPr>
            <w:r w:rsidRPr="00EF738E">
              <w:rPr>
                <w:rFonts w:ascii="GHEA Mariam" w:hAnsi="GHEA Mariam"/>
                <w:bCs/>
                <w:color w:val="000000"/>
                <w:sz w:val="22"/>
                <w:szCs w:val="22"/>
              </w:rPr>
              <w:t xml:space="preserve">26,239.1 </w:t>
            </w:r>
          </w:p>
        </w:tc>
      </w:tr>
      <w:tr w:rsidR="00EF738E" w:rsidRPr="00EF738E" w:rsidTr="00EF738E">
        <w:trPr>
          <w:trHeight w:val="237"/>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rPr>
            </w:pPr>
            <w:r w:rsidRPr="00EF738E">
              <w:rPr>
                <w:rFonts w:ascii="Calibri" w:hAnsi="Calibri" w:cs="Calibri"/>
                <w:sz w:val="22"/>
                <w:szCs w:val="22"/>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rPr>
            </w:pPr>
            <w:r w:rsidRPr="00EF738E">
              <w:rPr>
                <w:rFonts w:ascii="Calibri" w:hAnsi="Calibri" w:cs="Calibri"/>
                <w:sz w:val="22"/>
                <w:szCs w:val="22"/>
              </w:rPr>
              <w:t> </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rPr>
            </w:pPr>
            <w:r w:rsidRPr="00EF738E">
              <w:rPr>
                <w:rFonts w:ascii="GHEA Mariam" w:hAnsi="GHEA Mariam"/>
                <w:sz w:val="22"/>
                <w:szCs w:val="22"/>
              </w:rPr>
              <w:t>այդ թվում`</w:t>
            </w: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rPr>
            </w:pPr>
            <w:r w:rsidRPr="00EF738E">
              <w:rPr>
                <w:rFonts w:ascii="Calibri" w:hAnsi="Calibri" w:cs="Calibri"/>
                <w:sz w:val="22"/>
                <w:szCs w:val="22"/>
              </w:rPr>
              <w:t> </w:t>
            </w:r>
          </w:p>
        </w:tc>
      </w:tr>
      <w:tr w:rsidR="00EF738E" w:rsidRPr="00EF738E" w:rsidTr="00EF738E">
        <w:trPr>
          <w:trHeight w:val="356"/>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GHEA Mariam" w:hAnsi="GHEA Mariam"/>
                <w:bCs/>
                <w:sz w:val="22"/>
                <w:szCs w:val="22"/>
              </w:rPr>
              <w:t xml:space="preserve"> 1136</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GHEA Mariam" w:hAnsi="GHEA Mariam"/>
                <w:bCs/>
                <w:sz w:val="22"/>
                <w:szCs w:val="22"/>
              </w:rPr>
              <w:t xml:space="preserve"> 31002</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1A23" w:rsidRDefault="00EF738E">
            <w:pPr>
              <w:rPr>
                <w:rFonts w:ascii="GHEA Mariam" w:hAnsi="GHEA Mariam"/>
                <w:bCs/>
                <w:spacing w:val="-8"/>
                <w:sz w:val="22"/>
                <w:szCs w:val="22"/>
              </w:rPr>
            </w:pPr>
            <w:r w:rsidRPr="00EF1A23">
              <w:rPr>
                <w:rFonts w:ascii="GHEA Mariam" w:hAnsi="GHEA Mariam"/>
                <w:bCs/>
                <w:spacing w:val="-8"/>
                <w:sz w:val="22"/>
                <w:szCs w:val="22"/>
              </w:rPr>
              <w:t>ՀՀ վարչապետի աշխատակազմի տեխնիկական հագեցվածության բարելավում</w:t>
            </w: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GHEA Mariam" w:hAnsi="GHEA Mariam"/>
                <w:bCs/>
                <w:sz w:val="22"/>
                <w:szCs w:val="22"/>
              </w:rPr>
              <w:t xml:space="preserve">26,239.1 </w:t>
            </w:r>
          </w:p>
        </w:tc>
      </w:tr>
      <w:tr w:rsidR="00EF738E" w:rsidRPr="00EF738E" w:rsidTr="00EF738E">
        <w:trPr>
          <w:trHeight w:val="8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Calibri" w:hAnsi="Calibri" w:cs="Calibri"/>
                <w:bCs/>
                <w:sz w:val="22"/>
                <w:szCs w:val="22"/>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Calibri" w:hAnsi="Calibri" w:cs="Calibri"/>
                <w:bCs/>
                <w:sz w:val="22"/>
                <w:szCs w:val="22"/>
              </w:rPr>
              <w:t> </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sz w:val="22"/>
                <w:szCs w:val="22"/>
              </w:rPr>
            </w:pPr>
            <w:r w:rsidRPr="00EF738E">
              <w:rPr>
                <w:rFonts w:ascii="GHEA Mariam" w:hAnsi="GHEA Mariam"/>
                <w:sz w:val="22"/>
                <w:szCs w:val="22"/>
              </w:rPr>
              <w:t>այդ թվում` ըստ կատարողների</w:t>
            </w:r>
          </w:p>
        </w:tc>
        <w:tc>
          <w:tcPr>
            <w:tcW w:w="383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Calibri" w:hAnsi="Calibri" w:cs="Calibri"/>
                <w:bCs/>
                <w:sz w:val="22"/>
                <w:szCs w:val="22"/>
              </w:rPr>
              <w:t> </w:t>
            </w:r>
          </w:p>
        </w:tc>
      </w:tr>
      <w:tr w:rsidR="00EF738E" w:rsidRPr="00EF738E" w:rsidTr="00EF738E">
        <w:trPr>
          <w:trHeight w:val="80"/>
        </w:trPr>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Calibri" w:hAnsi="Calibri" w:cs="Calibri"/>
                <w:bCs/>
                <w:sz w:val="22"/>
                <w:szCs w:val="22"/>
              </w:rPr>
              <w:t> </w:t>
            </w:r>
          </w:p>
        </w:tc>
        <w:tc>
          <w:tcPr>
            <w:tcW w:w="15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jc w:val="center"/>
              <w:rPr>
                <w:rFonts w:ascii="GHEA Mariam" w:hAnsi="GHEA Mariam"/>
                <w:bCs/>
                <w:sz w:val="22"/>
                <w:szCs w:val="22"/>
              </w:rPr>
            </w:pPr>
            <w:r w:rsidRPr="00EF738E">
              <w:rPr>
                <w:rFonts w:ascii="Calibri" w:hAnsi="Calibri" w:cs="Calibri"/>
                <w:bCs/>
                <w:sz w:val="22"/>
                <w:szCs w:val="22"/>
              </w:rPr>
              <w:t> </w:t>
            </w:r>
          </w:p>
        </w:tc>
        <w:tc>
          <w:tcPr>
            <w:tcW w:w="80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rPr>
                <w:rFonts w:ascii="GHEA Mariam" w:hAnsi="GHEA Mariam"/>
                <w:bCs/>
                <w:iCs/>
                <w:sz w:val="22"/>
                <w:szCs w:val="22"/>
              </w:rPr>
            </w:pPr>
            <w:r w:rsidRPr="00EF738E">
              <w:rPr>
                <w:rFonts w:ascii="GHEA Mariam" w:hAnsi="GHEA Mariam"/>
                <w:bCs/>
                <w:iCs/>
                <w:sz w:val="22"/>
                <w:szCs w:val="22"/>
              </w:rPr>
              <w:t>ՀՀ վարչապետի աշխատակազմ</w:t>
            </w:r>
          </w:p>
        </w:tc>
        <w:tc>
          <w:tcPr>
            <w:tcW w:w="383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bottom"/>
            <w:hideMark/>
          </w:tcPr>
          <w:p w:rsidR="00EF738E" w:rsidRPr="00EF738E" w:rsidRDefault="00EF738E">
            <w:pPr>
              <w:jc w:val="center"/>
              <w:rPr>
                <w:rFonts w:ascii="GHEA Mariam" w:hAnsi="GHEA Mariam"/>
                <w:sz w:val="22"/>
                <w:szCs w:val="22"/>
              </w:rPr>
            </w:pPr>
            <w:r w:rsidRPr="00EF738E">
              <w:rPr>
                <w:rFonts w:ascii="GHEA Mariam" w:hAnsi="GHEA Mariam"/>
                <w:sz w:val="22"/>
                <w:szCs w:val="22"/>
              </w:rPr>
              <w:t>26,239.1</w:t>
            </w:r>
          </w:p>
        </w:tc>
      </w:tr>
    </w:tbl>
    <w:p w:rsidR="00EF738E" w:rsidRDefault="00EF738E" w:rsidP="00EF738E">
      <w:pPr>
        <w:pStyle w:val="mechtex"/>
        <w:spacing w:line="360" w:lineRule="auto"/>
        <w:jc w:val="left"/>
        <w:rPr>
          <w:rFonts w:ascii="GHEA Mariam" w:hAnsi="GHEA Mariam" w:cs="Sylfaen"/>
          <w:sz w:val="24"/>
          <w:szCs w:val="24"/>
          <w:lang w:val="hy-AM"/>
        </w:rPr>
      </w:pPr>
    </w:p>
    <w:p w:rsidR="00EF1A23" w:rsidRDefault="00EF1A23">
      <w:pPr>
        <w:pStyle w:val="mechtex"/>
        <w:ind w:firstLine="720"/>
        <w:jc w:val="left"/>
        <w:rPr>
          <w:rFonts w:ascii="GHEA Mariam" w:hAnsi="GHEA Mariam" w:cs="Sylfaen"/>
          <w:sz w:val="24"/>
          <w:szCs w:val="24"/>
          <w:lang w:val="hy-AM"/>
        </w:rPr>
      </w:pPr>
    </w:p>
    <w:p w:rsidR="00EF738E" w:rsidRPr="00574F02" w:rsidRDefault="00EF738E">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F738E" w:rsidRPr="00574F02" w:rsidRDefault="00EF738E"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F738E" w:rsidRPr="00AA6D95" w:rsidRDefault="00EF738E" w:rsidP="00EF738E">
      <w:pPr>
        <w:pStyle w:val="mechtex"/>
        <w:spacing w:line="360" w:lineRule="auto"/>
        <w:jc w:val="left"/>
        <w:rPr>
          <w:rFonts w:ascii="GHEA Mariam" w:hAnsi="GHEA Mariam" w:cs="Sylfaen"/>
          <w:sz w:val="24"/>
          <w:szCs w:val="24"/>
          <w:lang w:val="hy-AM"/>
        </w:rPr>
        <w:sectPr w:rsidR="00EF738E" w:rsidRPr="00AA6D95" w:rsidSect="00AA6D9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A6D95" w:rsidRPr="00574F02" w:rsidRDefault="00AA6D95" w:rsidP="0053792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AA6D95" w:rsidRPr="00844BBC" w:rsidRDefault="00AA6D95" w:rsidP="00AA6D9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AA6D95" w:rsidRDefault="00AA6D95" w:rsidP="00AA6D95">
      <w:pPr>
        <w:pStyle w:val="mechtex"/>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Pr>
          <w:rFonts w:ascii="GHEA Mariam" w:hAnsi="GHEA Mariam"/>
          <w:spacing w:val="-2"/>
          <w:sz w:val="24"/>
          <w:szCs w:val="24"/>
          <w:lang w:val="hy-AM"/>
        </w:rPr>
        <w:t xml:space="preserve"> 25</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EF738E" w:rsidRDefault="00EF738E" w:rsidP="00AA6D95">
      <w:pPr>
        <w:pStyle w:val="mechtex"/>
        <w:jc w:val="left"/>
        <w:rPr>
          <w:rFonts w:ascii="GHEA Mariam" w:hAnsi="GHEA Mariam"/>
          <w:spacing w:val="-2"/>
          <w:sz w:val="24"/>
          <w:szCs w:val="24"/>
          <w:lang w:val="hy-AM"/>
        </w:rPr>
      </w:pPr>
    </w:p>
    <w:p w:rsidR="00EF738E" w:rsidRDefault="00EF738E" w:rsidP="00EF738E">
      <w:pPr>
        <w:pStyle w:val="mechtex"/>
        <w:rPr>
          <w:rFonts w:ascii="GHEA Mariam" w:hAnsi="GHEA Mariam"/>
          <w:spacing w:val="-2"/>
          <w:sz w:val="24"/>
          <w:szCs w:val="24"/>
          <w:lang w:val="hy-AM"/>
        </w:rPr>
      </w:pPr>
    </w:p>
    <w:tbl>
      <w:tblPr>
        <w:tblW w:w="14459" w:type="dxa"/>
        <w:tblCellMar>
          <w:left w:w="0" w:type="dxa"/>
          <w:right w:w="0" w:type="dxa"/>
        </w:tblCellMar>
        <w:tblLook w:val="04A0" w:firstRow="1" w:lastRow="0" w:firstColumn="1" w:lastColumn="0" w:noHBand="0" w:noVBand="1"/>
      </w:tblPr>
      <w:tblGrid>
        <w:gridCol w:w="3876"/>
        <w:gridCol w:w="7181"/>
        <w:gridCol w:w="3402"/>
      </w:tblGrid>
      <w:tr w:rsidR="00EF738E" w:rsidRPr="00144235" w:rsidTr="00EF1A23">
        <w:trPr>
          <w:trHeight w:val="819"/>
        </w:trPr>
        <w:tc>
          <w:tcPr>
            <w:tcW w:w="14459" w:type="dxa"/>
            <w:gridSpan w:val="3"/>
            <w:tcBorders>
              <w:top w:val="nil"/>
              <w:left w:val="nil"/>
              <w:bottom w:val="nil"/>
              <w:right w:val="nil"/>
            </w:tcBorders>
            <w:shd w:val="clear" w:color="auto" w:fill="auto"/>
            <w:tcMar>
              <w:top w:w="15" w:type="dxa"/>
              <w:left w:w="15" w:type="dxa"/>
              <w:bottom w:w="0" w:type="dxa"/>
              <w:right w:w="15" w:type="dxa"/>
            </w:tcMar>
            <w:vAlign w:val="center"/>
            <w:hideMark/>
          </w:tcPr>
          <w:p w:rsidR="001962CB" w:rsidRDefault="00EF738E">
            <w:pPr>
              <w:jc w:val="center"/>
              <w:rPr>
                <w:rFonts w:ascii="GHEA Mariam" w:hAnsi="GHEA Mariam"/>
                <w:bCs/>
                <w:sz w:val="22"/>
                <w:szCs w:val="22"/>
                <w:lang w:val="hy-AM"/>
              </w:rPr>
            </w:pPr>
            <w:r w:rsidRPr="00EF738E">
              <w:rPr>
                <w:rFonts w:ascii="GHEA Mariam" w:hAnsi="GHEA Mariam"/>
                <w:bCs/>
                <w:sz w:val="22"/>
                <w:szCs w:val="22"/>
                <w:lang w:val="hy-AM"/>
              </w:rPr>
              <w:t>ՀԱՅԱՍՏԱՆԻ ՀԱՆՐԱՊԵՏՈՒԹՅԱՆ ԿԱՌԱՎԱՐՈՒԹՅԱՆ 2020 ԹՎԱԿԱՆԻ ԴԵԿՏԵՄԲԵՐԻ 30-Ի N 2215-Ն ՈՐՈՇՄԱՆ</w:t>
            </w:r>
          </w:p>
          <w:p w:rsidR="00EF738E" w:rsidRPr="00EF738E" w:rsidRDefault="00EF738E">
            <w:pPr>
              <w:jc w:val="center"/>
              <w:rPr>
                <w:rFonts w:ascii="GHEA Mariam" w:hAnsi="GHEA Mariam"/>
                <w:bCs/>
                <w:sz w:val="22"/>
                <w:szCs w:val="22"/>
                <w:lang w:val="hy-AM" w:eastAsia="en-US"/>
              </w:rPr>
            </w:pPr>
            <w:r w:rsidRPr="00EF738E">
              <w:rPr>
                <w:rFonts w:ascii="GHEA Mariam" w:hAnsi="GHEA Mariam"/>
                <w:bCs/>
                <w:sz w:val="22"/>
                <w:szCs w:val="22"/>
                <w:lang w:val="hy-AM"/>
              </w:rPr>
              <w:t xml:space="preserve"> N 9 ՀԱՎԵԼՎԱԾԻ  N 9.3 ԱՂՅՈՒՍԱԿՈՒՄ ԿԱՏԱՐՎՈՂ ՓՈՓՈԽՈՒԹՅՈՒՆՆԵՐԸ </w:t>
            </w:r>
          </w:p>
        </w:tc>
      </w:tr>
      <w:tr w:rsidR="00EF738E" w:rsidRPr="00144235" w:rsidTr="00EF1A23">
        <w:trPr>
          <w:trHeight w:val="132"/>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jc w:val="center"/>
              <w:rPr>
                <w:rFonts w:ascii="GHEA Mariam" w:hAnsi="GHEA Mariam"/>
                <w:bCs/>
                <w:sz w:val="22"/>
                <w:szCs w:val="22"/>
                <w:lang w:val="hy-AM"/>
              </w:rPr>
            </w:pPr>
          </w:p>
        </w:tc>
        <w:tc>
          <w:tcPr>
            <w:tcW w:w="7181"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sz w:val="22"/>
                <w:szCs w:val="22"/>
                <w:lang w:val="hy-AM"/>
              </w:rPr>
            </w:pPr>
          </w:p>
        </w:tc>
        <w:tc>
          <w:tcPr>
            <w:tcW w:w="3402"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sz w:val="22"/>
                <w:szCs w:val="22"/>
                <w:lang w:val="hy-AM"/>
              </w:rPr>
            </w:pPr>
          </w:p>
        </w:tc>
      </w:tr>
      <w:tr w:rsidR="00EF738E" w:rsidRPr="00EF738E" w:rsidTr="00EF1A23">
        <w:trPr>
          <w:trHeight w:val="325"/>
        </w:trPr>
        <w:tc>
          <w:tcPr>
            <w:tcW w:w="14459" w:type="dxa"/>
            <w:gridSpan w:val="3"/>
            <w:tcBorders>
              <w:top w:val="nil"/>
              <w:left w:val="nil"/>
              <w:bottom w:val="nil"/>
              <w:right w:val="nil"/>
            </w:tcBorders>
            <w:shd w:val="clear" w:color="auto" w:fill="auto"/>
            <w:noWrap/>
            <w:tcMar>
              <w:top w:w="15" w:type="dxa"/>
              <w:left w:w="15" w:type="dxa"/>
              <w:bottom w:w="0" w:type="dxa"/>
              <w:right w:w="15" w:type="dxa"/>
            </w:tcMar>
            <w:hideMark/>
          </w:tcPr>
          <w:p w:rsidR="00EF738E" w:rsidRPr="00EF738E" w:rsidRDefault="00EF738E">
            <w:pPr>
              <w:jc w:val="center"/>
              <w:rPr>
                <w:rFonts w:ascii="GHEA Mariam" w:hAnsi="GHEA Mariam"/>
                <w:bCs/>
                <w:sz w:val="22"/>
                <w:szCs w:val="22"/>
              </w:rPr>
            </w:pPr>
            <w:r w:rsidRPr="00EF738E">
              <w:rPr>
                <w:rFonts w:ascii="GHEA Mariam" w:hAnsi="GHEA Mariam"/>
                <w:bCs/>
                <w:sz w:val="22"/>
                <w:szCs w:val="22"/>
                <w:lang w:val="hy-AM"/>
              </w:rPr>
              <w:t xml:space="preserve"> </w:t>
            </w:r>
            <w:r w:rsidRPr="00EF738E">
              <w:rPr>
                <w:rFonts w:ascii="GHEA Mariam" w:hAnsi="GHEA Mariam"/>
                <w:bCs/>
                <w:sz w:val="22"/>
                <w:szCs w:val="22"/>
              </w:rPr>
              <w:t>ՀՀ վարչապետի աշխատակազմ</w:t>
            </w:r>
          </w:p>
        </w:tc>
      </w:tr>
      <w:tr w:rsidR="00EF738E" w:rsidRPr="00EF738E" w:rsidTr="00EF1A23">
        <w:trPr>
          <w:trHeight w:val="277"/>
        </w:trPr>
        <w:tc>
          <w:tcPr>
            <w:tcW w:w="14459" w:type="dxa"/>
            <w:gridSpan w:val="3"/>
            <w:tcBorders>
              <w:top w:val="nil"/>
              <w:left w:val="nil"/>
              <w:bottom w:val="nil"/>
              <w:right w:val="nil"/>
            </w:tcBorders>
            <w:shd w:val="clear" w:color="auto" w:fill="auto"/>
            <w:tcMar>
              <w:top w:w="15" w:type="dxa"/>
              <w:left w:w="15" w:type="dxa"/>
              <w:bottom w:w="0" w:type="dxa"/>
              <w:right w:w="15" w:type="dxa"/>
            </w:tcMar>
            <w:hideMark/>
          </w:tcPr>
          <w:p w:rsidR="00EF738E" w:rsidRPr="00EF1A23" w:rsidRDefault="00EF738E">
            <w:pPr>
              <w:rPr>
                <w:rFonts w:ascii="GHEA Mariam" w:hAnsi="GHEA Mariam"/>
                <w:b/>
                <w:bCs/>
                <w:sz w:val="22"/>
                <w:szCs w:val="22"/>
              </w:rPr>
            </w:pPr>
            <w:r w:rsidRPr="00EF1A23">
              <w:rPr>
                <w:rFonts w:ascii="GHEA Mariam" w:hAnsi="GHEA Mariam"/>
                <w:b/>
                <w:bCs/>
                <w:sz w:val="22"/>
                <w:szCs w:val="22"/>
              </w:rPr>
              <w:t xml:space="preserve"> ՄԱՍ 2. ՊԵՏԱԿԱՆ ՄԱՐՄՆԻ ԳԾՈՎ ԱՐԴՅՈՒՆՔԱՅԻՆ (ԿԱՏԱՐՈՂԱԿԱՆ) ՑՈՒՑԱՆԻՇՆԵՐԸ </w:t>
            </w:r>
          </w:p>
        </w:tc>
      </w:tr>
      <w:tr w:rsidR="00EF738E" w:rsidRPr="00EF738E" w:rsidTr="00EF1A23">
        <w:trPr>
          <w:trHeight w:val="241"/>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bCs/>
                <w:sz w:val="22"/>
                <w:szCs w:val="22"/>
              </w:rPr>
            </w:pPr>
          </w:p>
        </w:tc>
        <w:tc>
          <w:tcPr>
            <w:tcW w:w="7181"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EF738E" w:rsidRDefault="00EF738E">
            <w:pPr>
              <w:rPr>
                <w:rFonts w:ascii="GHEA Mariam" w:hAnsi="GHEA Mariam"/>
                <w:sz w:val="22"/>
                <w:szCs w:val="22"/>
              </w:rPr>
            </w:pPr>
          </w:p>
        </w:tc>
        <w:tc>
          <w:tcPr>
            <w:tcW w:w="3402"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rsidP="009849F7">
            <w:pPr>
              <w:jc w:val="right"/>
              <w:rPr>
                <w:rFonts w:ascii="GHEA Mariam" w:hAnsi="GHEA Mariam"/>
                <w:iCs/>
                <w:sz w:val="22"/>
                <w:szCs w:val="22"/>
                <w:lang w:val="hy-AM"/>
              </w:rPr>
            </w:pPr>
          </w:p>
        </w:tc>
      </w:tr>
      <w:tr w:rsidR="00EF738E" w:rsidRPr="00EF738E" w:rsidTr="00EF1A23">
        <w:trPr>
          <w:trHeight w:val="277"/>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bCs/>
                <w:sz w:val="22"/>
                <w:szCs w:val="22"/>
              </w:rPr>
            </w:pPr>
            <w:r w:rsidRPr="00EF738E">
              <w:rPr>
                <w:rFonts w:ascii="GHEA Mariam" w:hAnsi="GHEA Mariam"/>
                <w:bCs/>
                <w:sz w:val="22"/>
                <w:szCs w:val="22"/>
              </w:rPr>
              <w:t xml:space="preserve"> Ծրագրի դասիչը </w:t>
            </w:r>
          </w:p>
        </w:tc>
        <w:tc>
          <w:tcPr>
            <w:tcW w:w="1058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bCs/>
                <w:sz w:val="22"/>
                <w:szCs w:val="22"/>
              </w:rPr>
            </w:pPr>
            <w:r w:rsidRPr="00EF738E">
              <w:rPr>
                <w:rFonts w:ascii="GHEA Mariam" w:hAnsi="GHEA Mariam"/>
                <w:bCs/>
                <w:sz w:val="22"/>
                <w:szCs w:val="22"/>
              </w:rPr>
              <w:t xml:space="preserve"> Ծրագրի անվանումը </w:t>
            </w:r>
          </w:p>
        </w:tc>
      </w:tr>
      <w:tr w:rsidR="00EF738E" w:rsidRPr="00EF738E" w:rsidTr="00EF1A23">
        <w:trPr>
          <w:trHeight w:val="277"/>
        </w:trPr>
        <w:tc>
          <w:tcPr>
            <w:tcW w:w="38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1136</w:t>
            </w:r>
          </w:p>
        </w:tc>
        <w:tc>
          <w:tcPr>
            <w:tcW w:w="1058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44235">
            <w:pPr>
              <w:rPr>
                <w:rFonts w:ascii="GHEA Mariam" w:hAnsi="GHEA Mariam"/>
                <w:iCs/>
                <w:sz w:val="22"/>
                <w:szCs w:val="22"/>
              </w:rPr>
            </w:pPr>
            <w:r>
              <w:rPr>
                <w:rFonts w:ascii="GHEA Mariam" w:hAnsi="GHEA Mariam"/>
                <w:iCs/>
                <w:sz w:val="22"/>
                <w:szCs w:val="22"/>
              </w:rPr>
              <w:t xml:space="preserve"> ՀՀ վ</w:t>
            </w:r>
            <w:r w:rsidR="00EF738E" w:rsidRPr="00EF738E">
              <w:rPr>
                <w:rFonts w:ascii="GHEA Mariam" w:hAnsi="GHEA Mariam"/>
                <w:iCs/>
                <w:sz w:val="22"/>
                <w:szCs w:val="22"/>
              </w:rPr>
              <w:t>արչապետի լիազորությունների իրականացման ապահովում</w:t>
            </w:r>
          </w:p>
        </w:tc>
      </w:tr>
      <w:tr w:rsidR="00EF738E" w:rsidRPr="00EF738E" w:rsidTr="007235B1">
        <w:trPr>
          <w:trHeight w:val="77"/>
        </w:trPr>
        <w:tc>
          <w:tcPr>
            <w:tcW w:w="3876" w:type="dxa"/>
            <w:tcBorders>
              <w:top w:val="nil"/>
              <w:left w:val="nil"/>
              <w:bottom w:val="nil"/>
              <w:right w:val="nil"/>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p>
        </w:tc>
        <w:tc>
          <w:tcPr>
            <w:tcW w:w="7181" w:type="dxa"/>
            <w:tcBorders>
              <w:top w:val="nil"/>
              <w:left w:val="nil"/>
              <w:bottom w:val="nil"/>
              <w:right w:val="nil"/>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p>
        </w:tc>
        <w:tc>
          <w:tcPr>
            <w:tcW w:w="3402" w:type="dxa"/>
            <w:tcBorders>
              <w:top w:val="nil"/>
              <w:left w:val="nil"/>
              <w:bottom w:val="nil"/>
              <w:right w:val="nil"/>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p>
        </w:tc>
      </w:tr>
      <w:tr w:rsidR="00EF738E" w:rsidRPr="00EF738E" w:rsidTr="007235B1">
        <w:trPr>
          <w:trHeight w:val="38"/>
        </w:trPr>
        <w:tc>
          <w:tcPr>
            <w:tcW w:w="1445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bCs/>
                <w:sz w:val="22"/>
                <w:szCs w:val="22"/>
              </w:rPr>
            </w:pPr>
            <w:r w:rsidRPr="00EF738E">
              <w:rPr>
                <w:rFonts w:ascii="GHEA Mariam" w:hAnsi="GHEA Mariam"/>
                <w:bCs/>
                <w:sz w:val="22"/>
                <w:szCs w:val="22"/>
              </w:rPr>
              <w:t xml:space="preserve"> Ծրագրի միջոցառումները </w:t>
            </w:r>
          </w:p>
        </w:tc>
      </w:tr>
      <w:tr w:rsidR="00EF738E" w:rsidRPr="00EF738E" w:rsidTr="00EF1A23">
        <w:trPr>
          <w:trHeight w:val="879"/>
        </w:trPr>
        <w:tc>
          <w:tcPr>
            <w:tcW w:w="3876"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EF738E" w:rsidRPr="00EF738E" w:rsidRDefault="001962CB">
            <w:pPr>
              <w:rPr>
                <w:rFonts w:ascii="GHEA Mariam" w:hAnsi="GHEA Mariam"/>
                <w:sz w:val="22"/>
                <w:szCs w:val="22"/>
              </w:rPr>
            </w:pPr>
            <w:r>
              <w:rPr>
                <w:rFonts w:ascii="GHEA Mariam" w:hAnsi="GHEA Mariam"/>
                <w:sz w:val="22"/>
                <w:szCs w:val="22"/>
              </w:rPr>
              <w:t xml:space="preserve"> Ծրագրի դասիչը</w:t>
            </w:r>
          </w:p>
        </w:tc>
        <w:tc>
          <w:tcPr>
            <w:tcW w:w="718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1136</w:t>
            </w:r>
          </w:p>
        </w:tc>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9849F7">
            <w:pPr>
              <w:jc w:val="center"/>
              <w:rPr>
                <w:rFonts w:ascii="GHEA Mariam" w:hAnsi="GHEA Mariam"/>
                <w:sz w:val="22"/>
                <w:szCs w:val="22"/>
              </w:rPr>
            </w:pPr>
            <w:r w:rsidRPr="009849F7">
              <w:rPr>
                <w:rFonts w:ascii="GHEA Mariam" w:hAnsi="GHEA Mariam"/>
                <w:sz w:val="22"/>
                <w:szCs w:val="22"/>
                <w:lang w:val="hy-AM"/>
              </w:rPr>
              <w:t>Ցուցանիշների փոփոխությունը</w:t>
            </w:r>
            <w:r w:rsidR="00EF738E" w:rsidRPr="00EF738E">
              <w:rPr>
                <w:rFonts w:ascii="GHEA Mariam" w:hAnsi="GHEA Mariam"/>
                <w:sz w:val="22"/>
                <w:szCs w:val="22"/>
              </w:rPr>
              <w:t xml:space="preserve"> (նվազեցումները նշված են փակագծերում)</w:t>
            </w:r>
          </w:p>
        </w:tc>
      </w:tr>
      <w:tr w:rsidR="00EF738E" w:rsidRPr="00EF738E" w:rsidTr="00EF1A23">
        <w:trPr>
          <w:trHeight w:val="102"/>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Միջոցառման դասիչը</w:t>
            </w:r>
          </w:p>
        </w:tc>
        <w:tc>
          <w:tcPr>
            <w:tcW w:w="71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11001</w:t>
            </w:r>
          </w:p>
        </w:tc>
        <w:tc>
          <w:tcPr>
            <w:tcW w:w="3402" w:type="dxa"/>
            <w:tcBorders>
              <w:top w:val="single" w:sz="4" w:space="0" w:color="auto"/>
              <w:left w:val="single" w:sz="4" w:space="0" w:color="auto"/>
              <w:bottom w:val="single" w:sz="4" w:space="0" w:color="auto"/>
              <w:right w:val="single" w:sz="4" w:space="0" w:color="auto"/>
            </w:tcBorders>
            <w:vAlign w:val="center"/>
            <w:hideMark/>
          </w:tcPr>
          <w:p w:rsidR="00EF738E" w:rsidRPr="009849F7" w:rsidRDefault="009849F7" w:rsidP="009849F7">
            <w:pPr>
              <w:jc w:val="center"/>
              <w:rPr>
                <w:rFonts w:ascii="GHEA Mariam" w:hAnsi="GHEA Mariam"/>
                <w:sz w:val="22"/>
                <w:szCs w:val="22"/>
                <w:lang w:val="hy-AM"/>
              </w:rPr>
            </w:pPr>
            <w:r>
              <w:rPr>
                <w:rFonts w:ascii="GHEA Mariam" w:hAnsi="GHEA Mariam"/>
                <w:sz w:val="22"/>
                <w:szCs w:val="22"/>
                <w:lang w:val="hy-AM"/>
              </w:rPr>
              <w:t>տարի</w:t>
            </w:r>
          </w:p>
        </w:tc>
      </w:tr>
      <w:tr w:rsidR="00EF738E" w:rsidRPr="00EF738E" w:rsidTr="00EF1A23">
        <w:trPr>
          <w:trHeight w:val="202"/>
        </w:trPr>
        <w:tc>
          <w:tcPr>
            <w:tcW w:w="38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Միջոցառման անվանումը</w:t>
            </w:r>
          </w:p>
        </w:tc>
        <w:tc>
          <w:tcPr>
            <w:tcW w:w="71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Ծառայությունների, ծրագրերի համակարգում</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EF1A23">
        <w:trPr>
          <w:trHeight w:val="414"/>
        </w:trPr>
        <w:tc>
          <w:tcPr>
            <w:tcW w:w="38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Նկարագրությունը</w:t>
            </w:r>
          </w:p>
        </w:tc>
        <w:tc>
          <w:tcPr>
            <w:tcW w:w="71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349"/>
        </w:trPr>
        <w:tc>
          <w:tcPr>
            <w:tcW w:w="38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Միջոցառման տեսակը</w:t>
            </w:r>
          </w:p>
        </w:tc>
        <w:tc>
          <w:tcPr>
            <w:tcW w:w="718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Ծառայությունների մատուցում</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831"/>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GHEA Mariam" w:hAnsi="GHEA Mariam"/>
                <w:sz w:val="22"/>
                <w:szCs w:val="22"/>
              </w:rPr>
              <w:t xml:space="preserve"> Միջոցառումն իրականացնողի անվանումը</w:t>
            </w:r>
          </w:p>
        </w:tc>
        <w:tc>
          <w:tcPr>
            <w:tcW w:w="7181"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ՀՀ վարչապետի աշխատակազմ </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27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jc w:val="center"/>
              <w:rPr>
                <w:rFonts w:ascii="GHEA Mariam" w:hAnsi="GHEA Mariam"/>
                <w:sz w:val="22"/>
                <w:szCs w:val="22"/>
              </w:rPr>
            </w:pPr>
            <w:r w:rsidRPr="00EF738E">
              <w:rPr>
                <w:rFonts w:ascii="GHEA Mariam" w:hAnsi="GHEA Mariam"/>
                <w:sz w:val="22"/>
                <w:szCs w:val="22"/>
              </w:rPr>
              <w:lastRenderedPageBreak/>
              <w:t xml:space="preserve"> Արդյունքի չափորոշիչներ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277"/>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GHEA Mariam" w:hAnsi="GHEA Mariam"/>
                <w:sz w:val="22"/>
                <w:szCs w:val="22"/>
              </w:rPr>
              <w:t xml:space="preserve"> Միջոցառման վրա կատարվող ծախսը (</w:t>
            </w:r>
            <w:r w:rsidR="009849F7" w:rsidRPr="009849F7">
              <w:rPr>
                <w:rFonts w:ascii="GHEA Mariam" w:hAnsi="GHEA Mariam"/>
                <w:sz w:val="22"/>
                <w:szCs w:val="22"/>
                <w:lang w:val="hy-AM" w:eastAsia="en-US"/>
              </w:rPr>
              <w:t>հազ</w:t>
            </w:r>
            <w:r w:rsidR="009849F7">
              <w:rPr>
                <w:rFonts w:ascii="GHEA Mariam" w:hAnsi="GHEA Mariam"/>
                <w:sz w:val="22"/>
                <w:szCs w:val="22"/>
                <w:lang w:val="hy-AM" w:eastAsia="en-US"/>
              </w:rPr>
              <w:t>.</w:t>
            </w:r>
            <w:r w:rsidR="009849F7" w:rsidRPr="009849F7">
              <w:rPr>
                <w:rFonts w:ascii="GHEA Mariam" w:hAnsi="GHEA Mariam"/>
                <w:sz w:val="22"/>
                <w:szCs w:val="22"/>
                <w:lang w:val="hy-AM" w:eastAsia="en-US"/>
              </w:rPr>
              <w:t xml:space="preserve"> դրամ</w:t>
            </w:r>
            <w:r w:rsidRPr="00EF738E">
              <w:rPr>
                <w:rFonts w:ascii="GHEA Mariam" w:hAnsi="GHEA Mariam"/>
                <w:sz w:val="22"/>
                <w:szCs w:val="22"/>
              </w:rPr>
              <w:t xml:space="preserve">)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rsidP="007235B1">
            <w:pPr>
              <w:jc w:val="center"/>
              <w:rPr>
                <w:rFonts w:ascii="GHEA Mariam" w:hAnsi="GHEA Mariam"/>
                <w:iCs/>
                <w:sz w:val="22"/>
                <w:szCs w:val="22"/>
              </w:rPr>
            </w:pPr>
            <w:r w:rsidRPr="00EF738E">
              <w:rPr>
                <w:rFonts w:ascii="GHEA Mariam" w:hAnsi="GHEA Mariam"/>
                <w:iCs/>
                <w:sz w:val="22"/>
                <w:szCs w:val="22"/>
              </w:rPr>
              <w:t>(26,239.1)</w:t>
            </w:r>
          </w:p>
        </w:tc>
      </w:tr>
      <w:tr w:rsidR="00EF738E" w:rsidRPr="00EF738E" w:rsidTr="007235B1">
        <w:trPr>
          <w:trHeight w:val="409"/>
        </w:trPr>
        <w:tc>
          <w:tcPr>
            <w:tcW w:w="387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Ծրագրի դասիչը</w:t>
            </w:r>
          </w:p>
        </w:tc>
        <w:tc>
          <w:tcPr>
            <w:tcW w:w="7181"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1136</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9849F7">
            <w:pPr>
              <w:jc w:val="center"/>
              <w:rPr>
                <w:rFonts w:ascii="GHEA Mariam" w:hAnsi="GHEA Mariam"/>
                <w:sz w:val="22"/>
                <w:szCs w:val="22"/>
              </w:rPr>
            </w:pPr>
            <w:r w:rsidRPr="009849F7">
              <w:rPr>
                <w:rFonts w:ascii="GHEA Mariam" w:hAnsi="GHEA Mariam"/>
                <w:sz w:val="22"/>
                <w:szCs w:val="22"/>
                <w:lang w:val="hy-AM"/>
              </w:rPr>
              <w:t>Ցուցանիշների փոփոխությունը</w:t>
            </w:r>
            <w:r w:rsidR="00EF738E" w:rsidRPr="00EF738E">
              <w:rPr>
                <w:rFonts w:ascii="GHEA Mariam" w:hAnsi="GHEA Mariam"/>
                <w:sz w:val="22"/>
                <w:szCs w:val="22"/>
              </w:rPr>
              <w:t xml:space="preserve"> (ավելացումները նշված են դրական նշանով)</w:t>
            </w:r>
          </w:p>
        </w:tc>
      </w:tr>
      <w:tr w:rsidR="00EF738E" w:rsidRPr="00EF738E" w:rsidTr="007235B1">
        <w:trPr>
          <w:trHeight w:val="332"/>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738E" w:rsidRPr="00EF738E" w:rsidRDefault="00EF738E">
            <w:pPr>
              <w:rPr>
                <w:rFonts w:ascii="GHEA Mariam" w:hAnsi="GHEA Mariam"/>
                <w:sz w:val="22"/>
                <w:szCs w:val="22"/>
              </w:rPr>
            </w:pPr>
          </w:p>
        </w:tc>
        <w:tc>
          <w:tcPr>
            <w:tcW w:w="7181" w:type="dxa"/>
            <w:vMerge/>
            <w:tcBorders>
              <w:top w:val="single" w:sz="4" w:space="0" w:color="auto"/>
              <w:left w:val="single" w:sz="4" w:space="0" w:color="auto"/>
              <w:bottom w:val="single" w:sz="4" w:space="0" w:color="auto"/>
              <w:right w:val="single" w:sz="4" w:space="0" w:color="auto"/>
            </w:tcBorders>
            <w:vAlign w:val="center"/>
            <w:hideMark/>
          </w:tcPr>
          <w:p w:rsidR="00EF738E" w:rsidRPr="00EF738E" w:rsidRDefault="00EF738E">
            <w:pPr>
              <w:rPr>
                <w:rFonts w:ascii="GHEA Mariam" w:hAnsi="GHEA Mariam"/>
                <w:iCs/>
                <w:sz w:val="22"/>
                <w:szCs w:val="22"/>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F738E" w:rsidRPr="00EF738E" w:rsidRDefault="00EF738E">
            <w:pPr>
              <w:rPr>
                <w:rFonts w:ascii="GHEA Mariam" w:hAnsi="GHEA Mariam"/>
                <w:sz w:val="22"/>
                <w:szCs w:val="22"/>
              </w:rPr>
            </w:pPr>
          </w:p>
        </w:tc>
      </w:tr>
      <w:tr w:rsidR="00EF738E" w:rsidRPr="00EF738E" w:rsidTr="007235B1">
        <w:trPr>
          <w:trHeight w:val="277"/>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Միջոցառման դասիչը</w:t>
            </w:r>
          </w:p>
        </w:tc>
        <w:tc>
          <w:tcPr>
            <w:tcW w:w="71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31002</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jc w:val="center"/>
              <w:rPr>
                <w:rFonts w:ascii="GHEA Mariam" w:hAnsi="GHEA Mariam"/>
                <w:sz w:val="22"/>
                <w:szCs w:val="22"/>
              </w:rPr>
            </w:pPr>
            <w:r w:rsidRPr="00EF738E">
              <w:rPr>
                <w:rFonts w:ascii="GHEA Mariam" w:hAnsi="GHEA Mariam"/>
                <w:sz w:val="22"/>
                <w:szCs w:val="22"/>
              </w:rPr>
              <w:t xml:space="preserve"> </w:t>
            </w:r>
            <w:r w:rsidR="009849F7">
              <w:rPr>
                <w:rFonts w:ascii="GHEA Mariam" w:hAnsi="GHEA Mariam"/>
                <w:sz w:val="22"/>
                <w:szCs w:val="22"/>
                <w:lang w:val="hy-AM"/>
              </w:rPr>
              <w:t>տարի</w:t>
            </w:r>
            <w:r w:rsidRPr="00EF738E">
              <w:rPr>
                <w:rFonts w:ascii="GHEA Mariam" w:hAnsi="GHEA Mariam"/>
                <w:sz w:val="22"/>
                <w:szCs w:val="22"/>
              </w:rPr>
              <w:t xml:space="preserve"> </w:t>
            </w:r>
          </w:p>
        </w:tc>
      </w:tr>
      <w:tr w:rsidR="00EF738E" w:rsidRPr="00EF738E" w:rsidTr="007235B1">
        <w:trPr>
          <w:trHeight w:val="44"/>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Միջոցառման անվանումը</w:t>
            </w:r>
          </w:p>
        </w:tc>
        <w:tc>
          <w:tcPr>
            <w:tcW w:w="71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ՀՀ վարչապետի աշխատակազմի տեխնիկական հագեցվածության բարելավում</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124"/>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Նկարագրությունը</w:t>
            </w:r>
          </w:p>
        </w:tc>
        <w:tc>
          <w:tcPr>
            <w:tcW w:w="71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ՀՀ վարչապետի աշխատակազմի աշխատանքային պայմանների բարելավման նպատակով վարչական սարքավորումների ձեռքբերում</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313"/>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1962CB">
            <w:pPr>
              <w:rPr>
                <w:rFonts w:ascii="GHEA Mariam" w:hAnsi="GHEA Mariam"/>
                <w:sz w:val="22"/>
                <w:szCs w:val="22"/>
              </w:rPr>
            </w:pPr>
            <w:r>
              <w:rPr>
                <w:rFonts w:ascii="GHEA Mariam" w:hAnsi="GHEA Mariam"/>
                <w:sz w:val="22"/>
                <w:szCs w:val="22"/>
              </w:rPr>
              <w:t xml:space="preserve"> Միջոցառման տեսակը</w:t>
            </w:r>
          </w:p>
        </w:tc>
        <w:tc>
          <w:tcPr>
            <w:tcW w:w="71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Ծառայությունների մատուցում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436"/>
        </w:trPr>
        <w:tc>
          <w:tcPr>
            <w:tcW w:w="38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GHEA Mariam" w:hAnsi="GHEA Mariam"/>
                <w:sz w:val="22"/>
                <w:szCs w:val="22"/>
              </w:rPr>
              <w:t xml:space="preserve"> Ակտիվն օգտագործող կազմակերպության անվանումը </w:t>
            </w:r>
          </w:p>
        </w:tc>
        <w:tc>
          <w:tcPr>
            <w:tcW w:w="718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iCs/>
                <w:sz w:val="22"/>
                <w:szCs w:val="22"/>
              </w:rPr>
            </w:pPr>
            <w:r w:rsidRPr="00EF738E">
              <w:rPr>
                <w:rFonts w:ascii="GHEA Mariam" w:hAnsi="GHEA Mariam"/>
                <w:iCs/>
                <w:sz w:val="22"/>
                <w:szCs w:val="22"/>
              </w:rPr>
              <w:t xml:space="preserve"> ՀՀ վարչապետի աշխատակազմ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7235B1">
        <w:trPr>
          <w:trHeight w:val="373"/>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jc w:val="center"/>
              <w:rPr>
                <w:rFonts w:ascii="GHEA Mariam" w:hAnsi="GHEA Mariam"/>
                <w:sz w:val="22"/>
                <w:szCs w:val="22"/>
              </w:rPr>
            </w:pPr>
            <w:r w:rsidRPr="00EF738E">
              <w:rPr>
                <w:rFonts w:ascii="GHEA Mariam" w:hAnsi="GHEA Mariam"/>
                <w:sz w:val="22"/>
                <w:szCs w:val="22"/>
              </w:rPr>
              <w:t xml:space="preserve"> Արդյունքի չափորոշիչներ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Calibri" w:hAnsi="Calibri" w:cs="Calibri"/>
                <w:sz w:val="22"/>
                <w:szCs w:val="22"/>
              </w:rPr>
              <w:t> </w:t>
            </w:r>
          </w:p>
        </w:tc>
      </w:tr>
      <w:tr w:rsidR="00EF738E" w:rsidRPr="00EF738E" w:rsidTr="002A6F23">
        <w:trPr>
          <w:trHeight w:val="3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GHEA Mariam" w:hAnsi="GHEA Mariam"/>
                <w:sz w:val="22"/>
                <w:szCs w:val="22"/>
              </w:rPr>
              <w:t xml:space="preserve">Ձեռք բերվող տեխնիկայի քանակ, հատ / լրակազմ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rsidP="009849F7">
            <w:pPr>
              <w:jc w:val="center"/>
              <w:rPr>
                <w:rFonts w:ascii="GHEA Mariam" w:hAnsi="GHEA Mariam"/>
                <w:iCs/>
                <w:sz w:val="22"/>
                <w:szCs w:val="22"/>
              </w:rPr>
            </w:pPr>
            <w:r w:rsidRPr="00EF738E">
              <w:rPr>
                <w:rFonts w:ascii="GHEA Mariam" w:hAnsi="GHEA Mariam"/>
                <w:iCs/>
                <w:sz w:val="22"/>
                <w:szCs w:val="22"/>
              </w:rPr>
              <w:t>2</w:t>
            </w:r>
          </w:p>
        </w:tc>
      </w:tr>
      <w:tr w:rsidR="00EF738E" w:rsidRPr="00EF738E" w:rsidTr="002A6F23">
        <w:trPr>
          <w:trHeight w:val="3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GHEA Mariam" w:hAnsi="GHEA Mariam"/>
                <w:sz w:val="22"/>
                <w:szCs w:val="22"/>
              </w:rPr>
              <w:t xml:space="preserve"> Ձեռք բերվող գրասենյակային գույքի միավորի քանակ, հատ / լրակազմ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rsidP="009849F7">
            <w:pPr>
              <w:jc w:val="center"/>
              <w:rPr>
                <w:rFonts w:ascii="GHEA Mariam" w:hAnsi="GHEA Mariam"/>
                <w:iCs/>
                <w:sz w:val="22"/>
                <w:szCs w:val="22"/>
              </w:rPr>
            </w:pPr>
            <w:r w:rsidRPr="00EF738E">
              <w:rPr>
                <w:rFonts w:ascii="GHEA Mariam" w:hAnsi="GHEA Mariam"/>
                <w:iCs/>
                <w:sz w:val="22"/>
                <w:szCs w:val="22"/>
              </w:rPr>
              <w:t>20</w:t>
            </w:r>
          </w:p>
        </w:tc>
      </w:tr>
      <w:tr w:rsidR="00EF738E" w:rsidRPr="00EF738E" w:rsidTr="002A6F23">
        <w:trPr>
          <w:trHeight w:val="38"/>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EF738E" w:rsidRDefault="00EF738E">
            <w:pPr>
              <w:rPr>
                <w:rFonts w:ascii="GHEA Mariam" w:hAnsi="GHEA Mariam"/>
                <w:sz w:val="22"/>
                <w:szCs w:val="22"/>
              </w:rPr>
            </w:pPr>
            <w:r w:rsidRPr="00EF738E">
              <w:rPr>
                <w:rFonts w:ascii="GHEA Mariam" w:hAnsi="GHEA Mariam"/>
                <w:sz w:val="22"/>
                <w:szCs w:val="22"/>
              </w:rPr>
              <w:t xml:space="preserve"> Միջոցառման վրա կատարված ծախսը (</w:t>
            </w:r>
            <w:r w:rsidR="009849F7" w:rsidRPr="009849F7">
              <w:rPr>
                <w:rFonts w:ascii="GHEA Mariam" w:hAnsi="GHEA Mariam"/>
                <w:sz w:val="22"/>
                <w:szCs w:val="22"/>
                <w:lang w:val="hy-AM" w:eastAsia="en-US"/>
              </w:rPr>
              <w:t>հազ</w:t>
            </w:r>
            <w:r w:rsidR="009849F7">
              <w:rPr>
                <w:rFonts w:ascii="GHEA Mariam" w:hAnsi="GHEA Mariam"/>
                <w:sz w:val="22"/>
                <w:szCs w:val="22"/>
                <w:lang w:val="hy-AM" w:eastAsia="en-US"/>
              </w:rPr>
              <w:t>.</w:t>
            </w:r>
            <w:r w:rsidR="009849F7" w:rsidRPr="009849F7">
              <w:rPr>
                <w:rFonts w:ascii="GHEA Mariam" w:hAnsi="GHEA Mariam"/>
                <w:sz w:val="22"/>
                <w:szCs w:val="22"/>
                <w:lang w:val="hy-AM" w:eastAsia="en-US"/>
              </w:rPr>
              <w:t xml:space="preserve"> դրամ</w:t>
            </w:r>
            <w:r w:rsidRPr="00EF738E">
              <w:rPr>
                <w:rFonts w:ascii="GHEA Mariam" w:hAnsi="GHEA Mariam"/>
                <w:sz w:val="22"/>
                <w:szCs w:val="22"/>
              </w:rPr>
              <w:t xml:space="preserve">)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EF738E" w:rsidRDefault="00EF738E" w:rsidP="009849F7">
            <w:pPr>
              <w:jc w:val="center"/>
              <w:rPr>
                <w:rFonts w:ascii="GHEA Mariam" w:hAnsi="GHEA Mariam"/>
                <w:iCs/>
                <w:sz w:val="22"/>
                <w:szCs w:val="22"/>
              </w:rPr>
            </w:pPr>
            <w:r w:rsidRPr="00EF738E">
              <w:rPr>
                <w:rFonts w:ascii="GHEA Mariam" w:hAnsi="GHEA Mariam"/>
                <w:iCs/>
                <w:sz w:val="22"/>
                <w:szCs w:val="22"/>
              </w:rPr>
              <w:t>26,239.1</w:t>
            </w:r>
          </w:p>
        </w:tc>
      </w:tr>
    </w:tbl>
    <w:p w:rsidR="00EF738E" w:rsidRPr="00844BBC" w:rsidRDefault="00EF738E" w:rsidP="00EF738E">
      <w:pPr>
        <w:pStyle w:val="mechtex"/>
        <w:rPr>
          <w:rFonts w:ascii="GHEA Mariam" w:hAnsi="GHEA Mariam"/>
          <w:spacing w:val="-8"/>
          <w:sz w:val="24"/>
          <w:szCs w:val="24"/>
          <w:lang w:val="hy-AM"/>
        </w:rPr>
      </w:pPr>
    </w:p>
    <w:p w:rsidR="002A6F23" w:rsidRDefault="00AA6D95" w:rsidP="00220227">
      <w:pPr>
        <w:pStyle w:val="mechtex"/>
        <w:spacing w:line="360" w:lineRule="auto"/>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p>
    <w:p w:rsidR="002A6F23" w:rsidRPr="00574F02" w:rsidRDefault="002A6F2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A6F23" w:rsidRPr="00574F02" w:rsidRDefault="002A6F23"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A6D95" w:rsidRPr="00AA6D95" w:rsidRDefault="002A6F23" w:rsidP="00220227">
      <w:pPr>
        <w:pStyle w:val="mechtex"/>
        <w:spacing w:line="360" w:lineRule="auto"/>
        <w:jc w:val="left"/>
        <w:rPr>
          <w:rFonts w:ascii="GHEA Mariam" w:hAnsi="GHEA Mariam" w:cs="Sylfaen"/>
          <w:sz w:val="24"/>
          <w:szCs w:val="24"/>
          <w:lang w:val="hy-AM"/>
        </w:rPr>
        <w:sectPr w:rsidR="00AA6D95" w:rsidRPr="00AA6D95" w:rsidSect="00AA6D95">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r w:rsidR="00AA6D95" w:rsidRPr="00844BBC">
        <w:rPr>
          <w:rFonts w:ascii="GHEA Mariam" w:hAnsi="GHEA Mariam"/>
          <w:spacing w:val="-2"/>
          <w:sz w:val="24"/>
          <w:szCs w:val="24"/>
          <w:lang w:val="hy-AM"/>
        </w:rPr>
        <w:tab/>
      </w:r>
      <w:r w:rsidR="00AA6D95" w:rsidRPr="00844BBC">
        <w:rPr>
          <w:rFonts w:ascii="GHEA Mariam" w:hAnsi="GHEA Mariam"/>
          <w:spacing w:val="-2"/>
          <w:sz w:val="24"/>
          <w:szCs w:val="24"/>
          <w:lang w:val="hy-AM"/>
        </w:rPr>
        <w:tab/>
      </w:r>
    </w:p>
    <w:p w:rsidR="00AA6D95" w:rsidRPr="00574F02" w:rsidRDefault="00AA6D95" w:rsidP="00537924">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AA6D95" w:rsidRPr="00844BBC" w:rsidRDefault="00AA6D95" w:rsidP="00AA6D95">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Pr>
          <w:rFonts w:ascii="GHEA Mariam" w:hAnsi="GHEA Mariam"/>
          <w:spacing w:val="4"/>
          <w:sz w:val="24"/>
          <w:szCs w:val="24"/>
          <w:lang w:val="hy-AM"/>
        </w:rPr>
        <w:tab/>
        <w:t xml:space="preserve"> </w:t>
      </w:r>
      <w:r w:rsidRPr="00574F02">
        <w:rPr>
          <w:rFonts w:ascii="GHEA Mariam" w:hAnsi="GHEA Mariam"/>
          <w:spacing w:val="-8"/>
          <w:sz w:val="24"/>
          <w:szCs w:val="24"/>
          <w:lang w:val="hy-AM"/>
        </w:rPr>
        <w:t xml:space="preserve">   </w:t>
      </w:r>
      <w:r w:rsidRPr="00844BBC">
        <w:rPr>
          <w:rFonts w:ascii="GHEA Mariam" w:hAnsi="GHEA Mariam"/>
          <w:spacing w:val="-8"/>
          <w:sz w:val="24"/>
          <w:szCs w:val="24"/>
          <w:lang w:val="hy-AM"/>
        </w:rPr>
        <w:t>ՀՀ կառավարության 2021 թվականի</w:t>
      </w:r>
    </w:p>
    <w:p w:rsidR="00220227" w:rsidRDefault="00AA6D95" w:rsidP="00AA6D95">
      <w:pPr>
        <w:pStyle w:val="mechtex"/>
        <w:jc w:val="left"/>
        <w:rPr>
          <w:rFonts w:ascii="GHEA Mariam" w:hAnsi="GHEA Mariam"/>
          <w:spacing w:val="-2"/>
          <w:sz w:val="24"/>
          <w:szCs w:val="24"/>
          <w:lang w:val="hy-AM"/>
        </w:rPr>
      </w:pPr>
      <w:r w:rsidRPr="00844BBC">
        <w:rPr>
          <w:rFonts w:ascii="GHEA Mariam" w:hAnsi="GHEA Mariam"/>
          <w:spacing w:val="-2"/>
          <w:sz w:val="24"/>
          <w:szCs w:val="24"/>
          <w:lang w:val="hy-AM"/>
        </w:rPr>
        <w:t xml:space="preserve"> </w:t>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w:t>
      </w:r>
      <w:r w:rsidRPr="00844BBC">
        <w:rPr>
          <w:rFonts w:ascii="GHEA Mariam" w:hAnsi="GHEA Mariam"/>
          <w:spacing w:val="-2"/>
          <w:sz w:val="24"/>
          <w:szCs w:val="24"/>
          <w:lang w:val="hy-AM"/>
        </w:rPr>
        <w:tab/>
        <w:t xml:space="preserve">    նոյ</w:t>
      </w:r>
      <w:r w:rsidRPr="00844BBC">
        <w:rPr>
          <w:rFonts w:ascii="GHEA Mariam" w:hAnsi="GHEA Mariam" w:cs="Sylfaen"/>
          <w:spacing w:val="-4"/>
          <w:sz w:val="24"/>
          <w:szCs w:val="24"/>
          <w:lang w:val="pt-BR"/>
        </w:rPr>
        <w:t>եմբերի</w:t>
      </w:r>
      <w:r>
        <w:rPr>
          <w:rFonts w:ascii="GHEA Mariam" w:hAnsi="GHEA Mariam"/>
          <w:spacing w:val="-2"/>
          <w:sz w:val="24"/>
          <w:szCs w:val="24"/>
          <w:lang w:val="hy-AM"/>
        </w:rPr>
        <w:t xml:space="preserve"> 25</w:t>
      </w:r>
      <w:r w:rsidRPr="00844BBC">
        <w:rPr>
          <w:rFonts w:ascii="GHEA Mariam" w:hAnsi="GHEA Mariam" w:cs="Sylfaen"/>
          <w:spacing w:val="-2"/>
          <w:sz w:val="24"/>
          <w:szCs w:val="24"/>
          <w:lang w:val="pt-BR"/>
        </w:rPr>
        <w:t>-</w:t>
      </w:r>
      <w:r w:rsidRPr="00844BBC">
        <w:rPr>
          <w:rFonts w:ascii="GHEA Mariam" w:hAnsi="GHEA Mariam"/>
          <w:spacing w:val="-2"/>
          <w:sz w:val="24"/>
          <w:szCs w:val="24"/>
          <w:lang w:val="hy-AM"/>
        </w:rPr>
        <w:t>ի N            - Ն որոշման</w:t>
      </w:r>
    </w:p>
    <w:p w:rsidR="00EF738E" w:rsidRDefault="00EF738E" w:rsidP="00AA6D95">
      <w:pPr>
        <w:pStyle w:val="mechtex"/>
        <w:jc w:val="left"/>
        <w:rPr>
          <w:rFonts w:ascii="GHEA Mariam" w:hAnsi="GHEA Mariam"/>
          <w:spacing w:val="-2"/>
          <w:sz w:val="24"/>
          <w:szCs w:val="24"/>
          <w:lang w:val="hy-AM"/>
        </w:rPr>
      </w:pPr>
    </w:p>
    <w:p w:rsidR="00EF738E" w:rsidRDefault="00EF738E" w:rsidP="00AA6D95">
      <w:pPr>
        <w:pStyle w:val="mechtex"/>
        <w:jc w:val="left"/>
        <w:rPr>
          <w:rFonts w:ascii="GHEA Mariam" w:hAnsi="GHEA Mariam"/>
          <w:spacing w:val="-2"/>
          <w:sz w:val="24"/>
          <w:szCs w:val="24"/>
          <w:lang w:val="hy-AM"/>
        </w:rPr>
      </w:pPr>
    </w:p>
    <w:tbl>
      <w:tblPr>
        <w:tblW w:w="15088" w:type="dxa"/>
        <w:tblCellMar>
          <w:left w:w="0" w:type="dxa"/>
          <w:right w:w="0" w:type="dxa"/>
        </w:tblCellMar>
        <w:tblLook w:val="04A0" w:firstRow="1" w:lastRow="0" w:firstColumn="1" w:lastColumn="0" w:noHBand="0" w:noVBand="1"/>
      </w:tblPr>
      <w:tblGrid>
        <w:gridCol w:w="3823"/>
        <w:gridCol w:w="7376"/>
        <w:gridCol w:w="3402"/>
        <w:gridCol w:w="487"/>
      </w:tblGrid>
      <w:tr w:rsidR="00EF738E" w:rsidRPr="00144235" w:rsidTr="00EF738E">
        <w:trPr>
          <w:trHeight w:val="886"/>
        </w:trPr>
        <w:tc>
          <w:tcPr>
            <w:tcW w:w="14601" w:type="dxa"/>
            <w:gridSpan w:val="3"/>
            <w:tcBorders>
              <w:top w:val="nil"/>
              <w:left w:val="nil"/>
              <w:bottom w:val="nil"/>
              <w:right w:val="nil"/>
            </w:tcBorders>
            <w:shd w:val="clear" w:color="000000" w:fill="FFFFFF"/>
            <w:tcMar>
              <w:top w:w="15" w:type="dxa"/>
              <w:left w:w="15" w:type="dxa"/>
              <w:bottom w:w="0" w:type="dxa"/>
              <w:right w:w="15" w:type="dxa"/>
            </w:tcMar>
            <w:vAlign w:val="center"/>
            <w:hideMark/>
          </w:tcPr>
          <w:p w:rsidR="001962CB" w:rsidRDefault="00EF738E">
            <w:pPr>
              <w:jc w:val="center"/>
              <w:rPr>
                <w:rFonts w:ascii="GHEA Mariam" w:hAnsi="GHEA Mariam"/>
                <w:bCs/>
                <w:sz w:val="22"/>
                <w:szCs w:val="22"/>
                <w:lang w:val="hy-AM"/>
              </w:rPr>
            </w:pPr>
            <w:r w:rsidRPr="009849F7">
              <w:rPr>
                <w:rFonts w:ascii="GHEA Mariam" w:hAnsi="GHEA Mariam"/>
                <w:bCs/>
                <w:sz w:val="22"/>
                <w:szCs w:val="22"/>
                <w:lang w:val="hy-AM"/>
              </w:rPr>
              <w:t>ՀԱՅԱՍՏԱՆԻ ՀԱՆՐԱՊԵՏՈՒԹՅԱՆ ԿԱՌԱՎԱՐՈՒԹՅԱՆ 2020 ԹՎԱԿԱՆԻ ԴԵԿՏԵՄԲԵՐԻ 30-Ի N 2215-Ն ՈՐՈՇՄԱՆ</w:t>
            </w:r>
          </w:p>
          <w:p w:rsidR="00EF738E" w:rsidRPr="009849F7" w:rsidRDefault="00EF738E">
            <w:pPr>
              <w:jc w:val="center"/>
              <w:rPr>
                <w:rFonts w:ascii="GHEA Mariam" w:hAnsi="GHEA Mariam"/>
                <w:bCs/>
                <w:sz w:val="22"/>
                <w:szCs w:val="22"/>
                <w:lang w:val="hy-AM" w:eastAsia="en-US"/>
              </w:rPr>
            </w:pPr>
            <w:r w:rsidRPr="009849F7">
              <w:rPr>
                <w:rFonts w:ascii="GHEA Mariam" w:hAnsi="GHEA Mariam"/>
                <w:bCs/>
                <w:sz w:val="22"/>
                <w:szCs w:val="22"/>
                <w:lang w:val="hy-AM"/>
              </w:rPr>
              <w:t xml:space="preserve"> N 9.1 ՀԱՎԵԼՎԱԾԻ  N 9.1.3 ԱՂՅՈՒՍԱԿՈՒՄ ԿԱՏԱՐՎՈՂ ՓՈՓՈԽՈՒԹՅՈՒՆՆԵՐԸ </w:t>
            </w:r>
          </w:p>
        </w:tc>
        <w:tc>
          <w:tcPr>
            <w:tcW w:w="487" w:type="dxa"/>
            <w:tcBorders>
              <w:top w:val="nil"/>
              <w:left w:val="nil"/>
              <w:bottom w:val="nil"/>
              <w:right w:val="nil"/>
            </w:tcBorders>
            <w:shd w:val="clear" w:color="000000" w:fill="FFFFFF"/>
            <w:tcMar>
              <w:top w:w="15" w:type="dxa"/>
              <w:left w:w="15" w:type="dxa"/>
              <w:bottom w:w="0" w:type="dxa"/>
              <w:right w:w="15" w:type="dxa"/>
            </w:tcMar>
            <w:vAlign w:val="center"/>
            <w:hideMark/>
          </w:tcPr>
          <w:p w:rsidR="00EF738E" w:rsidRPr="009849F7" w:rsidRDefault="00EF738E">
            <w:pPr>
              <w:rPr>
                <w:rFonts w:ascii="GHEA Mariam" w:hAnsi="GHEA Mariam"/>
                <w:bCs/>
                <w:sz w:val="22"/>
                <w:szCs w:val="22"/>
                <w:lang w:val="hy-AM"/>
              </w:rPr>
            </w:pPr>
            <w:r w:rsidRPr="009849F7">
              <w:rPr>
                <w:rFonts w:ascii="Calibri" w:hAnsi="Calibri" w:cs="Calibri"/>
                <w:bCs/>
                <w:sz w:val="22"/>
                <w:szCs w:val="22"/>
                <w:lang w:val="hy-AM"/>
              </w:rPr>
              <w:t> </w:t>
            </w:r>
          </w:p>
        </w:tc>
      </w:tr>
      <w:tr w:rsidR="00EF738E" w:rsidRPr="00144235" w:rsidTr="009849F7">
        <w:trPr>
          <w:trHeight w:val="143"/>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rPr>
                <w:rFonts w:ascii="GHEA Mariam" w:hAnsi="GHEA Mariam"/>
                <w:bCs/>
                <w:sz w:val="22"/>
                <w:szCs w:val="22"/>
                <w:lang w:val="hy-AM"/>
              </w:rPr>
            </w:pPr>
          </w:p>
        </w:tc>
        <w:tc>
          <w:tcPr>
            <w:tcW w:w="7376"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rPr>
                <w:rFonts w:ascii="GHEA Mariam" w:hAnsi="GHEA Mariam"/>
                <w:sz w:val="22"/>
                <w:szCs w:val="22"/>
                <w:lang w:val="hy-AM"/>
              </w:rPr>
            </w:pPr>
          </w:p>
        </w:tc>
        <w:tc>
          <w:tcPr>
            <w:tcW w:w="3402"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rPr>
                <w:rFonts w:ascii="GHEA Mariam" w:hAnsi="GHEA Mariam"/>
                <w:sz w:val="22"/>
                <w:szCs w:val="22"/>
                <w:lang w:val="hy-AM"/>
              </w:rPr>
            </w:pPr>
          </w:p>
        </w:tc>
        <w:tc>
          <w:tcPr>
            <w:tcW w:w="487"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rPr>
                <w:rFonts w:ascii="GHEA Mariam" w:hAnsi="GHEA Mariam"/>
                <w:sz w:val="22"/>
                <w:szCs w:val="22"/>
                <w:lang w:val="hy-AM"/>
              </w:rPr>
            </w:pPr>
          </w:p>
        </w:tc>
      </w:tr>
      <w:tr w:rsidR="00EF738E" w:rsidRPr="009849F7" w:rsidTr="00EF738E">
        <w:trPr>
          <w:trHeight w:val="352"/>
        </w:trPr>
        <w:tc>
          <w:tcPr>
            <w:tcW w:w="14601" w:type="dxa"/>
            <w:gridSpan w:val="3"/>
            <w:tcBorders>
              <w:top w:val="nil"/>
              <w:left w:val="nil"/>
              <w:bottom w:val="nil"/>
              <w:right w:val="nil"/>
            </w:tcBorders>
            <w:shd w:val="clear" w:color="auto" w:fill="auto"/>
            <w:noWrap/>
            <w:tcMar>
              <w:top w:w="15" w:type="dxa"/>
              <w:left w:w="15" w:type="dxa"/>
              <w:bottom w:w="0" w:type="dxa"/>
              <w:right w:w="15" w:type="dxa"/>
            </w:tcMar>
            <w:hideMark/>
          </w:tcPr>
          <w:p w:rsidR="00EF738E" w:rsidRPr="009849F7" w:rsidRDefault="00EF738E">
            <w:pPr>
              <w:jc w:val="center"/>
              <w:rPr>
                <w:rFonts w:ascii="GHEA Mariam" w:hAnsi="GHEA Mariam"/>
                <w:bCs/>
                <w:sz w:val="22"/>
                <w:szCs w:val="22"/>
              </w:rPr>
            </w:pPr>
            <w:r w:rsidRPr="009849F7">
              <w:rPr>
                <w:rFonts w:ascii="GHEA Mariam" w:hAnsi="GHEA Mariam"/>
                <w:bCs/>
                <w:sz w:val="22"/>
                <w:szCs w:val="22"/>
                <w:lang w:val="hy-AM"/>
              </w:rPr>
              <w:t xml:space="preserve"> </w:t>
            </w:r>
            <w:r w:rsidRPr="009849F7">
              <w:rPr>
                <w:rFonts w:ascii="GHEA Mariam" w:hAnsi="GHEA Mariam"/>
                <w:bCs/>
                <w:sz w:val="22"/>
                <w:szCs w:val="22"/>
              </w:rPr>
              <w:t>ՀՀ վարչապետի աշխատակազմ</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bCs/>
                <w:sz w:val="22"/>
                <w:szCs w:val="22"/>
              </w:rPr>
            </w:pPr>
          </w:p>
        </w:tc>
      </w:tr>
      <w:tr w:rsidR="00EF738E" w:rsidRPr="009849F7" w:rsidTr="00EF738E">
        <w:trPr>
          <w:trHeight w:val="299"/>
        </w:trPr>
        <w:tc>
          <w:tcPr>
            <w:tcW w:w="15088" w:type="dxa"/>
            <w:gridSpan w:val="4"/>
            <w:tcBorders>
              <w:top w:val="nil"/>
              <w:left w:val="nil"/>
              <w:bottom w:val="nil"/>
              <w:right w:val="nil"/>
            </w:tcBorders>
            <w:shd w:val="clear" w:color="000000" w:fill="FFFFFF"/>
            <w:tcMar>
              <w:top w:w="15" w:type="dxa"/>
              <w:left w:w="15" w:type="dxa"/>
              <w:bottom w:w="0" w:type="dxa"/>
              <w:right w:w="15" w:type="dxa"/>
            </w:tcMar>
            <w:hideMark/>
          </w:tcPr>
          <w:p w:rsidR="00EF738E" w:rsidRPr="002A6F23" w:rsidRDefault="00EF738E">
            <w:pPr>
              <w:rPr>
                <w:rFonts w:ascii="GHEA Mariam" w:hAnsi="GHEA Mariam"/>
                <w:b/>
                <w:bCs/>
                <w:sz w:val="22"/>
                <w:szCs w:val="22"/>
              </w:rPr>
            </w:pPr>
            <w:r w:rsidRPr="002A6F23">
              <w:rPr>
                <w:rFonts w:ascii="GHEA Mariam" w:hAnsi="GHEA Mariam"/>
                <w:b/>
                <w:bCs/>
                <w:sz w:val="22"/>
                <w:szCs w:val="22"/>
              </w:rPr>
              <w:t xml:space="preserve"> ՄԱՍ 1. ՊԵՏԱԿԱՆ ՄԱՐՄՆԻ ԳԾՈՎ ԱՐԴՅՈՒՆՔԱՅԻՆ (ԿԱՏԱՐՈՂԱԿԱՆ) ՑՈՒՑԱՆԻՇՆԵՐԸ </w:t>
            </w:r>
          </w:p>
        </w:tc>
      </w:tr>
      <w:tr w:rsidR="00EF738E" w:rsidRPr="009849F7" w:rsidTr="009849F7">
        <w:trPr>
          <w:trHeight w:val="26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rPr>
                <w:rFonts w:ascii="GHEA Mariam" w:hAnsi="GHEA Mariam"/>
                <w:bCs/>
                <w:sz w:val="22"/>
                <w:szCs w:val="22"/>
              </w:rPr>
            </w:pPr>
          </w:p>
        </w:tc>
        <w:tc>
          <w:tcPr>
            <w:tcW w:w="7376"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rPr>
                <w:rFonts w:ascii="GHEA Mariam" w:hAnsi="GHEA Mariam"/>
                <w:sz w:val="22"/>
                <w:szCs w:val="22"/>
              </w:rPr>
            </w:pPr>
          </w:p>
        </w:tc>
        <w:tc>
          <w:tcPr>
            <w:tcW w:w="3402"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rsidP="009849F7">
            <w:pPr>
              <w:jc w:val="right"/>
              <w:rPr>
                <w:rFonts w:ascii="GHEA Mariam" w:hAnsi="GHEA Mariam"/>
                <w:iCs/>
                <w:sz w:val="22"/>
                <w:szCs w:val="22"/>
                <w:lang w:val="hy-AM"/>
              </w:rPr>
            </w:pPr>
          </w:p>
        </w:tc>
        <w:tc>
          <w:tcPr>
            <w:tcW w:w="487" w:type="dxa"/>
            <w:tcBorders>
              <w:top w:val="nil"/>
              <w:left w:val="nil"/>
              <w:bottom w:val="nil"/>
              <w:right w:val="nil"/>
            </w:tcBorders>
            <w:shd w:val="clear" w:color="auto" w:fill="auto"/>
            <w:noWrap/>
            <w:tcMar>
              <w:top w:w="15" w:type="dxa"/>
              <w:left w:w="15" w:type="dxa"/>
              <w:bottom w:w="0" w:type="dxa"/>
              <w:right w:w="15" w:type="dxa"/>
            </w:tcMar>
            <w:vAlign w:val="bottom"/>
            <w:hideMark/>
          </w:tcPr>
          <w:p w:rsidR="00EF738E" w:rsidRPr="009849F7" w:rsidRDefault="00EF738E">
            <w:pPr>
              <w:jc w:val="right"/>
              <w:rPr>
                <w:rFonts w:ascii="GHEA Mariam" w:hAnsi="GHEA Mariam"/>
                <w:iCs/>
                <w:sz w:val="22"/>
                <w:szCs w:val="22"/>
              </w:rPr>
            </w:pPr>
          </w:p>
        </w:tc>
      </w:tr>
      <w:tr w:rsidR="00EF738E" w:rsidRPr="009849F7" w:rsidTr="00EF738E">
        <w:trPr>
          <w:trHeight w:val="299"/>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bCs/>
                <w:sz w:val="22"/>
                <w:szCs w:val="22"/>
              </w:rPr>
            </w:pPr>
            <w:r w:rsidRPr="009849F7">
              <w:rPr>
                <w:rFonts w:ascii="GHEA Mariam" w:hAnsi="GHEA Mariam"/>
                <w:bCs/>
                <w:sz w:val="22"/>
                <w:szCs w:val="22"/>
              </w:rPr>
              <w:t xml:space="preserve"> Ծրագրի դասիչը </w:t>
            </w:r>
          </w:p>
        </w:tc>
        <w:tc>
          <w:tcPr>
            <w:tcW w:w="1077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bCs/>
                <w:sz w:val="22"/>
                <w:szCs w:val="22"/>
              </w:rPr>
            </w:pPr>
            <w:r w:rsidRPr="009849F7">
              <w:rPr>
                <w:rFonts w:ascii="GHEA Mariam" w:hAnsi="GHEA Mariam"/>
                <w:bCs/>
                <w:sz w:val="22"/>
                <w:szCs w:val="22"/>
              </w:rPr>
              <w:t xml:space="preserve"> Ծրագրի անվանումը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bCs/>
                <w:sz w:val="22"/>
                <w:szCs w:val="22"/>
              </w:rPr>
            </w:pPr>
          </w:p>
        </w:tc>
      </w:tr>
      <w:tr w:rsidR="00EF738E" w:rsidRPr="009849F7" w:rsidTr="00EF738E">
        <w:trPr>
          <w:trHeight w:val="299"/>
        </w:trPr>
        <w:tc>
          <w:tcPr>
            <w:tcW w:w="38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1136</w:t>
            </w:r>
          </w:p>
        </w:tc>
        <w:tc>
          <w:tcPr>
            <w:tcW w:w="1077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44235">
            <w:pPr>
              <w:rPr>
                <w:rFonts w:ascii="GHEA Mariam" w:hAnsi="GHEA Mariam"/>
                <w:iCs/>
                <w:sz w:val="22"/>
                <w:szCs w:val="22"/>
              </w:rPr>
            </w:pPr>
            <w:r>
              <w:rPr>
                <w:rFonts w:ascii="GHEA Mariam" w:hAnsi="GHEA Mariam"/>
                <w:iCs/>
                <w:sz w:val="22"/>
                <w:szCs w:val="22"/>
              </w:rPr>
              <w:t xml:space="preserve"> ՀՀ վ</w:t>
            </w:r>
            <w:bookmarkStart w:id="2" w:name="_GoBack"/>
            <w:bookmarkEnd w:id="2"/>
            <w:r w:rsidR="00EF738E" w:rsidRPr="009849F7">
              <w:rPr>
                <w:rFonts w:ascii="GHEA Mariam" w:hAnsi="GHEA Mariam"/>
                <w:iCs/>
                <w:sz w:val="22"/>
                <w:szCs w:val="22"/>
              </w:rPr>
              <w:t>արչապետի լիազորությունների իրականացման ապահովում</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p>
        </w:tc>
      </w:tr>
      <w:tr w:rsidR="00EF738E" w:rsidRPr="009849F7" w:rsidTr="009849F7">
        <w:trPr>
          <w:trHeight w:val="299"/>
        </w:trPr>
        <w:tc>
          <w:tcPr>
            <w:tcW w:w="3823"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c>
          <w:tcPr>
            <w:tcW w:w="7376"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c>
          <w:tcPr>
            <w:tcW w:w="3402"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EF738E">
        <w:trPr>
          <w:trHeight w:val="299"/>
        </w:trPr>
        <w:tc>
          <w:tcPr>
            <w:tcW w:w="14601"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bCs/>
                <w:sz w:val="22"/>
                <w:szCs w:val="22"/>
              </w:rPr>
            </w:pPr>
            <w:r w:rsidRPr="009849F7">
              <w:rPr>
                <w:rFonts w:ascii="GHEA Mariam" w:hAnsi="GHEA Mariam"/>
                <w:bCs/>
                <w:sz w:val="22"/>
                <w:szCs w:val="22"/>
              </w:rPr>
              <w:t xml:space="preserve"> Ծրագրի միջոցառումները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bCs/>
                <w:sz w:val="22"/>
                <w:szCs w:val="22"/>
              </w:rPr>
            </w:pPr>
          </w:p>
        </w:tc>
      </w:tr>
      <w:tr w:rsidR="00EF738E" w:rsidRPr="009849F7" w:rsidTr="009849F7">
        <w:trPr>
          <w:trHeight w:val="753"/>
        </w:trPr>
        <w:tc>
          <w:tcPr>
            <w:tcW w:w="382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EF738E" w:rsidRPr="009849F7" w:rsidRDefault="001962CB">
            <w:pPr>
              <w:rPr>
                <w:rFonts w:ascii="GHEA Mariam" w:hAnsi="GHEA Mariam"/>
                <w:sz w:val="22"/>
                <w:szCs w:val="22"/>
              </w:rPr>
            </w:pPr>
            <w:r>
              <w:rPr>
                <w:rFonts w:ascii="GHEA Mariam" w:hAnsi="GHEA Mariam"/>
                <w:sz w:val="22"/>
                <w:szCs w:val="22"/>
              </w:rPr>
              <w:t xml:space="preserve"> Ծրագրի դասիչը</w:t>
            </w:r>
          </w:p>
        </w:tc>
        <w:tc>
          <w:tcPr>
            <w:tcW w:w="737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1136</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9849F7">
            <w:pPr>
              <w:jc w:val="center"/>
              <w:rPr>
                <w:rFonts w:ascii="GHEA Mariam" w:hAnsi="GHEA Mariam"/>
                <w:sz w:val="22"/>
                <w:szCs w:val="22"/>
              </w:rPr>
            </w:pPr>
            <w:r w:rsidRPr="009849F7">
              <w:rPr>
                <w:rFonts w:ascii="GHEA Mariam" w:hAnsi="GHEA Mariam"/>
                <w:sz w:val="22"/>
                <w:szCs w:val="22"/>
                <w:lang w:val="hy-AM"/>
              </w:rPr>
              <w:t>Ցուցանիշների փոփոխությունը</w:t>
            </w:r>
            <w:r w:rsidR="00EF738E" w:rsidRPr="009849F7">
              <w:rPr>
                <w:rFonts w:ascii="GHEA Mariam" w:hAnsi="GHEA Mariam"/>
                <w:sz w:val="22"/>
                <w:szCs w:val="22"/>
              </w:rPr>
              <w:t xml:space="preserve"> (նվազեցումները նշված են փակագծերում)</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p>
        </w:tc>
      </w:tr>
      <w:tr w:rsidR="00EF738E" w:rsidRPr="009849F7" w:rsidTr="009849F7">
        <w:trPr>
          <w:trHeight w:val="299"/>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Միջոցառման դասիչը</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11001</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r w:rsidRPr="009849F7">
              <w:rPr>
                <w:rFonts w:ascii="GHEA Mariam" w:hAnsi="GHEA Mariam"/>
                <w:sz w:val="22"/>
                <w:szCs w:val="22"/>
              </w:rPr>
              <w:t xml:space="preserve"> </w:t>
            </w:r>
            <w:r w:rsidR="009849F7">
              <w:rPr>
                <w:rFonts w:ascii="GHEA Mariam" w:hAnsi="GHEA Mariam"/>
                <w:sz w:val="22"/>
                <w:szCs w:val="22"/>
                <w:lang w:val="hy-AM"/>
              </w:rPr>
              <w:t>տարի</w:t>
            </w:r>
            <w:r w:rsidRPr="009849F7">
              <w:rPr>
                <w:rFonts w:ascii="GHEA Mariam" w:hAnsi="GHEA Mariam"/>
                <w:sz w:val="22"/>
                <w:szCs w:val="22"/>
              </w:rPr>
              <w:t xml:space="preserve">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p>
        </w:tc>
      </w:tr>
      <w:tr w:rsidR="00EF738E" w:rsidRPr="009849F7" w:rsidTr="002A6F23">
        <w:trPr>
          <w:trHeight w:val="218"/>
        </w:trPr>
        <w:tc>
          <w:tcPr>
            <w:tcW w:w="38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Միջոցառման անվանումը</w:t>
            </w:r>
          </w:p>
        </w:tc>
        <w:tc>
          <w:tcPr>
            <w:tcW w:w="7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Ծառայությունների, ծրագրերի համակարգում</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747"/>
        </w:trPr>
        <w:tc>
          <w:tcPr>
            <w:tcW w:w="38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Նկարագրությունը</w:t>
            </w:r>
          </w:p>
        </w:tc>
        <w:tc>
          <w:tcPr>
            <w:tcW w:w="7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Աջակցություն ՀՀ կառավարությանը` քաղաքականության և ծրագրերի մշակման և իրականացման գործընթացում, վերահսկողության կատարման գործընթացում</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9849F7">
        <w:trPr>
          <w:trHeight w:val="299"/>
        </w:trPr>
        <w:tc>
          <w:tcPr>
            <w:tcW w:w="38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Միջոցառման տեսակը</w:t>
            </w:r>
          </w:p>
        </w:tc>
        <w:tc>
          <w:tcPr>
            <w:tcW w:w="737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Ծառայությունների մատուցում</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48"/>
        </w:trPr>
        <w:tc>
          <w:tcPr>
            <w:tcW w:w="382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t xml:space="preserve"> Միջոցառումն իրականացնողի անվանումը</w:t>
            </w:r>
          </w:p>
        </w:tc>
        <w:tc>
          <w:tcPr>
            <w:tcW w:w="7376"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ՀՀ վարչապետի աշխատակազմ </w:t>
            </w:r>
          </w:p>
        </w:tc>
        <w:tc>
          <w:tcPr>
            <w:tcW w:w="340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29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r w:rsidRPr="009849F7">
              <w:rPr>
                <w:rFonts w:ascii="GHEA Mariam" w:hAnsi="GHEA Mariam"/>
                <w:sz w:val="22"/>
                <w:szCs w:val="22"/>
              </w:rPr>
              <w:t xml:space="preserve"> Արդյունքի չափորոշիչներ </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29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lastRenderedPageBreak/>
              <w:t xml:space="preserve"> Միջոցառման վրա կատարվող ծախսը (</w:t>
            </w:r>
            <w:r w:rsidR="009849F7" w:rsidRPr="009849F7">
              <w:rPr>
                <w:rFonts w:ascii="GHEA Mariam" w:hAnsi="GHEA Mariam"/>
                <w:sz w:val="22"/>
                <w:szCs w:val="22"/>
                <w:lang w:val="hy-AM" w:eastAsia="en-US"/>
              </w:rPr>
              <w:t>հազ</w:t>
            </w:r>
            <w:r w:rsidR="009849F7">
              <w:rPr>
                <w:rFonts w:ascii="GHEA Mariam" w:hAnsi="GHEA Mariam"/>
                <w:sz w:val="22"/>
                <w:szCs w:val="22"/>
                <w:lang w:val="hy-AM" w:eastAsia="en-US"/>
              </w:rPr>
              <w:t>.</w:t>
            </w:r>
            <w:r w:rsidR="009849F7" w:rsidRPr="009849F7">
              <w:rPr>
                <w:rFonts w:ascii="GHEA Mariam" w:hAnsi="GHEA Mariam"/>
                <w:sz w:val="22"/>
                <w:szCs w:val="22"/>
                <w:lang w:val="hy-AM" w:eastAsia="en-US"/>
              </w:rPr>
              <w:t xml:space="preserve"> դրամ</w:t>
            </w:r>
            <w:r w:rsidRPr="009849F7">
              <w:rPr>
                <w:rFonts w:ascii="GHEA Mariam" w:hAnsi="GHEA Mariam"/>
                <w:sz w:val="22"/>
                <w:szCs w:val="22"/>
              </w:rPr>
              <w:t xml:space="preserve">)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EF738E" w:rsidRPr="009849F7" w:rsidRDefault="00EF738E" w:rsidP="009849F7">
            <w:pPr>
              <w:jc w:val="center"/>
              <w:rPr>
                <w:rFonts w:ascii="GHEA Mariam" w:hAnsi="GHEA Mariam"/>
                <w:iCs/>
                <w:sz w:val="22"/>
                <w:szCs w:val="22"/>
              </w:rPr>
            </w:pPr>
            <w:r w:rsidRPr="009849F7">
              <w:rPr>
                <w:rFonts w:ascii="GHEA Mariam" w:hAnsi="GHEA Mariam"/>
                <w:iCs/>
                <w:sz w:val="22"/>
                <w:szCs w:val="22"/>
              </w:rPr>
              <w:t>(26,239.1)</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right"/>
              <w:rPr>
                <w:rFonts w:ascii="GHEA Mariam" w:hAnsi="GHEA Mariam"/>
                <w:iCs/>
                <w:sz w:val="22"/>
                <w:szCs w:val="22"/>
              </w:rPr>
            </w:pPr>
          </w:p>
        </w:tc>
      </w:tr>
      <w:tr w:rsidR="00EF738E" w:rsidRPr="009849F7" w:rsidTr="002A6F23">
        <w:trPr>
          <w:trHeight w:val="649"/>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Ծրագրի դասիչը</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1136</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9849F7">
            <w:pPr>
              <w:jc w:val="center"/>
              <w:rPr>
                <w:rFonts w:ascii="GHEA Mariam" w:hAnsi="GHEA Mariam"/>
                <w:sz w:val="22"/>
                <w:szCs w:val="22"/>
              </w:rPr>
            </w:pPr>
            <w:r w:rsidRPr="009849F7">
              <w:rPr>
                <w:rFonts w:ascii="GHEA Mariam" w:hAnsi="GHEA Mariam"/>
                <w:sz w:val="22"/>
                <w:szCs w:val="22"/>
                <w:lang w:val="hy-AM"/>
              </w:rPr>
              <w:t>Ցուցանիշների փոփոխությունը</w:t>
            </w:r>
            <w:r w:rsidR="00EF738E" w:rsidRPr="009849F7">
              <w:rPr>
                <w:rFonts w:ascii="GHEA Mariam" w:hAnsi="GHEA Mariam"/>
                <w:sz w:val="22"/>
                <w:szCs w:val="22"/>
              </w:rPr>
              <w:t xml:space="preserve"> (ավելացումները նշված են դրական նշանով)</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p>
        </w:tc>
      </w:tr>
      <w:tr w:rsidR="00EF738E" w:rsidRPr="009849F7" w:rsidTr="002A6F23">
        <w:trPr>
          <w:trHeight w:val="299"/>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Միջոցառման դասիչը</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31002</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r w:rsidRPr="009849F7">
              <w:rPr>
                <w:rFonts w:ascii="GHEA Mariam" w:hAnsi="GHEA Mariam"/>
                <w:sz w:val="22"/>
                <w:szCs w:val="22"/>
              </w:rPr>
              <w:t xml:space="preserve"> </w:t>
            </w:r>
            <w:r w:rsidR="009849F7">
              <w:rPr>
                <w:rFonts w:ascii="GHEA Mariam" w:hAnsi="GHEA Mariam"/>
                <w:sz w:val="22"/>
                <w:szCs w:val="22"/>
                <w:lang w:val="hy-AM"/>
              </w:rPr>
              <w:t>տարի</w:t>
            </w:r>
            <w:r w:rsidRPr="009849F7">
              <w:rPr>
                <w:rFonts w:ascii="GHEA Mariam" w:hAnsi="GHEA Mariam"/>
                <w:sz w:val="22"/>
                <w:szCs w:val="22"/>
              </w:rPr>
              <w:t xml:space="preserve">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p>
        </w:tc>
      </w:tr>
      <w:tr w:rsidR="00EF738E" w:rsidRPr="009849F7" w:rsidTr="002A6F23">
        <w:trPr>
          <w:trHeight w:val="532"/>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Միջոցառման անվանումը</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ՀՀ վարչապետի աշխատակազմի տեխնիկական հագեցվածության բարելավում</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332"/>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Նկարագրությունը</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ՀՀ վարչապետի աշխատակազմի աշխատանքային պայմանների բարելավման նպատակով վարչական սարքավորումների ձեռքբերում</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299"/>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1962CB">
            <w:pPr>
              <w:rPr>
                <w:rFonts w:ascii="GHEA Mariam" w:hAnsi="GHEA Mariam"/>
                <w:sz w:val="22"/>
                <w:szCs w:val="22"/>
              </w:rPr>
            </w:pPr>
            <w:r>
              <w:rPr>
                <w:rFonts w:ascii="GHEA Mariam" w:hAnsi="GHEA Mariam"/>
                <w:sz w:val="22"/>
                <w:szCs w:val="22"/>
              </w:rPr>
              <w:t xml:space="preserve"> Միջոցառման տեսակը</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iCs/>
                <w:sz w:val="22"/>
                <w:szCs w:val="22"/>
              </w:rPr>
            </w:pPr>
            <w:r w:rsidRPr="009849F7">
              <w:rPr>
                <w:rFonts w:ascii="GHEA Mariam" w:hAnsi="GHEA Mariam"/>
                <w:iCs/>
                <w:sz w:val="22"/>
                <w:szCs w:val="22"/>
              </w:rPr>
              <w:t xml:space="preserve"> Ծառայությունների մատուցում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212"/>
        </w:trPr>
        <w:tc>
          <w:tcPr>
            <w:tcW w:w="382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t xml:space="preserve"> Ակտիվն օգտագործող կազմակերպության անվանումը </w:t>
            </w:r>
          </w:p>
        </w:tc>
        <w:tc>
          <w:tcPr>
            <w:tcW w:w="737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t xml:space="preserve"> ՀՀ վարչապետի աշխատակազմ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Calibri" w:hAnsi="Calibri" w:cs="Calibri"/>
                <w:sz w:val="22"/>
                <w:szCs w:val="22"/>
              </w:rPr>
              <w:t> </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2A6F23">
        <w:trPr>
          <w:trHeight w:val="29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jc w:val="center"/>
              <w:rPr>
                <w:rFonts w:ascii="GHEA Mariam" w:hAnsi="GHEA Mariam"/>
                <w:sz w:val="22"/>
                <w:szCs w:val="22"/>
              </w:rPr>
            </w:pPr>
            <w:r w:rsidRPr="009849F7">
              <w:rPr>
                <w:rFonts w:ascii="GHEA Mariam" w:hAnsi="GHEA Mariam"/>
                <w:sz w:val="22"/>
                <w:szCs w:val="22"/>
              </w:rPr>
              <w:t xml:space="preserve"> Արդյունքի չափորոշիչներ </w:t>
            </w:r>
          </w:p>
        </w:tc>
        <w:tc>
          <w:tcPr>
            <w:tcW w:w="34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rsidP="00EF738E">
            <w:pPr>
              <w:jc w:val="center"/>
              <w:rPr>
                <w:rFonts w:ascii="GHEA Mariam" w:hAnsi="GHEA Mariam"/>
                <w:sz w:val="22"/>
                <w:szCs w:val="22"/>
              </w:rPr>
            </w:pP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p>
        </w:tc>
      </w:tr>
      <w:tr w:rsidR="00EF738E" w:rsidRPr="009849F7" w:rsidTr="009849F7">
        <w:trPr>
          <w:trHeight w:val="29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t xml:space="preserve">Ձեռք բերվող տեխնիկայի քանակ, հատ / լրակազմ </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rsidP="00EF738E">
            <w:pPr>
              <w:jc w:val="center"/>
              <w:rPr>
                <w:rFonts w:ascii="GHEA Mariam" w:hAnsi="GHEA Mariam"/>
                <w:iCs/>
                <w:sz w:val="22"/>
                <w:szCs w:val="22"/>
              </w:rPr>
            </w:pPr>
            <w:r w:rsidRPr="009849F7">
              <w:rPr>
                <w:rFonts w:ascii="GHEA Mariam" w:hAnsi="GHEA Mariam"/>
                <w:iCs/>
                <w:sz w:val="22"/>
                <w:szCs w:val="22"/>
              </w:rPr>
              <w:t>2</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right"/>
              <w:rPr>
                <w:rFonts w:ascii="GHEA Mariam" w:hAnsi="GHEA Mariam"/>
                <w:iCs/>
                <w:sz w:val="22"/>
                <w:szCs w:val="22"/>
              </w:rPr>
            </w:pPr>
          </w:p>
        </w:tc>
      </w:tr>
      <w:tr w:rsidR="00EF738E" w:rsidRPr="009849F7" w:rsidTr="009849F7">
        <w:trPr>
          <w:trHeight w:val="29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t xml:space="preserve"> Ձեռք բերվող գրասենյակային գույքի միավորի քանակ, հատ / լրակազմ </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rsidP="00EF738E">
            <w:pPr>
              <w:jc w:val="center"/>
              <w:rPr>
                <w:rFonts w:ascii="GHEA Mariam" w:hAnsi="GHEA Mariam"/>
                <w:iCs/>
                <w:sz w:val="22"/>
                <w:szCs w:val="22"/>
              </w:rPr>
            </w:pPr>
            <w:r w:rsidRPr="009849F7">
              <w:rPr>
                <w:rFonts w:ascii="GHEA Mariam" w:hAnsi="GHEA Mariam"/>
                <w:iCs/>
                <w:sz w:val="22"/>
                <w:szCs w:val="22"/>
              </w:rPr>
              <w:t>20</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right"/>
              <w:rPr>
                <w:rFonts w:ascii="GHEA Mariam" w:hAnsi="GHEA Mariam"/>
                <w:iCs/>
                <w:sz w:val="22"/>
                <w:szCs w:val="22"/>
              </w:rPr>
            </w:pPr>
          </w:p>
        </w:tc>
      </w:tr>
      <w:tr w:rsidR="00EF738E" w:rsidRPr="009849F7" w:rsidTr="009849F7">
        <w:trPr>
          <w:trHeight w:val="299"/>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pPr>
              <w:rPr>
                <w:rFonts w:ascii="GHEA Mariam" w:hAnsi="GHEA Mariam"/>
                <w:sz w:val="22"/>
                <w:szCs w:val="22"/>
              </w:rPr>
            </w:pPr>
            <w:r w:rsidRPr="009849F7">
              <w:rPr>
                <w:rFonts w:ascii="GHEA Mariam" w:hAnsi="GHEA Mariam"/>
                <w:sz w:val="22"/>
                <w:szCs w:val="22"/>
              </w:rPr>
              <w:t xml:space="preserve"> Միջոցառման վրա կատարված ծախսը (</w:t>
            </w:r>
            <w:r w:rsidR="009849F7" w:rsidRPr="009849F7">
              <w:rPr>
                <w:rFonts w:ascii="GHEA Mariam" w:hAnsi="GHEA Mariam"/>
                <w:sz w:val="22"/>
                <w:szCs w:val="22"/>
                <w:lang w:val="hy-AM" w:eastAsia="en-US"/>
              </w:rPr>
              <w:t>հազ</w:t>
            </w:r>
            <w:r w:rsidR="009849F7">
              <w:rPr>
                <w:rFonts w:ascii="GHEA Mariam" w:hAnsi="GHEA Mariam"/>
                <w:sz w:val="22"/>
                <w:szCs w:val="22"/>
                <w:lang w:val="hy-AM" w:eastAsia="en-US"/>
              </w:rPr>
              <w:t>.</w:t>
            </w:r>
            <w:r w:rsidR="009849F7" w:rsidRPr="009849F7">
              <w:rPr>
                <w:rFonts w:ascii="GHEA Mariam" w:hAnsi="GHEA Mariam"/>
                <w:sz w:val="22"/>
                <w:szCs w:val="22"/>
                <w:lang w:val="hy-AM" w:eastAsia="en-US"/>
              </w:rPr>
              <w:t xml:space="preserve"> դրամ</w:t>
            </w:r>
            <w:r w:rsidRPr="009849F7">
              <w:rPr>
                <w:rFonts w:ascii="GHEA Mariam" w:hAnsi="GHEA Mariam"/>
                <w:sz w:val="22"/>
                <w:szCs w:val="22"/>
              </w:rPr>
              <w:t xml:space="preserve">) </w:t>
            </w:r>
          </w:p>
        </w:tc>
        <w:tc>
          <w:tcPr>
            <w:tcW w:w="340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EF738E" w:rsidRPr="009849F7" w:rsidRDefault="00EF738E" w:rsidP="00EF738E">
            <w:pPr>
              <w:jc w:val="center"/>
              <w:rPr>
                <w:rFonts w:ascii="GHEA Mariam" w:hAnsi="GHEA Mariam"/>
                <w:iCs/>
                <w:sz w:val="22"/>
                <w:szCs w:val="22"/>
              </w:rPr>
            </w:pPr>
            <w:r w:rsidRPr="009849F7">
              <w:rPr>
                <w:rFonts w:ascii="GHEA Mariam" w:hAnsi="GHEA Mariam"/>
                <w:iCs/>
                <w:sz w:val="22"/>
                <w:szCs w:val="22"/>
              </w:rPr>
              <w:t>26,239.1</w:t>
            </w:r>
          </w:p>
        </w:tc>
        <w:tc>
          <w:tcPr>
            <w:tcW w:w="487" w:type="dxa"/>
            <w:tcBorders>
              <w:top w:val="nil"/>
              <w:left w:val="nil"/>
              <w:bottom w:val="nil"/>
              <w:right w:val="nil"/>
            </w:tcBorders>
            <w:shd w:val="clear" w:color="auto" w:fill="auto"/>
            <w:tcMar>
              <w:top w:w="15" w:type="dxa"/>
              <w:left w:w="15" w:type="dxa"/>
              <w:bottom w:w="0" w:type="dxa"/>
              <w:right w:w="15" w:type="dxa"/>
            </w:tcMar>
            <w:hideMark/>
          </w:tcPr>
          <w:p w:rsidR="00EF738E" w:rsidRPr="009849F7" w:rsidRDefault="00EF738E">
            <w:pPr>
              <w:jc w:val="right"/>
              <w:rPr>
                <w:rFonts w:ascii="GHEA Mariam" w:hAnsi="GHEA Mariam"/>
                <w:iCs/>
                <w:sz w:val="22"/>
                <w:szCs w:val="22"/>
              </w:rPr>
            </w:pPr>
          </w:p>
        </w:tc>
      </w:tr>
    </w:tbl>
    <w:p w:rsidR="00EF738E" w:rsidRDefault="00EF738E" w:rsidP="00EF738E">
      <w:pPr>
        <w:pStyle w:val="mechtex"/>
        <w:jc w:val="left"/>
        <w:rPr>
          <w:rFonts w:ascii="GHEA Mariam" w:hAnsi="GHEA Mariam" w:cs="Sylfaen"/>
          <w:sz w:val="24"/>
          <w:szCs w:val="24"/>
          <w:lang w:val="hy-AM"/>
        </w:rPr>
      </w:pPr>
    </w:p>
    <w:p w:rsidR="002A6F23" w:rsidRDefault="002A6F23" w:rsidP="00EF738E">
      <w:pPr>
        <w:pStyle w:val="mechtex"/>
        <w:jc w:val="left"/>
        <w:rPr>
          <w:rFonts w:ascii="GHEA Mariam" w:hAnsi="GHEA Mariam" w:cs="Sylfaen"/>
          <w:sz w:val="24"/>
          <w:szCs w:val="24"/>
          <w:lang w:val="hy-AM"/>
        </w:rPr>
      </w:pPr>
    </w:p>
    <w:p w:rsidR="009849F7" w:rsidRDefault="009849F7" w:rsidP="00EF738E">
      <w:pPr>
        <w:pStyle w:val="mechtex"/>
        <w:jc w:val="left"/>
        <w:rPr>
          <w:rFonts w:ascii="GHEA Mariam" w:hAnsi="GHEA Mariam" w:cs="Sylfaen"/>
          <w:sz w:val="24"/>
          <w:szCs w:val="24"/>
          <w:lang w:val="hy-AM"/>
        </w:rPr>
      </w:pPr>
    </w:p>
    <w:p w:rsidR="009849F7" w:rsidRPr="00574F02" w:rsidRDefault="009849F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49F7" w:rsidRPr="00574F02" w:rsidRDefault="009849F7" w:rsidP="00C271D6">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225D" w:rsidRPr="00220227" w:rsidRDefault="009849F7" w:rsidP="009849F7">
      <w:pPr>
        <w:pStyle w:val="mechtex"/>
        <w:jc w:val="left"/>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1F225D" w:rsidRPr="00220227" w:rsidSect="00AA6D95">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144" w:rsidRDefault="00061144">
      <w:r>
        <w:separator/>
      </w:r>
    </w:p>
  </w:endnote>
  <w:endnote w:type="continuationSeparator" w:id="0">
    <w:p w:rsidR="00061144" w:rsidRDefault="00061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924" w:rsidRDefault="0053792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924" w:rsidRDefault="0053792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924" w:rsidRPr="00EC427B" w:rsidRDefault="00061144" w:rsidP="00EC427B">
    <w:pPr>
      <w:pStyle w:val="Footer"/>
    </w:pPr>
    <w:r>
      <w:fldChar w:fldCharType="begin"/>
    </w:r>
    <w:r>
      <w:instrText xml:space="preserve"> FILENAME   \* MERGEFORMAT </w:instrText>
    </w:r>
    <w:r>
      <w:fldChar w:fldCharType="separate"/>
    </w:r>
    <w:r w:rsidR="00EC427B">
      <w:rPr>
        <w:noProof/>
      </w:rPr>
      <w:t>voroshumTK838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144" w:rsidRDefault="00061144">
      <w:r>
        <w:separator/>
      </w:r>
    </w:p>
  </w:footnote>
  <w:footnote w:type="continuationSeparator" w:id="0">
    <w:p w:rsidR="00061144" w:rsidRDefault="000611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924" w:rsidRDefault="005379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37924" w:rsidRDefault="0053792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924" w:rsidRDefault="0053792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4235">
      <w:rPr>
        <w:rStyle w:val="PageNumber"/>
        <w:noProof/>
      </w:rPr>
      <w:t>2</w:t>
    </w:r>
    <w:r>
      <w:rPr>
        <w:rStyle w:val="PageNumber"/>
      </w:rPr>
      <w:fldChar w:fldCharType="end"/>
    </w:r>
  </w:p>
  <w:p w:rsidR="00537924" w:rsidRDefault="005379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22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144"/>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08"/>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235"/>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2CB"/>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227"/>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6F23"/>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349"/>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24"/>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01D"/>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5B1"/>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7F4"/>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9F7"/>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6D95"/>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1BB"/>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7B"/>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38F"/>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23"/>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8E"/>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440"/>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93EB4"/>
  <w15:chartTrackingRefBased/>
  <w15:docId w15:val="{3FBDC6F7-1ABF-40FC-8293-0FC4A690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20227"/>
    <w:rPr>
      <w:rFonts w:ascii="Arial Armenian" w:hAnsi="Arial Armenian"/>
      <w:sz w:val="22"/>
      <w:lang w:eastAsia="ru-RU"/>
    </w:rPr>
  </w:style>
  <w:style w:type="character" w:styleId="Strong">
    <w:name w:val="Strong"/>
    <w:basedOn w:val="DefaultParagraphFont"/>
    <w:uiPriority w:val="22"/>
    <w:qFormat/>
    <w:rsid w:val="00220227"/>
    <w:rPr>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2022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20227"/>
    <w:rPr>
      <w:sz w:val="24"/>
      <w:szCs w:val="24"/>
      <w:lang w:val="ru-RU" w:eastAsia="ru-RU"/>
    </w:rPr>
  </w:style>
  <w:style w:type="character" w:customStyle="1" w:styleId="FooterChar">
    <w:name w:val="Footer Char"/>
    <w:basedOn w:val="DefaultParagraphFont"/>
    <w:link w:val="Footer"/>
    <w:locked/>
    <w:rsid w:val="0022022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370">
      <w:bodyDiv w:val="1"/>
      <w:marLeft w:val="0"/>
      <w:marRight w:val="0"/>
      <w:marTop w:val="0"/>
      <w:marBottom w:val="0"/>
      <w:divBdr>
        <w:top w:val="none" w:sz="0" w:space="0" w:color="auto"/>
        <w:left w:val="none" w:sz="0" w:space="0" w:color="auto"/>
        <w:bottom w:val="none" w:sz="0" w:space="0" w:color="auto"/>
        <w:right w:val="none" w:sz="0" w:space="0" w:color="auto"/>
      </w:divBdr>
    </w:div>
    <w:div w:id="59209774">
      <w:bodyDiv w:val="1"/>
      <w:marLeft w:val="0"/>
      <w:marRight w:val="0"/>
      <w:marTop w:val="0"/>
      <w:marBottom w:val="0"/>
      <w:divBdr>
        <w:top w:val="none" w:sz="0" w:space="0" w:color="auto"/>
        <w:left w:val="none" w:sz="0" w:space="0" w:color="auto"/>
        <w:bottom w:val="none" w:sz="0" w:space="0" w:color="auto"/>
        <w:right w:val="none" w:sz="0" w:space="0" w:color="auto"/>
      </w:divBdr>
    </w:div>
    <w:div w:id="190650405">
      <w:bodyDiv w:val="1"/>
      <w:marLeft w:val="0"/>
      <w:marRight w:val="0"/>
      <w:marTop w:val="0"/>
      <w:marBottom w:val="0"/>
      <w:divBdr>
        <w:top w:val="none" w:sz="0" w:space="0" w:color="auto"/>
        <w:left w:val="none" w:sz="0" w:space="0" w:color="auto"/>
        <w:bottom w:val="none" w:sz="0" w:space="0" w:color="auto"/>
        <w:right w:val="none" w:sz="0" w:space="0" w:color="auto"/>
      </w:divBdr>
    </w:div>
    <w:div w:id="666130412">
      <w:bodyDiv w:val="1"/>
      <w:marLeft w:val="0"/>
      <w:marRight w:val="0"/>
      <w:marTop w:val="0"/>
      <w:marBottom w:val="0"/>
      <w:divBdr>
        <w:top w:val="none" w:sz="0" w:space="0" w:color="auto"/>
        <w:left w:val="none" w:sz="0" w:space="0" w:color="auto"/>
        <w:bottom w:val="none" w:sz="0" w:space="0" w:color="auto"/>
        <w:right w:val="none" w:sz="0" w:space="0" w:color="auto"/>
      </w:divBdr>
    </w:div>
    <w:div w:id="852257691">
      <w:bodyDiv w:val="1"/>
      <w:marLeft w:val="0"/>
      <w:marRight w:val="0"/>
      <w:marTop w:val="0"/>
      <w:marBottom w:val="0"/>
      <w:divBdr>
        <w:top w:val="none" w:sz="0" w:space="0" w:color="auto"/>
        <w:left w:val="none" w:sz="0" w:space="0" w:color="auto"/>
        <w:bottom w:val="none" w:sz="0" w:space="0" w:color="auto"/>
        <w:right w:val="none" w:sz="0" w:space="0" w:color="auto"/>
      </w:divBdr>
    </w:div>
    <w:div w:id="177774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1745</Words>
  <Characters>9949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https:/mul2.gov.am/tasks/525920/oneclick/voroshum-EK693.docx?token=45682619d29df85ad811f7bef31dc312</cp:keywords>
  <dc:description/>
  <cp:lastModifiedBy>Tatevik Manukyan</cp:lastModifiedBy>
  <cp:revision>7</cp:revision>
  <dcterms:created xsi:type="dcterms:W3CDTF">2021-11-24T11:52:00Z</dcterms:created>
  <dcterms:modified xsi:type="dcterms:W3CDTF">2021-11-24T12:32:00Z</dcterms:modified>
</cp:coreProperties>
</file>